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DECISÃO DE CONDUTA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(RETRAIMENTO SOB PRESSÃO)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1. MANOBRA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- A FT [DESIGNAÇÃO] RC Mec retrairá as SU em 1º Esc, da [POSIÇÃO ATUAL] para a [PRÓXIMA POSIÇÃO], onde retardará em sua nova Z Aç. Para isso: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1) </w:t>
      </w:r>
      <w:r>
        <w:rPr>
          <w:rFonts w:ascii="Arial" w:cs="Arial" w:eastAsia="Arial" w:hAnsi="Arial"/>
          <w:sz w:val="24"/>
          <w:szCs w:val="24"/>
        </w:rPr>
        <w:t xml:space="preserve">Desd a FT [RESERVA] (reserva), desde já, para Ptg o Ret de Elm em 1º Esc;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2) </w:t>
      </w:r>
      <w:r>
        <w:rPr>
          <w:rFonts w:ascii="Arial" w:cs="Arial" w:eastAsia="Arial" w:hAnsi="Arial"/>
          <w:sz w:val="24"/>
          <w:szCs w:val="24"/>
        </w:rPr>
        <w:t xml:space="preserve">Ret o [SU MENOS PRESSIONADA] (- pressionado), desde já;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3) </w:t>
      </w:r>
      <w:r>
        <w:rPr>
          <w:rFonts w:ascii="Arial" w:cs="Arial" w:eastAsia="Arial" w:hAnsi="Arial"/>
          <w:sz w:val="24"/>
          <w:szCs w:val="24"/>
        </w:rPr>
        <w:t xml:space="preserve">Ret o [SU MEIO PRESSIONADA] (+ou- pressionado), Mdt O; e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4) </w:t>
      </w:r>
      <w:r>
        <w:rPr>
          <w:rFonts w:ascii="Arial" w:cs="Arial" w:eastAsia="Arial" w:hAnsi="Arial"/>
          <w:sz w:val="24"/>
          <w:szCs w:val="24"/>
        </w:rPr>
        <w:t xml:space="preserve">Ret a FT [SU MAIS PRESSIONADA] (+ pressionado), Mdt O.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2. ORDEM AOS ELEMENTOS SUBORDINADOS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a. [RESERVA] (reserva)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1) </w:t>
      </w:r>
      <w:r>
        <w:rPr>
          <w:rFonts w:ascii="Arial" w:cs="Arial" w:eastAsia="Arial" w:hAnsi="Arial"/>
          <w:sz w:val="24"/>
          <w:szCs w:val="24"/>
        </w:rPr>
        <w:t xml:space="preserve">Desd, desde já, na [L Ct], para Ptg o Ret do [SU], do [SU] e da FT [SU], respectivamente.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2) </w:t>
      </w:r>
      <w:r>
        <w:rPr>
          <w:rFonts w:ascii="Arial" w:cs="Arial" w:eastAsia="Arial" w:hAnsi="Arial"/>
          <w:sz w:val="24"/>
          <w:szCs w:val="24"/>
        </w:rPr>
        <w:t xml:space="preserve">Ligar-se a N com a FT [SU + PRESSIONADA], no P Lig [X], na Rg de [REFERÊNCIA] ([COORDS]), para as Aç Aclh na [L Ct].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3) </w:t>
      </w:r>
      <w:r>
        <w:rPr>
          <w:rFonts w:ascii="Arial" w:cs="Arial" w:eastAsia="Arial" w:hAnsi="Arial"/>
          <w:sz w:val="24"/>
          <w:szCs w:val="24"/>
        </w:rPr>
        <w:t xml:space="preserve">Barrar o Ini que incidir pela VA Blz pela [VIA] ([COORDS]).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4) </w:t>
      </w:r>
      <w:r>
        <w:rPr>
          <w:rFonts w:ascii="Arial" w:cs="Arial" w:eastAsia="Arial" w:hAnsi="Arial"/>
          <w:sz w:val="24"/>
          <w:szCs w:val="24"/>
        </w:rPr>
        <w:t xml:space="preserve">Ret, Mdt O, da [L Ct], para sua Z Reu a S da [L Ct SEGUINTE], através da Z Aç do [SU], onde se reorganizará e passará a compor a Res U.</w:t>
      </w:r>
    </w:p>
    <w:p>
      <w:pPr>
        <w:spacing w:after="80" w:before="0"/>
        <w:ind w:left="9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5) </w:t>
      </w:r>
      <w:r>
        <w:rPr>
          <w:rFonts w:ascii="Arial" w:cs="Arial" w:eastAsia="Arial" w:hAnsi="Arial"/>
          <w:sz w:val="24"/>
          <w:szCs w:val="24"/>
        </w:rPr>
        <w:t xml:space="preserve">Ligar-se a S, com o [SU], no P Lig [X], na Rg de [REFERÊNCIA] ([COORDS]) para as Aç Aclh na [PRÓXIMA POSIÇÃO].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b. FT [SU + PRESSIONADA] (+ pressionado)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- </w:t>
      </w:r>
      <w:r>
        <w:rPr>
          <w:rFonts w:ascii="Arial" w:cs="Arial" w:eastAsia="Arial" w:hAnsi="Arial"/>
          <w:sz w:val="24"/>
          <w:szCs w:val="24"/>
        </w:rPr>
        <w:t xml:space="preserve">Ligar-se a S com a [RESERVA], no P Lig [X], na Rg de [REFERÊNCIA] ([COORDS]), para as Aç Aclh na [L Ct].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c. [SU MEIO PRESSIONADA] (+ou- pressionado) (Z Aç Pcp na [PRÓXIMA POSIÇÃO])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- </w:t>
      </w:r>
      <w:r>
        <w:rPr>
          <w:rFonts w:ascii="Arial" w:cs="Arial" w:eastAsia="Arial" w:hAnsi="Arial"/>
          <w:sz w:val="24"/>
          <w:szCs w:val="24"/>
        </w:rPr>
        <w:t xml:space="preserve">Ligar-se a N, com a [RESERVA], no P Lig [X], na Rg de [REFERÊNCIA] ([COORDS]) para as Aç Aclh na [PRÓXIMA POSIÇÃO].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d. [SU MENOS PRESSIONADA] (- pressionado)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- </w:t>
      </w:r>
      <w:r>
        <w:rPr>
          <w:rFonts w:ascii="Arial" w:cs="Arial" w:eastAsia="Arial" w:hAnsi="Arial"/>
          <w:sz w:val="24"/>
          <w:szCs w:val="24"/>
        </w:rPr>
        <w:t xml:space="preserve">Hipotecar 1 (um) Pel C Mec ao Cmdo da FT [DESIGNAÇÃO] RC Mec para compor sua Res durante as ações da F Ptç.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3. PRIORIDADE DE APOIO DE FOGO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Para as Aç Ret: SU 1º Esc.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Após o Ret SU 1º Esc, para as Aç F Ptç: [RESERVA].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</w:t>
      </w:r>
      <w:r>
        <w:rPr>
          <w:rFonts w:ascii="Arial" w:cs="Arial" w:eastAsia="Arial" w:hAnsi="Arial"/>
          <w:sz w:val="24"/>
          <w:szCs w:val="24"/>
        </w:rPr>
        <w:t xml:space="preserve">Para as Aç na [PRÓXIMA POSIÇÃO]: [SU MEIO PRESSIONADA].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4. RESERVA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Para as Aç Ret e F Ptç: 1 (um) Pel C Mec do [SU MENOS PRESSIONADA] (Hiptc).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Para as Aç na [PRÓXIMA POSIÇÃO]: [RESERVA].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5. PRESCRIÇÕES DIVERSAS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</w:t>
      </w:r>
      <w:r>
        <w:rPr>
          <w:rFonts w:ascii="Arial" w:cs="Arial" w:eastAsia="Arial" w:hAnsi="Arial"/>
          <w:sz w:val="24"/>
          <w:szCs w:val="24"/>
        </w:rPr>
        <w:t xml:space="preserve">Rd Rad aberta e sinais de Rec em vigor, desde já, para as Aç Aclh, conforme IEComElt.</w:t>
      </w:r>
    </w:p>
    <w:p>
      <w:pPr>
        <w:spacing w:after="80" w:before="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</w:t>
      </w:r>
      <w:r>
        <w:rPr>
          <w:rFonts w:ascii="Arial" w:cs="Arial" w:eastAsia="Arial" w:hAnsi="Arial"/>
          <w:sz w:val="24"/>
          <w:szCs w:val="24"/>
        </w:rPr>
        <w:t xml:space="preserve">Info a ultrapassagem das [L Ct] e o dispositivo pronto na [PRÓXIMA POSIÇÃO].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6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_________________________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[NOME — POSTO]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Cmt FT [DESIGNAÇÃO] RC Mec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2026-06-26T19:46:47.336Z</dcterms:created>
  <dcterms:modified xsi:type="dcterms:W3CDTF">2026-06-26T19:46:47.336Z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