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3AD60" w14:textId="0EB15FD2" w:rsidR="00037667" w:rsidRDefault="00DF299C">
      <w:pPr>
        <w:autoSpaceDE w:val="0"/>
        <w:autoSpaceDN w:val="0"/>
        <w:adjustRightInd w:val="0"/>
        <w:spacing w:line="600" w:lineRule="exact"/>
        <w:ind w:firstLineChars="0" w:firstLine="0"/>
        <w:jc w:val="left"/>
        <w:rPr>
          <w:b/>
          <w:sz w:val="44"/>
          <w:szCs w:val="44"/>
        </w:rPr>
        <w:sectPr w:rsidR="00037667">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pgSz w:w="11907" w:h="16840"/>
          <w:pgMar w:top="1701" w:right="1418" w:bottom="1134" w:left="1418" w:header="1134" w:footer="992" w:gutter="284"/>
          <w:cols w:space="425"/>
          <w:docGrid w:linePitch="384" w:charSpace="7430"/>
        </w:sectPr>
      </w:pPr>
      <w:bookmarkStart w:id="0" w:name="_Toc535244457"/>
      <w:r>
        <w:rPr>
          <w:noProof/>
        </w:rPr>
        <mc:AlternateContent>
          <mc:Choice Requires="wps">
            <w:drawing>
              <wp:anchor distT="0" distB="0" distL="114300" distR="114300" simplePos="0" relativeHeight="251653120" behindDoc="0" locked="0" layoutInCell="1" allowOverlap="1" wp14:anchorId="37AC6DF5" wp14:editId="6D03227F">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247932826"/>
                              <w:lock w:val="sdtLocked"/>
                            </w:sdtPr>
                            <w:sdtContent>
                              <w:p w14:paraId="37DBBBB9" w14:textId="77777777" w:rsidR="00C76B85" w:rsidRDefault="00C76B85">
                                <w:pPr>
                                  <w:autoSpaceDE w:val="0"/>
                                  <w:autoSpaceDN w:val="0"/>
                                  <w:adjustRightInd w:val="0"/>
                                  <w:spacing w:line="600" w:lineRule="exact"/>
                                  <w:ind w:firstLineChars="0" w:firstLine="0"/>
                                  <w:jc w:val="center"/>
                                  <w:rPr>
                                    <w:b/>
                                    <w:sz w:val="44"/>
                                    <w:szCs w:val="44"/>
                                  </w:rPr>
                                </w:pPr>
                                <w:r>
                                  <w:rPr>
                                    <w:rFonts w:hint="eastAsia"/>
                                    <w:b/>
                                    <w:sz w:val="44"/>
                                    <w:szCs w:val="44"/>
                                  </w:rPr>
                                  <w:t>西安电子科技大学研究生学位论文</w:t>
                                </w:r>
                              </w:p>
                              <w:p w14:paraId="03BD7BD5" w14:textId="77777777" w:rsidR="00C76B85" w:rsidRDefault="00C76B85">
                                <w:pPr>
                                  <w:autoSpaceDE w:val="0"/>
                                  <w:autoSpaceDN w:val="0"/>
                                  <w:adjustRightInd w:val="0"/>
                                  <w:spacing w:line="600" w:lineRule="exact"/>
                                  <w:ind w:firstLineChars="0" w:firstLine="0"/>
                                  <w:jc w:val="center"/>
                                  <w:rPr>
                                    <w:b/>
                                    <w:sz w:val="44"/>
                                    <w:szCs w:val="44"/>
                                  </w:rPr>
                                </w:pPr>
                                <w:r>
                                  <w:rPr>
                                    <w:rFonts w:hint="eastAsia"/>
                                    <w:b/>
                                    <w:sz w:val="44"/>
                                    <w:szCs w:val="44"/>
                                  </w:rPr>
                                  <w:t>撰写要求</w:t>
                                </w:r>
                                <w:r>
                                  <w:rPr>
                                    <w:rFonts w:hint="eastAsia"/>
                                    <w:b/>
                                    <w:sz w:val="44"/>
                                    <w:szCs w:val="44"/>
                                  </w:rPr>
                                  <w:t xml:space="preserve"> (2015</w:t>
                                </w:r>
                                <w:r>
                                  <w:rPr>
                                    <w:rFonts w:hint="eastAsia"/>
                                    <w:b/>
                                    <w:sz w:val="44"/>
                                    <w:szCs w:val="44"/>
                                  </w:rPr>
                                  <w:t>年修订版</w:t>
                                </w:r>
                                <w:r>
                                  <w:rPr>
                                    <w:rFonts w:hint="eastAsia"/>
                                    <w:b/>
                                    <w:sz w:val="44"/>
                                    <w:szCs w:val="44"/>
                                  </w:rPr>
                                  <w:t>)</w:t>
                                </w:r>
                              </w:p>
                            </w:sdtContent>
                          </w:sdt>
                        </w:txbxContent>
                      </wps:txbx>
                      <wps:bodyPr rot="0" vert="horz" wrap="square" lIns="0" tIns="0" rIns="0" bIns="0" anchor="t" anchorCtr="0" upright="1">
                        <a:noAutofit/>
                      </wps:bodyPr>
                    </wps:wsp>
                  </a:graphicData>
                </a:graphic>
              </wp:anchor>
            </w:drawing>
          </mc:Choice>
          <mc:Fallback>
            <w:pict>
              <v:shapetype w14:anchorId="37AC6DF5"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12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p w14:paraId="37DBBBB9" w14:textId="77777777" w:rsidR="00C76B85" w:rsidRDefault="00C76B85">
                          <w:pPr>
                            <w:autoSpaceDE w:val="0"/>
                            <w:autoSpaceDN w:val="0"/>
                            <w:adjustRightInd w:val="0"/>
                            <w:spacing w:line="600" w:lineRule="exact"/>
                            <w:ind w:firstLineChars="0" w:firstLine="0"/>
                            <w:jc w:val="center"/>
                            <w:rPr>
                              <w:b/>
                              <w:sz w:val="44"/>
                              <w:szCs w:val="44"/>
                            </w:rPr>
                          </w:pPr>
                          <w:r>
                            <w:rPr>
                              <w:rFonts w:hint="eastAsia"/>
                              <w:b/>
                              <w:sz w:val="44"/>
                              <w:szCs w:val="44"/>
                            </w:rPr>
                            <w:t>西安电子科技大学研究生学位论文</w:t>
                          </w:r>
                        </w:p>
                        <w:p w14:paraId="03BD7BD5" w14:textId="77777777" w:rsidR="00C76B85" w:rsidRDefault="00C76B85">
                          <w:pPr>
                            <w:autoSpaceDE w:val="0"/>
                            <w:autoSpaceDN w:val="0"/>
                            <w:adjustRightInd w:val="0"/>
                            <w:spacing w:line="600" w:lineRule="exact"/>
                            <w:ind w:firstLineChars="0" w:firstLine="0"/>
                            <w:jc w:val="center"/>
                            <w:rPr>
                              <w:b/>
                              <w:sz w:val="44"/>
                              <w:szCs w:val="44"/>
                            </w:rPr>
                          </w:pPr>
                          <w:r>
                            <w:rPr>
                              <w:rFonts w:hint="eastAsia"/>
                              <w:b/>
                              <w:sz w:val="44"/>
                              <w:szCs w:val="44"/>
                            </w:rPr>
                            <w:t>撰写要求</w:t>
                          </w:r>
                          <w:r>
                            <w:rPr>
                              <w:rFonts w:hint="eastAsia"/>
                              <w:b/>
                              <w:sz w:val="44"/>
                              <w:szCs w:val="44"/>
                            </w:rPr>
                            <w:t xml:space="preserve"> (2015</w:t>
                          </w:r>
                          <w:r>
                            <w:rPr>
                              <w:rFonts w:hint="eastAsia"/>
                              <w:b/>
                              <w:sz w:val="44"/>
                              <w:szCs w:val="44"/>
                            </w:rPr>
                            <w:t>年修订版</w:t>
                          </w:r>
                          <w:r>
                            <w:rPr>
                              <w:rFonts w:hint="eastAsia"/>
                              <w:b/>
                              <w:sz w:val="44"/>
                              <w:szCs w:val="44"/>
                            </w:rPr>
                            <w:t>)</w:t>
                          </w:r>
                        </w:p>
                      </w:sdtContent>
                    </w:sdt>
                  </w:txbxContent>
                </v:textbox>
                <w10:wrap anchorx="margin" anchory="margin"/>
              </v:shape>
            </w:pict>
          </mc:Fallback>
        </mc:AlternateContent>
      </w:r>
      <w:r>
        <w:rPr>
          <w:noProof/>
        </w:rPr>
        <mc:AlternateContent>
          <mc:Choice Requires="wps">
            <w:drawing>
              <wp:anchor distT="0" distB="0" distL="114300" distR="114300" simplePos="0" relativeHeight="251654144" behindDoc="0" locked="0" layoutInCell="1" allowOverlap="1" wp14:anchorId="2C4F61D1" wp14:editId="7C68562E">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wps:spPr>
                      <wps:txbx>
                        <w:txbxContent>
                          <w:p w14:paraId="30C22F5F" w14:textId="77777777" w:rsidR="00C76B85" w:rsidRDefault="00C76B85">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1011182421"/>
                                <w:lock w:val="sdtLocked"/>
                                <w:text/>
                              </w:sdtPr>
                              <w:sdtContent>
                                <w:r>
                                  <w:rPr>
                                    <w:rFonts w:hint="eastAsia"/>
                                    <w:b/>
                                    <w:sz w:val="28"/>
                                    <w:szCs w:val="28"/>
                                    <w:u w:val="single"/>
                                  </w:rPr>
                                  <w:t>张鹤望</w:t>
                                </w:r>
                                <w:r>
                                  <w:rPr>
                                    <w:rFonts w:hint="eastAsia"/>
                                    <w:b/>
                                    <w:sz w:val="28"/>
                                    <w:szCs w:val="28"/>
                                    <w:u w:val="single"/>
                                  </w:rPr>
                                  <w:tab/>
                                </w:r>
                              </w:sdtContent>
                            </w:sdt>
                            <w:r>
                              <w:rPr>
                                <w:b/>
                                <w:sz w:val="28"/>
                                <w:szCs w:val="28"/>
                                <w:u w:val="single"/>
                              </w:rPr>
                              <w:t xml:space="preserve">    </w:t>
                            </w:r>
                            <w:r>
                              <w:rPr>
                                <w:rFonts w:hint="eastAsia"/>
                                <w:b/>
                                <w:sz w:val="28"/>
                                <w:szCs w:val="28"/>
                                <w:u w:val="single"/>
                              </w:rPr>
                              <w:t xml:space="preserve">       </w:t>
                            </w:r>
                          </w:p>
                          <w:p w14:paraId="24A02502" w14:textId="77777777" w:rsidR="00C76B85" w:rsidRDefault="00C76B85">
                            <w:pPr>
                              <w:spacing w:line="600" w:lineRule="exact"/>
                              <w:ind w:firstLineChars="0" w:firstLine="0"/>
                              <w:rPr>
                                <w:b/>
                                <w:sz w:val="28"/>
                                <w:szCs w:val="28"/>
                                <w:u w:val="single"/>
                              </w:rPr>
                            </w:pPr>
                            <w:r>
                              <w:rPr>
                                <w:rFonts w:eastAsia="黑体" w:hint="eastAsia"/>
                                <w:b/>
                                <w:sz w:val="28"/>
                                <w:szCs w:val="28"/>
                              </w:rPr>
                              <w:t>指导教师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rFonts w:hint="eastAsia"/>
                                    <w:b/>
                                    <w:sz w:val="28"/>
                                    <w:szCs w:val="28"/>
                                    <w:u w:val="single"/>
                                  </w:rPr>
                                  <w:t>殷廷瑞</w:t>
                                </w:r>
                              </w:sdtContent>
                            </w:sdt>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p>
                          <w:p w14:paraId="2EB87ADF" w14:textId="77777777" w:rsidR="00C76B85" w:rsidRDefault="00C76B85">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Pr>
                                <w:rFonts w:hint="eastAsia"/>
                                <w:b/>
                                <w:sz w:val="28"/>
                                <w:szCs w:val="28"/>
                                <w:u w:val="single"/>
                              </w:rPr>
                              <w:t xml:space="preserve">          </w:t>
                            </w:r>
                          </w:p>
                        </w:txbxContent>
                      </wps:txbx>
                      <wps:bodyPr rot="0" vert="horz" wrap="square" lIns="0" tIns="0" rIns="0" bIns="0" anchor="t" anchorCtr="0" upright="1">
                        <a:noAutofit/>
                      </wps:bodyPr>
                    </wps:wsp>
                  </a:graphicData>
                </a:graphic>
              </wp:anchor>
            </w:drawing>
          </mc:Choice>
          <mc:Fallback>
            <w:pict>
              <v:shape w14:anchorId="2C4F61D1" id="_x0000_s1027" type="#_x0000_t202" style="position:absolute;margin-left:99.25pt;margin-top:567pt;width:269.3pt;height:99.2pt;z-index:25165414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30C22F5F" w14:textId="77777777" w:rsidR="00C76B85" w:rsidRDefault="00C76B85">
                      <w:pPr>
                        <w:spacing w:line="600" w:lineRule="exact"/>
                        <w:ind w:firstLineChars="0" w:firstLine="0"/>
                        <w:rPr>
                          <w:rFonts w:eastAsia="黑体"/>
                          <w:b/>
                          <w:sz w:val="28"/>
                          <w:szCs w:val="28"/>
                        </w:rPr>
                      </w:pPr>
                      <w:r>
                        <w:rPr>
                          <w:rFonts w:eastAsia="黑体"/>
                          <w:b/>
                          <w:sz w:val="28"/>
                          <w:szCs w:val="28"/>
                        </w:rPr>
                        <w:t>作者姓名</w:t>
                      </w:r>
                      <w:r>
                        <w:rPr>
                          <w:rFonts w:eastAsia="黑体" w:hint="eastAsia"/>
                          <w:b/>
                          <w:sz w:val="28"/>
                          <w:szCs w:val="28"/>
                        </w:rPr>
                        <w:t xml:space="preserve"> </w:t>
                      </w:r>
                      <w:r>
                        <w:rPr>
                          <w:rFonts w:eastAsia="黑体" w:hint="eastAsia"/>
                          <w:b/>
                          <w:sz w:val="28"/>
                          <w:szCs w:val="28"/>
                          <w:u w:val="single"/>
                        </w:rPr>
                        <w:t xml:space="preserve">           </w:t>
                      </w:r>
                      <w:r>
                        <w:rPr>
                          <w:b/>
                          <w:sz w:val="28"/>
                          <w:szCs w:val="28"/>
                          <w:u w:val="single"/>
                        </w:rPr>
                        <w:t xml:space="preserve">  </w:t>
                      </w:r>
                      <w:sdt>
                        <w:sdtPr>
                          <w:rPr>
                            <w:b/>
                            <w:sz w:val="28"/>
                            <w:szCs w:val="28"/>
                            <w:u w:val="single"/>
                          </w:rPr>
                          <w:alias w:val="输入作者姓名"/>
                          <w:tag w:val="输入作者姓名"/>
                          <w:id w:val="1011182421"/>
                          <w:lock w:val="sdtLocked"/>
                          <w:text/>
                        </w:sdtPr>
                        <w:sdtContent>
                          <w:r>
                            <w:rPr>
                              <w:rFonts w:hint="eastAsia"/>
                              <w:b/>
                              <w:sz w:val="28"/>
                              <w:szCs w:val="28"/>
                              <w:u w:val="single"/>
                            </w:rPr>
                            <w:t>张鹤望</w:t>
                          </w:r>
                          <w:r>
                            <w:rPr>
                              <w:rFonts w:hint="eastAsia"/>
                              <w:b/>
                              <w:sz w:val="28"/>
                              <w:szCs w:val="28"/>
                              <w:u w:val="single"/>
                            </w:rPr>
                            <w:tab/>
                          </w:r>
                        </w:sdtContent>
                      </w:sdt>
                      <w:r>
                        <w:rPr>
                          <w:b/>
                          <w:sz w:val="28"/>
                          <w:szCs w:val="28"/>
                          <w:u w:val="single"/>
                        </w:rPr>
                        <w:t xml:space="preserve">    </w:t>
                      </w:r>
                      <w:r>
                        <w:rPr>
                          <w:rFonts w:hint="eastAsia"/>
                          <w:b/>
                          <w:sz w:val="28"/>
                          <w:szCs w:val="28"/>
                          <w:u w:val="single"/>
                        </w:rPr>
                        <w:t xml:space="preserve">       </w:t>
                      </w:r>
                    </w:p>
                    <w:p w14:paraId="24A02502" w14:textId="77777777" w:rsidR="00C76B85" w:rsidRDefault="00C76B85">
                      <w:pPr>
                        <w:spacing w:line="600" w:lineRule="exact"/>
                        <w:ind w:firstLineChars="0" w:firstLine="0"/>
                        <w:rPr>
                          <w:b/>
                          <w:sz w:val="28"/>
                          <w:szCs w:val="28"/>
                          <w:u w:val="single"/>
                        </w:rPr>
                      </w:pPr>
                      <w:r>
                        <w:rPr>
                          <w:rFonts w:eastAsia="黑体" w:hint="eastAsia"/>
                          <w:b/>
                          <w:sz w:val="28"/>
                          <w:szCs w:val="28"/>
                        </w:rPr>
                        <w:t>指导教师</w:t>
                      </w:r>
                      <w:r>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rFonts w:hint="eastAsia"/>
                              <w:b/>
                              <w:sz w:val="28"/>
                              <w:szCs w:val="28"/>
                              <w:u w:val="single"/>
                            </w:rPr>
                            <w:t>殷廷瑞</w:t>
                          </w:r>
                        </w:sdtContent>
                      </w:sdt>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p>
                    <w:p w14:paraId="2EB87ADF" w14:textId="77777777" w:rsidR="00C76B85" w:rsidRDefault="00C76B85">
                      <w:pPr>
                        <w:spacing w:line="600" w:lineRule="exact"/>
                        <w:ind w:firstLineChars="0" w:firstLine="0"/>
                        <w:rPr>
                          <w:b/>
                          <w:sz w:val="28"/>
                          <w:szCs w:val="28"/>
                        </w:rPr>
                      </w:pPr>
                      <w:r>
                        <w:rPr>
                          <w:rFonts w:eastAsia="黑体"/>
                          <w:b/>
                          <w:sz w:val="28"/>
                          <w:szCs w:val="28"/>
                        </w:rPr>
                        <w:t>申请学位类别</w:t>
                      </w:r>
                      <w:r>
                        <w:rPr>
                          <w:rFonts w:eastAsia="黑体" w:hint="eastAsia"/>
                          <w:b/>
                          <w:sz w:val="28"/>
                          <w:szCs w:val="28"/>
                        </w:rPr>
                        <w:t xml:space="preserve"> </w:t>
                      </w:r>
                      <w:r>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Pr>
                          <w:rFonts w:hint="eastAsia"/>
                          <w:b/>
                          <w:sz w:val="28"/>
                          <w:szCs w:val="28"/>
                          <w:u w:val="single"/>
                        </w:rPr>
                        <w:t xml:space="preserve">          </w:t>
                      </w:r>
                    </w:p>
                  </w:txbxContent>
                </v:textbox>
                <w10:wrap anchorx="margin" anchory="margin"/>
              </v:shape>
            </w:pict>
          </mc:Fallback>
        </mc:AlternateContent>
      </w:r>
    </w:p>
    <w:p w14:paraId="527F38A1" w14:textId="77777777" w:rsidR="00037667" w:rsidRDefault="00DF299C">
      <w:pPr>
        <w:autoSpaceDE w:val="0"/>
        <w:autoSpaceDN w:val="0"/>
        <w:adjustRightInd w:val="0"/>
        <w:ind w:firstLineChars="0" w:firstLine="0"/>
        <w:rPr>
          <w:sz w:val="21"/>
        </w:rPr>
      </w:pPr>
      <w:r>
        <w:rPr>
          <w:b/>
          <w:noProof/>
          <w:sz w:val="44"/>
          <w:szCs w:val="44"/>
        </w:rPr>
        <w:lastRenderedPageBreak/>
        <mc:AlternateContent>
          <mc:Choice Requires="wps">
            <w:drawing>
              <wp:anchor distT="0" distB="0" distL="114300" distR="114300" simplePos="0" relativeHeight="251655168" behindDoc="0" locked="0" layoutInCell="1" allowOverlap="1" wp14:anchorId="49BF18F3" wp14:editId="432CEE08">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p w14:paraId="3B802E99" w14:textId="77777777" w:rsidR="00C76B85" w:rsidRDefault="00C76B85">
                            <w:pPr>
                              <w:pStyle w:val="a9"/>
                              <w:spacing w:line="600" w:lineRule="exact"/>
                              <w:jc w:val="center"/>
                              <w:rPr>
                                <w:b/>
                                <w:sz w:val="44"/>
                                <w:szCs w:val="44"/>
                              </w:rPr>
                            </w:pPr>
                            <w:r>
                              <w:rPr>
                                <w:rFonts w:hint="eastAsia"/>
                                <w:b/>
                                <w:sz w:val="44"/>
                                <w:szCs w:val="44"/>
                              </w:rPr>
                              <w:t>西安电子科技大学研究生学位论文</w:t>
                            </w:r>
                          </w:p>
                          <w:p w14:paraId="3F887BEC" w14:textId="77777777" w:rsidR="00C76B85" w:rsidRDefault="00C76B85">
                            <w:pPr>
                              <w:pStyle w:val="a9"/>
                              <w:spacing w:line="600" w:lineRule="exact"/>
                              <w:jc w:val="center"/>
                              <w:rPr>
                                <w:sz w:val="44"/>
                                <w:szCs w:val="44"/>
                              </w:rPr>
                            </w:pPr>
                            <w:r>
                              <w:rPr>
                                <w:rFonts w:hint="eastAsia"/>
                                <w:b/>
                                <w:sz w:val="44"/>
                                <w:szCs w:val="44"/>
                              </w:rPr>
                              <w:t>撰写要求</w:t>
                            </w:r>
                            <w:r>
                              <w:rPr>
                                <w:rFonts w:hint="eastAsia"/>
                                <w:b/>
                                <w:sz w:val="44"/>
                                <w:szCs w:val="44"/>
                              </w:rPr>
                              <w:t xml:space="preserve"> (2015</w:t>
                            </w:r>
                            <w:r>
                              <w:rPr>
                                <w:rFonts w:hint="eastAsia"/>
                                <w:b/>
                                <w:sz w:val="44"/>
                                <w:szCs w:val="44"/>
                              </w:rPr>
                              <w:t>年修订版</w:t>
                            </w:r>
                            <w:r>
                              <w:rPr>
                                <w:rFonts w:hint="eastAsia"/>
                                <w:b/>
                                <w:sz w:val="44"/>
                                <w:szCs w:val="44"/>
                              </w:rPr>
                              <w:t>)</w:t>
                            </w:r>
                          </w:p>
                          <w:p w14:paraId="7206EC7D" w14:textId="77777777" w:rsidR="00C76B85" w:rsidRDefault="00C76B85">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anchor>
            </w:drawing>
          </mc:Choice>
          <mc:Fallback>
            <w:pict>
              <v:shape w14:anchorId="49BF18F3" id="_x0000_s1028" type="#_x0000_t202" style="position:absolute;left:0;text-align:left;margin-left:0;margin-top:311.85pt;width:439.35pt;height:90.7pt;z-index:25165516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p w14:paraId="3B802E99" w14:textId="77777777" w:rsidR="00C76B85" w:rsidRDefault="00C76B85">
                      <w:pPr>
                        <w:pStyle w:val="a9"/>
                        <w:spacing w:line="600" w:lineRule="exact"/>
                        <w:jc w:val="center"/>
                        <w:rPr>
                          <w:b/>
                          <w:sz w:val="44"/>
                          <w:szCs w:val="44"/>
                        </w:rPr>
                      </w:pPr>
                      <w:r>
                        <w:rPr>
                          <w:rFonts w:hint="eastAsia"/>
                          <w:b/>
                          <w:sz w:val="44"/>
                          <w:szCs w:val="44"/>
                        </w:rPr>
                        <w:t>西安电子科技大学研究生学位论文</w:t>
                      </w:r>
                    </w:p>
                    <w:p w14:paraId="3F887BEC" w14:textId="77777777" w:rsidR="00C76B85" w:rsidRDefault="00C76B85">
                      <w:pPr>
                        <w:pStyle w:val="a9"/>
                        <w:spacing w:line="600" w:lineRule="exact"/>
                        <w:jc w:val="center"/>
                        <w:rPr>
                          <w:sz w:val="44"/>
                          <w:szCs w:val="44"/>
                        </w:rPr>
                      </w:pPr>
                      <w:r>
                        <w:rPr>
                          <w:rFonts w:hint="eastAsia"/>
                          <w:b/>
                          <w:sz w:val="44"/>
                          <w:szCs w:val="44"/>
                        </w:rPr>
                        <w:t>撰写要求</w:t>
                      </w:r>
                      <w:r>
                        <w:rPr>
                          <w:rFonts w:hint="eastAsia"/>
                          <w:b/>
                          <w:sz w:val="44"/>
                          <w:szCs w:val="44"/>
                        </w:rPr>
                        <w:t xml:space="preserve"> (2015</w:t>
                      </w:r>
                      <w:r>
                        <w:rPr>
                          <w:rFonts w:hint="eastAsia"/>
                          <w:b/>
                          <w:sz w:val="44"/>
                          <w:szCs w:val="44"/>
                        </w:rPr>
                        <w:t>年修订版</w:t>
                      </w:r>
                      <w:r>
                        <w:rPr>
                          <w:rFonts w:hint="eastAsia"/>
                          <w:b/>
                          <w:sz w:val="44"/>
                          <w:szCs w:val="44"/>
                        </w:rPr>
                        <w:t>)</w:t>
                      </w:r>
                    </w:p>
                    <w:p w14:paraId="7206EC7D" w14:textId="77777777" w:rsidR="00C76B85" w:rsidRDefault="00C76B85">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DB474E3" wp14:editId="7EF4E2FB">
                <wp:simplePos x="0" y="0"/>
                <wp:positionH relativeFrom="margin">
                  <wp:posOffset>1620520</wp:posOffset>
                </wp:positionH>
                <wp:positionV relativeFrom="margin">
                  <wp:posOffset>5760720</wp:posOffset>
                </wp:positionV>
                <wp:extent cx="3780155" cy="309626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wps:spPr>
                      <wps:txbx>
                        <w:txbxContent>
                          <w:p w14:paraId="63E1CABA" w14:textId="77777777" w:rsidR="00C76B85" w:rsidRDefault="00C76B85">
                            <w:pPr>
                              <w:pStyle w:val="a9"/>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rFonts w:hint="eastAsia"/>
                                    <w:sz w:val="28"/>
                                    <w:szCs w:val="28"/>
                                  </w:rPr>
                                  <w:t>张鹤望</w:t>
                                </w:r>
                              </w:sdtContent>
                            </w:sdt>
                          </w:p>
                          <w:p w14:paraId="682B345C" w14:textId="77777777" w:rsidR="00C76B85" w:rsidRDefault="00C76B85">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电子科学与技术</w:t>
                                </w:r>
                              </w:sdtContent>
                            </w:sdt>
                          </w:p>
                          <w:p w14:paraId="5C8491C0" w14:textId="77777777" w:rsidR="00C76B85" w:rsidRDefault="00C76B85">
                            <w:pPr>
                              <w:spacing w:line="640" w:lineRule="exact"/>
                              <w:ind w:firstLineChars="0" w:firstLine="0"/>
                              <w:rPr>
                                <w:sz w:val="28"/>
                                <w:szCs w:val="28"/>
                              </w:rPr>
                            </w:pPr>
                            <w:r>
                              <w:rPr>
                                <w:rFonts w:ascii="宋体" w:hAnsi="宋体" w:hint="eastAsia"/>
                                <w:b/>
                                <w:sz w:val="28"/>
                                <w:szCs w:val="28"/>
                              </w:rPr>
                              <w:t>二级学科（研究方向）</w:t>
                            </w:r>
                            <w:r>
                              <w:rPr>
                                <w:rFonts w:hint="eastAsia"/>
                                <w:b/>
                                <w:sz w:val="28"/>
                                <w:szCs w:val="28"/>
                              </w:rPr>
                              <w:t>：</w:t>
                            </w:r>
                            <w:sdt>
                              <w:sdtPr>
                                <w:rPr>
                                  <w:rFonts w:hint="eastAsia"/>
                                  <w:sz w:val="28"/>
                                  <w:szCs w:val="28"/>
                                </w:rPr>
                                <w:id w:val="-868215952"/>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Pr>
                                    <w:rFonts w:hint="eastAsia"/>
                                    <w:sz w:val="28"/>
                                    <w:szCs w:val="28"/>
                                  </w:rPr>
                                  <w:t>电路与系统</w:t>
                                </w:r>
                              </w:sdtContent>
                            </w:sdt>
                          </w:p>
                          <w:p w14:paraId="64D854E7" w14:textId="77777777" w:rsidR="00C76B85" w:rsidRDefault="00C76B85">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5A3E202C" w14:textId="77777777" w:rsidR="00C76B85" w:rsidRDefault="00C76B85">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342675160"/>
                                <w:lock w:val="sdtLocked"/>
                                <w:text/>
                              </w:sdtPr>
                              <w:sdtEndPr>
                                <w:rPr>
                                  <w:rFonts w:hint="default"/>
                                </w:rPr>
                              </w:sdtEndPr>
                              <w:sdtContent>
                                <w:r>
                                  <w:rPr>
                                    <w:rFonts w:hint="eastAsia"/>
                                    <w:sz w:val="28"/>
                                    <w:szCs w:val="28"/>
                                  </w:rPr>
                                  <w:t>殷廷瑞</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C65144C" w14:textId="77777777" w:rsidR="00C76B85" w:rsidRDefault="00C76B85">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电子工程学院</w:t>
                                </w:r>
                              </w:sdtContent>
                            </w:sdt>
                          </w:p>
                          <w:p w14:paraId="6CC8790E" w14:textId="77777777" w:rsidR="00C76B85" w:rsidRDefault="00C76B85">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803917780"/>
                                <w:date w:fullDate="2021-03-10T00:00:00Z">
                                  <w:dateFormat w:val="yyyy年M月"/>
                                  <w:lid w:val="zh-CN"/>
                                  <w:storeMappedDataAs w:val="dateTime"/>
                                  <w:calendar w:val="gregorian"/>
                                </w:date>
                              </w:sdtPr>
                              <w:sdtContent>
                                <w:r>
                                  <w:rPr>
                                    <w:rFonts w:hint="eastAsia"/>
                                    <w:sz w:val="28"/>
                                    <w:szCs w:val="28"/>
                                  </w:rPr>
                                  <w:t>2021</w:t>
                                </w:r>
                                <w:r>
                                  <w:rPr>
                                    <w:rFonts w:hint="eastAsia"/>
                                    <w:sz w:val="28"/>
                                    <w:szCs w:val="28"/>
                                  </w:rPr>
                                  <w:t>年</w:t>
                                </w:r>
                                <w:r>
                                  <w:rPr>
                                    <w:rFonts w:hint="eastAsia"/>
                                    <w:sz w:val="28"/>
                                    <w:szCs w:val="28"/>
                                  </w:rPr>
                                  <w:t>3</w:t>
                                </w:r>
                                <w:r>
                                  <w:rPr>
                                    <w:rFonts w:hint="eastAsia"/>
                                    <w:sz w:val="28"/>
                                    <w:szCs w:val="28"/>
                                  </w:rPr>
                                  <w:t>月</w:t>
                                </w:r>
                              </w:sdtContent>
                            </w:sdt>
                          </w:p>
                        </w:txbxContent>
                      </wps:txbx>
                      <wps:bodyPr rot="0" vert="horz" wrap="square" lIns="0" tIns="0" rIns="0" bIns="0" anchor="t" anchorCtr="0" upright="1">
                        <a:noAutofit/>
                      </wps:bodyPr>
                    </wps:wsp>
                  </a:graphicData>
                </a:graphic>
              </wp:anchor>
            </w:drawing>
          </mc:Choice>
          <mc:Fallback>
            <w:pict>
              <v:shape w14:anchorId="2DB474E3" id="_x0000_s1029" type="#_x0000_t202" style="position:absolute;left:0;text-align:left;margin-left:127.6pt;margin-top:453.6pt;width:297.65pt;height:243.8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63E1CABA" w14:textId="77777777" w:rsidR="00C76B85" w:rsidRDefault="00C76B85">
                      <w:pPr>
                        <w:pStyle w:val="a9"/>
                        <w:spacing w:line="640" w:lineRule="exact"/>
                        <w:rPr>
                          <w:sz w:val="28"/>
                          <w:szCs w:val="28"/>
                        </w:rPr>
                      </w:pPr>
                      <w:r>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rFonts w:hint="eastAsia"/>
                              <w:sz w:val="28"/>
                              <w:szCs w:val="28"/>
                            </w:rPr>
                            <w:t>张鹤望</w:t>
                          </w:r>
                        </w:sdtContent>
                      </w:sdt>
                    </w:p>
                    <w:p w14:paraId="682B345C" w14:textId="77777777" w:rsidR="00C76B85" w:rsidRDefault="00C76B85">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电子科学与技术</w:t>
                          </w:r>
                        </w:sdtContent>
                      </w:sdt>
                    </w:p>
                    <w:p w14:paraId="5C8491C0" w14:textId="77777777" w:rsidR="00C76B85" w:rsidRDefault="00C76B85">
                      <w:pPr>
                        <w:spacing w:line="640" w:lineRule="exact"/>
                        <w:ind w:firstLineChars="0" w:firstLine="0"/>
                        <w:rPr>
                          <w:sz w:val="28"/>
                          <w:szCs w:val="28"/>
                        </w:rPr>
                      </w:pPr>
                      <w:r>
                        <w:rPr>
                          <w:rFonts w:ascii="宋体" w:hAnsi="宋体" w:hint="eastAsia"/>
                          <w:b/>
                          <w:sz w:val="28"/>
                          <w:szCs w:val="28"/>
                        </w:rPr>
                        <w:t>二级学科（研究方向）</w:t>
                      </w:r>
                      <w:r>
                        <w:rPr>
                          <w:rFonts w:hint="eastAsia"/>
                          <w:b/>
                          <w:sz w:val="28"/>
                          <w:szCs w:val="28"/>
                        </w:rPr>
                        <w:t>：</w:t>
                      </w:r>
                      <w:sdt>
                        <w:sdtPr>
                          <w:rPr>
                            <w:rFonts w:hint="eastAsia"/>
                            <w:sz w:val="28"/>
                            <w:szCs w:val="28"/>
                          </w:rPr>
                          <w:id w:val="-868215952"/>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Pr>
                              <w:rFonts w:hint="eastAsia"/>
                              <w:sz w:val="28"/>
                              <w:szCs w:val="28"/>
                            </w:rPr>
                            <w:t>电路与系统</w:t>
                          </w:r>
                        </w:sdtContent>
                      </w:sdt>
                    </w:p>
                    <w:p w14:paraId="64D854E7" w14:textId="77777777" w:rsidR="00C76B85" w:rsidRDefault="00C76B85">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5A3E202C" w14:textId="77777777" w:rsidR="00C76B85" w:rsidRDefault="00C76B85">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sdt>
                        <w:sdtPr>
                          <w:rPr>
                            <w:rFonts w:hint="eastAsia"/>
                            <w:sz w:val="28"/>
                            <w:szCs w:val="28"/>
                          </w:rPr>
                          <w:id w:val="342675160"/>
                          <w:lock w:val="sdtLocked"/>
                          <w:text/>
                        </w:sdtPr>
                        <w:sdtEndPr>
                          <w:rPr>
                            <w:rFonts w:hint="default"/>
                          </w:rPr>
                        </w:sdtEndPr>
                        <w:sdtContent>
                          <w:r>
                            <w:rPr>
                              <w:rFonts w:hint="eastAsia"/>
                              <w:sz w:val="28"/>
                              <w:szCs w:val="28"/>
                            </w:rPr>
                            <w:t>殷廷瑞</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C65144C" w14:textId="77777777" w:rsidR="00C76B85" w:rsidRDefault="00C76B85">
                      <w:pPr>
                        <w:spacing w:line="640" w:lineRule="exact"/>
                        <w:ind w:firstLineChars="0" w:firstLine="0"/>
                        <w:jc w:val="left"/>
                        <w:rPr>
                          <w:sz w:val="28"/>
                          <w:szCs w:val="28"/>
                        </w:rPr>
                      </w:pPr>
                      <w:proofErr w:type="gramStart"/>
                      <w:r>
                        <w:rPr>
                          <w:rFonts w:ascii="宋体" w:hAnsi="宋体" w:hint="eastAsia"/>
                          <w:b/>
                          <w:sz w:val="28"/>
                          <w:szCs w:val="28"/>
                        </w:rPr>
                        <w:t xml:space="preserve">学　　</w:t>
                      </w:r>
                      <w:proofErr w:type="gramEnd"/>
                      <w:r>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电子工程学院</w:t>
                          </w:r>
                        </w:sdtContent>
                      </w:sdt>
                    </w:p>
                    <w:p w14:paraId="6CC8790E" w14:textId="77777777" w:rsidR="00C76B85" w:rsidRDefault="00C76B85">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sdt>
                        <w:sdtPr>
                          <w:rPr>
                            <w:rFonts w:hint="eastAsia"/>
                            <w:sz w:val="28"/>
                            <w:szCs w:val="28"/>
                          </w:rPr>
                          <w:id w:val="-1803917780"/>
                          <w:date w:fullDate="2021-03-10T00:00:00Z">
                            <w:dateFormat w:val="yyyy年M月"/>
                            <w:lid w:val="zh-CN"/>
                            <w:storeMappedDataAs w:val="dateTime"/>
                            <w:calendar w:val="gregorian"/>
                          </w:date>
                        </w:sdtPr>
                        <w:sdtContent>
                          <w:r>
                            <w:rPr>
                              <w:rFonts w:hint="eastAsia"/>
                              <w:sz w:val="28"/>
                              <w:szCs w:val="28"/>
                            </w:rPr>
                            <w:t>2021</w:t>
                          </w:r>
                          <w:r>
                            <w:rPr>
                              <w:rFonts w:hint="eastAsia"/>
                              <w:sz w:val="28"/>
                              <w:szCs w:val="28"/>
                            </w:rPr>
                            <w:t>年</w:t>
                          </w:r>
                          <w:r>
                            <w:rPr>
                              <w:rFonts w:hint="eastAsia"/>
                              <w:sz w:val="28"/>
                              <w:szCs w:val="28"/>
                            </w:rPr>
                            <w:t>3</w:t>
                          </w:r>
                          <w:r>
                            <w:rPr>
                              <w:rFonts w:hint="eastAsia"/>
                              <w:sz w:val="28"/>
                              <w:szCs w:val="28"/>
                            </w:rPr>
                            <w:t>月</w:t>
                          </w:r>
                        </w:sdtContent>
                      </w:sdt>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13B4B212" wp14:editId="16200BD2">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5BD2C390" w14:textId="77777777" w:rsidR="00C76B85" w:rsidRDefault="00C76B85">
                            <w:pPr>
                              <w:pStyle w:val="a9"/>
                              <w:spacing w:line="600" w:lineRule="exact"/>
                              <w:jc w:val="center"/>
                              <w:rPr>
                                <w:rFonts w:eastAsia="黑体"/>
                                <w:b/>
                                <w:sz w:val="52"/>
                                <w:szCs w:val="52"/>
                              </w:rPr>
                            </w:pPr>
                            <w:r>
                              <w:rPr>
                                <w:rFonts w:eastAsia="黑体"/>
                                <w:b/>
                                <w:sz w:val="52"/>
                                <w:szCs w:val="52"/>
                              </w:rPr>
                              <w:t>西安电子科技大学</w:t>
                            </w:r>
                          </w:p>
                          <w:p w14:paraId="3FA543E1" w14:textId="77777777" w:rsidR="00C76B85" w:rsidRDefault="00C76B85">
                            <w:pPr>
                              <w:pStyle w:val="a9"/>
                              <w:spacing w:line="600" w:lineRule="exact"/>
                              <w:jc w:val="center"/>
                              <w:rPr>
                                <w:sz w:val="44"/>
                                <w:szCs w:val="44"/>
                              </w:rPr>
                            </w:pPr>
                          </w:p>
                          <w:p w14:paraId="4229DD0A" w14:textId="77777777" w:rsidR="00C76B85" w:rsidRDefault="00C76B85">
                            <w:pPr>
                              <w:pStyle w:val="a9"/>
                              <w:spacing w:line="600" w:lineRule="exact"/>
                              <w:jc w:val="center"/>
                              <w:rPr>
                                <w:sz w:val="44"/>
                                <w:szCs w:val="44"/>
                              </w:rPr>
                            </w:pPr>
                          </w:p>
                          <w:p w14:paraId="5B119B5A" w14:textId="77777777" w:rsidR="00C76B85" w:rsidRDefault="00C76B85">
                            <w:pPr>
                              <w:pStyle w:val="a9"/>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Pr>
                                <w:b/>
                                <w:sz w:val="48"/>
                                <w:szCs w:val="48"/>
                              </w:rPr>
                              <w:t>论文</w:t>
                            </w:r>
                          </w:p>
                        </w:txbxContent>
                      </wps:txbx>
                      <wps:bodyPr rot="0" vert="horz" wrap="square" lIns="0" tIns="0" rIns="0" bIns="0" anchor="t" anchorCtr="0" upright="1">
                        <a:noAutofit/>
                      </wps:bodyPr>
                    </wps:wsp>
                  </a:graphicData>
                </a:graphic>
              </wp:anchor>
            </w:drawing>
          </mc:Choice>
          <mc:Fallback>
            <w:pict>
              <v:shape w14:anchorId="13B4B212" id="_x0000_s1030" type="#_x0000_t202" style="position:absolute;left:0;text-align:left;margin-left:0;margin-top:113.4pt;width:439.35pt;height:127.55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5BD2C390" w14:textId="77777777" w:rsidR="00C76B85" w:rsidRDefault="00C76B85">
                      <w:pPr>
                        <w:pStyle w:val="a9"/>
                        <w:spacing w:line="600" w:lineRule="exact"/>
                        <w:jc w:val="center"/>
                        <w:rPr>
                          <w:rFonts w:eastAsia="黑体"/>
                          <w:b/>
                          <w:sz w:val="52"/>
                          <w:szCs w:val="52"/>
                        </w:rPr>
                      </w:pPr>
                      <w:r>
                        <w:rPr>
                          <w:rFonts w:eastAsia="黑体"/>
                          <w:b/>
                          <w:sz w:val="52"/>
                          <w:szCs w:val="52"/>
                        </w:rPr>
                        <w:t>西安电子科技大学</w:t>
                      </w:r>
                    </w:p>
                    <w:p w14:paraId="3FA543E1" w14:textId="77777777" w:rsidR="00C76B85" w:rsidRDefault="00C76B85">
                      <w:pPr>
                        <w:pStyle w:val="a9"/>
                        <w:spacing w:line="600" w:lineRule="exact"/>
                        <w:jc w:val="center"/>
                        <w:rPr>
                          <w:sz w:val="44"/>
                          <w:szCs w:val="44"/>
                        </w:rPr>
                      </w:pPr>
                    </w:p>
                    <w:p w14:paraId="4229DD0A" w14:textId="77777777" w:rsidR="00C76B85" w:rsidRDefault="00C76B85">
                      <w:pPr>
                        <w:pStyle w:val="a9"/>
                        <w:spacing w:line="600" w:lineRule="exact"/>
                        <w:jc w:val="center"/>
                        <w:rPr>
                          <w:sz w:val="44"/>
                          <w:szCs w:val="44"/>
                        </w:rPr>
                      </w:pPr>
                    </w:p>
                    <w:p w14:paraId="5B119B5A" w14:textId="77777777" w:rsidR="00C76B85" w:rsidRDefault="00C76B85">
                      <w:pPr>
                        <w:pStyle w:val="a9"/>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Pr>
                          <w:b/>
                          <w:sz w:val="48"/>
                          <w:szCs w:val="48"/>
                        </w:rPr>
                        <w:t>论文</w:t>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6672425D" wp14:editId="4868EA23">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wps:spPr>
                      <wps:txbx>
                        <w:txbxContent>
                          <w:p w14:paraId="04C62745" w14:textId="77777777" w:rsidR="00C76B85" w:rsidRDefault="00C76B85">
                            <w:pPr>
                              <w:spacing w:line="288" w:lineRule="auto"/>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w:t>
                            </w:r>
                            <w:sdt>
                              <w:sdtPr>
                                <w:rPr>
                                  <w:b/>
                                  <w:sz w:val="21"/>
                                  <w:u w:val="single"/>
                                </w:rPr>
                                <w:id w:val="1602374232"/>
                              </w:sdtPr>
                              <w:sdtContent>
                                <w:r>
                                  <w:rPr>
                                    <w:rFonts w:hint="eastAsia"/>
                                    <w:b/>
                                    <w:sz w:val="21"/>
                                    <w:u w:val="single"/>
                                  </w:rPr>
                                  <w:t>18021211218</w:t>
                                </w:r>
                              </w:sdtContent>
                            </w:sdt>
                            <w:r>
                              <w:rPr>
                                <w:b/>
                                <w:sz w:val="21"/>
                                <w:u w:val="single"/>
                              </w:rPr>
                              <w:t xml:space="preserve"> </w:t>
                            </w:r>
                            <w:r>
                              <w:rPr>
                                <w:rFonts w:hint="eastAsia"/>
                                <w:b/>
                                <w:sz w:val="21"/>
                                <w:u w:val="single"/>
                              </w:rPr>
                              <w:t xml:space="preserve">  </w:t>
                            </w:r>
                          </w:p>
                          <w:p w14:paraId="40DD2CB3" w14:textId="77777777" w:rsidR="00C76B85" w:rsidRDefault="00C76B85">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showingPlcHdr/>
                                <w:dropDownList>
                                  <w:listItem w:value="选择一项。"/>
                                  <w:listItem w:displayText="秘密" w:value="秘密"/>
                                  <w:listItem w:displayText="公开" w:value="公开"/>
                                </w:dropDownList>
                              </w:sdtPr>
                              <w:sdtContent>
                                <w:r>
                                  <w:rPr>
                                    <w:rFonts w:hint="eastAsia"/>
                                    <w:b/>
                                    <w:color w:val="FF0000"/>
                                    <w:sz w:val="21"/>
                                    <w:u w:val="single"/>
                                  </w:rPr>
                                  <w:t>选择密级</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6672425D" id="_x0000_s1031" type="#_x0000_t202" style="position:absolute;left:0;text-align:left;margin-left:309pt;margin-top:8.5pt;width:127.55pt;height:31.2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04C62745" w14:textId="77777777" w:rsidR="00C76B85" w:rsidRDefault="00C76B85">
                      <w:pPr>
                        <w:spacing w:line="288" w:lineRule="auto"/>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w:t>
                      </w:r>
                      <w:sdt>
                        <w:sdtPr>
                          <w:rPr>
                            <w:b/>
                            <w:sz w:val="21"/>
                            <w:u w:val="single"/>
                          </w:rPr>
                          <w:id w:val="1602374232"/>
                        </w:sdtPr>
                        <w:sdtContent>
                          <w:r>
                            <w:rPr>
                              <w:rFonts w:hint="eastAsia"/>
                              <w:b/>
                              <w:sz w:val="21"/>
                              <w:u w:val="single"/>
                            </w:rPr>
                            <w:t>18021211218</w:t>
                          </w:r>
                        </w:sdtContent>
                      </w:sdt>
                      <w:r>
                        <w:rPr>
                          <w:b/>
                          <w:sz w:val="21"/>
                          <w:u w:val="single"/>
                        </w:rPr>
                        <w:t xml:space="preserve"> </w:t>
                      </w:r>
                      <w:r>
                        <w:rPr>
                          <w:rFonts w:hint="eastAsia"/>
                          <w:b/>
                          <w:sz w:val="21"/>
                          <w:u w:val="single"/>
                        </w:rPr>
                        <w:t xml:space="preserve">  </w:t>
                      </w:r>
                    </w:p>
                    <w:p w14:paraId="40DD2CB3" w14:textId="77777777" w:rsidR="00C76B85" w:rsidRDefault="00C76B85">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showingPlcHdr/>
                          <w:dropDownList>
                            <w:listItem w:value="选择一项。"/>
                            <w:listItem w:displayText="秘密" w:value="秘密"/>
                            <w:listItem w:displayText="公开" w:value="公开"/>
                          </w:dropDownList>
                        </w:sdtPr>
                        <w:sdtContent>
                          <w:r>
                            <w:rPr>
                              <w:rFonts w:hint="eastAsia"/>
                              <w:b/>
                              <w:color w:val="FF0000"/>
                              <w:sz w:val="21"/>
                              <w:u w:val="single"/>
                            </w:rPr>
                            <w:t>选择密级</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1" allowOverlap="1" wp14:anchorId="7BEB2052" wp14:editId="0643E14E">
                <wp:simplePos x="0" y="0"/>
                <wp:positionH relativeFrom="margin">
                  <wp:posOffset>71755</wp:posOffset>
                </wp:positionH>
                <wp:positionV relativeFrom="margin">
                  <wp:posOffset>107950</wp:posOffset>
                </wp:positionV>
                <wp:extent cx="1691005" cy="530225"/>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530225"/>
                        </a:xfrm>
                        <a:prstGeom prst="rect">
                          <a:avLst/>
                        </a:prstGeom>
                        <a:noFill/>
                        <a:ln>
                          <a:noFill/>
                        </a:ln>
                      </wps:spPr>
                      <wps:txbx>
                        <w:txbxContent>
                          <w:p w14:paraId="694B66E9" w14:textId="77777777" w:rsidR="00C76B85" w:rsidRDefault="00C76B85">
                            <w:pPr>
                              <w:spacing w:line="288" w:lineRule="auto"/>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CB7E765" w14:textId="77777777" w:rsidR="00C76B85" w:rsidRDefault="00C76B85">
                            <w:pPr>
                              <w:spacing w:line="288" w:lineRule="auto"/>
                              <w:ind w:firstLineChars="0" w:firstLine="0"/>
                            </w:pPr>
                            <w:r>
                              <w:rPr>
                                <w:rFonts w:ascii="宋体" w:hAnsi="宋体" w:hint="eastAsia"/>
                                <w:b/>
                                <w:spacing w:val="64"/>
                                <w:kern w:val="0"/>
                                <w:sz w:val="21"/>
                                <w:fitText w:val="886" w:id="832213760"/>
                              </w:rPr>
                              <w:t>分类</w:t>
                            </w:r>
                            <w:r>
                              <w:rPr>
                                <w:rFonts w:ascii="宋体" w:hAnsi="宋体" w:hint="eastAsia"/>
                                <w:b/>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2047901713"/>
                              </w:sdtPr>
                              <w:sdtContent>
                                <w:r>
                                  <w:rPr>
                                    <w:b/>
                                    <w:sz w:val="21"/>
                                    <w:u w:val="single"/>
                                    <w:lang w:val="en"/>
                                  </w:rPr>
                                  <w:t>22222</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w14:anchorId="7BEB2052" id="_x0000_s1032" type="#_x0000_t202" style="position:absolute;left:0;text-align:left;margin-left:5.65pt;margin-top:8.5pt;width:133.15pt;height:41.75pt;z-index:25165619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" filled="f" stroked="f">
                <v:textbox inset="0,0,0,0">
                  <w:txbxContent>
                    <w:p w14:paraId="694B66E9" w14:textId="77777777" w:rsidR="00C76B85" w:rsidRDefault="00C76B85">
                      <w:pPr>
                        <w:spacing w:line="288" w:lineRule="auto"/>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CB7E765" w14:textId="77777777" w:rsidR="00C76B85" w:rsidRDefault="00C76B85">
                      <w:pPr>
                        <w:spacing w:line="288" w:lineRule="auto"/>
                        <w:ind w:firstLineChars="0" w:firstLine="0"/>
                      </w:pPr>
                      <w:r>
                        <w:rPr>
                          <w:rFonts w:ascii="宋体" w:hAnsi="宋体" w:hint="eastAsia"/>
                          <w:b/>
                          <w:spacing w:val="64"/>
                          <w:kern w:val="0"/>
                          <w:sz w:val="21"/>
                          <w:fitText w:val="886" w:id="832213760"/>
                        </w:rPr>
                        <w:t>分类</w:t>
                      </w:r>
                      <w:r>
                        <w:rPr>
                          <w:rFonts w:ascii="宋体" w:hAnsi="宋体" w:hint="eastAsia"/>
                          <w:b/>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2047901713"/>
                        </w:sdtPr>
                        <w:sdtContent>
                          <w:r>
                            <w:rPr>
                              <w:b/>
                              <w:sz w:val="21"/>
                              <w:u w:val="single"/>
                              <w:lang w:val="en"/>
                            </w:rPr>
                            <w:t>22222</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Pr>
          <w:sz w:val="21"/>
        </w:rPr>
        <w:br w:type="page"/>
      </w:r>
    </w:p>
    <w:p w14:paraId="75AC62F5" w14:textId="77777777" w:rsidR="00037667" w:rsidRDefault="00037667">
      <w:pPr>
        <w:autoSpaceDE w:val="0"/>
        <w:autoSpaceDN w:val="0"/>
        <w:adjustRightInd w:val="0"/>
        <w:ind w:firstLineChars="0" w:firstLine="0"/>
        <w:rPr>
          <w:sz w:val="21"/>
          <w:u w:val="single"/>
        </w:rPr>
      </w:pPr>
    </w:p>
    <w:p w14:paraId="715D5579" w14:textId="77777777" w:rsidR="00037667" w:rsidRDefault="00037667">
      <w:pPr>
        <w:autoSpaceDE w:val="0"/>
        <w:autoSpaceDN w:val="0"/>
        <w:adjustRightInd w:val="0"/>
        <w:ind w:firstLineChars="0" w:firstLine="0"/>
        <w:rPr>
          <w:sz w:val="21"/>
          <w:u w:val="single"/>
        </w:rPr>
        <w:sectPr w:rsidR="00037667">
          <w:footnotePr>
            <w:numFmt w:val="decimalEnclosedCircleChinese"/>
            <w:numRestart w:val="eachSect"/>
          </w:footnotePr>
          <w:type w:val="oddPage"/>
          <w:pgSz w:w="11907" w:h="16840"/>
          <w:pgMar w:top="1701" w:right="1134" w:bottom="1134" w:left="1701" w:header="1134" w:footer="992" w:gutter="284"/>
          <w:cols w:space="425"/>
          <w:docGrid w:linePitch="384" w:charSpace="7430"/>
        </w:sectPr>
      </w:pPr>
    </w:p>
    <w:p w14:paraId="24A5088E" w14:textId="77777777" w:rsidR="00037667" w:rsidRDefault="00DF299C">
      <w:pPr>
        <w:spacing w:line="600" w:lineRule="exact"/>
        <w:ind w:firstLineChars="0" w:firstLine="0"/>
        <w:rPr>
          <w:b/>
          <w:bCs/>
          <w:sz w:val="44"/>
          <w:szCs w:val="44"/>
        </w:rPr>
      </w:pPr>
      <w:r>
        <w:rPr>
          <w:noProof/>
        </w:rPr>
        <w:lastRenderedPageBreak/>
        <mc:AlternateContent>
          <mc:Choice Requires="wps">
            <w:drawing>
              <wp:anchor distT="0" distB="0" distL="114300" distR="114300" simplePos="0" relativeHeight="251662336" behindDoc="0" locked="0" layoutInCell="1" allowOverlap="1" wp14:anchorId="75271605" wp14:editId="7784AFDB">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wps:spPr>
                      <wps:txbx>
                        <w:txbxContent>
                          <w:p w14:paraId="2FDAEC31" w14:textId="77777777" w:rsidR="00C76B85" w:rsidRDefault="00C76B85">
                            <w:pPr>
                              <w:spacing w:line="600" w:lineRule="exact"/>
                              <w:ind w:firstLineChars="0" w:firstLine="0"/>
                              <w:jc w:val="center"/>
                              <w:rPr>
                                <w:sz w:val="32"/>
                                <w:szCs w:val="32"/>
                              </w:rPr>
                            </w:pPr>
                            <w:r>
                              <w:rPr>
                                <w:sz w:val="32"/>
                                <w:szCs w:val="32"/>
                              </w:rPr>
                              <w:t>By</w:t>
                            </w:r>
                          </w:p>
                          <w:p w14:paraId="7CA3E8B1" w14:textId="77777777" w:rsidR="00C76B85" w:rsidRDefault="00C76B85">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Pr>
                                    <w:sz w:val="32"/>
                                    <w:szCs w:val="32"/>
                                    <w:lang w:val="en"/>
                                  </w:rPr>
                                  <w:t xml:space="preserve">Zhang </w:t>
                                </w:r>
                                <w:proofErr w:type="spellStart"/>
                                <w:r>
                                  <w:rPr>
                                    <w:sz w:val="32"/>
                                    <w:szCs w:val="32"/>
                                    <w:lang w:val="en"/>
                                  </w:rPr>
                                  <w:t>Hewang</w:t>
                                </w:r>
                                <w:proofErr w:type="spellEnd"/>
                              </w:sdtContent>
                            </w:sdt>
                          </w:p>
                          <w:p w14:paraId="3722C6C9" w14:textId="77777777" w:rsidR="00C76B85" w:rsidRDefault="00C76B85">
                            <w:pPr>
                              <w:spacing w:line="600" w:lineRule="exact"/>
                              <w:ind w:firstLineChars="0" w:firstLine="0"/>
                              <w:jc w:val="center"/>
                              <w:rPr>
                                <w:sz w:val="32"/>
                                <w:szCs w:val="32"/>
                              </w:rPr>
                            </w:pPr>
                            <w:r>
                              <w:rPr>
                                <w:sz w:val="32"/>
                                <w:szCs w:val="32"/>
                              </w:rPr>
                              <w:t xml:space="preserve">Supervisor: </w:t>
                            </w:r>
                            <w:sdt>
                              <w:sdtPr>
                                <w:rPr>
                                  <w:sz w:val="32"/>
                                  <w:szCs w:val="32"/>
                                </w:rPr>
                                <w:id w:val="-290052086"/>
                                <w:lock w:val="sdtLocked"/>
                              </w:sdtPr>
                              <w:sdtContent>
                                <w:r>
                                  <w:rPr>
                                    <w:sz w:val="32"/>
                                    <w:szCs w:val="32"/>
                                    <w:lang w:val="en"/>
                                  </w:rPr>
                                  <w:t xml:space="preserve">Yin </w:t>
                                </w:r>
                                <w:proofErr w:type="spellStart"/>
                                <w:r>
                                  <w:rPr>
                                    <w:sz w:val="32"/>
                                    <w:szCs w:val="32"/>
                                    <w:lang w:val="en"/>
                                  </w:rPr>
                                  <w:t>Tingrui</w:t>
                                </w:r>
                                <w:proofErr w:type="spellEnd"/>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4C30E9DB" w14:textId="77777777" w:rsidR="00C76B85" w:rsidRDefault="00C76B85">
                            <w:pPr>
                              <w:spacing w:line="600" w:lineRule="exact"/>
                              <w:ind w:firstLineChars="0" w:firstLine="0"/>
                              <w:jc w:val="center"/>
                              <w:rPr>
                                <w:sz w:val="32"/>
                                <w:szCs w:val="32"/>
                              </w:rPr>
                            </w:pPr>
                            <w:sdt>
                              <w:sdtPr>
                                <w:rPr>
                                  <w:rFonts w:hint="eastAsia"/>
                                  <w:sz w:val="32"/>
                                  <w:szCs w:val="32"/>
                                </w:rPr>
                                <w:id w:val="720481217"/>
                                <w:date w:fullDate="2021-01-06T00:00:00Z">
                                  <w:dateFormat w:val="MMMM yyyy"/>
                                  <w:lid w:val="en-US"/>
                                  <w:storeMappedDataAs w:val="dateTime"/>
                                  <w:calendar w:val="gregorian"/>
                                </w:date>
                              </w:sdtPr>
                              <w:sdtContent>
                                <w:r>
                                  <w:rPr>
                                    <w:rFonts w:hint="eastAsia"/>
                                    <w:sz w:val="32"/>
                                    <w:szCs w:val="32"/>
                                  </w:rPr>
                                  <w:t>January 2021</w:t>
                                </w:r>
                              </w:sdtContent>
                            </w:sdt>
                          </w:p>
                        </w:txbxContent>
                      </wps:txbx>
                      <wps:bodyPr rot="0" vert="horz" wrap="square" lIns="0" tIns="0" rIns="0" bIns="0" anchor="t" anchorCtr="0" upright="1">
                        <a:noAutofit/>
                      </wps:bodyPr>
                    </wps:wsp>
                  </a:graphicData>
                </a:graphic>
              </wp:anchor>
            </w:drawing>
          </mc:Choice>
          <mc:Fallback>
            <w:pict>
              <v:shape w14:anchorId="75271605" id="_x0000_s1033" type="#_x0000_t202" style="position:absolute;left:0;text-align:left;margin-left:0;margin-top:530.25pt;width:439.35pt;height:127.55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2FDAEC31" w14:textId="77777777" w:rsidR="00C76B85" w:rsidRDefault="00C76B85">
                      <w:pPr>
                        <w:spacing w:line="600" w:lineRule="exact"/>
                        <w:ind w:firstLineChars="0" w:firstLine="0"/>
                        <w:jc w:val="center"/>
                        <w:rPr>
                          <w:sz w:val="32"/>
                          <w:szCs w:val="32"/>
                        </w:rPr>
                      </w:pPr>
                      <w:r>
                        <w:rPr>
                          <w:sz w:val="32"/>
                          <w:szCs w:val="32"/>
                        </w:rPr>
                        <w:t>By</w:t>
                      </w:r>
                    </w:p>
                    <w:p w14:paraId="7CA3E8B1" w14:textId="77777777" w:rsidR="00C76B85" w:rsidRDefault="00C76B85">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Pr>
                              <w:sz w:val="32"/>
                              <w:szCs w:val="32"/>
                              <w:lang w:val="en"/>
                            </w:rPr>
                            <w:t xml:space="preserve">Zhang </w:t>
                          </w:r>
                          <w:proofErr w:type="spellStart"/>
                          <w:r>
                            <w:rPr>
                              <w:sz w:val="32"/>
                              <w:szCs w:val="32"/>
                              <w:lang w:val="en"/>
                            </w:rPr>
                            <w:t>Hewang</w:t>
                          </w:r>
                          <w:proofErr w:type="spellEnd"/>
                        </w:sdtContent>
                      </w:sdt>
                    </w:p>
                    <w:p w14:paraId="3722C6C9" w14:textId="77777777" w:rsidR="00C76B85" w:rsidRDefault="00C76B85">
                      <w:pPr>
                        <w:spacing w:line="600" w:lineRule="exact"/>
                        <w:ind w:firstLineChars="0" w:firstLine="0"/>
                        <w:jc w:val="center"/>
                        <w:rPr>
                          <w:sz w:val="32"/>
                          <w:szCs w:val="32"/>
                        </w:rPr>
                      </w:pPr>
                      <w:r>
                        <w:rPr>
                          <w:sz w:val="32"/>
                          <w:szCs w:val="32"/>
                        </w:rPr>
                        <w:t xml:space="preserve">Supervisor: </w:t>
                      </w:r>
                      <w:sdt>
                        <w:sdtPr>
                          <w:rPr>
                            <w:sz w:val="32"/>
                            <w:szCs w:val="32"/>
                          </w:rPr>
                          <w:id w:val="-290052086"/>
                          <w:lock w:val="sdtLocked"/>
                        </w:sdtPr>
                        <w:sdtContent>
                          <w:r>
                            <w:rPr>
                              <w:sz w:val="32"/>
                              <w:szCs w:val="32"/>
                              <w:lang w:val="en"/>
                            </w:rPr>
                            <w:t xml:space="preserve">Yin </w:t>
                          </w:r>
                          <w:proofErr w:type="spellStart"/>
                          <w:r>
                            <w:rPr>
                              <w:sz w:val="32"/>
                              <w:szCs w:val="32"/>
                              <w:lang w:val="en"/>
                            </w:rPr>
                            <w:t>Tingrui</w:t>
                          </w:r>
                          <w:proofErr w:type="spellEnd"/>
                        </w:sdtContent>
                      </w:sdt>
                      <w:r>
                        <w:rPr>
                          <w:rFonts w:hint="eastAsia"/>
                          <w:sz w:val="32"/>
                          <w:szCs w:val="32"/>
                        </w:rPr>
                        <w:t xml:space="preserve">  </w:t>
                      </w:r>
                      <w:r>
                        <w:rPr>
                          <w:sz w:val="32"/>
                          <w:szCs w:val="32"/>
                        </w:rPr>
                        <w:t>Title:</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4C30E9DB" w14:textId="77777777" w:rsidR="00C76B85" w:rsidRDefault="00C76B85">
                      <w:pPr>
                        <w:spacing w:line="600" w:lineRule="exact"/>
                        <w:ind w:firstLineChars="0" w:firstLine="0"/>
                        <w:jc w:val="center"/>
                        <w:rPr>
                          <w:sz w:val="32"/>
                          <w:szCs w:val="32"/>
                        </w:rPr>
                      </w:pPr>
                      <w:sdt>
                        <w:sdtPr>
                          <w:rPr>
                            <w:rFonts w:hint="eastAsia"/>
                            <w:sz w:val="32"/>
                            <w:szCs w:val="32"/>
                          </w:rPr>
                          <w:id w:val="720481217"/>
                          <w:date w:fullDate="2021-01-06T00:00:00Z">
                            <w:dateFormat w:val="MMMM yyyy"/>
                            <w:lid w:val="en-US"/>
                            <w:storeMappedDataAs w:val="dateTime"/>
                            <w:calendar w:val="gregorian"/>
                          </w:date>
                        </w:sdtPr>
                        <w:sdtContent>
                          <w:r>
                            <w:rPr>
                              <w:rFonts w:hint="eastAsia"/>
                              <w:sz w:val="32"/>
                              <w:szCs w:val="32"/>
                            </w:rPr>
                            <w:t>January 2021</w:t>
                          </w:r>
                        </w:sdtContent>
                      </w:sdt>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85B5015" wp14:editId="221C0248">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wps:spPr>
                      <wps:txbx>
                        <w:txbxContent>
                          <w:p w14:paraId="07CEC73D" w14:textId="77777777" w:rsidR="00C76B85" w:rsidRDefault="00C76B85">
                            <w:pPr>
                              <w:spacing w:line="600" w:lineRule="exact"/>
                              <w:ind w:firstLineChars="0" w:firstLine="0"/>
                              <w:jc w:val="center"/>
                              <w:rPr>
                                <w:sz w:val="32"/>
                                <w:szCs w:val="32"/>
                              </w:rPr>
                            </w:pPr>
                            <w:r>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Pr>
                                    <w:rFonts w:hint="eastAsia"/>
                                    <w:sz w:val="32"/>
                                    <w:szCs w:val="32"/>
                                  </w:rPr>
                                  <w:t>thesis</w:t>
                                </w:r>
                              </w:sdtContent>
                            </w:sdt>
                            <w:r>
                              <w:rPr>
                                <w:sz w:val="32"/>
                                <w:szCs w:val="32"/>
                              </w:rPr>
                              <w:t xml:space="preserve"> submitted to</w:t>
                            </w:r>
                          </w:p>
                          <w:p w14:paraId="22BE2603" w14:textId="77777777" w:rsidR="00C76B85" w:rsidRDefault="00C76B85">
                            <w:pPr>
                              <w:spacing w:line="600" w:lineRule="exact"/>
                              <w:ind w:firstLineChars="0" w:firstLine="0"/>
                              <w:jc w:val="center"/>
                              <w:rPr>
                                <w:sz w:val="32"/>
                                <w:szCs w:val="32"/>
                              </w:rPr>
                            </w:pPr>
                            <w:r>
                              <w:rPr>
                                <w:sz w:val="32"/>
                                <w:szCs w:val="32"/>
                              </w:rPr>
                              <w:t>XIDIAN UNIVERSITY</w:t>
                            </w:r>
                          </w:p>
                          <w:p w14:paraId="73C4F310" w14:textId="77777777" w:rsidR="00C76B85" w:rsidRDefault="00C76B85">
                            <w:pPr>
                              <w:spacing w:line="600" w:lineRule="exact"/>
                              <w:ind w:firstLineChars="0" w:firstLine="0"/>
                              <w:jc w:val="center"/>
                              <w:rPr>
                                <w:sz w:val="32"/>
                                <w:szCs w:val="32"/>
                              </w:rPr>
                            </w:pPr>
                            <w:r>
                              <w:rPr>
                                <w:sz w:val="32"/>
                                <w:szCs w:val="32"/>
                              </w:rPr>
                              <w:t>in partial fulfillment of the requirements</w:t>
                            </w:r>
                          </w:p>
                          <w:p w14:paraId="65ADB2EF" w14:textId="77777777" w:rsidR="00C76B85" w:rsidRDefault="00C76B85">
                            <w:pPr>
                              <w:spacing w:line="600" w:lineRule="exact"/>
                              <w:ind w:firstLineChars="0" w:firstLine="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Pr>
                                    <w:sz w:val="32"/>
                                    <w:szCs w:val="32"/>
                                  </w:rPr>
                                  <w:t>Master</w:t>
                                </w:r>
                              </w:sdtContent>
                            </w:sdt>
                          </w:p>
                          <w:p w14:paraId="53B65A0F" w14:textId="77777777" w:rsidR="00C76B85" w:rsidRDefault="00C76B85">
                            <w:pPr>
                              <w:spacing w:line="600" w:lineRule="exact"/>
                              <w:ind w:firstLineChars="0" w:firstLine="0"/>
                              <w:jc w:val="center"/>
                              <w:rPr>
                                <w:sz w:val="32"/>
                                <w:szCs w:val="32"/>
                              </w:rPr>
                            </w:pPr>
                            <w:r>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Pr>
                                    <w:rFonts w:hint="eastAsia"/>
                                    <w:sz w:val="32"/>
                                    <w:szCs w:val="32"/>
                                  </w:rPr>
                                  <w:t>Electrical Engineering</w:t>
                                </w:r>
                              </w:sdtContent>
                            </w:sdt>
                          </w:p>
                          <w:p w14:paraId="15A9C61F" w14:textId="77777777" w:rsidR="00C76B85" w:rsidRDefault="00C76B85">
                            <w:pPr>
                              <w:pStyle w:val="a9"/>
                              <w:spacing w:line="600" w:lineRule="exact"/>
                              <w:jc w:val="center"/>
                              <w:rPr>
                                <w:b/>
                                <w:bCs/>
                                <w:sz w:val="44"/>
                                <w:szCs w:val="44"/>
                              </w:rPr>
                            </w:pPr>
                          </w:p>
                        </w:txbxContent>
                      </wps:txbx>
                      <wps:bodyPr rot="0" vert="horz" wrap="square" lIns="0" tIns="0" rIns="0" bIns="0" anchor="t" anchorCtr="0" upright="1">
                        <a:noAutofit/>
                      </wps:bodyPr>
                    </wps:wsp>
                  </a:graphicData>
                </a:graphic>
              </wp:anchor>
            </w:drawing>
          </mc:Choice>
          <mc:Fallback>
            <w:pict>
              <v:shape w14:anchorId="385B5015" id="_x0000_s1034" type="#_x0000_t202" style="position:absolute;left:0;text-align:left;margin-left:0;margin-top:170.1pt;width:439.35pt;height:155.9pt;z-index:2516613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07CEC73D" w14:textId="77777777" w:rsidR="00C76B85" w:rsidRDefault="00C76B85">
                      <w:pPr>
                        <w:spacing w:line="600" w:lineRule="exact"/>
                        <w:ind w:firstLineChars="0" w:firstLine="0"/>
                        <w:jc w:val="center"/>
                        <w:rPr>
                          <w:sz w:val="32"/>
                          <w:szCs w:val="32"/>
                        </w:rPr>
                      </w:pPr>
                      <w:r>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Pr>
                              <w:rFonts w:hint="eastAsia"/>
                              <w:sz w:val="32"/>
                              <w:szCs w:val="32"/>
                            </w:rPr>
                            <w:t>thesis</w:t>
                          </w:r>
                        </w:sdtContent>
                      </w:sdt>
                      <w:r>
                        <w:rPr>
                          <w:sz w:val="32"/>
                          <w:szCs w:val="32"/>
                        </w:rPr>
                        <w:t xml:space="preserve"> submitted to</w:t>
                      </w:r>
                    </w:p>
                    <w:p w14:paraId="22BE2603" w14:textId="77777777" w:rsidR="00C76B85" w:rsidRDefault="00C76B85">
                      <w:pPr>
                        <w:spacing w:line="600" w:lineRule="exact"/>
                        <w:ind w:firstLineChars="0" w:firstLine="0"/>
                        <w:jc w:val="center"/>
                        <w:rPr>
                          <w:sz w:val="32"/>
                          <w:szCs w:val="32"/>
                        </w:rPr>
                      </w:pPr>
                      <w:r>
                        <w:rPr>
                          <w:sz w:val="32"/>
                          <w:szCs w:val="32"/>
                        </w:rPr>
                        <w:t>XIDIAN UNIVERSITY</w:t>
                      </w:r>
                    </w:p>
                    <w:p w14:paraId="73C4F310" w14:textId="77777777" w:rsidR="00C76B85" w:rsidRDefault="00C76B85">
                      <w:pPr>
                        <w:spacing w:line="600" w:lineRule="exact"/>
                        <w:ind w:firstLineChars="0" w:firstLine="0"/>
                        <w:jc w:val="center"/>
                        <w:rPr>
                          <w:sz w:val="32"/>
                          <w:szCs w:val="32"/>
                        </w:rPr>
                      </w:pPr>
                      <w:r>
                        <w:rPr>
                          <w:sz w:val="32"/>
                          <w:szCs w:val="32"/>
                        </w:rPr>
                        <w:t>in partial fulfillment of the requirements</w:t>
                      </w:r>
                    </w:p>
                    <w:p w14:paraId="65ADB2EF" w14:textId="77777777" w:rsidR="00C76B85" w:rsidRDefault="00C76B85">
                      <w:pPr>
                        <w:spacing w:line="600" w:lineRule="exact"/>
                        <w:ind w:firstLineChars="0" w:firstLine="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Pr>
                              <w:sz w:val="32"/>
                              <w:szCs w:val="32"/>
                            </w:rPr>
                            <w:t>Master</w:t>
                          </w:r>
                        </w:sdtContent>
                      </w:sdt>
                    </w:p>
                    <w:p w14:paraId="53B65A0F" w14:textId="77777777" w:rsidR="00C76B85" w:rsidRDefault="00C76B85">
                      <w:pPr>
                        <w:spacing w:line="600" w:lineRule="exact"/>
                        <w:ind w:firstLineChars="0" w:firstLine="0"/>
                        <w:jc w:val="center"/>
                        <w:rPr>
                          <w:sz w:val="32"/>
                          <w:szCs w:val="32"/>
                        </w:rPr>
                      </w:pPr>
                      <w:r>
                        <w:rPr>
                          <w:sz w:val="32"/>
                          <w:szCs w:val="32"/>
                        </w:rPr>
                        <w:t xml:space="preserve">in </w:t>
                      </w:r>
                      <w:sdt>
                        <w:sdtPr>
                          <w:rPr>
                            <w:rFonts w:hint="eastAsia"/>
                            <w:sz w:val="32"/>
                            <w:szCs w:val="32"/>
                          </w:rPr>
                          <w:alias w:val="选择一级学科"/>
                          <w:tag w:val="选择一级学科"/>
                          <w:id w:val="-1941822807"/>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Pr>
                              <w:rFonts w:hint="eastAsia"/>
                              <w:sz w:val="32"/>
                              <w:szCs w:val="32"/>
                            </w:rPr>
                            <w:t>Electrical Engineering</w:t>
                          </w:r>
                        </w:sdtContent>
                      </w:sdt>
                    </w:p>
                    <w:p w14:paraId="15A9C61F" w14:textId="77777777" w:rsidR="00C76B85" w:rsidRDefault="00C76B85">
                      <w:pPr>
                        <w:pStyle w:val="a9"/>
                        <w:spacing w:line="600" w:lineRule="exact"/>
                        <w:jc w:val="center"/>
                        <w:rPr>
                          <w:b/>
                          <w:bCs/>
                          <w:sz w:val="44"/>
                          <w:szCs w:val="44"/>
                        </w:rPr>
                      </w:pP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7905707" wp14:editId="67677D55">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14:paraId="18764186" w14:textId="77777777" w:rsidR="00C76B85" w:rsidRDefault="00C76B85">
                            <w:pPr>
                              <w:pStyle w:val="a9"/>
                              <w:spacing w:line="600" w:lineRule="exact"/>
                              <w:jc w:val="center"/>
                              <w:rPr>
                                <w:b/>
                                <w:bCs/>
                                <w:sz w:val="44"/>
                                <w:szCs w:val="44"/>
                              </w:rPr>
                            </w:pPr>
                            <w:r>
                              <w:rPr>
                                <w:b/>
                                <w:bCs/>
                                <w:sz w:val="44"/>
                                <w:szCs w:val="44"/>
                              </w:rPr>
                              <w:t>Thesis/Dissertation Guide for Postgraduates</w:t>
                            </w:r>
                          </w:p>
                          <w:p w14:paraId="0BBC660F" w14:textId="77777777" w:rsidR="00C76B85" w:rsidRDefault="00C76B85">
                            <w:pPr>
                              <w:pStyle w:val="a9"/>
                              <w:spacing w:line="600" w:lineRule="exact"/>
                              <w:jc w:val="center"/>
                              <w:rPr>
                                <w:b/>
                                <w:bCs/>
                                <w:sz w:val="44"/>
                                <w:szCs w:val="44"/>
                              </w:rPr>
                            </w:pPr>
                            <w:r>
                              <w:rPr>
                                <w:b/>
                                <w:bCs/>
                                <w:sz w:val="44"/>
                                <w:szCs w:val="44"/>
                              </w:rPr>
                              <w:t>of XIDIAN UNIVERSITY</w:t>
                            </w:r>
                          </w:p>
                        </w:txbxContent>
                      </wps:txbx>
                      <wps:bodyPr rot="0" vert="horz" wrap="square" lIns="0" tIns="0" rIns="0" bIns="0" anchor="t" anchorCtr="0" upright="1">
                        <a:noAutofit/>
                      </wps:bodyPr>
                    </wps:wsp>
                  </a:graphicData>
                </a:graphic>
              </wp:anchor>
            </w:drawing>
          </mc:Choice>
          <mc:Fallback>
            <w:pict>
              <v:shape w14:anchorId="27905707" id="_x0000_s1035" type="#_x0000_t202" style="position:absolute;left:0;text-align:left;margin-left:0;margin-top:0;width:439.35pt;height:99.2pt;z-index:25166028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8764186" w14:textId="77777777" w:rsidR="00C76B85" w:rsidRDefault="00C76B85">
                      <w:pPr>
                        <w:pStyle w:val="a9"/>
                        <w:spacing w:line="600" w:lineRule="exact"/>
                        <w:jc w:val="center"/>
                        <w:rPr>
                          <w:b/>
                          <w:bCs/>
                          <w:sz w:val="44"/>
                          <w:szCs w:val="44"/>
                        </w:rPr>
                      </w:pPr>
                      <w:r>
                        <w:rPr>
                          <w:b/>
                          <w:bCs/>
                          <w:sz w:val="44"/>
                          <w:szCs w:val="44"/>
                        </w:rPr>
                        <w:t>Thesis/Dissertation Guide for Postgraduates</w:t>
                      </w:r>
                    </w:p>
                    <w:p w14:paraId="0BBC660F" w14:textId="77777777" w:rsidR="00C76B85" w:rsidRDefault="00C76B85">
                      <w:pPr>
                        <w:pStyle w:val="a9"/>
                        <w:spacing w:line="600" w:lineRule="exact"/>
                        <w:jc w:val="center"/>
                        <w:rPr>
                          <w:b/>
                          <w:bCs/>
                          <w:sz w:val="44"/>
                          <w:szCs w:val="44"/>
                        </w:rPr>
                      </w:pPr>
                      <w:r>
                        <w:rPr>
                          <w:b/>
                          <w:bCs/>
                          <w:sz w:val="44"/>
                          <w:szCs w:val="44"/>
                        </w:rPr>
                        <w:t>of XIDIAN UNIVERSITY</w:t>
                      </w:r>
                    </w:p>
                  </w:txbxContent>
                </v:textbox>
                <w10:wrap anchorx="margin" anchory="margin"/>
              </v:shape>
            </w:pict>
          </mc:Fallback>
        </mc:AlternateContent>
      </w:r>
      <w:bookmarkStart w:id="1" w:name="_Toc240077776"/>
      <w:bookmarkStart w:id="2" w:name="_Toc240043105"/>
      <w:bookmarkStart w:id="3" w:name="_Toc247623561"/>
      <w:bookmarkStart w:id="4" w:name="_Toc247598409"/>
      <w:bookmarkStart w:id="5" w:name="_Toc241394702"/>
      <w:bookmarkStart w:id="6" w:name="_Toc240041261"/>
      <w:bookmarkStart w:id="7" w:name="_Toc240292255"/>
      <w:bookmarkStart w:id="8" w:name="_Toc322350690"/>
      <w:bookmarkStart w:id="9" w:name="_Toc248548341"/>
      <w:bookmarkStart w:id="10" w:name="_Toc240276870"/>
      <w:bookmarkStart w:id="11" w:name="_Toc322350902"/>
      <w:bookmarkStart w:id="12" w:name="_Toc240726450"/>
      <w:bookmarkEnd w:id="1"/>
      <w:bookmarkEnd w:id="2"/>
      <w:bookmarkEnd w:id="3"/>
      <w:bookmarkEnd w:id="4"/>
      <w:bookmarkEnd w:id="5"/>
      <w:bookmarkEnd w:id="6"/>
      <w:bookmarkEnd w:id="7"/>
      <w:bookmarkEnd w:id="8"/>
      <w:bookmarkEnd w:id="9"/>
      <w:bookmarkEnd w:id="10"/>
      <w:bookmarkEnd w:id="11"/>
      <w:bookmarkEnd w:id="12"/>
      <w:r>
        <w:rPr>
          <w:b/>
          <w:bCs/>
          <w:sz w:val="44"/>
          <w:szCs w:val="44"/>
        </w:rPr>
        <w:br w:type="page"/>
      </w:r>
    </w:p>
    <w:p w14:paraId="6A460454" w14:textId="77777777" w:rsidR="00037667" w:rsidRDefault="00037667">
      <w:pPr>
        <w:spacing w:line="600" w:lineRule="exact"/>
        <w:ind w:firstLineChars="0" w:firstLine="0"/>
        <w:rPr>
          <w:b/>
          <w:bCs/>
          <w:sz w:val="21"/>
        </w:rPr>
      </w:pPr>
    </w:p>
    <w:p w14:paraId="1B20F511" w14:textId="77777777" w:rsidR="00037667" w:rsidRDefault="00037667">
      <w:pPr>
        <w:spacing w:line="600" w:lineRule="exact"/>
        <w:ind w:firstLineChars="0" w:firstLine="0"/>
        <w:rPr>
          <w:b/>
          <w:bCs/>
          <w:sz w:val="44"/>
          <w:szCs w:val="44"/>
        </w:rPr>
        <w:sectPr w:rsidR="00037667">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5A664BE4" w14:textId="77777777" w:rsidR="00037667" w:rsidRDefault="00DF299C">
      <w:pPr>
        <w:ind w:firstLineChars="0" w:firstLine="0"/>
        <w:jc w:val="center"/>
        <w:rPr>
          <w:b/>
          <w:bCs/>
          <w:sz w:val="28"/>
        </w:rPr>
      </w:pPr>
      <w:r>
        <w:rPr>
          <w:b/>
          <w:bCs/>
          <w:sz w:val="28"/>
        </w:rPr>
        <w:lastRenderedPageBreak/>
        <w:t>西安电子科技大学</w:t>
      </w:r>
    </w:p>
    <w:p w14:paraId="217A44F1" w14:textId="77777777" w:rsidR="00037667" w:rsidRDefault="00DF299C">
      <w:pPr>
        <w:ind w:firstLineChars="0" w:firstLine="0"/>
        <w:jc w:val="center"/>
        <w:rPr>
          <w:b/>
          <w:bCs/>
          <w:sz w:val="28"/>
        </w:rPr>
      </w:pPr>
      <w:r>
        <w:rPr>
          <w:b/>
          <w:bCs/>
          <w:sz w:val="28"/>
        </w:rPr>
        <w:t>学位论文独创性（或创新性）声明</w:t>
      </w:r>
    </w:p>
    <w:p w14:paraId="6AB3A698" w14:textId="77777777" w:rsidR="00037667" w:rsidRDefault="00037667">
      <w:pPr>
        <w:ind w:firstLine="480"/>
      </w:pPr>
    </w:p>
    <w:p w14:paraId="090AF548" w14:textId="77777777" w:rsidR="00037667" w:rsidRDefault="00DF299C">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14:paraId="04707964" w14:textId="77777777" w:rsidR="00037667" w:rsidRDefault="00DF299C">
      <w:pPr>
        <w:ind w:firstLine="480"/>
      </w:pPr>
      <w:r>
        <w:rPr>
          <w:rFonts w:hint="eastAsia"/>
        </w:rPr>
        <w:t>学位论文若有不实之处，本人承担一切法律责任。</w:t>
      </w:r>
    </w:p>
    <w:p w14:paraId="69EDA793" w14:textId="77777777" w:rsidR="00037667" w:rsidRDefault="00037667">
      <w:pPr>
        <w:ind w:firstLine="480"/>
      </w:pPr>
    </w:p>
    <w:p w14:paraId="5D429FB9" w14:textId="77777777" w:rsidR="00037667" w:rsidRDefault="00DF299C">
      <w:pPr>
        <w:ind w:firstLine="480"/>
      </w:pPr>
      <w:r>
        <w:t>本人签名：</w:t>
      </w:r>
      <w:r>
        <w:rPr>
          <w:u w:val="single"/>
        </w:rPr>
        <w:t xml:space="preserve">                    </w:t>
      </w:r>
      <w:r>
        <w:t xml:space="preserve">        </w:t>
      </w:r>
      <w:r>
        <w:t>日</w:t>
      </w:r>
      <w:r>
        <w:t xml:space="preserve">    </w:t>
      </w:r>
      <w:r>
        <w:t>期：</w:t>
      </w:r>
      <w:r>
        <w:rPr>
          <w:u w:val="single"/>
        </w:rPr>
        <w:t xml:space="preserve">                    </w:t>
      </w:r>
    </w:p>
    <w:p w14:paraId="5FF65692" w14:textId="77777777" w:rsidR="00037667" w:rsidRDefault="00037667">
      <w:pPr>
        <w:ind w:firstLine="562"/>
        <w:jc w:val="center"/>
        <w:rPr>
          <w:b/>
          <w:bCs/>
          <w:sz w:val="28"/>
        </w:rPr>
      </w:pPr>
    </w:p>
    <w:p w14:paraId="0863FB21" w14:textId="77777777" w:rsidR="00037667" w:rsidRDefault="00037667">
      <w:pPr>
        <w:ind w:firstLine="560"/>
        <w:jc w:val="center"/>
        <w:rPr>
          <w:bCs/>
          <w:sz w:val="28"/>
        </w:rPr>
      </w:pPr>
    </w:p>
    <w:p w14:paraId="7EA5DD87" w14:textId="77777777" w:rsidR="00037667" w:rsidRDefault="00037667">
      <w:pPr>
        <w:ind w:firstLine="560"/>
        <w:jc w:val="center"/>
        <w:rPr>
          <w:bCs/>
          <w:sz w:val="28"/>
        </w:rPr>
      </w:pPr>
    </w:p>
    <w:p w14:paraId="3C307B41" w14:textId="77777777" w:rsidR="00037667" w:rsidRDefault="00037667">
      <w:pPr>
        <w:ind w:firstLine="560"/>
        <w:jc w:val="center"/>
        <w:rPr>
          <w:bCs/>
          <w:sz w:val="28"/>
        </w:rPr>
      </w:pPr>
    </w:p>
    <w:p w14:paraId="2AF54627" w14:textId="77777777" w:rsidR="00037667" w:rsidRDefault="00037667">
      <w:pPr>
        <w:ind w:firstLine="560"/>
        <w:jc w:val="center"/>
        <w:rPr>
          <w:bCs/>
          <w:sz w:val="28"/>
        </w:rPr>
      </w:pPr>
    </w:p>
    <w:p w14:paraId="1E912255" w14:textId="77777777" w:rsidR="00037667" w:rsidRDefault="00037667">
      <w:pPr>
        <w:ind w:firstLine="560"/>
        <w:jc w:val="center"/>
        <w:rPr>
          <w:bCs/>
          <w:sz w:val="28"/>
        </w:rPr>
      </w:pPr>
    </w:p>
    <w:p w14:paraId="40DEDA64" w14:textId="77777777" w:rsidR="00037667" w:rsidRDefault="00037667">
      <w:pPr>
        <w:ind w:firstLine="560"/>
        <w:jc w:val="center"/>
        <w:rPr>
          <w:bCs/>
          <w:sz w:val="28"/>
        </w:rPr>
      </w:pPr>
    </w:p>
    <w:p w14:paraId="406CFB0E" w14:textId="77777777" w:rsidR="00037667" w:rsidRDefault="00037667">
      <w:pPr>
        <w:ind w:firstLine="560"/>
        <w:jc w:val="center"/>
        <w:rPr>
          <w:bCs/>
          <w:sz w:val="28"/>
        </w:rPr>
      </w:pPr>
    </w:p>
    <w:p w14:paraId="2FE821ED" w14:textId="77777777" w:rsidR="00037667" w:rsidRDefault="00DF299C">
      <w:pPr>
        <w:ind w:firstLineChars="0" w:firstLine="0"/>
        <w:jc w:val="center"/>
        <w:rPr>
          <w:b/>
          <w:bCs/>
          <w:sz w:val="28"/>
        </w:rPr>
      </w:pPr>
      <w:r>
        <w:rPr>
          <w:b/>
          <w:bCs/>
          <w:sz w:val="28"/>
        </w:rPr>
        <w:t>西安电子科技大学</w:t>
      </w:r>
    </w:p>
    <w:p w14:paraId="776A52C4" w14:textId="77777777" w:rsidR="00037667" w:rsidRDefault="00DF299C">
      <w:pPr>
        <w:ind w:firstLineChars="0" w:firstLine="0"/>
        <w:jc w:val="center"/>
        <w:rPr>
          <w:b/>
          <w:bCs/>
          <w:sz w:val="28"/>
        </w:rPr>
      </w:pPr>
      <w:r>
        <w:rPr>
          <w:b/>
          <w:bCs/>
          <w:sz w:val="28"/>
        </w:rPr>
        <w:t>关于论文使用授权的说明</w:t>
      </w:r>
    </w:p>
    <w:p w14:paraId="44F628F5" w14:textId="77777777" w:rsidR="00037667" w:rsidRDefault="00037667">
      <w:pPr>
        <w:ind w:firstLine="480"/>
      </w:pPr>
    </w:p>
    <w:p w14:paraId="328E0D4E" w14:textId="77777777" w:rsidR="00037667" w:rsidRDefault="00DF299C">
      <w:pPr>
        <w:pStyle w:val="afc"/>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14:paraId="0EA13C0F" w14:textId="77777777" w:rsidR="00037667" w:rsidRDefault="00DF299C">
      <w:pPr>
        <w:pStyle w:val="afc"/>
        <w:spacing w:before="0"/>
        <w:rPr>
          <w:u w:val="single"/>
        </w:rPr>
      </w:pPr>
      <w:r>
        <w:rPr>
          <w:rFonts w:hint="eastAsia"/>
        </w:rPr>
        <w:t>保密的学位论文在</w:t>
      </w:r>
      <w:r>
        <w:rPr>
          <w:rFonts w:hint="eastAsia"/>
          <w:u w:val="single"/>
        </w:rPr>
        <w:t xml:space="preserve">   </w:t>
      </w:r>
      <w:r>
        <w:rPr>
          <w:rFonts w:hint="eastAsia"/>
        </w:rPr>
        <w:t>年解密后适用本授权书。</w:t>
      </w:r>
    </w:p>
    <w:p w14:paraId="5A89D34E" w14:textId="77777777" w:rsidR="00037667" w:rsidRDefault="00037667">
      <w:pPr>
        <w:ind w:firstLine="480"/>
      </w:pPr>
    </w:p>
    <w:p w14:paraId="747C3897" w14:textId="77777777" w:rsidR="00037667" w:rsidRDefault="00DF299C">
      <w:pPr>
        <w:ind w:firstLine="480"/>
      </w:pPr>
      <w:r>
        <w:t>本人签名：</w:t>
      </w:r>
      <w:r>
        <w:rPr>
          <w:u w:val="single"/>
        </w:rPr>
        <w:t xml:space="preserve">                    </w:t>
      </w:r>
      <w:r>
        <w:t xml:space="preserve">        </w:t>
      </w:r>
      <w:r>
        <w:t>导师签名：</w:t>
      </w:r>
      <w:r>
        <w:rPr>
          <w:u w:val="single"/>
        </w:rPr>
        <w:t xml:space="preserve">                    </w:t>
      </w:r>
    </w:p>
    <w:p w14:paraId="5C93F037" w14:textId="77777777" w:rsidR="00037667" w:rsidRDefault="00037667">
      <w:pPr>
        <w:ind w:firstLine="480"/>
      </w:pPr>
    </w:p>
    <w:p w14:paraId="32735575" w14:textId="77777777" w:rsidR="00037667" w:rsidRDefault="00DF299C">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14:paraId="0DA23D6D" w14:textId="77777777" w:rsidR="00037667" w:rsidRDefault="00DF299C">
      <w:pPr>
        <w:ind w:firstLineChars="0" w:firstLine="0"/>
      </w:pPr>
      <w:bookmarkStart w:id="13" w:name="_Toc178958404"/>
      <w:bookmarkStart w:id="14" w:name="_Toc156291990"/>
      <w:bookmarkStart w:id="15" w:name="_Toc156059698"/>
      <w:bookmarkStart w:id="16" w:name="_Toc178419012"/>
      <w:bookmarkStart w:id="17" w:name="_Toc179176260"/>
      <w:bookmarkStart w:id="18" w:name="_Toc156291138"/>
      <w:bookmarkStart w:id="19" w:name="_Toc156290948"/>
      <w:bookmarkStart w:id="20" w:name="_Toc176946083"/>
      <w:bookmarkStart w:id="21" w:name="_Toc163534798"/>
      <w:bookmarkStart w:id="22" w:name="_Toc176754954"/>
      <w:bookmarkStart w:id="23" w:name="_Toc176754252"/>
      <w:bookmarkStart w:id="24" w:name="_Toc176754847"/>
      <w:bookmarkStart w:id="25" w:name="_Toc176755014"/>
      <w:bookmarkStart w:id="26" w:name="_Toc176755151"/>
      <w:bookmarkStart w:id="27" w:name="_Toc156292612"/>
      <w:bookmarkStart w:id="28" w:name="_Toc156292341"/>
      <w:bookmarkStart w:id="29" w:name="_Toc163534517"/>
      <w:bookmarkStart w:id="30" w:name="_Toc176754562"/>
      <w:bookmarkStart w:id="31" w:name="_Toc163979241"/>
      <w:bookmarkStart w:id="32" w:name="_Toc176946403"/>
      <w:bookmarkStart w:id="33" w:name="_Toc176755198"/>
      <w:bookmarkStart w:id="34" w:name="_Toc156316882"/>
      <w:bookmarkStart w:id="35" w:name="_Toc160891962"/>
      <w:bookmarkStart w:id="36" w:name="_Toc175668068"/>
      <w:bookmarkStart w:id="37" w:name="_Toc156292241"/>
      <w:bookmarkStart w:id="38" w:name="_Toc163534838"/>
      <w:bookmarkStart w:id="39" w:name="_Toc156054417"/>
      <w:bookmarkStart w:id="40" w:name="_Toc177998622"/>
      <w:bookmarkStart w:id="41" w:name="_Toc177998742"/>
      <w:bookmarkStart w:id="42" w:name="_Toc156291003"/>
      <w:bookmarkStart w:id="43" w:name="_Toc176534948"/>
      <w:bookmarkStart w:id="44" w:name="_Toc163533792"/>
      <w:r>
        <w:br w:type="page"/>
      </w:r>
    </w:p>
    <w:p w14:paraId="241B42DC" w14:textId="77777777" w:rsidR="00037667" w:rsidRDefault="00037667">
      <w:pPr>
        <w:ind w:firstLineChars="0" w:firstLine="0"/>
      </w:pPr>
    </w:p>
    <w:p w14:paraId="44E0B79B" w14:textId="77777777" w:rsidR="00037667" w:rsidRDefault="00037667">
      <w:pPr>
        <w:ind w:firstLineChars="0" w:firstLine="0"/>
        <w:sectPr w:rsidR="00037667">
          <w:footerReference w:type="default" r:id="rId15"/>
          <w:footnotePr>
            <w:numFmt w:val="decimalEnclosedCircleChinese"/>
            <w:numRestart w:val="eachSect"/>
          </w:footnotePr>
          <w:type w:val="oddPage"/>
          <w:pgSz w:w="11907" w:h="16840"/>
          <w:pgMar w:top="1701" w:right="1418" w:bottom="1134" w:left="1418" w:header="1134" w:footer="992" w:gutter="284"/>
          <w:pgNumType w:fmt="upperRoman" w:start="1"/>
          <w:cols w:space="425"/>
          <w:docGrid w:linePitch="384" w:charSpace="7430"/>
        </w:sectPr>
      </w:pPr>
    </w:p>
    <w:p w14:paraId="7BF08C4C" w14:textId="77777777" w:rsidR="00037667" w:rsidRDefault="00DF299C">
      <w:pPr>
        <w:pStyle w:val="-1"/>
      </w:pPr>
      <w:bookmarkStart w:id="45" w:name="_Toc413704332"/>
      <w:r>
        <w:rPr>
          <w:rFonts w:hint="eastAsia"/>
        </w:rPr>
        <w:lastRenderedPageBreak/>
        <w:t>摘</w:t>
      </w:r>
      <w:r>
        <w:rPr>
          <w:rFonts w:hint="eastAsia"/>
        </w:rPr>
        <w:t xml:space="preserve"> </w:t>
      </w:r>
      <w:r>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6433B64" w14:textId="77777777" w:rsidR="00037667" w:rsidRDefault="00DF299C" w:rsidP="007533EB">
      <w:pPr>
        <w:pStyle w:val="af9"/>
      </w:pPr>
      <w:r>
        <w:rPr>
          <w:rFonts w:hint="eastAsia"/>
          <w:lang w:val="en"/>
        </w:rPr>
        <w:t>非侵入式负荷监测（</w:t>
      </w:r>
      <w:r>
        <w:rPr>
          <w:rFonts w:hint="eastAsia"/>
        </w:rPr>
        <w:t>NILM</w:t>
      </w:r>
      <w:r>
        <w:rPr>
          <w:rFonts w:hint="eastAsia"/>
        </w:rPr>
        <w:t>，</w:t>
      </w:r>
      <w:r>
        <w:rPr>
          <w:rFonts w:hint="eastAsia"/>
        </w:rPr>
        <w:t>N</w:t>
      </w:r>
      <w:r>
        <w:rPr>
          <w:lang w:val="en"/>
        </w:rPr>
        <w:t xml:space="preserve">on-intrusive </w:t>
      </w:r>
      <w:r>
        <w:rPr>
          <w:rFonts w:hint="eastAsia"/>
        </w:rPr>
        <w:t>I</w:t>
      </w:r>
      <w:proofErr w:type="spellStart"/>
      <w:r>
        <w:rPr>
          <w:lang w:val="en"/>
        </w:rPr>
        <w:t>oad</w:t>
      </w:r>
      <w:proofErr w:type="spellEnd"/>
      <w:r>
        <w:rPr>
          <w:lang w:val="en"/>
        </w:rPr>
        <w:t xml:space="preserve"> </w:t>
      </w:r>
      <w:r>
        <w:rPr>
          <w:rFonts w:hint="eastAsia"/>
        </w:rPr>
        <w:t>M</w:t>
      </w:r>
      <w:proofErr w:type="spellStart"/>
      <w:r>
        <w:rPr>
          <w:lang w:val="en"/>
        </w:rPr>
        <w:t>onitoring</w:t>
      </w:r>
      <w:proofErr w:type="spellEnd"/>
      <w:r>
        <w:rPr>
          <w:rFonts w:hint="eastAsia"/>
          <w:lang w:val="en"/>
        </w:rPr>
        <w:t>）是指</w:t>
      </w:r>
      <w:r>
        <w:rPr>
          <w:rFonts w:hint="eastAsia"/>
        </w:rPr>
        <w:t>房主和建筑物管理者根据设备逐个监视能耗的一种方法，而无需在整个房屋或办公楼中安装专用传感器。</w:t>
      </w:r>
      <w:r>
        <w:rPr>
          <w:rFonts w:hint="eastAsia"/>
        </w:rPr>
        <w:t xml:space="preserve"> </w:t>
      </w:r>
      <w:r>
        <w:rPr>
          <w:rFonts w:hint="eastAsia"/>
        </w:rPr>
        <w:t>对于能源提供者来说，</w:t>
      </w:r>
      <w:r>
        <w:rPr>
          <w:rFonts w:hint="eastAsia"/>
        </w:rPr>
        <w:t>NILM</w:t>
      </w:r>
      <w:r>
        <w:rPr>
          <w:rFonts w:hint="eastAsia"/>
        </w:rPr>
        <w:t>有助于电力提供方了解用户的负荷构成，用电习惯和能源使用情况，加强负荷用电的监测和管理，合理安排负荷的使用时间，调节峰谷差、降低输电损耗等；单从技术本身考虑，有助于改善电力负荷的预测精度，为负荷监测的仿真分析、系统规划提供更准确的数据；对于电力用户来说，通过对负荷能耗数据进行有效的分析，减少不必要的能源消耗，达到节能降耗的目的。目前随着深度学习在视觉感知和自然语言处理的成熟应用，</w:t>
      </w:r>
      <w:r>
        <w:rPr>
          <w:lang w:val="en"/>
        </w:rPr>
        <w:t>NILM</w:t>
      </w:r>
      <w:r>
        <w:rPr>
          <w:rFonts w:hint="eastAsia"/>
          <w:lang w:val="en"/>
        </w:rPr>
        <w:t>的算法研究也成功运用深度学习算法模型提高了监测精度，但目前的研究仍有很多问题。如：长时间多状态工作的电器识别精度极差</w:t>
      </w:r>
      <w:r>
        <w:rPr>
          <w:rFonts w:hint="eastAsia"/>
        </w:rPr>
        <w:t>;</w:t>
      </w:r>
      <w:r>
        <w:rPr>
          <w:rFonts w:hint="eastAsia"/>
        </w:rPr>
        <w:t>电器同时启动的识别问题</w:t>
      </w:r>
      <w:r>
        <w:rPr>
          <w:rFonts w:hint="eastAsia"/>
        </w:rPr>
        <w:t>;</w:t>
      </w:r>
      <w:r>
        <w:rPr>
          <w:rFonts w:hint="eastAsia"/>
        </w:rPr>
        <w:t>开源</w:t>
      </w:r>
      <w:proofErr w:type="gramStart"/>
      <w:r>
        <w:rPr>
          <w:rFonts w:hint="eastAsia"/>
          <w:lang w:val="en"/>
        </w:rPr>
        <w:t>数据集只公开</w:t>
      </w:r>
      <w:proofErr w:type="gramEnd"/>
      <w:r>
        <w:rPr>
          <w:rFonts w:hint="eastAsia"/>
          <w:lang w:val="en"/>
        </w:rPr>
        <w:t>了功率信息，缺少多维度信息，不利于发挥深度学习算法的潜力。同时目前的数据集均为发达国家，在国内复杂电网环境下的研究严重不足等。</w:t>
      </w:r>
    </w:p>
    <w:p w14:paraId="6C4A47DD" w14:textId="77777777" w:rsidR="00037667" w:rsidRDefault="00DF299C" w:rsidP="007533EB">
      <w:pPr>
        <w:pStyle w:val="af9"/>
      </w:pPr>
      <w:r>
        <w:rPr>
          <w:rFonts w:hint="eastAsia"/>
        </w:rPr>
        <w:t>本文针对</w:t>
      </w:r>
      <w:r>
        <w:rPr>
          <w:lang w:val="en"/>
        </w:rPr>
        <w:t>NILM</w:t>
      </w:r>
      <w:r>
        <w:rPr>
          <w:rFonts w:hint="eastAsia"/>
          <w:lang w:val="en"/>
        </w:rPr>
        <w:t>的这些相关问题进行了研究，主要工作内容如下：</w:t>
      </w:r>
    </w:p>
    <w:p w14:paraId="78B3CFA2" w14:textId="77777777" w:rsidR="00037667" w:rsidRDefault="00DF299C" w:rsidP="007533EB">
      <w:pPr>
        <w:pStyle w:val="af9"/>
      </w:pPr>
      <w:r>
        <w:rPr>
          <w:rFonts w:hint="eastAsia"/>
        </w:rPr>
        <w:t>针对国内数据缺乏，以及电网多维</w:t>
      </w:r>
      <w:proofErr w:type="gramStart"/>
      <w:r>
        <w:rPr>
          <w:rFonts w:hint="eastAsia"/>
        </w:rPr>
        <w:t>度数据</w:t>
      </w:r>
      <w:proofErr w:type="gramEnd"/>
      <w:r>
        <w:rPr>
          <w:rFonts w:hint="eastAsia"/>
        </w:rPr>
        <w:t>的采集，搭建了数据采集系统，硬件方面采用</w:t>
      </w:r>
      <w:r>
        <w:rPr>
          <w:lang w:val="en"/>
        </w:rPr>
        <w:t>IM1275</w:t>
      </w:r>
      <w:r>
        <w:rPr>
          <w:rFonts w:hint="eastAsia"/>
          <w:lang w:val="en"/>
        </w:rPr>
        <w:t>可对功率，电压，电流，无功功率，功率因数，进行</w:t>
      </w:r>
      <w:r>
        <w:rPr>
          <w:rFonts w:hint="eastAsia"/>
        </w:rPr>
        <w:t>1Hz</w:t>
      </w:r>
      <w:r>
        <w:rPr>
          <w:rFonts w:hint="eastAsia"/>
        </w:rPr>
        <w:t>采样。</w:t>
      </w:r>
      <w:r>
        <w:rPr>
          <w:rFonts w:hint="eastAsia"/>
          <w:lang w:val="en"/>
        </w:rPr>
        <w:t>软件系统采用</w:t>
      </w:r>
      <w:r>
        <w:rPr>
          <w:rFonts w:hint="eastAsia"/>
        </w:rPr>
        <w:t>Qt</w:t>
      </w:r>
      <w:r>
        <w:rPr>
          <w:rFonts w:hint="eastAsia"/>
        </w:rPr>
        <w:t>编写，进行硬件模组的数据解码和处理。</w:t>
      </w:r>
    </w:p>
    <w:p w14:paraId="25317EDA" w14:textId="77777777" w:rsidR="00037667" w:rsidRDefault="00DF299C" w:rsidP="007533EB">
      <w:pPr>
        <w:pStyle w:val="af9"/>
      </w:pPr>
      <w:r>
        <w:rPr>
          <w:rFonts w:hint="eastAsia"/>
        </w:rPr>
        <w:t>对于目前国内电网数据波动大，以及国内电网噪声大，电器运行不稳定的问题，考虑对数据进行预处理，包括滤波，波形矫正等</w:t>
      </w:r>
    </w:p>
    <w:p w14:paraId="76DC348E" w14:textId="77777777" w:rsidR="00037667" w:rsidRDefault="00DF299C" w:rsidP="007533EB">
      <w:pPr>
        <w:pStyle w:val="af9"/>
      </w:pPr>
      <w:r>
        <w:rPr>
          <w:rFonts w:hint="eastAsia"/>
        </w:rPr>
        <w:t>通过</w:t>
      </w:r>
      <w:proofErr w:type="gramStart"/>
      <w:r>
        <w:rPr>
          <w:rFonts w:hint="eastAsia"/>
        </w:rPr>
        <w:t>分析长</w:t>
      </w:r>
      <w:proofErr w:type="gramEnd"/>
      <w:r>
        <w:rPr>
          <w:rFonts w:hint="eastAsia"/>
        </w:rPr>
        <w:t>时间多状态工作电器的波形特征，本文发现电器在不同工作档位的功率因数有明显变化，且在同一工作档位下功率因数基本保持一个恒定的</w:t>
      </w:r>
      <w:proofErr w:type="gramStart"/>
      <w:r>
        <w:rPr>
          <w:rFonts w:hint="eastAsia"/>
        </w:rPr>
        <w:t>值或者</w:t>
      </w:r>
      <w:proofErr w:type="gramEnd"/>
      <w:r>
        <w:rPr>
          <w:rFonts w:hint="eastAsia"/>
        </w:rPr>
        <w:t>是保持恒定值有规律的</w:t>
      </w:r>
      <w:proofErr w:type="gramStart"/>
      <w:r>
        <w:rPr>
          <w:rFonts w:hint="eastAsia"/>
        </w:rPr>
        <w:t>跳变再恢复</w:t>
      </w:r>
      <w:proofErr w:type="gramEnd"/>
      <w:r>
        <w:rPr>
          <w:lang w:val="en"/>
        </w:rPr>
        <w:t>,</w:t>
      </w:r>
      <w:r>
        <w:rPr>
          <w:rFonts w:hint="eastAsia"/>
          <w:lang w:val="en"/>
        </w:rPr>
        <w:t>因此本文</w:t>
      </w:r>
      <w:r>
        <w:rPr>
          <w:rFonts w:hint="eastAsia"/>
        </w:rPr>
        <w:t>引入功率因数</w:t>
      </w:r>
      <w:r>
        <w:rPr>
          <w:lang w:val="en"/>
        </w:rPr>
        <w:t>Q</w:t>
      </w:r>
      <w:r>
        <w:rPr>
          <w:rFonts w:hint="eastAsia"/>
        </w:rPr>
        <w:t>这一重要电路参数到深度学习算法模型。</w:t>
      </w:r>
    </w:p>
    <w:p w14:paraId="78D910BC" w14:textId="77777777" w:rsidR="00037667" w:rsidRDefault="00DF299C" w:rsidP="007533EB">
      <w:pPr>
        <w:pStyle w:val="af9"/>
      </w:pPr>
      <w:r>
        <w:rPr>
          <w:rFonts w:hint="eastAsia"/>
        </w:rPr>
        <w:t>使用时间卷积</w:t>
      </w:r>
      <w:r>
        <w:rPr>
          <w:rFonts w:hint="eastAsia"/>
          <w:lang w:val="en"/>
        </w:rPr>
        <w:t>网络（</w:t>
      </w:r>
      <w:r>
        <w:rPr>
          <w:lang w:val="en"/>
        </w:rPr>
        <w:t>TCN</w:t>
      </w:r>
      <w:r>
        <w:rPr>
          <w:rFonts w:hint="eastAsia"/>
          <w:lang w:val="en"/>
        </w:rPr>
        <w:t>）模型代替目前的</w:t>
      </w:r>
      <w:r>
        <w:rPr>
          <w:lang w:val="en"/>
        </w:rPr>
        <w:t>RNN</w:t>
      </w:r>
      <w:r>
        <w:rPr>
          <w:rFonts w:hint="eastAsia"/>
          <w:lang w:val="en"/>
        </w:rPr>
        <w:t>，</w:t>
      </w:r>
      <w:r>
        <w:rPr>
          <w:lang w:val="en"/>
        </w:rPr>
        <w:t>CNN</w:t>
      </w:r>
      <w:r>
        <w:rPr>
          <w:rFonts w:hint="eastAsia"/>
          <w:lang w:val="en"/>
        </w:rPr>
        <w:t>，</w:t>
      </w:r>
      <w:r>
        <w:rPr>
          <w:lang w:val="en"/>
        </w:rPr>
        <w:t>LSTM</w:t>
      </w:r>
      <w:r>
        <w:rPr>
          <w:rFonts w:hint="eastAsia"/>
          <w:lang w:val="en"/>
        </w:rPr>
        <w:t>，并通过实验验证和比较了模型的性能。</w:t>
      </w:r>
    </w:p>
    <w:p w14:paraId="3A6404E4" w14:textId="77777777" w:rsidR="00037667" w:rsidRDefault="00DF299C" w:rsidP="007533EB">
      <w:pPr>
        <w:pStyle w:val="af9"/>
        <w:rPr>
          <w:lang w:val="en"/>
        </w:rPr>
      </w:pPr>
      <w:r>
        <w:rPr>
          <w:rFonts w:hint="eastAsia"/>
          <w:lang w:val="en"/>
        </w:rPr>
        <w:t>通过以上研究，本文提高了对于长时间多状态，这一类电器的负荷分解精度</w:t>
      </w:r>
      <w:r>
        <w:rPr>
          <w:lang w:val="en"/>
        </w:rPr>
        <w:t>.......</w:t>
      </w:r>
    </w:p>
    <w:p w14:paraId="2A1C7DC4" w14:textId="77777777" w:rsidR="00037667" w:rsidRDefault="00037667">
      <w:pPr>
        <w:ind w:firstLineChars="0" w:firstLine="0"/>
        <w:rPr>
          <w:szCs w:val="24"/>
          <w:lang w:val="en"/>
        </w:rPr>
      </w:pPr>
    </w:p>
    <w:p w14:paraId="22118100" w14:textId="77777777" w:rsidR="00037667" w:rsidRDefault="00DF299C" w:rsidP="007533EB">
      <w:pPr>
        <w:pStyle w:val="af9"/>
        <w:ind w:firstLine="482"/>
        <w:rPr>
          <w:b/>
          <w:bCs/>
        </w:rPr>
      </w:pPr>
      <w:r>
        <w:rPr>
          <w:rFonts w:hint="eastAsia"/>
          <w:b/>
          <w:bCs/>
          <w:lang w:val="en"/>
        </w:rPr>
        <w:t>关键字：</w:t>
      </w:r>
      <w:r>
        <w:rPr>
          <w:rFonts w:hint="eastAsia"/>
          <w:b/>
          <w:bCs/>
        </w:rPr>
        <w:t xml:space="preserve"> </w:t>
      </w:r>
      <w:r>
        <w:rPr>
          <w:rFonts w:hint="eastAsia"/>
        </w:rPr>
        <w:t>非侵入式负荷监测，</w:t>
      </w:r>
      <w:r>
        <w:rPr>
          <w:rFonts w:hint="eastAsia"/>
        </w:rPr>
        <w:t xml:space="preserve"> </w:t>
      </w:r>
      <w:r>
        <w:rPr>
          <w:rFonts w:hint="eastAsia"/>
        </w:rPr>
        <w:t>时间卷积网络，</w:t>
      </w:r>
      <w:r>
        <w:rPr>
          <w:rFonts w:hint="eastAsia"/>
        </w:rPr>
        <w:t xml:space="preserve"> </w:t>
      </w:r>
      <w:r>
        <w:rPr>
          <w:rFonts w:hint="eastAsia"/>
        </w:rPr>
        <w:t>深度学习</w:t>
      </w:r>
      <w:r>
        <w:rPr>
          <w:lang w:val="en"/>
        </w:rPr>
        <w:t xml:space="preserve">, </w:t>
      </w:r>
      <w:r>
        <w:rPr>
          <w:rFonts w:hint="eastAsia"/>
        </w:rPr>
        <w:t xml:space="preserve"> </w:t>
      </w:r>
      <w:r>
        <w:rPr>
          <w:rFonts w:hint="eastAsia"/>
        </w:rPr>
        <w:t>功率因数</w:t>
      </w:r>
    </w:p>
    <w:p w14:paraId="148EAAB4" w14:textId="77777777" w:rsidR="00037667" w:rsidRDefault="00037667">
      <w:pPr>
        <w:ind w:firstLineChars="0" w:firstLine="0"/>
        <w:rPr>
          <w:b/>
          <w:bCs/>
          <w:szCs w:val="24"/>
        </w:rPr>
      </w:pPr>
    </w:p>
    <w:p w14:paraId="40377CBA" w14:textId="77777777" w:rsidR="00037667" w:rsidRDefault="00037667">
      <w:pPr>
        <w:ind w:firstLineChars="0" w:firstLine="0"/>
        <w:rPr>
          <w:szCs w:val="24"/>
        </w:rPr>
      </w:pPr>
    </w:p>
    <w:p w14:paraId="2BB8D466" w14:textId="77777777" w:rsidR="00037667" w:rsidRDefault="00037667">
      <w:pPr>
        <w:ind w:firstLineChars="0" w:firstLine="0"/>
        <w:rPr>
          <w:szCs w:val="24"/>
        </w:rPr>
      </w:pPr>
    </w:p>
    <w:p w14:paraId="6CB904F3" w14:textId="77777777" w:rsidR="00037667" w:rsidRDefault="00037667">
      <w:pPr>
        <w:ind w:firstLineChars="0" w:firstLine="0"/>
        <w:rPr>
          <w:szCs w:val="24"/>
        </w:rPr>
      </w:pPr>
    </w:p>
    <w:p w14:paraId="10FFCB73" w14:textId="77777777" w:rsidR="00037667" w:rsidRDefault="00037667">
      <w:pPr>
        <w:ind w:firstLineChars="0" w:firstLine="0"/>
        <w:rPr>
          <w:szCs w:val="24"/>
        </w:rPr>
      </w:pPr>
    </w:p>
    <w:p w14:paraId="402CC748" w14:textId="77777777" w:rsidR="00037667" w:rsidRDefault="00037667">
      <w:pPr>
        <w:ind w:firstLineChars="0" w:firstLine="0"/>
        <w:rPr>
          <w:szCs w:val="24"/>
        </w:rPr>
      </w:pPr>
    </w:p>
    <w:p w14:paraId="10E5DA18" w14:textId="77777777" w:rsidR="00037667" w:rsidRDefault="00037667">
      <w:pPr>
        <w:ind w:firstLineChars="0" w:firstLine="0"/>
        <w:rPr>
          <w:szCs w:val="24"/>
        </w:rPr>
      </w:pPr>
    </w:p>
    <w:p w14:paraId="5CEC8264" w14:textId="77777777" w:rsidR="00037667" w:rsidRDefault="00037667">
      <w:pPr>
        <w:ind w:firstLineChars="0" w:firstLine="0"/>
        <w:rPr>
          <w:szCs w:val="24"/>
        </w:rPr>
      </w:pPr>
    </w:p>
    <w:p w14:paraId="78530E97" w14:textId="77777777" w:rsidR="00037667" w:rsidRDefault="00037667">
      <w:pPr>
        <w:ind w:firstLineChars="0" w:firstLine="0"/>
        <w:rPr>
          <w:szCs w:val="24"/>
        </w:rPr>
      </w:pPr>
    </w:p>
    <w:p w14:paraId="2563B603" w14:textId="77777777" w:rsidR="00037667" w:rsidRDefault="00037667">
      <w:pPr>
        <w:ind w:firstLineChars="0" w:firstLine="0"/>
        <w:rPr>
          <w:szCs w:val="24"/>
        </w:rPr>
      </w:pPr>
    </w:p>
    <w:p w14:paraId="7D4A4E01" w14:textId="77777777" w:rsidR="00037667" w:rsidRDefault="00037667">
      <w:pPr>
        <w:ind w:firstLineChars="0" w:firstLine="0"/>
        <w:rPr>
          <w:szCs w:val="24"/>
        </w:rPr>
      </w:pPr>
    </w:p>
    <w:p w14:paraId="269F700E" w14:textId="77777777" w:rsidR="00037667" w:rsidRDefault="00037667">
      <w:pPr>
        <w:ind w:firstLineChars="0" w:firstLine="0"/>
        <w:rPr>
          <w:szCs w:val="24"/>
        </w:rPr>
      </w:pPr>
    </w:p>
    <w:p w14:paraId="4D9A8DF2" w14:textId="77777777" w:rsidR="00037667" w:rsidRDefault="00037667">
      <w:pPr>
        <w:ind w:firstLineChars="0" w:firstLine="0"/>
        <w:rPr>
          <w:szCs w:val="24"/>
        </w:rPr>
      </w:pPr>
    </w:p>
    <w:p w14:paraId="3D4453FB" w14:textId="77777777" w:rsidR="00037667" w:rsidRDefault="00037667">
      <w:pPr>
        <w:ind w:firstLineChars="0" w:firstLine="0"/>
        <w:rPr>
          <w:szCs w:val="24"/>
        </w:rPr>
      </w:pPr>
    </w:p>
    <w:p w14:paraId="0156A093" w14:textId="77777777" w:rsidR="00037667" w:rsidRDefault="00037667">
      <w:pPr>
        <w:ind w:firstLineChars="0" w:firstLine="0"/>
        <w:rPr>
          <w:szCs w:val="24"/>
        </w:rPr>
      </w:pPr>
    </w:p>
    <w:p w14:paraId="735AD974" w14:textId="77777777" w:rsidR="00037667" w:rsidRDefault="00037667">
      <w:pPr>
        <w:ind w:firstLineChars="0" w:firstLine="0"/>
        <w:rPr>
          <w:szCs w:val="24"/>
        </w:rPr>
      </w:pPr>
    </w:p>
    <w:p w14:paraId="7F551DDD" w14:textId="77777777" w:rsidR="00037667" w:rsidRDefault="00037667">
      <w:pPr>
        <w:ind w:firstLineChars="0" w:firstLine="0"/>
        <w:rPr>
          <w:szCs w:val="24"/>
        </w:rPr>
      </w:pPr>
    </w:p>
    <w:p w14:paraId="7F67B439" w14:textId="77777777" w:rsidR="00037667" w:rsidRDefault="00037667">
      <w:pPr>
        <w:ind w:firstLineChars="0" w:firstLine="0"/>
        <w:rPr>
          <w:szCs w:val="24"/>
        </w:rPr>
      </w:pPr>
    </w:p>
    <w:p w14:paraId="4879E22C" w14:textId="77777777" w:rsidR="00037667" w:rsidRDefault="00037667">
      <w:pPr>
        <w:ind w:firstLineChars="0" w:firstLine="0"/>
        <w:rPr>
          <w:szCs w:val="24"/>
        </w:rPr>
      </w:pPr>
    </w:p>
    <w:p w14:paraId="06E68861" w14:textId="77777777" w:rsidR="00037667" w:rsidRDefault="00037667">
      <w:pPr>
        <w:ind w:firstLineChars="0" w:firstLine="0"/>
        <w:rPr>
          <w:szCs w:val="24"/>
        </w:rPr>
      </w:pPr>
    </w:p>
    <w:p w14:paraId="550AB546" w14:textId="77777777" w:rsidR="00037667" w:rsidRDefault="00037667">
      <w:pPr>
        <w:ind w:firstLineChars="0" w:firstLine="0"/>
        <w:rPr>
          <w:szCs w:val="24"/>
        </w:rPr>
        <w:sectPr w:rsidR="00037667">
          <w:headerReference w:type="even" r:id="rId16"/>
          <w:headerReference w:type="default" r:id="rId17"/>
          <w:footerReference w:type="even" r:id="rId18"/>
          <w:footerReference w:type="default" r:id="rId19"/>
          <w:footnotePr>
            <w:numFmt w:val="decimalEnclosedCircleChinese"/>
            <w:numRestart w:val="eachSect"/>
          </w:footnotePr>
          <w:type w:val="oddPage"/>
          <w:pgSz w:w="11907" w:h="16840"/>
          <w:pgMar w:top="1701" w:right="1418" w:bottom="1134" w:left="1418" w:header="1134" w:footer="992" w:gutter="284"/>
          <w:pgNumType w:fmt="upperRoman" w:start="1"/>
          <w:cols w:space="425"/>
          <w:docGrid w:linePitch="384" w:charSpace="7430"/>
        </w:sectPr>
      </w:pPr>
      <w:bookmarkStart w:id="46" w:name="_Toc247623565"/>
      <w:bookmarkStart w:id="47" w:name="_Toc322350693"/>
      <w:bookmarkStart w:id="48" w:name="_Toc156291139"/>
      <w:bookmarkStart w:id="49" w:name="_Toc248548345"/>
      <w:bookmarkStart w:id="50" w:name="_Toc156290949"/>
      <w:bookmarkStart w:id="51" w:name="_Toc322350905"/>
      <w:bookmarkStart w:id="52" w:name="_Toc156059699"/>
      <w:bookmarkStart w:id="53" w:name="_Toc156291004"/>
      <w:bookmarkStart w:id="54" w:name="_Toc160891963"/>
      <w:bookmarkStart w:id="55" w:name="_Toc156316883"/>
      <w:bookmarkStart w:id="56" w:name="_Toc176754563"/>
      <w:bookmarkStart w:id="57" w:name="_Toc156054418"/>
      <w:bookmarkStart w:id="58" w:name="_Toc176755015"/>
      <w:bookmarkStart w:id="59" w:name="_Toc176754955"/>
      <w:bookmarkStart w:id="60" w:name="_Toc163534799"/>
      <w:bookmarkStart w:id="61" w:name="_Toc176754848"/>
      <w:bookmarkStart w:id="62" w:name="_Toc176534949"/>
      <w:bookmarkStart w:id="63" w:name="_Toc163979242"/>
      <w:bookmarkStart w:id="64" w:name="_Toc176946084"/>
      <w:bookmarkStart w:id="65" w:name="_Toc177998623"/>
      <w:bookmarkStart w:id="66" w:name="_Toc163534839"/>
      <w:bookmarkStart w:id="67" w:name="_Toc163533793"/>
      <w:bookmarkStart w:id="68" w:name="_Toc176755152"/>
      <w:bookmarkStart w:id="69" w:name="_Toc176946404"/>
      <w:bookmarkStart w:id="70" w:name="_Toc176754253"/>
      <w:bookmarkStart w:id="71" w:name="_Toc176755199"/>
      <w:bookmarkStart w:id="72" w:name="_Toc156291991"/>
      <w:bookmarkStart w:id="73" w:name="_Toc178419013"/>
      <w:bookmarkStart w:id="74" w:name="_Toc163534518"/>
      <w:bookmarkStart w:id="75" w:name="_Toc175668069"/>
      <w:bookmarkStart w:id="76" w:name="_Toc156292242"/>
      <w:bookmarkStart w:id="77" w:name="_Toc179176261"/>
      <w:bookmarkStart w:id="78" w:name="_Toc156292342"/>
      <w:bookmarkStart w:id="79" w:name="_Toc247598413"/>
      <w:bookmarkStart w:id="80" w:name="_Toc177998743"/>
      <w:bookmarkStart w:id="81" w:name="_Toc178958405"/>
      <w:bookmarkStart w:id="82" w:name="_Toc156292613"/>
    </w:p>
    <w:p w14:paraId="16D91593" w14:textId="77777777" w:rsidR="00037667" w:rsidRDefault="00DF299C">
      <w:pPr>
        <w:pStyle w:val="-1"/>
      </w:pPr>
      <w:bookmarkStart w:id="83" w:name="_Toc413704333"/>
      <w:r>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211D6565" w14:textId="77777777" w:rsidR="00037667" w:rsidRDefault="00037667">
      <w:pPr>
        <w:ind w:firstLineChars="0" w:firstLine="0"/>
        <w:rPr>
          <w:szCs w:val="24"/>
        </w:rPr>
      </w:pPr>
    </w:p>
    <w:p w14:paraId="7FC7A7FB" w14:textId="77777777" w:rsidR="00037667" w:rsidRDefault="00037667">
      <w:pPr>
        <w:ind w:firstLineChars="0" w:firstLine="0"/>
        <w:rPr>
          <w:szCs w:val="24"/>
        </w:rPr>
      </w:pPr>
    </w:p>
    <w:p w14:paraId="298455A6" w14:textId="77777777" w:rsidR="00037667" w:rsidRDefault="00037667">
      <w:pPr>
        <w:ind w:firstLineChars="0" w:firstLine="0"/>
        <w:rPr>
          <w:szCs w:val="24"/>
        </w:rPr>
      </w:pPr>
    </w:p>
    <w:p w14:paraId="54D698BF" w14:textId="77777777" w:rsidR="00037667" w:rsidRDefault="00037667">
      <w:pPr>
        <w:ind w:firstLineChars="0" w:firstLine="0"/>
        <w:rPr>
          <w:szCs w:val="24"/>
        </w:rPr>
      </w:pPr>
    </w:p>
    <w:p w14:paraId="47AEB040" w14:textId="77777777" w:rsidR="00037667" w:rsidRDefault="00037667">
      <w:pPr>
        <w:ind w:firstLineChars="0" w:firstLine="0"/>
        <w:rPr>
          <w:szCs w:val="24"/>
        </w:rPr>
      </w:pPr>
    </w:p>
    <w:p w14:paraId="13AC716D" w14:textId="77777777" w:rsidR="00037667" w:rsidRDefault="00037667">
      <w:pPr>
        <w:ind w:firstLineChars="0" w:firstLine="0"/>
        <w:rPr>
          <w:szCs w:val="24"/>
        </w:rPr>
      </w:pPr>
    </w:p>
    <w:p w14:paraId="598824D5" w14:textId="77777777" w:rsidR="00037667" w:rsidRDefault="00037667">
      <w:pPr>
        <w:ind w:firstLineChars="0" w:firstLine="0"/>
        <w:rPr>
          <w:szCs w:val="24"/>
        </w:rPr>
      </w:pPr>
    </w:p>
    <w:p w14:paraId="56F9EF19" w14:textId="77777777" w:rsidR="00037667" w:rsidRDefault="00037667">
      <w:pPr>
        <w:ind w:firstLineChars="0" w:firstLine="0"/>
        <w:rPr>
          <w:szCs w:val="24"/>
        </w:rPr>
      </w:pPr>
    </w:p>
    <w:p w14:paraId="4D566540" w14:textId="77777777" w:rsidR="00037667" w:rsidRDefault="00037667">
      <w:pPr>
        <w:ind w:firstLineChars="0" w:firstLine="0"/>
        <w:rPr>
          <w:szCs w:val="24"/>
        </w:rPr>
      </w:pPr>
    </w:p>
    <w:p w14:paraId="067739EC" w14:textId="77777777" w:rsidR="00037667" w:rsidRDefault="00037667">
      <w:pPr>
        <w:ind w:firstLineChars="0" w:firstLine="0"/>
        <w:rPr>
          <w:szCs w:val="24"/>
        </w:rPr>
      </w:pPr>
    </w:p>
    <w:p w14:paraId="26F5B4E7" w14:textId="77777777" w:rsidR="00037667" w:rsidRDefault="00037667">
      <w:pPr>
        <w:ind w:firstLineChars="0" w:firstLine="0"/>
        <w:rPr>
          <w:szCs w:val="24"/>
        </w:rPr>
      </w:pPr>
    </w:p>
    <w:p w14:paraId="3B29D52A" w14:textId="77777777" w:rsidR="00037667" w:rsidRDefault="00037667">
      <w:pPr>
        <w:ind w:firstLineChars="0" w:firstLine="0"/>
        <w:rPr>
          <w:szCs w:val="24"/>
        </w:rPr>
      </w:pPr>
    </w:p>
    <w:p w14:paraId="4EE37E87" w14:textId="77777777" w:rsidR="00037667" w:rsidRDefault="00037667">
      <w:pPr>
        <w:ind w:firstLineChars="0" w:firstLine="0"/>
        <w:rPr>
          <w:szCs w:val="24"/>
        </w:rPr>
      </w:pPr>
    </w:p>
    <w:p w14:paraId="0879EBD2" w14:textId="77777777" w:rsidR="00037667" w:rsidRDefault="00037667">
      <w:pPr>
        <w:ind w:firstLineChars="0" w:firstLine="0"/>
        <w:rPr>
          <w:szCs w:val="24"/>
        </w:rPr>
      </w:pPr>
    </w:p>
    <w:p w14:paraId="4858848C" w14:textId="77777777" w:rsidR="00037667" w:rsidRDefault="00037667">
      <w:pPr>
        <w:ind w:firstLineChars="0" w:firstLine="0"/>
        <w:rPr>
          <w:szCs w:val="24"/>
        </w:rPr>
      </w:pPr>
    </w:p>
    <w:p w14:paraId="06E1BD9D" w14:textId="77777777" w:rsidR="00037667" w:rsidRDefault="00037667">
      <w:pPr>
        <w:ind w:firstLineChars="0" w:firstLine="0"/>
        <w:rPr>
          <w:szCs w:val="24"/>
        </w:rPr>
        <w:sectPr w:rsidR="00037667">
          <w:headerReference w:type="default" r:id="rId20"/>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bookmarkStart w:id="84" w:name="_Toc175668071"/>
      <w:bookmarkStart w:id="85" w:name="_Toc176754565"/>
      <w:bookmarkStart w:id="86" w:name="_Toc176534951"/>
      <w:bookmarkStart w:id="87" w:name="_Toc176754957"/>
      <w:bookmarkStart w:id="88" w:name="_Toc176754850"/>
      <w:bookmarkStart w:id="89" w:name="_Toc176754255"/>
    </w:p>
    <w:p w14:paraId="1D33DFD8" w14:textId="77777777" w:rsidR="00037667" w:rsidRDefault="00DF299C">
      <w:pPr>
        <w:pStyle w:val="-1"/>
      </w:pPr>
      <w:bookmarkStart w:id="90" w:name="_Toc413704334"/>
      <w:r>
        <w:rPr>
          <w:rFonts w:hint="eastAsia"/>
        </w:rPr>
        <w:lastRenderedPageBreak/>
        <w:t>插图索引</w:t>
      </w:r>
      <w:bookmarkEnd w:id="90"/>
    </w:p>
    <w:p w14:paraId="6A1F1099" w14:textId="77777777" w:rsidR="00037667" w:rsidRDefault="00DF299C">
      <w:pPr>
        <w:pStyle w:val="CONTENTS"/>
        <w:tabs>
          <w:tab w:val="clear" w:pos="8971"/>
          <w:tab w:val="right" w:leader="dot" w:pos="8789"/>
        </w:tabs>
        <w:spacing w:before="400" w:after="400"/>
        <w:jc w:val="center"/>
        <w:rPr>
          <w:szCs w:val="24"/>
        </w:rPr>
      </w:pPr>
      <w:r>
        <w:rPr>
          <w:szCs w:val="24"/>
        </w:rPr>
        <w:t>图序号</w:t>
      </w:r>
      <w:r>
        <w:rPr>
          <w:szCs w:val="24"/>
        </w:rPr>
        <w:t xml:space="preserve">  </w:t>
      </w:r>
      <w:r>
        <w:rPr>
          <w:rFonts w:hint="eastAsia"/>
          <w:szCs w:val="24"/>
        </w:rPr>
        <w:t>插图示例</w:t>
      </w:r>
      <w:r>
        <w:rPr>
          <w:szCs w:val="24"/>
        </w:rPr>
        <w:tab/>
      </w:r>
      <w:r>
        <w:rPr>
          <w:sz w:val="21"/>
        </w:rPr>
        <w:t>X</w:t>
      </w:r>
    </w:p>
    <w:p w14:paraId="44CCA116" w14:textId="77777777" w:rsidR="00037667" w:rsidRDefault="00037667">
      <w:pPr>
        <w:pStyle w:val="CONTENTS"/>
        <w:rPr>
          <w:szCs w:val="24"/>
        </w:rPr>
      </w:pPr>
    </w:p>
    <w:p w14:paraId="794CAB38" w14:textId="77777777" w:rsidR="00037667" w:rsidRDefault="00037667">
      <w:pPr>
        <w:pStyle w:val="CONTENTS"/>
        <w:rPr>
          <w:szCs w:val="24"/>
        </w:rPr>
      </w:pPr>
    </w:p>
    <w:bookmarkEnd w:id="84"/>
    <w:bookmarkEnd w:id="85"/>
    <w:bookmarkEnd w:id="86"/>
    <w:bookmarkEnd w:id="87"/>
    <w:bookmarkEnd w:id="88"/>
    <w:bookmarkEnd w:id="89"/>
    <w:p w14:paraId="0D518892" w14:textId="77777777" w:rsidR="00037667" w:rsidRDefault="00037667">
      <w:pPr>
        <w:pStyle w:val="CONTENTS"/>
        <w:rPr>
          <w:szCs w:val="24"/>
        </w:rPr>
      </w:pPr>
    </w:p>
    <w:p w14:paraId="0BF0FB05" w14:textId="77777777" w:rsidR="00037667" w:rsidRDefault="00037667">
      <w:pPr>
        <w:pStyle w:val="CONTENTS"/>
        <w:rPr>
          <w:szCs w:val="24"/>
        </w:rPr>
      </w:pPr>
    </w:p>
    <w:p w14:paraId="36DAA836" w14:textId="77777777" w:rsidR="00037667" w:rsidRDefault="00037667">
      <w:pPr>
        <w:pStyle w:val="CONTENTS"/>
        <w:rPr>
          <w:szCs w:val="24"/>
        </w:rPr>
      </w:pPr>
    </w:p>
    <w:p w14:paraId="7D73FEB3" w14:textId="77777777" w:rsidR="00037667" w:rsidRDefault="00037667">
      <w:pPr>
        <w:pStyle w:val="CONTENTS"/>
        <w:rPr>
          <w:szCs w:val="24"/>
        </w:rPr>
      </w:pPr>
    </w:p>
    <w:p w14:paraId="65FF061F" w14:textId="77777777" w:rsidR="00037667" w:rsidRDefault="00037667">
      <w:pPr>
        <w:pStyle w:val="CONTENTS"/>
        <w:rPr>
          <w:szCs w:val="24"/>
        </w:rPr>
      </w:pPr>
    </w:p>
    <w:p w14:paraId="039ABF16" w14:textId="77777777" w:rsidR="00037667" w:rsidRDefault="00037667">
      <w:pPr>
        <w:pStyle w:val="CONTENTS"/>
        <w:rPr>
          <w:szCs w:val="24"/>
        </w:rPr>
      </w:pPr>
    </w:p>
    <w:p w14:paraId="62A17114" w14:textId="77777777" w:rsidR="00037667" w:rsidRDefault="00037667">
      <w:pPr>
        <w:pStyle w:val="CONTENTS"/>
        <w:rPr>
          <w:szCs w:val="24"/>
        </w:rPr>
      </w:pPr>
    </w:p>
    <w:p w14:paraId="667BEE0C" w14:textId="77777777" w:rsidR="00037667" w:rsidRDefault="00037667">
      <w:pPr>
        <w:pStyle w:val="CONTENTS"/>
        <w:rPr>
          <w:szCs w:val="24"/>
        </w:rPr>
      </w:pPr>
    </w:p>
    <w:p w14:paraId="3B681DC6" w14:textId="77777777" w:rsidR="00037667" w:rsidRDefault="00037667">
      <w:pPr>
        <w:pStyle w:val="CONTENTS"/>
        <w:rPr>
          <w:szCs w:val="24"/>
        </w:rPr>
      </w:pPr>
    </w:p>
    <w:p w14:paraId="244AFF7C" w14:textId="77777777" w:rsidR="00037667" w:rsidRDefault="00037667">
      <w:pPr>
        <w:pStyle w:val="CONTENTS"/>
        <w:rPr>
          <w:szCs w:val="24"/>
        </w:rPr>
      </w:pPr>
    </w:p>
    <w:p w14:paraId="6C38079E" w14:textId="77777777" w:rsidR="00037667" w:rsidRDefault="00037667">
      <w:pPr>
        <w:pStyle w:val="CONTENTS"/>
        <w:rPr>
          <w:szCs w:val="24"/>
        </w:rPr>
      </w:pPr>
    </w:p>
    <w:p w14:paraId="3C8934DB" w14:textId="77777777" w:rsidR="00037667" w:rsidRDefault="00037667">
      <w:pPr>
        <w:pStyle w:val="CONTENTS"/>
        <w:rPr>
          <w:szCs w:val="24"/>
        </w:rPr>
      </w:pPr>
    </w:p>
    <w:p w14:paraId="76BD8428" w14:textId="77777777" w:rsidR="00037667" w:rsidRDefault="00037667">
      <w:pPr>
        <w:pStyle w:val="CONTENTS"/>
        <w:rPr>
          <w:szCs w:val="24"/>
        </w:rPr>
      </w:pPr>
    </w:p>
    <w:p w14:paraId="5F83E120" w14:textId="77777777" w:rsidR="00037667" w:rsidRDefault="00037667">
      <w:pPr>
        <w:pStyle w:val="CONTENTS"/>
        <w:rPr>
          <w:szCs w:val="24"/>
        </w:rPr>
      </w:pPr>
    </w:p>
    <w:p w14:paraId="6160665C" w14:textId="77777777" w:rsidR="00037667" w:rsidRDefault="00037667">
      <w:pPr>
        <w:pStyle w:val="CONTENTS"/>
        <w:rPr>
          <w:szCs w:val="24"/>
        </w:rPr>
      </w:pPr>
    </w:p>
    <w:p w14:paraId="4A43BA2D" w14:textId="77777777" w:rsidR="00037667" w:rsidRDefault="00037667">
      <w:pPr>
        <w:pStyle w:val="CONTENTS"/>
        <w:rPr>
          <w:szCs w:val="24"/>
        </w:rPr>
      </w:pPr>
    </w:p>
    <w:p w14:paraId="234A39A0" w14:textId="77777777" w:rsidR="00037667" w:rsidRDefault="00037667">
      <w:pPr>
        <w:pStyle w:val="CONTENTS"/>
        <w:rPr>
          <w:szCs w:val="24"/>
        </w:rPr>
      </w:pPr>
    </w:p>
    <w:p w14:paraId="71916A77" w14:textId="77777777" w:rsidR="00037667" w:rsidRDefault="00037667">
      <w:pPr>
        <w:pStyle w:val="CONTENTS"/>
        <w:rPr>
          <w:szCs w:val="24"/>
        </w:rPr>
      </w:pPr>
    </w:p>
    <w:p w14:paraId="72AE5209" w14:textId="77777777" w:rsidR="00037667" w:rsidRDefault="00037667">
      <w:pPr>
        <w:pStyle w:val="CONTENTS"/>
        <w:rPr>
          <w:szCs w:val="24"/>
        </w:rPr>
      </w:pPr>
    </w:p>
    <w:p w14:paraId="248E1862" w14:textId="77777777" w:rsidR="00037667" w:rsidRDefault="00037667">
      <w:pPr>
        <w:pStyle w:val="CONTENTS"/>
        <w:rPr>
          <w:szCs w:val="24"/>
        </w:rPr>
      </w:pPr>
    </w:p>
    <w:p w14:paraId="7A4A3DD7" w14:textId="77777777" w:rsidR="00037667" w:rsidRDefault="00037667">
      <w:pPr>
        <w:pStyle w:val="CONTENTS"/>
        <w:rPr>
          <w:szCs w:val="24"/>
        </w:rPr>
      </w:pPr>
    </w:p>
    <w:p w14:paraId="0D3363EF" w14:textId="77777777" w:rsidR="00037667" w:rsidRDefault="00037667">
      <w:pPr>
        <w:pStyle w:val="CONTENTS"/>
        <w:rPr>
          <w:szCs w:val="24"/>
        </w:rPr>
      </w:pPr>
    </w:p>
    <w:p w14:paraId="078D8100" w14:textId="77777777" w:rsidR="00037667" w:rsidRDefault="00037667">
      <w:pPr>
        <w:pStyle w:val="CONTENTS"/>
        <w:rPr>
          <w:szCs w:val="24"/>
        </w:rPr>
      </w:pPr>
    </w:p>
    <w:p w14:paraId="5A9A80D0" w14:textId="77777777" w:rsidR="00037667" w:rsidRDefault="00037667">
      <w:pPr>
        <w:pStyle w:val="CONTENTS"/>
        <w:rPr>
          <w:szCs w:val="24"/>
        </w:rPr>
      </w:pPr>
    </w:p>
    <w:p w14:paraId="744CA505" w14:textId="77777777" w:rsidR="00037667" w:rsidRDefault="00037667">
      <w:pPr>
        <w:pStyle w:val="CONTENTS"/>
        <w:rPr>
          <w:szCs w:val="24"/>
        </w:rPr>
      </w:pPr>
    </w:p>
    <w:p w14:paraId="3B639B84" w14:textId="77777777" w:rsidR="00037667" w:rsidRDefault="00037667">
      <w:pPr>
        <w:pStyle w:val="CONTENTS"/>
        <w:rPr>
          <w:szCs w:val="24"/>
        </w:rPr>
      </w:pPr>
    </w:p>
    <w:p w14:paraId="7751E39A" w14:textId="77777777" w:rsidR="00037667" w:rsidRDefault="00037667">
      <w:pPr>
        <w:pStyle w:val="CONTENTS"/>
        <w:rPr>
          <w:szCs w:val="24"/>
        </w:rPr>
      </w:pPr>
    </w:p>
    <w:p w14:paraId="1B95842F" w14:textId="77777777" w:rsidR="00037667" w:rsidRDefault="00037667">
      <w:pPr>
        <w:pStyle w:val="CONTENTS"/>
        <w:rPr>
          <w:szCs w:val="24"/>
        </w:rPr>
      </w:pPr>
    </w:p>
    <w:p w14:paraId="51FCAEA7" w14:textId="77777777" w:rsidR="00037667" w:rsidRDefault="00037667">
      <w:pPr>
        <w:pStyle w:val="CONTENTS"/>
        <w:rPr>
          <w:szCs w:val="24"/>
        </w:rPr>
        <w:sectPr w:rsidR="00037667">
          <w:headerReference w:type="default" r:id="rId21"/>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65C5239E" w14:textId="77777777" w:rsidR="00037667" w:rsidRDefault="00DF299C">
      <w:pPr>
        <w:pStyle w:val="-1"/>
      </w:pPr>
      <w:bookmarkStart w:id="91" w:name="_Toc413704335"/>
      <w:r>
        <w:rPr>
          <w:rFonts w:hint="eastAsia"/>
        </w:rPr>
        <w:lastRenderedPageBreak/>
        <w:t>表格索引</w:t>
      </w:r>
      <w:bookmarkEnd w:id="91"/>
    </w:p>
    <w:p w14:paraId="56F45444" w14:textId="77777777" w:rsidR="00037667" w:rsidRDefault="00DF299C">
      <w:pPr>
        <w:pStyle w:val="CONTENTS"/>
        <w:tabs>
          <w:tab w:val="clear" w:pos="8971"/>
          <w:tab w:val="center" w:leader="dot" w:pos="8789"/>
        </w:tabs>
        <w:rPr>
          <w:sz w:val="21"/>
        </w:rPr>
      </w:pPr>
      <w:r>
        <w:rPr>
          <w:szCs w:val="24"/>
        </w:rPr>
        <w:t>表格序号</w:t>
      </w:r>
      <w:r>
        <w:rPr>
          <w:szCs w:val="24"/>
        </w:rPr>
        <w:t xml:space="preserve">  </w:t>
      </w:r>
      <w:r>
        <w:rPr>
          <w:szCs w:val="24"/>
        </w:rPr>
        <w:t>表格</w:t>
      </w:r>
      <w:r>
        <w:rPr>
          <w:rFonts w:hint="eastAsia"/>
          <w:szCs w:val="24"/>
        </w:rPr>
        <w:t>示例</w:t>
      </w:r>
      <w:r>
        <w:rPr>
          <w:szCs w:val="24"/>
        </w:rPr>
        <w:tab/>
      </w:r>
      <w:r>
        <w:rPr>
          <w:sz w:val="21"/>
        </w:rPr>
        <w:t>X</w:t>
      </w:r>
    </w:p>
    <w:p w14:paraId="765195CF" w14:textId="77777777" w:rsidR="00037667" w:rsidRDefault="00037667">
      <w:pPr>
        <w:pStyle w:val="CONTENTS"/>
        <w:rPr>
          <w:sz w:val="21"/>
        </w:rPr>
      </w:pPr>
    </w:p>
    <w:p w14:paraId="32ED0FA0" w14:textId="77777777" w:rsidR="00037667" w:rsidRDefault="00037667">
      <w:pPr>
        <w:ind w:firstLineChars="0" w:firstLine="0"/>
      </w:pPr>
    </w:p>
    <w:p w14:paraId="4B7D367B" w14:textId="77777777" w:rsidR="00037667" w:rsidRDefault="00037667">
      <w:pPr>
        <w:ind w:firstLineChars="0" w:firstLine="0"/>
      </w:pPr>
    </w:p>
    <w:p w14:paraId="1D9FDFDB" w14:textId="77777777" w:rsidR="00037667" w:rsidRDefault="00037667">
      <w:pPr>
        <w:ind w:firstLineChars="0" w:firstLine="0"/>
      </w:pPr>
    </w:p>
    <w:p w14:paraId="195B9FDD" w14:textId="77777777" w:rsidR="00037667" w:rsidRDefault="00037667">
      <w:pPr>
        <w:ind w:firstLineChars="0" w:firstLine="0"/>
      </w:pPr>
    </w:p>
    <w:p w14:paraId="6B10A9D0" w14:textId="77777777" w:rsidR="00037667" w:rsidRDefault="00037667">
      <w:pPr>
        <w:ind w:firstLineChars="0" w:firstLine="0"/>
      </w:pPr>
    </w:p>
    <w:p w14:paraId="794F8A2B" w14:textId="77777777" w:rsidR="00037667" w:rsidRDefault="00037667">
      <w:pPr>
        <w:ind w:firstLineChars="0" w:firstLine="0"/>
      </w:pPr>
    </w:p>
    <w:p w14:paraId="7B748C54" w14:textId="77777777" w:rsidR="00037667" w:rsidRDefault="00037667">
      <w:pPr>
        <w:ind w:firstLineChars="0" w:firstLine="0"/>
      </w:pPr>
    </w:p>
    <w:p w14:paraId="41386455" w14:textId="77777777" w:rsidR="00037667" w:rsidRDefault="00037667">
      <w:pPr>
        <w:ind w:firstLineChars="0" w:firstLine="0"/>
      </w:pPr>
    </w:p>
    <w:p w14:paraId="2B6DE76C" w14:textId="77777777" w:rsidR="00037667" w:rsidRDefault="00037667">
      <w:pPr>
        <w:ind w:firstLineChars="0" w:firstLine="0"/>
      </w:pPr>
    </w:p>
    <w:p w14:paraId="3253EC35" w14:textId="77777777" w:rsidR="00037667" w:rsidRDefault="00037667">
      <w:pPr>
        <w:ind w:firstLineChars="0" w:firstLine="0"/>
      </w:pPr>
    </w:p>
    <w:p w14:paraId="58997C27" w14:textId="77777777" w:rsidR="00037667" w:rsidRDefault="00037667">
      <w:pPr>
        <w:ind w:firstLineChars="0" w:firstLine="0"/>
      </w:pPr>
    </w:p>
    <w:p w14:paraId="133CC846" w14:textId="77777777" w:rsidR="00037667" w:rsidRDefault="00037667">
      <w:pPr>
        <w:ind w:firstLineChars="0" w:firstLine="0"/>
      </w:pPr>
    </w:p>
    <w:p w14:paraId="1DDBF2AF" w14:textId="77777777" w:rsidR="00037667" w:rsidRDefault="00037667">
      <w:pPr>
        <w:ind w:firstLineChars="0" w:firstLine="0"/>
      </w:pPr>
    </w:p>
    <w:p w14:paraId="19F9E178" w14:textId="77777777" w:rsidR="00037667" w:rsidRDefault="00037667">
      <w:pPr>
        <w:ind w:firstLineChars="0" w:firstLine="0"/>
      </w:pPr>
    </w:p>
    <w:p w14:paraId="224B6D6C" w14:textId="77777777" w:rsidR="00037667" w:rsidRDefault="00037667">
      <w:pPr>
        <w:ind w:firstLineChars="0" w:firstLine="0"/>
      </w:pPr>
    </w:p>
    <w:p w14:paraId="42B17DE2" w14:textId="77777777" w:rsidR="00037667" w:rsidRDefault="00037667">
      <w:pPr>
        <w:ind w:firstLineChars="0" w:firstLine="0"/>
      </w:pPr>
    </w:p>
    <w:p w14:paraId="2E37230A" w14:textId="77777777" w:rsidR="00037667" w:rsidRDefault="00037667">
      <w:pPr>
        <w:ind w:firstLineChars="0" w:firstLine="0"/>
      </w:pPr>
    </w:p>
    <w:p w14:paraId="14480B9B" w14:textId="77777777" w:rsidR="00037667" w:rsidRDefault="00037667">
      <w:pPr>
        <w:ind w:firstLineChars="0" w:firstLine="0"/>
      </w:pPr>
    </w:p>
    <w:p w14:paraId="2AF1EC09" w14:textId="77777777" w:rsidR="00037667" w:rsidRDefault="00037667">
      <w:pPr>
        <w:ind w:firstLineChars="0" w:firstLine="0"/>
      </w:pPr>
    </w:p>
    <w:p w14:paraId="1DF8EDFD" w14:textId="77777777" w:rsidR="00037667" w:rsidRDefault="00037667">
      <w:pPr>
        <w:ind w:firstLineChars="0" w:firstLine="0"/>
      </w:pPr>
    </w:p>
    <w:p w14:paraId="71CEB8C8" w14:textId="77777777" w:rsidR="00037667" w:rsidRDefault="00037667">
      <w:pPr>
        <w:ind w:firstLineChars="0" w:firstLine="0"/>
      </w:pPr>
    </w:p>
    <w:p w14:paraId="2293C180" w14:textId="77777777" w:rsidR="00037667" w:rsidRDefault="00037667">
      <w:pPr>
        <w:ind w:firstLineChars="0" w:firstLine="0"/>
      </w:pPr>
    </w:p>
    <w:p w14:paraId="19731442" w14:textId="77777777" w:rsidR="00037667" w:rsidRDefault="00037667">
      <w:pPr>
        <w:ind w:firstLineChars="0" w:firstLine="0"/>
      </w:pPr>
    </w:p>
    <w:p w14:paraId="6EDCE9C3" w14:textId="77777777" w:rsidR="00037667" w:rsidRDefault="00037667">
      <w:pPr>
        <w:ind w:firstLineChars="0" w:firstLine="0"/>
      </w:pPr>
    </w:p>
    <w:p w14:paraId="2C00CA1D" w14:textId="77777777" w:rsidR="00037667" w:rsidRDefault="00037667">
      <w:pPr>
        <w:ind w:firstLineChars="0" w:firstLine="0"/>
      </w:pPr>
    </w:p>
    <w:p w14:paraId="35568025" w14:textId="77777777" w:rsidR="00037667" w:rsidRDefault="00037667">
      <w:pPr>
        <w:ind w:firstLineChars="0" w:firstLine="0"/>
      </w:pPr>
    </w:p>
    <w:p w14:paraId="527EDB77" w14:textId="77777777" w:rsidR="00037667" w:rsidRDefault="00037667">
      <w:pPr>
        <w:ind w:firstLineChars="0" w:firstLine="0"/>
      </w:pPr>
    </w:p>
    <w:p w14:paraId="67B63DC5" w14:textId="77777777" w:rsidR="00037667" w:rsidRDefault="00037667">
      <w:pPr>
        <w:ind w:firstLineChars="0" w:firstLine="0"/>
      </w:pPr>
    </w:p>
    <w:p w14:paraId="556C8ABA" w14:textId="77777777" w:rsidR="00037667" w:rsidRDefault="00037667">
      <w:pPr>
        <w:ind w:firstLineChars="0" w:firstLine="0"/>
      </w:pPr>
    </w:p>
    <w:p w14:paraId="4012EB72" w14:textId="77777777" w:rsidR="00037667" w:rsidRDefault="00037667">
      <w:pPr>
        <w:ind w:firstLineChars="0" w:firstLine="0"/>
      </w:pPr>
    </w:p>
    <w:p w14:paraId="30DF4124" w14:textId="77777777" w:rsidR="00037667" w:rsidRDefault="00037667">
      <w:pPr>
        <w:ind w:firstLineChars="0" w:firstLine="0"/>
      </w:pPr>
    </w:p>
    <w:p w14:paraId="7FD2DBEA" w14:textId="77777777" w:rsidR="00037667" w:rsidRDefault="00037667">
      <w:pPr>
        <w:ind w:firstLineChars="0" w:firstLine="0"/>
      </w:pPr>
    </w:p>
    <w:p w14:paraId="574B980B" w14:textId="77777777" w:rsidR="00037667" w:rsidRDefault="00037667">
      <w:pPr>
        <w:ind w:firstLineChars="0" w:firstLine="0"/>
      </w:pPr>
    </w:p>
    <w:p w14:paraId="0A14B78A" w14:textId="77777777" w:rsidR="00037667" w:rsidRDefault="00037667">
      <w:pPr>
        <w:ind w:firstLineChars="0" w:firstLine="0"/>
      </w:pPr>
    </w:p>
    <w:p w14:paraId="57D1DEEE" w14:textId="77777777" w:rsidR="00037667" w:rsidRDefault="00037667">
      <w:pPr>
        <w:ind w:firstLineChars="0" w:firstLine="0"/>
      </w:pPr>
    </w:p>
    <w:p w14:paraId="29623A56" w14:textId="77777777" w:rsidR="00037667" w:rsidRDefault="00037667">
      <w:pPr>
        <w:ind w:firstLineChars="0" w:firstLine="0"/>
      </w:pPr>
    </w:p>
    <w:p w14:paraId="3864C1F8" w14:textId="77777777" w:rsidR="00037667" w:rsidRDefault="00037667">
      <w:pPr>
        <w:ind w:firstLineChars="0" w:firstLine="0"/>
      </w:pPr>
    </w:p>
    <w:p w14:paraId="0C7220F0" w14:textId="77777777" w:rsidR="00037667" w:rsidRDefault="00037667">
      <w:pPr>
        <w:ind w:firstLineChars="0" w:firstLine="0"/>
        <w:sectPr w:rsidR="00037667">
          <w:headerReference w:type="default" r:id="rId22"/>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11664280" w14:textId="77777777" w:rsidR="00037667" w:rsidRDefault="00DF299C">
      <w:pPr>
        <w:pStyle w:val="-1"/>
      </w:pPr>
      <w:bookmarkStart w:id="92" w:name="_Toc413704336"/>
      <w:r>
        <w:rPr>
          <w:rFonts w:hint="eastAsia"/>
        </w:rPr>
        <w:lastRenderedPageBreak/>
        <w:t>符号对照表</w:t>
      </w:r>
      <w:bookmarkEnd w:id="92"/>
    </w:p>
    <w:p w14:paraId="1B11DB87" w14:textId="77777777" w:rsidR="00037667" w:rsidRDefault="00037667">
      <w:pPr>
        <w:ind w:firstLineChars="0" w:firstLine="0"/>
        <w:rPr>
          <w:szCs w:val="24"/>
        </w:rPr>
      </w:pPr>
    </w:p>
    <w:p w14:paraId="171F9845" w14:textId="77777777" w:rsidR="00037667" w:rsidRDefault="00037667">
      <w:pPr>
        <w:ind w:firstLineChars="0" w:firstLine="0"/>
        <w:rPr>
          <w:szCs w:val="24"/>
        </w:rPr>
      </w:pPr>
    </w:p>
    <w:p w14:paraId="32215AD2" w14:textId="77777777" w:rsidR="00037667" w:rsidRDefault="00037667">
      <w:pPr>
        <w:ind w:firstLineChars="0" w:firstLine="0"/>
        <w:rPr>
          <w:szCs w:val="24"/>
        </w:rPr>
      </w:pPr>
    </w:p>
    <w:p w14:paraId="44A5F644" w14:textId="77777777" w:rsidR="00037667" w:rsidRDefault="00037667">
      <w:pPr>
        <w:ind w:firstLineChars="0" w:firstLine="0"/>
        <w:rPr>
          <w:szCs w:val="24"/>
        </w:rPr>
      </w:pPr>
    </w:p>
    <w:p w14:paraId="2DE56F96" w14:textId="77777777" w:rsidR="00037667" w:rsidRDefault="00037667">
      <w:pPr>
        <w:ind w:firstLineChars="0" w:firstLine="0"/>
        <w:rPr>
          <w:szCs w:val="24"/>
        </w:rPr>
      </w:pPr>
    </w:p>
    <w:p w14:paraId="55F6A203" w14:textId="77777777" w:rsidR="00037667" w:rsidRDefault="00037667">
      <w:pPr>
        <w:ind w:firstLineChars="0" w:firstLine="0"/>
        <w:rPr>
          <w:szCs w:val="24"/>
        </w:rPr>
      </w:pPr>
    </w:p>
    <w:p w14:paraId="71B222BB" w14:textId="77777777" w:rsidR="00037667" w:rsidRDefault="00037667">
      <w:pPr>
        <w:ind w:firstLineChars="0" w:firstLine="0"/>
        <w:rPr>
          <w:szCs w:val="24"/>
        </w:rPr>
      </w:pPr>
    </w:p>
    <w:p w14:paraId="59EB5160" w14:textId="77777777" w:rsidR="00037667" w:rsidRDefault="00037667">
      <w:pPr>
        <w:ind w:firstLineChars="0" w:firstLine="0"/>
        <w:rPr>
          <w:szCs w:val="24"/>
        </w:rPr>
      </w:pPr>
    </w:p>
    <w:p w14:paraId="339DAA04" w14:textId="77777777" w:rsidR="00037667" w:rsidRDefault="00037667">
      <w:pPr>
        <w:ind w:firstLineChars="0" w:firstLine="0"/>
        <w:rPr>
          <w:szCs w:val="24"/>
        </w:rPr>
      </w:pPr>
    </w:p>
    <w:p w14:paraId="429022A3" w14:textId="77777777" w:rsidR="00037667" w:rsidRDefault="00037667">
      <w:pPr>
        <w:ind w:firstLineChars="0" w:firstLine="0"/>
        <w:rPr>
          <w:szCs w:val="24"/>
        </w:rPr>
      </w:pPr>
    </w:p>
    <w:p w14:paraId="2E8D901F" w14:textId="77777777" w:rsidR="00037667" w:rsidRDefault="00037667">
      <w:pPr>
        <w:ind w:firstLineChars="0" w:firstLine="0"/>
        <w:rPr>
          <w:szCs w:val="24"/>
        </w:rPr>
      </w:pPr>
    </w:p>
    <w:p w14:paraId="07DEC4FD" w14:textId="77777777" w:rsidR="00037667" w:rsidRDefault="00037667">
      <w:pPr>
        <w:ind w:firstLineChars="0" w:firstLine="0"/>
        <w:rPr>
          <w:szCs w:val="24"/>
        </w:rPr>
      </w:pPr>
    </w:p>
    <w:p w14:paraId="0837DB94" w14:textId="77777777" w:rsidR="00037667" w:rsidRDefault="00037667">
      <w:pPr>
        <w:ind w:firstLineChars="0" w:firstLine="0"/>
        <w:rPr>
          <w:szCs w:val="24"/>
        </w:rPr>
      </w:pPr>
    </w:p>
    <w:p w14:paraId="61EF830C" w14:textId="77777777" w:rsidR="00037667" w:rsidRDefault="00037667">
      <w:pPr>
        <w:ind w:firstLineChars="0" w:firstLine="0"/>
        <w:rPr>
          <w:szCs w:val="24"/>
        </w:rPr>
      </w:pPr>
    </w:p>
    <w:p w14:paraId="3C834BBC" w14:textId="77777777" w:rsidR="00037667" w:rsidRDefault="00037667">
      <w:pPr>
        <w:ind w:firstLineChars="0" w:firstLine="0"/>
        <w:rPr>
          <w:szCs w:val="24"/>
        </w:rPr>
      </w:pPr>
    </w:p>
    <w:p w14:paraId="13FD461D" w14:textId="77777777" w:rsidR="00037667" w:rsidRDefault="00037667">
      <w:pPr>
        <w:ind w:firstLineChars="0" w:firstLine="0"/>
        <w:rPr>
          <w:szCs w:val="24"/>
        </w:rPr>
      </w:pPr>
    </w:p>
    <w:p w14:paraId="76777FB4" w14:textId="77777777" w:rsidR="00037667" w:rsidRDefault="00037667">
      <w:pPr>
        <w:ind w:firstLineChars="0" w:firstLine="0"/>
        <w:rPr>
          <w:szCs w:val="24"/>
        </w:rPr>
      </w:pPr>
    </w:p>
    <w:p w14:paraId="616B0CEE" w14:textId="77777777" w:rsidR="00037667" w:rsidRDefault="00037667">
      <w:pPr>
        <w:ind w:firstLineChars="0" w:firstLine="0"/>
        <w:rPr>
          <w:szCs w:val="24"/>
        </w:rPr>
      </w:pPr>
    </w:p>
    <w:p w14:paraId="62DC0011" w14:textId="77777777" w:rsidR="00037667" w:rsidRDefault="00037667">
      <w:pPr>
        <w:ind w:firstLineChars="0" w:firstLine="0"/>
        <w:rPr>
          <w:szCs w:val="24"/>
        </w:rPr>
      </w:pPr>
    </w:p>
    <w:p w14:paraId="2CFB84D0" w14:textId="77777777" w:rsidR="00037667" w:rsidRDefault="00037667">
      <w:pPr>
        <w:ind w:firstLineChars="0" w:firstLine="0"/>
        <w:rPr>
          <w:szCs w:val="24"/>
        </w:rPr>
      </w:pPr>
    </w:p>
    <w:p w14:paraId="4822E3F9" w14:textId="77777777" w:rsidR="00037667" w:rsidRDefault="00037667">
      <w:pPr>
        <w:ind w:firstLineChars="0" w:firstLine="0"/>
        <w:rPr>
          <w:szCs w:val="24"/>
        </w:rPr>
      </w:pPr>
    </w:p>
    <w:p w14:paraId="7D909B13" w14:textId="77777777" w:rsidR="00037667" w:rsidRDefault="00037667">
      <w:pPr>
        <w:ind w:firstLineChars="0" w:firstLine="0"/>
        <w:rPr>
          <w:szCs w:val="24"/>
        </w:rPr>
      </w:pPr>
    </w:p>
    <w:p w14:paraId="2F9A1D04" w14:textId="77777777" w:rsidR="00037667" w:rsidRDefault="00037667">
      <w:pPr>
        <w:ind w:firstLineChars="0" w:firstLine="0"/>
        <w:rPr>
          <w:szCs w:val="24"/>
        </w:rPr>
      </w:pPr>
    </w:p>
    <w:p w14:paraId="4657F8B2" w14:textId="77777777" w:rsidR="00037667" w:rsidRDefault="00037667">
      <w:pPr>
        <w:ind w:firstLineChars="0" w:firstLine="0"/>
        <w:rPr>
          <w:szCs w:val="24"/>
        </w:rPr>
      </w:pPr>
    </w:p>
    <w:p w14:paraId="37ECA120" w14:textId="77777777" w:rsidR="00037667" w:rsidRDefault="00037667">
      <w:pPr>
        <w:ind w:firstLineChars="0" w:firstLine="0"/>
        <w:rPr>
          <w:szCs w:val="24"/>
        </w:rPr>
      </w:pPr>
    </w:p>
    <w:p w14:paraId="0BEE2803" w14:textId="77777777" w:rsidR="00037667" w:rsidRDefault="00037667">
      <w:pPr>
        <w:ind w:firstLineChars="0" w:firstLine="0"/>
        <w:rPr>
          <w:szCs w:val="24"/>
        </w:rPr>
      </w:pPr>
    </w:p>
    <w:p w14:paraId="4A81B755" w14:textId="77777777" w:rsidR="00037667" w:rsidRDefault="00037667">
      <w:pPr>
        <w:ind w:firstLineChars="0" w:firstLine="0"/>
        <w:rPr>
          <w:szCs w:val="24"/>
        </w:rPr>
      </w:pPr>
    </w:p>
    <w:p w14:paraId="6D631337" w14:textId="77777777" w:rsidR="00037667" w:rsidRDefault="00037667">
      <w:pPr>
        <w:ind w:firstLineChars="0" w:firstLine="0"/>
        <w:rPr>
          <w:szCs w:val="24"/>
        </w:rPr>
      </w:pPr>
    </w:p>
    <w:p w14:paraId="0CE50EEF" w14:textId="77777777" w:rsidR="00037667" w:rsidRDefault="00037667">
      <w:pPr>
        <w:ind w:firstLineChars="0" w:firstLine="0"/>
        <w:rPr>
          <w:szCs w:val="24"/>
        </w:rPr>
      </w:pPr>
    </w:p>
    <w:p w14:paraId="4A7A944E" w14:textId="77777777" w:rsidR="00037667" w:rsidRDefault="00037667">
      <w:pPr>
        <w:ind w:firstLineChars="0" w:firstLine="0"/>
        <w:rPr>
          <w:szCs w:val="24"/>
        </w:rPr>
        <w:sectPr w:rsidR="00037667">
          <w:headerReference w:type="default" r:id="rId23"/>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5B9857FD" w14:textId="77777777" w:rsidR="00037667" w:rsidRDefault="00DF299C">
      <w:pPr>
        <w:pStyle w:val="-1"/>
      </w:pPr>
      <w:bookmarkStart w:id="93" w:name="_Toc413704337"/>
      <w:r>
        <w:rPr>
          <w:rFonts w:hint="eastAsia"/>
        </w:rPr>
        <w:lastRenderedPageBreak/>
        <w:t>缩略语对照表</w:t>
      </w:r>
      <w:bookmarkEnd w:id="93"/>
    </w:p>
    <w:p w14:paraId="7E747513" w14:textId="77777777" w:rsidR="00037667" w:rsidRDefault="00037667">
      <w:pPr>
        <w:ind w:firstLineChars="83" w:firstLine="199"/>
        <w:rPr>
          <w:szCs w:val="24"/>
        </w:rPr>
      </w:pPr>
    </w:p>
    <w:p w14:paraId="54BC56E2" w14:textId="77777777" w:rsidR="00037667" w:rsidRDefault="00037667">
      <w:pPr>
        <w:ind w:firstLineChars="83" w:firstLine="199"/>
        <w:rPr>
          <w:szCs w:val="24"/>
        </w:rPr>
      </w:pPr>
    </w:p>
    <w:p w14:paraId="585DF50A" w14:textId="77777777" w:rsidR="00037667" w:rsidRDefault="00037667">
      <w:pPr>
        <w:ind w:firstLineChars="83" w:firstLine="199"/>
        <w:rPr>
          <w:szCs w:val="24"/>
        </w:rPr>
      </w:pPr>
    </w:p>
    <w:p w14:paraId="278E71C7" w14:textId="77777777" w:rsidR="00037667" w:rsidRDefault="00037667">
      <w:pPr>
        <w:ind w:firstLineChars="83" w:firstLine="199"/>
        <w:rPr>
          <w:szCs w:val="24"/>
        </w:rPr>
      </w:pPr>
    </w:p>
    <w:p w14:paraId="1EAF9D69" w14:textId="77777777" w:rsidR="00037667" w:rsidRDefault="00037667">
      <w:pPr>
        <w:ind w:firstLineChars="83" w:firstLine="199"/>
        <w:rPr>
          <w:szCs w:val="24"/>
        </w:rPr>
      </w:pPr>
    </w:p>
    <w:p w14:paraId="52368EE0" w14:textId="77777777" w:rsidR="00037667" w:rsidRDefault="00037667">
      <w:pPr>
        <w:ind w:firstLineChars="83" w:firstLine="199"/>
        <w:rPr>
          <w:szCs w:val="24"/>
        </w:rPr>
      </w:pPr>
    </w:p>
    <w:p w14:paraId="1213F707" w14:textId="77777777" w:rsidR="00037667" w:rsidRDefault="00037667">
      <w:pPr>
        <w:ind w:firstLineChars="83" w:firstLine="199"/>
        <w:rPr>
          <w:szCs w:val="24"/>
        </w:rPr>
      </w:pPr>
    </w:p>
    <w:p w14:paraId="22F87E3E" w14:textId="77777777" w:rsidR="00037667" w:rsidRDefault="00037667">
      <w:pPr>
        <w:ind w:firstLineChars="83" w:firstLine="199"/>
        <w:rPr>
          <w:szCs w:val="24"/>
        </w:rPr>
      </w:pPr>
    </w:p>
    <w:p w14:paraId="320FDAEE" w14:textId="77777777" w:rsidR="00037667" w:rsidRDefault="00037667">
      <w:pPr>
        <w:ind w:firstLineChars="83" w:firstLine="199"/>
        <w:rPr>
          <w:szCs w:val="24"/>
        </w:rPr>
      </w:pPr>
    </w:p>
    <w:p w14:paraId="254E9E1A" w14:textId="77777777" w:rsidR="00037667" w:rsidRDefault="00037667">
      <w:pPr>
        <w:ind w:firstLineChars="83" w:firstLine="199"/>
        <w:rPr>
          <w:szCs w:val="24"/>
        </w:rPr>
      </w:pPr>
    </w:p>
    <w:p w14:paraId="5414036A" w14:textId="77777777" w:rsidR="00037667" w:rsidRDefault="00037667">
      <w:pPr>
        <w:ind w:firstLineChars="83" w:firstLine="199"/>
        <w:rPr>
          <w:szCs w:val="24"/>
        </w:rPr>
      </w:pPr>
    </w:p>
    <w:p w14:paraId="1ED3EDA6" w14:textId="77777777" w:rsidR="00037667" w:rsidRDefault="00037667">
      <w:pPr>
        <w:ind w:firstLineChars="83" w:firstLine="199"/>
        <w:rPr>
          <w:szCs w:val="24"/>
        </w:rPr>
      </w:pPr>
    </w:p>
    <w:p w14:paraId="4350C19C" w14:textId="77777777" w:rsidR="00037667" w:rsidRDefault="00037667">
      <w:pPr>
        <w:ind w:firstLineChars="83" w:firstLine="199"/>
        <w:rPr>
          <w:szCs w:val="24"/>
        </w:rPr>
      </w:pPr>
    </w:p>
    <w:p w14:paraId="0C206261" w14:textId="77777777" w:rsidR="00037667" w:rsidRDefault="00037667">
      <w:pPr>
        <w:ind w:firstLineChars="83" w:firstLine="199"/>
        <w:rPr>
          <w:szCs w:val="24"/>
        </w:rPr>
      </w:pPr>
    </w:p>
    <w:p w14:paraId="516ADB82" w14:textId="77777777" w:rsidR="00037667" w:rsidRDefault="00037667">
      <w:pPr>
        <w:ind w:firstLineChars="83" w:firstLine="199"/>
        <w:rPr>
          <w:szCs w:val="24"/>
        </w:rPr>
      </w:pPr>
    </w:p>
    <w:p w14:paraId="0B73F3E1" w14:textId="77777777" w:rsidR="00037667" w:rsidRDefault="00037667">
      <w:pPr>
        <w:ind w:firstLineChars="83" w:firstLine="199"/>
        <w:rPr>
          <w:szCs w:val="24"/>
        </w:rPr>
      </w:pPr>
    </w:p>
    <w:p w14:paraId="7A5FB68E" w14:textId="77777777" w:rsidR="00037667" w:rsidRDefault="00037667">
      <w:pPr>
        <w:ind w:firstLineChars="83" w:firstLine="199"/>
        <w:rPr>
          <w:szCs w:val="24"/>
        </w:rPr>
      </w:pPr>
    </w:p>
    <w:p w14:paraId="44EB7227" w14:textId="77777777" w:rsidR="00037667" w:rsidRDefault="00037667">
      <w:pPr>
        <w:ind w:firstLineChars="83" w:firstLine="199"/>
        <w:rPr>
          <w:szCs w:val="24"/>
        </w:rPr>
      </w:pPr>
    </w:p>
    <w:p w14:paraId="178712B8" w14:textId="77777777" w:rsidR="00037667" w:rsidRDefault="00037667">
      <w:pPr>
        <w:ind w:firstLineChars="83" w:firstLine="199"/>
        <w:rPr>
          <w:szCs w:val="24"/>
        </w:rPr>
      </w:pPr>
    </w:p>
    <w:p w14:paraId="33E5DA70" w14:textId="77777777" w:rsidR="00037667" w:rsidRDefault="00037667">
      <w:pPr>
        <w:ind w:firstLineChars="83" w:firstLine="199"/>
        <w:rPr>
          <w:szCs w:val="24"/>
        </w:rPr>
      </w:pPr>
    </w:p>
    <w:p w14:paraId="13F9BA01" w14:textId="77777777" w:rsidR="00037667" w:rsidRDefault="00037667">
      <w:pPr>
        <w:ind w:firstLineChars="83" w:firstLine="199"/>
        <w:rPr>
          <w:szCs w:val="24"/>
        </w:rPr>
      </w:pPr>
    </w:p>
    <w:p w14:paraId="6E617E7E" w14:textId="77777777" w:rsidR="00037667" w:rsidRDefault="00037667">
      <w:pPr>
        <w:ind w:firstLineChars="83" w:firstLine="199"/>
        <w:rPr>
          <w:szCs w:val="24"/>
        </w:rPr>
      </w:pPr>
    </w:p>
    <w:p w14:paraId="2D3EA894" w14:textId="77777777" w:rsidR="00037667" w:rsidRDefault="00037667">
      <w:pPr>
        <w:ind w:firstLineChars="83" w:firstLine="199"/>
        <w:rPr>
          <w:szCs w:val="24"/>
        </w:rPr>
      </w:pPr>
    </w:p>
    <w:p w14:paraId="57D5F288" w14:textId="77777777" w:rsidR="00037667" w:rsidRDefault="00037667">
      <w:pPr>
        <w:ind w:firstLineChars="83" w:firstLine="199"/>
        <w:rPr>
          <w:szCs w:val="24"/>
        </w:rPr>
      </w:pPr>
    </w:p>
    <w:p w14:paraId="45C63129" w14:textId="77777777" w:rsidR="00037667" w:rsidRDefault="00037667">
      <w:pPr>
        <w:ind w:firstLineChars="83" w:firstLine="199"/>
        <w:rPr>
          <w:szCs w:val="24"/>
        </w:rPr>
      </w:pPr>
    </w:p>
    <w:p w14:paraId="407C4274" w14:textId="77777777" w:rsidR="00037667" w:rsidRDefault="00037667" w:rsidP="00565DB2">
      <w:pPr>
        <w:ind w:firstLineChars="0" w:firstLine="0"/>
        <w:rPr>
          <w:szCs w:val="24"/>
        </w:rPr>
        <w:sectPr w:rsidR="00037667">
          <w:headerReference w:type="default" r:id="rId24"/>
          <w:footnotePr>
            <w:numFmt w:val="decimalEnclosedCircleChinese"/>
            <w:numRestart w:val="eachSect"/>
          </w:footnotePr>
          <w:type w:val="oddPage"/>
          <w:pgSz w:w="11907" w:h="16840"/>
          <w:pgMar w:top="1701" w:right="1418" w:bottom="1134" w:left="1418" w:header="1134" w:footer="992" w:gutter="284"/>
          <w:pgNumType w:fmt="upperRoman"/>
          <w:cols w:space="425"/>
          <w:docGrid w:linePitch="384" w:charSpace="7430"/>
        </w:sectPr>
      </w:pPr>
    </w:p>
    <w:p w14:paraId="77387A0B" w14:textId="77777777" w:rsidR="00037667" w:rsidRDefault="00DF299C" w:rsidP="00565DB2">
      <w:pPr>
        <w:pStyle w:val="1"/>
      </w:pPr>
      <w:bookmarkStart w:id="94" w:name="_Toc156291996"/>
      <w:bookmarkStart w:id="95" w:name="_Toc163533796"/>
      <w:bookmarkStart w:id="96" w:name="_Toc156291144"/>
      <w:r>
        <w:rPr>
          <w:rFonts w:hint="eastAsia"/>
        </w:rPr>
        <w:lastRenderedPageBreak/>
        <w:t>第一章</w:t>
      </w:r>
      <w:r>
        <w:rPr>
          <w:rFonts w:hint="eastAsia"/>
        </w:rPr>
        <w:t xml:space="preserve">  </w:t>
      </w:r>
      <w:r>
        <w:rPr>
          <w:rFonts w:hint="eastAsia"/>
        </w:rPr>
        <w:t>绪论</w:t>
      </w:r>
    </w:p>
    <w:p w14:paraId="4CAEEF22" w14:textId="77777777" w:rsidR="00037667" w:rsidRDefault="00DF299C" w:rsidP="00565DB2">
      <w:pPr>
        <w:pStyle w:val="2"/>
      </w:pPr>
      <w:r>
        <w:rPr>
          <w:rFonts w:hint="eastAsia"/>
        </w:rPr>
        <w:t>研究背景及意义</w:t>
      </w:r>
    </w:p>
    <w:p w14:paraId="6E18BDFF" w14:textId="77777777" w:rsidR="00037667" w:rsidRPr="00565DB2" w:rsidRDefault="00DF299C" w:rsidP="007533EB">
      <w:pPr>
        <w:pStyle w:val="afc"/>
      </w:pPr>
      <w:r w:rsidRPr="00565DB2">
        <w:rPr>
          <w:rFonts w:hint="eastAsia"/>
        </w:rPr>
        <w:t>国家的快速城市化，加上高楼建筑的爆炸式增长和高楼建筑的高功率使用，要求制定节能高效的能源计划。这种方案需要实时监测最终使用电器的能源消耗。最近全球智能电表在智能电网中的应用，导致了非侵入式负荷监测</w:t>
      </w:r>
      <w:r w:rsidRPr="00565DB2">
        <w:rPr>
          <w:rFonts w:hint="eastAsia"/>
        </w:rPr>
        <w:t>(NILM)</w:t>
      </w:r>
      <w:r w:rsidRPr="00565DB2">
        <w:rPr>
          <w:rFonts w:hint="eastAsia"/>
        </w:rPr>
        <w:t>的兴起</w:t>
      </w:r>
      <w:r w:rsidRPr="00565DB2">
        <w:rPr>
          <w:rFonts w:hint="eastAsia"/>
        </w:rPr>
        <w:t>;</w:t>
      </w:r>
      <w:r w:rsidRPr="00565DB2">
        <w:rPr>
          <w:rFonts w:hint="eastAsia"/>
        </w:rPr>
        <w:t>它可以从建筑物的总功耗读数中估算出特定于电器的功耗。</w:t>
      </w:r>
      <w:r w:rsidRPr="00565DB2">
        <w:rPr>
          <w:rFonts w:hint="eastAsia"/>
        </w:rPr>
        <w:t>NILM</w:t>
      </w:r>
      <w:r w:rsidRPr="00565DB2">
        <w:rPr>
          <w:rFonts w:hint="eastAsia"/>
        </w:rPr>
        <w:t>为住户提供高性价比的终端电器实时监控服务，帮助他们了解自己的消费模式，并成为节能策略的重要组成部分。</w:t>
      </w:r>
    </w:p>
    <w:p w14:paraId="463DC6E3" w14:textId="77777777" w:rsidR="00037667" w:rsidRPr="00565DB2" w:rsidRDefault="00DF299C" w:rsidP="007533EB">
      <w:pPr>
        <w:pStyle w:val="afc"/>
      </w:pPr>
      <w:r w:rsidRPr="00565DB2">
        <w:rPr>
          <w:rFonts w:hint="eastAsia"/>
        </w:rPr>
        <w:t>随着物联网，大数据，人工智能等技术的发展，我国也加速智慧城市的建设，而智慧城市的重要一环就包括智慧电网，而对于电力系统的智能化发展，负荷监测具有非常重要的意义。传统的负荷检测方法一般是在每个负荷配电输出端，安装传感器等监测设备，这种侵入式的负荷监测方法在安装和维护方面需要大量的时间和金钱，且硬件维护成本较高。因此，研究人员提出非侵入式负荷监测方式，只需要将电力入口处安装监测设备，通过监测人口处的电压、电流等信号就可分解得到系统内单个负荷类别和运行情况。对于能源提供者来说，</w:t>
      </w:r>
      <w:r w:rsidRPr="00565DB2">
        <w:rPr>
          <w:rFonts w:hint="eastAsia"/>
        </w:rPr>
        <w:t>NILM</w:t>
      </w:r>
      <w:r w:rsidRPr="00565DB2">
        <w:rPr>
          <w:rFonts w:hint="eastAsia"/>
        </w:rPr>
        <w:t>有助于电力提供方了解用户的负荷构成，用电习惯和能源使用情况，加强负荷用电的监测和管理，合理安排负荷的使用时间，调节峰谷差、降低输电损耗等；单从技术本身考虑，有助于改善电力负荷的预测精度，为负荷监测的仿真分析、系统规划提供更准确的数据；对于电力用户来说，通过</w:t>
      </w:r>
      <w:proofErr w:type="spellStart"/>
      <w:r w:rsidRPr="00565DB2">
        <w:rPr>
          <w:rFonts w:hint="eastAsia"/>
        </w:rPr>
        <w:t>NILM</w:t>
      </w:r>
      <w:proofErr w:type="spellEnd"/>
      <w:r w:rsidRPr="00565DB2">
        <w:rPr>
          <w:rFonts w:hint="eastAsia"/>
        </w:rPr>
        <w:t>对负荷能耗数据进行有效的分析，减少不必要的能源消耗，达到节能降耗的目的。</w:t>
      </w:r>
    </w:p>
    <w:p w14:paraId="4B03D7FE" w14:textId="77777777" w:rsidR="00037667" w:rsidRDefault="00037667" w:rsidP="007533EB">
      <w:pPr>
        <w:pStyle w:val="afc"/>
      </w:pPr>
    </w:p>
    <w:p w14:paraId="6D8209D5" w14:textId="77777777" w:rsidR="00037667" w:rsidRDefault="00037667">
      <w:pPr>
        <w:ind w:firstLineChars="0" w:firstLine="480"/>
        <w:rPr>
          <w:szCs w:val="24"/>
        </w:rPr>
      </w:pPr>
    </w:p>
    <w:p w14:paraId="30C01310" w14:textId="77777777" w:rsidR="00037667" w:rsidRDefault="00037667">
      <w:pPr>
        <w:ind w:firstLineChars="0" w:firstLine="480"/>
        <w:rPr>
          <w:szCs w:val="24"/>
        </w:rPr>
      </w:pPr>
    </w:p>
    <w:p w14:paraId="53A808D4" w14:textId="77777777" w:rsidR="00037667" w:rsidRDefault="00037667">
      <w:pPr>
        <w:ind w:firstLineChars="0" w:firstLine="480"/>
        <w:rPr>
          <w:szCs w:val="24"/>
        </w:rPr>
      </w:pPr>
    </w:p>
    <w:p w14:paraId="706799CF" w14:textId="77777777" w:rsidR="00037667" w:rsidRDefault="00037667">
      <w:pPr>
        <w:ind w:firstLineChars="0" w:firstLine="480"/>
        <w:rPr>
          <w:szCs w:val="24"/>
        </w:rPr>
      </w:pPr>
    </w:p>
    <w:p w14:paraId="51849083" w14:textId="77777777" w:rsidR="00037667" w:rsidRDefault="00037667">
      <w:pPr>
        <w:ind w:firstLineChars="0" w:firstLine="480"/>
        <w:rPr>
          <w:szCs w:val="24"/>
        </w:rPr>
      </w:pPr>
    </w:p>
    <w:p w14:paraId="65A8C43C" w14:textId="77777777" w:rsidR="00037667" w:rsidRDefault="00037667">
      <w:pPr>
        <w:ind w:firstLineChars="0" w:firstLine="480"/>
        <w:rPr>
          <w:szCs w:val="24"/>
        </w:rPr>
      </w:pPr>
    </w:p>
    <w:p w14:paraId="167D190D" w14:textId="77777777" w:rsidR="00037667" w:rsidRDefault="00037667">
      <w:pPr>
        <w:ind w:firstLineChars="0" w:firstLine="480"/>
        <w:rPr>
          <w:szCs w:val="24"/>
        </w:rPr>
      </w:pPr>
    </w:p>
    <w:p w14:paraId="5836C6BC" w14:textId="77777777" w:rsidR="00037667" w:rsidRDefault="00037667">
      <w:pPr>
        <w:ind w:firstLineChars="0" w:firstLine="480"/>
        <w:rPr>
          <w:szCs w:val="24"/>
        </w:rPr>
      </w:pPr>
    </w:p>
    <w:p w14:paraId="48731148" w14:textId="77777777" w:rsidR="00037667" w:rsidRDefault="00037667">
      <w:pPr>
        <w:ind w:firstLineChars="0" w:firstLine="480"/>
        <w:rPr>
          <w:szCs w:val="24"/>
        </w:rPr>
      </w:pPr>
    </w:p>
    <w:p w14:paraId="016AE215" w14:textId="77777777" w:rsidR="00037667" w:rsidRDefault="00037667">
      <w:pPr>
        <w:ind w:firstLineChars="0" w:firstLine="480"/>
        <w:rPr>
          <w:szCs w:val="24"/>
        </w:rPr>
      </w:pPr>
    </w:p>
    <w:p w14:paraId="76AF026C" w14:textId="77777777" w:rsidR="00037667" w:rsidRDefault="00037667">
      <w:pPr>
        <w:ind w:firstLineChars="0" w:firstLine="0"/>
        <w:rPr>
          <w:szCs w:val="24"/>
        </w:rPr>
      </w:pPr>
    </w:p>
    <w:p w14:paraId="32FCE40B" w14:textId="77777777" w:rsidR="00037667" w:rsidRDefault="00DF299C" w:rsidP="00565DB2">
      <w:pPr>
        <w:pStyle w:val="2"/>
      </w:pPr>
      <w:r>
        <w:rPr>
          <w:rFonts w:hint="eastAsia"/>
        </w:rPr>
        <w:lastRenderedPageBreak/>
        <w:t>研究现状</w:t>
      </w:r>
      <w:r>
        <w:rPr>
          <w:rFonts w:hint="eastAsia"/>
        </w:rPr>
        <w:tab/>
      </w:r>
    </w:p>
    <w:p w14:paraId="2AC548BF" w14:textId="77777777" w:rsidR="00037667" w:rsidRDefault="00DF299C" w:rsidP="00565DB2">
      <w:pPr>
        <w:pStyle w:val="3"/>
      </w:pPr>
      <w:r>
        <w:rPr>
          <w:rFonts w:hint="eastAsia"/>
        </w:rPr>
        <w:t>非侵入式负荷检测的发展过程</w:t>
      </w:r>
      <w:r>
        <w:rPr>
          <w:rFonts w:hint="eastAsia"/>
        </w:rPr>
        <w:t xml:space="preserve"> </w:t>
      </w:r>
    </w:p>
    <w:p w14:paraId="6D849D8D" w14:textId="20823E90" w:rsidR="00037667" w:rsidRDefault="00DF299C" w:rsidP="007533EB">
      <w:pPr>
        <w:pStyle w:val="afc"/>
        <w:rPr>
          <w:lang w:val="en"/>
        </w:rPr>
      </w:pPr>
      <w:r>
        <w:t>NILM</w:t>
      </w:r>
      <w:r>
        <w:t>的领域</w:t>
      </w:r>
      <w:r>
        <w:rPr>
          <w:rFonts w:hint="eastAsia"/>
        </w:rPr>
        <w:t>最早</w:t>
      </w:r>
      <w:r>
        <w:t>是由</w:t>
      </w:r>
      <w:r>
        <w:t>George Hart</w:t>
      </w:r>
      <w:r>
        <w:t>在</w:t>
      </w:r>
      <w:proofErr w:type="gramStart"/>
      <w:r>
        <w:t>1980</w:t>
      </w:r>
      <w:proofErr w:type="gramEnd"/>
      <w:r>
        <w:t>年代初期提出的。在过去的十年中，由于不同国家</w:t>
      </w:r>
      <w:r>
        <w:rPr>
          <w:rFonts w:hint="eastAsia"/>
        </w:rPr>
        <w:t>和</w:t>
      </w:r>
      <w:r>
        <w:t>地区推出了智能电表并致力于减少排放，因此该领域的研究</w:t>
      </w:r>
      <w:r>
        <w:rPr>
          <w:rFonts w:hint="eastAsia"/>
        </w:rPr>
        <w:t>处于一个上升</w:t>
      </w:r>
      <w:proofErr w:type="gramStart"/>
      <w:r>
        <w:rPr>
          <w:rFonts w:hint="eastAsia"/>
        </w:rPr>
        <w:t>期不仅</w:t>
      </w:r>
      <w:proofErr w:type="gramEnd"/>
      <w:r>
        <w:rPr>
          <w:rFonts w:hint="eastAsia"/>
        </w:rPr>
        <w:t>吸纳了电力系统的研究人员，也吸引了不少计算机领域的研究学者</w:t>
      </w:r>
      <w:r>
        <w:t>。近年来，公共数据集（在不同地区有</w:t>
      </w:r>
      <w:r>
        <w:t>10</w:t>
      </w:r>
      <w:r>
        <w:t>多个）的可用性也</w:t>
      </w:r>
      <w:r>
        <w:rPr>
          <w:rFonts w:hint="eastAsia"/>
        </w:rPr>
        <w:t>是该领域一个非常重要的研究方向</w:t>
      </w:r>
      <w:r>
        <w:t>。自从该领域</w:t>
      </w:r>
      <w:r>
        <w:rPr>
          <w:rFonts w:hint="eastAsia"/>
        </w:rPr>
        <w:t>被提出</w:t>
      </w:r>
      <w:r>
        <w:t>以来，已经</w:t>
      </w:r>
      <w:r>
        <w:rPr>
          <w:rFonts w:hint="eastAsia"/>
        </w:rPr>
        <w:t>出现了</w:t>
      </w:r>
      <w:r>
        <w:t>各种算法来解决</w:t>
      </w:r>
      <w:r>
        <w:t>NILM</w:t>
      </w:r>
      <w:r>
        <w:rPr>
          <w:rFonts w:hint="eastAsia"/>
        </w:rPr>
        <w:t>问题，从早期的信号处理的方法检测边沿信号，到使用简单</w:t>
      </w:r>
      <w:r w:rsidRPr="00565DB2">
        <w:rPr>
          <w:rStyle w:val="Char0"/>
          <w:rFonts w:hint="eastAsia"/>
        </w:rPr>
        <w:t>的机器学习算法如：</w:t>
      </w:r>
      <w:r w:rsidRPr="00565DB2">
        <w:rPr>
          <w:rStyle w:val="Char0"/>
        </w:rPr>
        <w:t>KNN</w:t>
      </w:r>
      <w:r w:rsidRPr="00565DB2">
        <w:rPr>
          <w:rStyle w:val="Char0"/>
          <w:rFonts w:hint="eastAsia"/>
        </w:rPr>
        <w:t>，</w:t>
      </w:r>
      <w:r w:rsidRPr="00565DB2">
        <w:rPr>
          <w:rStyle w:val="Char0"/>
        </w:rPr>
        <w:t>SVM</w:t>
      </w:r>
      <w:r w:rsidRPr="00565DB2">
        <w:rPr>
          <w:rStyle w:val="Char0"/>
          <w:rFonts w:hint="eastAsia"/>
        </w:rPr>
        <w:t>，</w:t>
      </w:r>
      <w:r w:rsidRPr="00565DB2">
        <w:rPr>
          <w:rStyle w:val="Char0"/>
        </w:rPr>
        <w:t>HMM</w:t>
      </w:r>
      <w:r w:rsidRPr="00565DB2">
        <w:rPr>
          <w:rStyle w:val="Char0"/>
          <w:rFonts w:hint="eastAsia"/>
        </w:rPr>
        <w:t>等将电器的有功功率，无功功率，电压，电流进行聚类和分类。目前随着深度学习在其他领域获得的重大成功，尤其是自然语言处理领域，成</w:t>
      </w:r>
      <w:r>
        <w:rPr>
          <w:rFonts w:hint="eastAsia"/>
          <w:lang w:val="en"/>
        </w:rPr>
        <w:t>功激发了基于深度学习模型的</w:t>
      </w:r>
      <w:r>
        <w:rPr>
          <w:lang w:val="en"/>
        </w:rPr>
        <w:t>NILM</w:t>
      </w:r>
      <w:r>
        <w:rPr>
          <w:rFonts w:hint="eastAsia"/>
          <w:lang w:val="en"/>
        </w:rPr>
        <w:t>算法创新，并出现了性能优异的算法模型。</w:t>
      </w:r>
    </w:p>
    <w:p w14:paraId="3FA6CE50" w14:textId="77777777" w:rsidR="00565DB2" w:rsidRDefault="00565DB2">
      <w:pPr>
        <w:ind w:firstLineChars="0" w:firstLine="480"/>
        <w:rPr>
          <w:szCs w:val="24"/>
        </w:rPr>
      </w:pPr>
    </w:p>
    <w:p w14:paraId="139D2615" w14:textId="77777777" w:rsidR="00037667" w:rsidRDefault="00DF299C" w:rsidP="00565DB2">
      <w:pPr>
        <w:pStyle w:val="3"/>
        <w:rPr>
          <w:lang w:val="en"/>
        </w:rPr>
      </w:pPr>
      <w:r>
        <w:rPr>
          <w:rFonts w:hint="eastAsia"/>
        </w:rPr>
        <w:t>基于传统分类方法的</w:t>
      </w:r>
      <w:r>
        <w:rPr>
          <w:lang w:val="en"/>
        </w:rPr>
        <w:t>NILM</w:t>
      </w:r>
      <w:r>
        <w:rPr>
          <w:rFonts w:hint="eastAsia"/>
          <w:lang w:val="en"/>
        </w:rPr>
        <w:t>算法</w:t>
      </w:r>
      <w:r>
        <w:rPr>
          <w:rFonts w:hint="eastAsia"/>
        </w:rPr>
        <w:t>研究现状</w:t>
      </w:r>
    </w:p>
    <w:p w14:paraId="0ECAB0D9" w14:textId="77777777" w:rsidR="00037667" w:rsidRDefault="00DF299C" w:rsidP="007533EB">
      <w:pPr>
        <w:pStyle w:val="afc"/>
        <w:rPr>
          <w:lang w:val="en"/>
        </w:rPr>
      </w:pPr>
      <w:r>
        <w:rPr>
          <w:rFonts w:hint="eastAsia"/>
          <w:lang w:val="en"/>
        </w:rPr>
        <w:t>目前传统算法的研究主要通过信号处理学科的相关知识从事件检测，稳态检测以及特征识别包括电网的暂态特征和稳态特征进行算法的研究。</w:t>
      </w:r>
    </w:p>
    <w:p w14:paraId="10EF37AC" w14:textId="77777777" w:rsidR="00037667" w:rsidRDefault="00DF299C" w:rsidP="007533EB">
      <w:pPr>
        <w:pStyle w:val="afc"/>
        <w:rPr>
          <w:lang w:val="en"/>
        </w:rPr>
      </w:pPr>
      <w:r>
        <w:rPr>
          <w:rFonts w:hint="eastAsia"/>
          <w:lang w:val="en"/>
        </w:rPr>
        <w:t>基于事件的方法主要关注设备</w:t>
      </w:r>
      <w:r>
        <w:rPr>
          <w:rFonts w:hint="eastAsia"/>
        </w:rPr>
        <w:t xml:space="preserve"> </w:t>
      </w:r>
      <w:r>
        <w:rPr>
          <w:rFonts w:hint="eastAsia"/>
        </w:rPr>
        <w:t>生成的状态转换信号边沿，并使用变化检测算法来识别事件的开始和结束</w:t>
      </w:r>
      <w:r>
        <w:rPr>
          <w:lang w:val="en"/>
        </w:rPr>
        <w:t>[10][13].</w:t>
      </w:r>
      <w:r>
        <w:rPr>
          <w:rFonts w:hint="eastAsia"/>
          <w:lang w:val="en"/>
        </w:rPr>
        <w:t>变化检测算法的任务是检测一个或多个设备进行开启和关闭或是改变运行状态而引起总负载数据的时间序列变化。如图所示，房屋内的总负载是不断变化的，这些变化表示事件已经发生，通过提取设备的有功功率，上升沿和</w:t>
      </w:r>
      <w:proofErr w:type="gramStart"/>
      <w:r>
        <w:rPr>
          <w:rFonts w:hint="eastAsia"/>
          <w:lang w:val="en"/>
        </w:rPr>
        <w:t>下降沿等信号</w:t>
      </w:r>
      <w:proofErr w:type="gramEnd"/>
      <w:r>
        <w:rPr>
          <w:rFonts w:hint="eastAsia"/>
          <w:lang w:val="en"/>
        </w:rPr>
        <w:t>特征，分析提取的设备特征，根据设备以及功耗对事件进行分类。目前在</w:t>
      </w:r>
      <w:r>
        <w:rPr>
          <w:rFonts w:hint="eastAsia"/>
        </w:rPr>
        <w:t>NILM</w:t>
      </w:r>
      <w:r>
        <w:rPr>
          <w:rFonts w:hint="eastAsia"/>
        </w:rPr>
        <w:t>领域使用的分类方法主要有支持向量机（</w:t>
      </w:r>
      <w:r>
        <w:rPr>
          <w:lang w:val="en"/>
        </w:rPr>
        <w:t>SVM</w:t>
      </w:r>
      <w:r>
        <w:rPr>
          <w:rFonts w:hint="eastAsia"/>
          <w:lang w:val="en"/>
        </w:rPr>
        <w:t>）</w:t>
      </w:r>
      <w:r>
        <w:rPr>
          <w:lang w:val="en"/>
        </w:rPr>
        <w:t>,</w:t>
      </w:r>
      <w:r>
        <w:rPr>
          <w:rFonts w:hint="eastAsia"/>
          <w:lang w:val="en"/>
        </w:rPr>
        <w:t>神经网络，模糊逻辑，朴素贝叶斯，</w:t>
      </w:r>
      <w:r>
        <w:rPr>
          <w:rFonts w:hint="eastAsia"/>
        </w:rPr>
        <w:t>k</w:t>
      </w:r>
      <w:r>
        <w:rPr>
          <w:rFonts w:hint="eastAsia"/>
        </w:rPr>
        <w:t>邻近（</w:t>
      </w:r>
      <w:r>
        <w:rPr>
          <w:rFonts w:hint="eastAsia"/>
        </w:rPr>
        <w:t>KNN</w:t>
      </w:r>
      <w:r>
        <w:rPr>
          <w:rFonts w:hint="eastAsia"/>
        </w:rPr>
        <w:t>），</w:t>
      </w:r>
      <w:proofErr w:type="gramStart"/>
      <w:r>
        <w:rPr>
          <w:rFonts w:hint="eastAsia"/>
        </w:rPr>
        <w:t>隐</w:t>
      </w:r>
      <w:proofErr w:type="gramEnd"/>
      <w:r>
        <w:rPr>
          <w:rFonts w:hint="eastAsia"/>
        </w:rPr>
        <w:t>马尔可夫模型（</w:t>
      </w:r>
      <w:r>
        <w:rPr>
          <w:rFonts w:hint="eastAsia"/>
        </w:rPr>
        <w:t>HMM</w:t>
      </w:r>
      <w:r>
        <w:rPr>
          <w:rFonts w:hint="eastAsia"/>
        </w:rPr>
        <w:t>），决策树，以及一些混合使用的方法</w:t>
      </w:r>
      <w:r>
        <w:rPr>
          <w:lang w:val="en"/>
        </w:rPr>
        <w:t>[][]</w:t>
      </w:r>
      <w:r>
        <w:rPr>
          <w:rFonts w:hint="eastAsia"/>
          <w:lang w:val="en"/>
        </w:rPr>
        <w:t>。从目前的研究来看基于事件的方法十分受限于电器工作的固定阈值，同时较大的测量噪声以及工作状态的相似性都会使得算法出现漏检和边缘误检的情况。</w:t>
      </w:r>
    </w:p>
    <w:p w14:paraId="443775DC" w14:textId="77777777" w:rsidR="00037667" w:rsidRDefault="00DF299C" w:rsidP="007533EB">
      <w:pPr>
        <w:pStyle w:val="afc"/>
        <w:rPr>
          <w:lang w:val="en"/>
        </w:rPr>
      </w:pPr>
      <w:r>
        <w:rPr>
          <w:rFonts w:hint="eastAsia"/>
          <w:lang w:val="en"/>
        </w:rPr>
        <w:t>在基于稳态检测的</w:t>
      </w:r>
      <w:r>
        <w:rPr>
          <w:lang w:val="en"/>
        </w:rPr>
        <w:t>NILM</w:t>
      </w:r>
      <w:r>
        <w:rPr>
          <w:rFonts w:hint="eastAsia"/>
          <w:lang w:val="en"/>
        </w:rPr>
        <w:t>算法并不依赖事件检测器，而是使用状态机来表示每个设备的操作，该状态机具有基于设备使用模式的独特状态转换</w:t>
      </w:r>
      <w:r>
        <w:rPr>
          <w:lang w:val="en"/>
        </w:rPr>
        <w:t>[17]</w:t>
      </w:r>
      <w:r>
        <w:rPr>
          <w:rFonts w:hint="eastAsia"/>
          <w:lang w:val="en"/>
        </w:rPr>
        <w:t>。这些算法有一些共同特点：当设备打开</w:t>
      </w:r>
      <w:r>
        <w:rPr>
          <w:rFonts w:hint="eastAsia"/>
          <w:lang w:val="en"/>
        </w:rPr>
        <w:t>/</w:t>
      </w:r>
      <w:r>
        <w:rPr>
          <w:rFonts w:hint="eastAsia"/>
          <w:lang w:val="en"/>
        </w:rPr>
        <w:t>关闭或更改运行状态时，创建具有与该设备匹配的概率分布的不同边缘测量。</w:t>
      </w:r>
      <w:r>
        <w:rPr>
          <w:rFonts w:hint="eastAsia"/>
          <w:lang w:val="en"/>
        </w:rPr>
        <w:t xml:space="preserve"> </w:t>
      </w:r>
      <w:r>
        <w:rPr>
          <w:rFonts w:hint="eastAsia"/>
          <w:lang w:val="en"/>
        </w:rPr>
        <w:t>基于状态的</w:t>
      </w:r>
      <w:r>
        <w:rPr>
          <w:rFonts w:hint="eastAsia"/>
          <w:lang w:val="en"/>
        </w:rPr>
        <w:t>NILM</w:t>
      </w:r>
      <w:r>
        <w:rPr>
          <w:rFonts w:hint="eastAsia"/>
          <w:lang w:val="en"/>
        </w:rPr>
        <w:t>通常基于</w:t>
      </w:r>
      <w:r>
        <w:rPr>
          <w:rFonts w:hint="eastAsia"/>
          <w:lang w:val="en"/>
        </w:rPr>
        <w:t>HMM</w:t>
      </w:r>
      <w:r>
        <w:rPr>
          <w:rFonts w:hint="eastAsia"/>
          <w:lang w:val="en"/>
        </w:rPr>
        <w:t>及其变体</w:t>
      </w:r>
      <w:r>
        <w:rPr>
          <w:rFonts w:hint="eastAsia"/>
          <w:lang w:val="en"/>
        </w:rPr>
        <w:t>[18</w:t>
      </w:r>
      <w:r>
        <w:rPr>
          <w:rFonts w:hint="eastAsia"/>
          <w:lang w:val="en"/>
        </w:rPr>
        <w:t>、</w:t>
      </w:r>
      <w:r>
        <w:rPr>
          <w:rFonts w:hint="eastAsia"/>
          <w:lang w:val="en"/>
        </w:rPr>
        <w:t>19</w:t>
      </w:r>
      <w:r>
        <w:rPr>
          <w:rFonts w:hint="eastAsia"/>
          <w:lang w:val="en"/>
        </w:rPr>
        <w:t>、</w:t>
      </w:r>
      <w:r>
        <w:rPr>
          <w:rFonts w:hint="eastAsia"/>
          <w:lang w:val="en"/>
        </w:rPr>
        <w:t>20</w:t>
      </w:r>
      <w:r>
        <w:rPr>
          <w:rFonts w:hint="eastAsia"/>
          <w:lang w:val="en"/>
        </w:rPr>
        <w:t>、</w:t>
      </w:r>
      <w:r>
        <w:rPr>
          <w:rFonts w:hint="eastAsia"/>
          <w:lang w:val="en"/>
        </w:rPr>
        <w:t>21]</w:t>
      </w:r>
      <w:r>
        <w:rPr>
          <w:rFonts w:hint="eastAsia"/>
          <w:lang w:val="en"/>
        </w:rPr>
        <w:t>。</w:t>
      </w:r>
      <w:r>
        <w:rPr>
          <w:rFonts w:hint="eastAsia"/>
          <w:lang w:val="en"/>
        </w:rPr>
        <w:t xml:space="preserve"> </w:t>
      </w:r>
      <w:r>
        <w:rPr>
          <w:rFonts w:hint="eastAsia"/>
          <w:lang w:val="en"/>
        </w:rPr>
        <w:t>基于状态的方法受到对专家知识的需求的限制，这些知识需要通过长期的培训为每个设备状态设置先验值。</w:t>
      </w:r>
      <w:r>
        <w:rPr>
          <w:rFonts w:hint="eastAsia"/>
          <w:lang w:val="en"/>
        </w:rPr>
        <w:t xml:space="preserve"> </w:t>
      </w:r>
      <w:r>
        <w:rPr>
          <w:rFonts w:hint="eastAsia"/>
          <w:lang w:val="en"/>
        </w:rPr>
        <w:t>此外，这些状态机模型具有很高的计算复杂度</w:t>
      </w:r>
      <w:r>
        <w:rPr>
          <w:rFonts w:hint="eastAsia"/>
          <w:lang w:val="en"/>
        </w:rPr>
        <w:t>[9</w:t>
      </w:r>
      <w:r>
        <w:rPr>
          <w:rFonts w:hint="eastAsia"/>
          <w:lang w:val="en"/>
        </w:rPr>
        <w:t>，</w:t>
      </w:r>
      <w:r>
        <w:rPr>
          <w:rFonts w:hint="eastAsia"/>
          <w:lang w:val="en"/>
        </w:rPr>
        <w:t>17]</w:t>
      </w:r>
      <w:r>
        <w:rPr>
          <w:rFonts w:hint="eastAsia"/>
          <w:lang w:val="en"/>
        </w:rPr>
        <w:t>，并且没有很好的方法来处理状态可能长时间保持不变的事实</w:t>
      </w:r>
      <w:r>
        <w:rPr>
          <w:rFonts w:hint="eastAsia"/>
          <w:lang w:val="en"/>
        </w:rPr>
        <w:t>[22]</w:t>
      </w:r>
      <w:r>
        <w:rPr>
          <w:rFonts w:hint="eastAsia"/>
          <w:lang w:val="en"/>
        </w:rPr>
        <w:t>。</w:t>
      </w:r>
    </w:p>
    <w:p w14:paraId="1EB1517D" w14:textId="77777777" w:rsidR="00037667" w:rsidRDefault="00DF299C" w:rsidP="007533EB">
      <w:pPr>
        <w:pStyle w:val="afc"/>
        <w:rPr>
          <w:lang w:val="en"/>
        </w:rPr>
      </w:pPr>
      <w:r>
        <w:rPr>
          <w:rFonts w:hint="eastAsia"/>
          <w:lang w:val="en"/>
        </w:rPr>
        <w:lastRenderedPageBreak/>
        <w:t>补充：</w:t>
      </w:r>
    </w:p>
    <w:p w14:paraId="138FF6B7" w14:textId="77777777" w:rsidR="00037667" w:rsidRDefault="00DF299C" w:rsidP="007533EB">
      <w:pPr>
        <w:pStyle w:val="afc"/>
        <w:rPr>
          <w:lang w:val="en"/>
        </w:rPr>
      </w:pPr>
      <w:r>
        <w:rPr>
          <w:lang w:val="en"/>
        </w:rPr>
        <w:t>DSC  HMM</w:t>
      </w:r>
      <w:r>
        <w:rPr>
          <w:rFonts w:hint="eastAsia"/>
          <w:lang w:val="en"/>
        </w:rPr>
        <w:t>相关。</w:t>
      </w:r>
    </w:p>
    <w:p w14:paraId="14F876D7" w14:textId="77777777" w:rsidR="00037667" w:rsidRDefault="00DF299C" w:rsidP="007533EB">
      <w:pPr>
        <w:pStyle w:val="afc"/>
        <w:rPr>
          <w:lang w:val="en"/>
        </w:rPr>
      </w:pPr>
      <w:r>
        <w:rPr>
          <w:rFonts w:hint="eastAsia"/>
          <w:lang w:val="en"/>
        </w:rPr>
        <w:t>基于特征选择的方法依靠表征设备行为的唯一特征或是签名，即所有设备类型都有独特的能耗模式，这些独特的能耗模式通常用于根据汇总的负载测量唯一辨识和识别设备的运行情况。在</w:t>
      </w:r>
      <w:r>
        <w:rPr>
          <w:lang w:val="en"/>
        </w:rPr>
        <w:t>NI</w:t>
      </w:r>
      <w:r>
        <w:rPr>
          <w:rFonts w:hint="eastAsia"/>
        </w:rPr>
        <w:t>LM</w:t>
      </w:r>
      <w:r>
        <w:rPr>
          <w:rFonts w:hint="eastAsia"/>
        </w:rPr>
        <w:t>研究中主要使用两种设备特征，即电器的稳态特征和暂态特征。电器的暂态特征是在电路稳定前的功率或者电流的短期波动，这些特征通过提取瞬态形状，瞬态数值大小，持续时间以及谐波之类的特征来定义电器的状态转换，因此需要高采样率才能获得。由于目前智能电表仅收集低频采样信息同时在家庭安装高频采样器件较为昂贵，因此基于暂态特征的算法研究较少。电器的稳态特征与设备更改运行状态时的电源特性的持续变化有关，这些特征包括有功功率</w:t>
      </w:r>
      <w:r>
        <w:rPr>
          <w:lang w:val="en"/>
        </w:rPr>
        <w:t>[20,26]</w:t>
      </w:r>
      <w:r>
        <w:rPr>
          <w:rFonts w:hint="eastAsia"/>
        </w:rPr>
        <w:t>，无功功率</w:t>
      </w:r>
      <w:r>
        <w:rPr>
          <w:lang w:val="en"/>
        </w:rPr>
        <w:t>[27]</w:t>
      </w:r>
      <w:r>
        <w:rPr>
          <w:rFonts w:hint="eastAsia"/>
        </w:rPr>
        <w:t>，电流</w:t>
      </w:r>
      <w:r>
        <w:rPr>
          <w:lang w:val="en"/>
        </w:rPr>
        <w:t>[28]</w:t>
      </w:r>
      <w:r>
        <w:rPr>
          <w:rFonts w:hint="eastAsia"/>
        </w:rPr>
        <w:t>以及电压</w:t>
      </w:r>
      <w:r>
        <w:rPr>
          <w:rFonts w:hint="eastAsia"/>
        </w:rPr>
        <w:t>-</w:t>
      </w:r>
      <w:r>
        <w:rPr>
          <w:rFonts w:hint="eastAsia"/>
        </w:rPr>
        <w:t>电流的波形</w:t>
      </w:r>
      <w:r>
        <w:rPr>
          <w:lang w:val="en"/>
        </w:rPr>
        <w:t>[29]</w:t>
      </w:r>
      <w:r>
        <w:rPr>
          <w:rFonts w:hint="eastAsia"/>
          <w:lang w:val="en"/>
        </w:rPr>
        <w:t>。电器的稳态特征的提取不需要高端的计量设备，并且可以从电流和电压的</w:t>
      </w:r>
      <w:r>
        <w:rPr>
          <w:lang w:val="en"/>
        </w:rPr>
        <w:t>RMS</w:t>
      </w:r>
      <w:r>
        <w:rPr>
          <w:rFonts w:hint="eastAsia"/>
          <w:lang w:val="en"/>
        </w:rPr>
        <w:t>值获得。有功功率是目前文献中最常用的低频特征</w:t>
      </w:r>
      <w:r>
        <w:rPr>
          <w:rFonts w:hint="eastAsia"/>
        </w:rPr>
        <w:t>·</w:t>
      </w:r>
      <w:r>
        <w:rPr>
          <w:lang w:val="en"/>
        </w:rPr>
        <w:t>[19,20,30]</w:t>
      </w:r>
    </w:p>
    <w:p w14:paraId="1AF3DDF7" w14:textId="77777777" w:rsidR="00037667" w:rsidRDefault="00037667" w:rsidP="007533EB">
      <w:pPr>
        <w:pStyle w:val="afc"/>
        <w:rPr>
          <w:lang w:val="en"/>
        </w:rPr>
      </w:pPr>
    </w:p>
    <w:p w14:paraId="189707A0" w14:textId="77777777" w:rsidR="00037667" w:rsidRDefault="00DF299C" w:rsidP="007533EB">
      <w:pPr>
        <w:pStyle w:val="afc"/>
        <w:rPr>
          <w:lang w:val="en"/>
        </w:rPr>
      </w:pPr>
      <w:r>
        <w:rPr>
          <w:rFonts w:hint="eastAsia"/>
          <w:lang w:val="en"/>
        </w:rPr>
        <w:t>补充：</w:t>
      </w:r>
    </w:p>
    <w:p w14:paraId="750C561F" w14:textId="77777777" w:rsidR="00037667" w:rsidRDefault="00DF299C" w:rsidP="007533EB">
      <w:pPr>
        <w:pStyle w:val="afc"/>
        <w:rPr>
          <w:lang w:val="en"/>
        </w:rPr>
      </w:pPr>
      <w:r>
        <w:rPr>
          <w:lang w:val="en"/>
        </w:rPr>
        <w:t>在这一阶段，分析提取的器具的特征，以分类器具的特定状态和估计其相应的功耗。学习算法用于学习模型参数，推理算法用于从观测的累计功率数据推断设备状态，并估计其相应的功耗。</w:t>
      </w:r>
      <w:r>
        <w:rPr>
          <w:lang w:val="en"/>
        </w:rPr>
        <w:t>NILM</w:t>
      </w:r>
      <w:r>
        <w:rPr>
          <w:lang w:val="en"/>
        </w:rPr>
        <w:t>中的学习算法可以是有监督的，也可以是非监督的。有监督的</w:t>
      </w:r>
      <w:r>
        <w:rPr>
          <w:lang w:val="en"/>
        </w:rPr>
        <w:t>NILM</w:t>
      </w:r>
      <w:r>
        <w:rPr>
          <w:lang w:val="en"/>
        </w:rPr>
        <w:t>技术需要培训</w:t>
      </w:r>
    </w:p>
    <w:p w14:paraId="7550CAA9" w14:textId="77777777" w:rsidR="00037667" w:rsidRDefault="00037667" w:rsidP="007533EB">
      <w:pPr>
        <w:pStyle w:val="afc"/>
        <w:rPr>
          <w:lang w:val="en"/>
        </w:rPr>
      </w:pPr>
    </w:p>
    <w:p w14:paraId="377BA8B6" w14:textId="77777777" w:rsidR="00037667" w:rsidRDefault="00DF299C" w:rsidP="007533EB">
      <w:pPr>
        <w:pStyle w:val="afc"/>
        <w:rPr>
          <w:lang w:val="en"/>
        </w:rPr>
      </w:pPr>
      <w:r>
        <w:rPr>
          <w:lang w:val="en"/>
        </w:rPr>
        <w:t>同时使用聚合数据和单个设备消耗的阶段。在这种情况下，必须从目标建筑物收集子仪表设备数据或标记观察数据。收集这些数据的过程是昂贵的、耗时的，并且限制了</w:t>
      </w:r>
      <w:r>
        <w:rPr>
          <w:lang w:val="en"/>
        </w:rPr>
        <w:t>NILM</w:t>
      </w:r>
      <w:r>
        <w:rPr>
          <w:lang w:val="en"/>
        </w:rPr>
        <w:t>系统</w:t>
      </w:r>
      <w:r>
        <w:rPr>
          <w:lang w:val="en"/>
        </w:rPr>
        <w:t>[31]</w:t>
      </w:r>
      <w:r>
        <w:rPr>
          <w:lang w:val="en"/>
        </w:rPr>
        <w:t>的可伸缩性。已有的一些研究集中在监督学习技术上，如支持</w:t>
      </w:r>
      <w:proofErr w:type="gramStart"/>
      <w:r>
        <w:rPr>
          <w:lang w:val="en"/>
        </w:rPr>
        <w:t>向量机</w:t>
      </w:r>
      <w:proofErr w:type="gramEnd"/>
      <w:r>
        <w:rPr>
          <w:lang w:val="en"/>
        </w:rPr>
        <w:t>(SVM)[32,33]</w:t>
      </w:r>
      <w:r>
        <w:rPr>
          <w:lang w:val="en"/>
        </w:rPr>
        <w:t>，最近邻</w:t>
      </w:r>
      <w:r>
        <w:rPr>
          <w:lang w:val="en"/>
        </w:rPr>
        <w:t>(k-NN)[16]</w:t>
      </w:r>
      <w:r>
        <w:rPr>
          <w:lang w:val="en"/>
        </w:rPr>
        <w:t>，以及一些形式的</w:t>
      </w:r>
      <w:r>
        <w:rPr>
          <w:lang w:val="en"/>
        </w:rPr>
        <w:t>HMM[34]</w:t>
      </w:r>
      <w:r>
        <w:rPr>
          <w:lang w:val="en"/>
        </w:rPr>
        <w:t>。</w:t>
      </w:r>
    </w:p>
    <w:p w14:paraId="1E041693" w14:textId="77777777" w:rsidR="00037667" w:rsidRDefault="00037667" w:rsidP="007533EB">
      <w:pPr>
        <w:pStyle w:val="afc"/>
        <w:rPr>
          <w:lang w:val="en"/>
        </w:rPr>
      </w:pPr>
    </w:p>
    <w:p w14:paraId="1DE2D1AF" w14:textId="77777777" w:rsidR="00037667" w:rsidRDefault="00DF299C" w:rsidP="007533EB">
      <w:pPr>
        <w:pStyle w:val="afc"/>
        <w:rPr>
          <w:lang w:val="en"/>
        </w:rPr>
      </w:pPr>
      <w:r>
        <w:rPr>
          <w:rFonts w:hint="eastAsia"/>
          <w:lang w:val="en"/>
        </w:rPr>
        <w:t>与有监督的</w:t>
      </w:r>
      <w:r>
        <w:rPr>
          <w:rFonts w:hint="eastAsia"/>
          <w:lang w:val="en"/>
        </w:rPr>
        <w:t>NILM</w:t>
      </w:r>
      <w:r>
        <w:rPr>
          <w:rFonts w:hint="eastAsia"/>
          <w:lang w:val="en"/>
        </w:rPr>
        <w:t>不同，无监督的</w:t>
      </w:r>
      <w:r>
        <w:rPr>
          <w:rFonts w:hint="eastAsia"/>
          <w:lang w:val="en"/>
        </w:rPr>
        <w:t>NILM</w:t>
      </w:r>
      <w:r>
        <w:rPr>
          <w:rFonts w:hint="eastAsia"/>
          <w:lang w:val="en"/>
        </w:rPr>
        <w:t>技术不需要预先培训，因此适合于实时</w:t>
      </w:r>
      <w:r>
        <w:rPr>
          <w:rFonts w:hint="eastAsia"/>
          <w:lang w:val="en"/>
        </w:rPr>
        <w:t>NILM</w:t>
      </w:r>
      <w:r>
        <w:rPr>
          <w:rFonts w:hint="eastAsia"/>
          <w:lang w:val="en"/>
        </w:rPr>
        <w:t>应用。无监督</w:t>
      </w:r>
      <w:r>
        <w:rPr>
          <w:rFonts w:hint="eastAsia"/>
          <w:lang w:val="en"/>
        </w:rPr>
        <w:t>NILM</w:t>
      </w:r>
      <w:r>
        <w:rPr>
          <w:rFonts w:hint="eastAsia"/>
          <w:lang w:val="en"/>
        </w:rPr>
        <w:t>方法不需要单独的设备数据，只使用聚合负载捕获模型参数，不需要用户干预</w:t>
      </w:r>
      <w:r>
        <w:rPr>
          <w:rFonts w:hint="eastAsia"/>
          <w:lang w:val="en"/>
        </w:rPr>
        <w:t>[35]</w:t>
      </w:r>
      <w:r>
        <w:rPr>
          <w:rFonts w:hint="eastAsia"/>
          <w:lang w:val="en"/>
        </w:rPr>
        <w:t>。目前</w:t>
      </w:r>
      <w:r>
        <w:rPr>
          <w:rFonts w:hint="eastAsia"/>
          <w:lang w:val="en"/>
        </w:rPr>
        <w:t>NILM</w:t>
      </w:r>
      <w:r>
        <w:rPr>
          <w:rFonts w:hint="eastAsia"/>
          <w:lang w:val="en"/>
        </w:rPr>
        <w:t>的研究集中于构建成本更低、更可靠的非监督学习模型</w:t>
      </w:r>
      <w:r>
        <w:rPr>
          <w:rFonts w:hint="eastAsia"/>
          <w:lang w:val="en"/>
        </w:rPr>
        <w:t>[9,35]</w:t>
      </w:r>
      <w:r>
        <w:rPr>
          <w:rFonts w:hint="eastAsia"/>
          <w:lang w:val="en"/>
        </w:rPr>
        <w:t>。</w:t>
      </w:r>
    </w:p>
    <w:p w14:paraId="2192D69B" w14:textId="77777777" w:rsidR="00037667" w:rsidRDefault="00037667" w:rsidP="007533EB">
      <w:pPr>
        <w:pStyle w:val="afc"/>
        <w:rPr>
          <w:lang w:val="en"/>
        </w:rPr>
      </w:pPr>
    </w:p>
    <w:p w14:paraId="193FBC59" w14:textId="77777777" w:rsidR="00037667" w:rsidRDefault="00DF299C" w:rsidP="007533EB">
      <w:pPr>
        <w:pStyle w:val="afc"/>
        <w:rPr>
          <w:lang w:val="en"/>
        </w:rPr>
      </w:pPr>
      <w:proofErr w:type="gramStart"/>
      <w:r>
        <w:rPr>
          <w:rFonts w:hint="eastAsia"/>
          <w:lang w:val="en"/>
        </w:rPr>
        <w:t>非监督</w:t>
      </w:r>
      <w:proofErr w:type="gramEnd"/>
      <w:r>
        <w:rPr>
          <w:rFonts w:hint="eastAsia"/>
          <w:lang w:val="en"/>
        </w:rPr>
        <w:t>NILM</w:t>
      </w:r>
      <w:r>
        <w:rPr>
          <w:rFonts w:hint="eastAsia"/>
          <w:lang w:val="en"/>
        </w:rPr>
        <w:t>方法可以更进一步</w:t>
      </w:r>
    </w:p>
    <w:p w14:paraId="3D29531C" w14:textId="77777777" w:rsidR="00037667" w:rsidRDefault="00037667" w:rsidP="007533EB">
      <w:pPr>
        <w:pStyle w:val="afc"/>
        <w:rPr>
          <w:lang w:val="en"/>
        </w:rPr>
      </w:pPr>
    </w:p>
    <w:p w14:paraId="75663C86" w14:textId="77777777" w:rsidR="00037667" w:rsidRDefault="00DF299C" w:rsidP="007533EB">
      <w:pPr>
        <w:pStyle w:val="afc"/>
        <w:rPr>
          <w:lang w:val="en"/>
        </w:rPr>
      </w:pPr>
      <w:r>
        <w:rPr>
          <w:rFonts w:hint="eastAsia"/>
          <w:lang w:val="en"/>
        </w:rPr>
        <w:lastRenderedPageBreak/>
        <w:t>按</w:t>
      </w:r>
      <w:r>
        <w:rPr>
          <w:rFonts w:hint="eastAsia"/>
          <w:lang w:val="en"/>
        </w:rPr>
        <w:t>[15]</w:t>
      </w:r>
      <w:r>
        <w:rPr>
          <w:rFonts w:hint="eastAsia"/>
          <w:lang w:val="en"/>
        </w:rPr>
        <w:t>的建议分成三个亚组</w:t>
      </w:r>
      <w:r>
        <w:rPr>
          <w:rFonts w:hint="eastAsia"/>
          <w:lang w:val="en"/>
        </w:rPr>
        <w:t>;</w:t>
      </w:r>
      <w:r>
        <w:rPr>
          <w:rFonts w:hint="eastAsia"/>
          <w:lang w:val="en"/>
        </w:rPr>
        <w:t>第一种是不受监督的方法，这种方法需要未标记的训练数据来构建设备模型或填充设备数据库。它们通常基于</w:t>
      </w:r>
      <w:r>
        <w:rPr>
          <w:rFonts w:hint="eastAsia"/>
          <w:lang w:val="en"/>
        </w:rPr>
        <w:t>HMM</w:t>
      </w:r>
      <w:r>
        <w:rPr>
          <w:rFonts w:hint="eastAsia"/>
          <w:lang w:val="en"/>
        </w:rPr>
        <w:t>，器械模型在训练阶段手动生成</w:t>
      </w:r>
      <w:r>
        <w:rPr>
          <w:rFonts w:hint="eastAsia"/>
          <w:lang w:val="en"/>
        </w:rPr>
        <w:t>[21]</w:t>
      </w:r>
      <w:r>
        <w:rPr>
          <w:rFonts w:hint="eastAsia"/>
          <w:lang w:val="en"/>
        </w:rPr>
        <w:t>或自动生成</w:t>
      </w:r>
      <w:r>
        <w:rPr>
          <w:rFonts w:hint="eastAsia"/>
          <w:lang w:val="en"/>
        </w:rPr>
        <w:t>[20]</w:t>
      </w:r>
      <w:r>
        <w:rPr>
          <w:rFonts w:hint="eastAsia"/>
          <w:lang w:val="en"/>
        </w:rPr>
        <w:t>。这些方法中的大多数都不能推广到看不见的建筑中。第二组包括无监督的方法，使用来自已知房屋的标记数据来构建设备模型，然后用于在未知</w:t>
      </w:r>
      <w:r>
        <w:rPr>
          <w:rFonts w:hint="eastAsia"/>
          <w:lang w:val="en"/>
        </w:rPr>
        <w:t>(</w:t>
      </w:r>
      <w:r>
        <w:rPr>
          <w:rFonts w:hint="eastAsia"/>
          <w:lang w:val="en"/>
        </w:rPr>
        <w:t>看不见的</w:t>
      </w:r>
      <w:r>
        <w:rPr>
          <w:rFonts w:hint="eastAsia"/>
          <w:lang w:val="en"/>
        </w:rPr>
        <w:t>)</w:t>
      </w:r>
      <w:r>
        <w:rPr>
          <w:rFonts w:hint="eastAsia"/>
          <w:lang w:val="en"/>
        </w:rPr>
        <w:t>建筑物中进行分散。这些方法需要从培训或已知的房子收集子仪表设备数据。这些数据用于构建通用的设备模型，然后用于看不见的建筑物。大多数基于深度学习的</w:t>
      </w:r>
      <w:r>
        <w:rPr>
          <w:rFonts w:hint="eastAsia"/>
          <w:lang w:val="en"/>
        </w:rPr>
        <w:t>NILM</w:t>
      </w:r>
      <w:r>
        <w:rPr>
          <w:rFonts w:hint="eastAsia"/>
          <w:lang w:val="en"/>
        </w:rPr>
        <w:t>技术</w:t>
      </w:r>
      <w:r>
        <w:rPr>
          <w:rFonts w:hint="eastAsia"/>
          <w:lang w:val="en"/>
        </w:rPr>
        <w:t>(</w:t>
      </w:r>
      <w:r>
        <w:rPr>
          <w:rFonts w:hint="eastAsia"/>
          <w:lang w:val="en"/>
        </w:rPr>
        <w:t>如</w:t>
      </w:r>
      <w:r>
        <w:rPr>
          <w:rFonts w:hint="eastAsia"/>
          <w:lang w:val="en"/>
        </w:rPr>
        <w:t>[36]</w:t>
      </w:r>
      <w:r>
        <w:rPr>
          <w:rFonts w:hint="eastAsia"/>
          <w:lang w:val="en"/>
        </w:rPr>
        <w:t>中的</w:t>
      </w:r>
      <w:r>
        <w:rPr>
          <w:rFonts w:hint="eastAsia"/>
          <w:lang w:val="en"/>
        </w:rPr>
        <w:t>)</w:t>
      </w:r>
      <w:r>
        <w:rPr>
          <w:rFonts w:hint="eastAsia"/>
          <w:lang w:val="en"/>
        </w:rPr>
        <w:t>都属于这一类。最后是无监督的方法</w:t>
      </w:r>
    </w:p>
    <w:p w14:paraId="6E2CDB56" w14:textId="77777777" w:rsidR="00037667" w:rsidRDefault="00037667" w:rsidP="007533EB">
      <w:pPr>
        <w:pStyle w:val="afc"/>
        <w:rPr>
          <w:lang w:val="en"/>
        </w:rPr>
      </w:pPr>
    </w:p>
    <w:p w14:paraId="49E7596B" w14:textId="77777777" w:rsidR="00037667" w:rsidRDefault="00DF299C" w:rsidP="007533EB">
      <w:pPr>
        <w:pStyle w:val="afc"/>
        <w:rPr>
          <w:lang w:val="en"/>
        </w:rPr>
      </w:pPr>
      <w:r>
        <w:rPr>
          <w:rFonts w:hint="eastAsia"/>
          <w:lang w:val="en"/>
        </w:rPr>
        <w:t>在能量分解发生之前不需要训练。这些方法可以执行能量分解，而不需要子计量数据或先验知识</w:t>
      </w:r>
      <w:r>
        <w:rPr>
          <w:rFonts w:hint="eastAsia"/>
          <w:lang w:val="en"/>
        </w:rPr>
        <w:t>[15,37]</w:t>
      </w:r>
      <w:r>
        <w:rPr>
          <w:rFonts w:hint="eastAsia"/>
          <w:lang w:val="en"/>
        </w:rPr>
        <w:t>。</w:t>
      </w:r>
    </w:p>
    <w:p w14:paraId="4B5E3C5B" w14:textId="77777777" w:rsidR="00037667" w:rsidRDefault="00037667">
      <w:pPr>
        <w:ind w:firstLineChars="0" w:firstLine="480"/>
        <w:rPr>
          <w:szCs w:val="24"/>
          <w:lang w:val="en"/>
        </w:rPr>
      </w:pPr>
    </w:p>
    <w:p w14:paraId="793E4AC5" w14:textId="77777777" w:rsidR="00037667" w:rsidRDefault="00DF299C" w:rsidP="002F07DF">
      <w:pPr>
        <w:pStyle w:val="3"/>
      </w:pPr>
      <w:r>
        <w:rPr>
          <w:rFonts w:hint="eastAsia"/>
          <w:lang w:val="en"/>
        </w:rPr>
        <w:t>基于深度学习的</w:t>
      </w:r>
      <w:r>
        <w:rPr>
          <w:lang w:val="en"/>
        </w:rPr>
        <w:t>NILM</w:t>
      </w:r>
      <w:r>
        <w:rPr>
          <w:rFonts w:hint="eastAsia"/>
          <w:lang w:val="en"/>
        </w:rPr>
        <w:t>算法研究现状</w:t>
      </w:r>
    </w:p>
    <w:p w14:paraId="65C74DFE" w14:textId="77777777" w:rsidR="00037667" w:rsidRDefault="00037667">
      <w:pPr>
        <w:ind w:firstLineChars="0" w:firstLine="480"/>
        <w:rPr>
          <w:szCs w:val="24"/>
        </w:rPr>
      </w:pPr>
    </w:p>
    <w:p w14:paraId="2A07EECE" w14:textId="77777777" w:rsidR="00037667" w:rsidRDefault="00DF299C" w:rsidP="007533EB">
      <w:pPr>
        <w:pStyle w:val="afc"/>
      </w:pPr>
      <w:r>
        <w:t>深度学习是一种机器学习方法，它大量利用了人类大脑</w:t>
      </w:r>
      <w:r>
        <w:t>(</w:t>
      </w:r>
      <w:r>
        <w:t>人工神经网络</w:t>
      </w:r>
      <w:r>
        <w:t>)</w:t>
      </w:r>
      <w:r>
        <w:t>、统计学和应用数学等知识。近年来，深度学习在计算机视觉</w:t>
      </w:r>
      <w:r>
        <w:t>[50]</w:t>
      </w:r>
      <w:r>
        <w:t>、语音识别</w:t>
      </w:r>
      <w:r>
        <w:t>[51]</w:t>
      </w:r>
      <w:r>
        <w:t>、机器翻译</w:t>
      </w:r>
      <w:r>
        <w:t>[52]</w:t>
      </w:r>
      <w:r>
        <w:t>等多个领域都取得了长足的进步。这主要是由于更强大的计算机，更大的数据集，以及训练更深层次网络的技术。最近，不同的深度学习架构，如递归神经网络</w:t>
      </w:r>
      <w:r>
        <w:t>(RNN)[39]</w:t>
      </w:r>
      <w:r>
        <w:t>，卷积神经网络</w:t>
      </w:r>
      <w:r>
        <w:t>(CNN)[39,40,53]</w:t>
      </w:r>
      <w:r>
        <w:t>，自编码器</w:t>
      </w:r>
      <w:r>
        <w:t>[39]</w:t>
      </w:r>
      <w:r>
        <w:t>，以及深度学习和</w:t>
      </w:r>
      <w:r>
        <w:t>HMM</w:t>
      </w:r>
      <w:r>
        <w:t>的结合</w:t>
      </w:r>
      <w:r>
        <w:t>[44,53,54]</w:t>
      </w:r>
      <w:r>
        <w:t>被用于能量分解问题。</w:t>
      </w:r>
      <w:r>
        <w:t>[55]</w:t>
      </w:r>
      <w:r>
        <w:t>中提出了一种基于深度学习的能量分解新方法，该方法以无监督的方式识别功率信号的附加子成分。该方法使用电流的高频测量，假设</w:t>
      </w:r>
      <w:proofErr w:type="gramStart"/>
      <w:r>
        <w:t>双状态</w:t>
      </w:r>
      <w:proofErr w:type="gramEnd"/>
      <w:r>
        <w:t>设备模型，并需要缓冲所有数据直到推断。</w:t>
      </w:r>
      <w:proofErr w:type="spellStart"/>
      <w:r>
        <w:t>Barsim</w:t>
      </w:r>
      <w:proofErr w:type="spellEnd"/>
      <w:r>
        <w:t>等人</w:t>
      </w:r>
      <w:r>
        <w:t>[29]</w:t>
      </w:r>
      <w:r>
        <w:t>提出了神经网络集成方法来解决</w:t>
      </w:r>
      <w:r>
        <w:t>NILM</w:t>
      </w:r>
      <w:r>
        <w:t>问题。神经网络集成用于设备识别问题，从原始的高分辨率电流和电压波形。</w:t>
      </w:r>
      <w:r>
        <w:t>Kelly</w:t>
      </w:r>
      <w:r>
        <w:t>等人</w:t>
      </w:r>
      <w:r>
        <w:t>[36]</w:t>
      </w:r>
      <w:r>
        <w:t>的工作将三种神经网络架构应用于低频能量分解问题。在</w:t>
      </w:r>
      <w:r>
        <w:t>[40]</w:t>
      </w:r>
      <w:r>
        <w:t>中，</w:t>
      </w:r>
      <w:r>
        <w:t>Paulo</w:t>
      </w:r>
      <w:r>
        <w:t>等人比较了</w:t>
      </w:r>
      <w:r>
        <w:t>CNN</w:t>
      </w:r>
      <w:r>
        <w:t>和</w:t>
      </w:r>
      <w:r>
        <w:t>RNN</w:t>
      </w:r>
      <w:r>
        <w:t>在一些设备上的能量分解。</w:t>
      </w:r>
    </w:p>
    <w:p w14:paraId="0D610D09" w14:textId="77777777" w:rsidR="00037667" w:rsidRDefault="00037667" w:rsidP="007533EB">
      <w:pPr>
        <w:pStyle w:val="afc"/>
      </w:pPr>
    </w:p>
    <w:p w14:paraId="5F3DCE96" w14:textId="77777777" w:rsidR="00037667" w:rsidRDefault="00DF299C" w:rsidP="007533EB">
      <w:pPr>
        <w:pStyle w:val="afc"/>
      </w:pPr>
      <w:r>
        <w:t>[44]</w:t>
      </w:r>
      <w:r>
        <w:t>提出的工作使用</w:t>
      </w:r>
      <w:r>
        <w:t>CNN</w:t>
      </w:r>
      <w:r>
        <w:t>网络来提取设备特征，然后将其用作隐藏半马氏模型（</w:t>
      </w:r>
      <w:r>
        <w:t>HSMM</w:t>
      </w:r>
      <w:r>
        <w:t>）的观测值。</w:t>
      </w:r>
      <w:r>
        <w:t xml:space="preserve"> Huss</w:t>
      </w:r>
      <w:r>
        <w:t>的模型比单独的</w:t>
      </w:r>
      <w:r>
        <w:t>CNN</w:t>
      </w:r>
      <w:r>
        <w:t>的性能要好得多，并且计算成本降低了。在</w:t>
      </w:r>
      <w:r>
        <w:t>[22]</w:t>
      </w:r>
      <w:r>
        <w:t>中，</w:t>
      </w:r>
      <w:proofErr w:type="spellStart"/>
      <w:r>
        <w:t>Mauch</w:t>
      </w:r>
      <w:proofErr w:type="spellEnd"/>
      <w:r>
        <w:t>等人。提出了</w:t>
      </w:r>
      <w:r>
        <w:t>HMM</w:t>
      </w:r>
      <w:r>
        <w:t>与深度神经网络（</w:t>
      </w:r>
      <w:r>
        <w:t>DNN</w:t>
      </w:r>
      <w:r>
        <w:t>）的新颖组合以进行负载分解。</w:t>
      </w:r>
      <w:r>
        <w:t xml:space="preserve"> </w:t>
      </w:r>
      <w:proofErr w:type="spellStart"/>
      <w:r>
        <w:t>Mauch</w:t>
      </w:r>
      <w:proofErr w:type="spellEnd"/>
      <w:r>
        <w:t>的方法训练</w:t>
      </w:r>
      <w:r>
        <w:t>HMM</w:t>
      </w:r>
      <w:r>
        <w:t>具有两种发射概率，一种针对提取的单个负载，其建模为高斯分布，另一种针对使用</w:t>
      </w:r>
      <w:r>
        <w:t>DNN</w:t>
      </w:r>
      <w:r>
        <w:t>的集合信号。尽管</w:t>
      </w:r>
      <w:proofErr w:type="spellStart"/>
      <w:r>
        <w:t>Mauch</w:t>
      </w:r>
      <w:proofErr w:type="spellEnd"/>
      <w:r>
        <w:t>的</w:t>
      </w:r>
      <w:r>
        <w:t>DNN-HMM</w:t>
      </w:r>
      <w:r>
        <w:t>模型优于</w:t>
      </w:r>
      <w:r>
        <w:t>FHMM</w:t>
      </w:r>
      <w:r>
        <w:t>，但使用很少的数据（</w:t>
      </w:r>
      <w:r>
        <w:t>20.7</w:t>
      </w:r>
      <w:r>
        <w:t>天的</w:t>
      </w:r>
      <w:r>
        <w:t>REDD</w:t>
      </w:r>
      <w:r>
        <w:t>数据）对其进行了训练。深度学习模型需要大量数据才能被很好地概括。张等。</w:t>
      </w:r>
      <w:r>
        <w:t xml:space="preserve"> [53]</w:t>
      </w:r>
      <w:r>
        <w:t>提出了点对点的学习</w:t>
      </w:r>
      <w:r>
        <w:lastRenderedPageBreak/>
        <w:t>方法，</w:t>
      </w:r>
    </w:p>
    <w:p w14:paraId="5148A1F0" w14:textId="6A8B9612" w:rsidR="00037667" w:rsidRDefault="00DF299C" w:rsidP="007B6419">
      <w:pPr>
        <w:pStyle w:val="afc"/>
      </w:pPr>
      <w:r>
        <w:t>使用</w:t>
      </w:r>
      <w:r>
        <w:t>CNN</w:t>
      </w:r>
      <w:r>
        <w:t>进行能量分解，其中将设备窗口的单个中点作为神经网络的分类输出，而将主窗口作为输入。这与</w:t>
      </w:r>
      <w:r>
        <w:t>[39]</w:t>
      </w:r>
      <w:r>
        <w:t>中提出的工作不同，在文献</w:t>
      </w:r>
      <w:r>
        <w:t>[39]</w:t>
      </w:r>
      <w:r>
        <w:t>中，主序列的给定窗口被视为输入，目标设备的序列被视为神经网络的输出。作者进一步使用对数意见</w:t>
      </w:r>
      <w:proofErr w:type="gramStart"/>
      <w:r>
        <w:t>库方法</w:t>
      </w:r>
      <w:proofErr w:type="gramEnd"/>
      <w:r>
        <w:t>整合了</w:t>
      </w:r>
      <w:r>
        <w:t>CNN</w:t>
      </w:r>
      <w:r>
        <w:t>和</w:t>
      </w:r>
      <w:r>
        <w:t>AFHMM</w:t>
      </w:r>
      <w:r>
        <w:t>。</w:t>
      </w:r>
      <w:r>
        <w:t xml:space="preserve"> Zhang</w:t>
      </w:r>
      <w:r>
        <w:t>的方法优于基于</w:t>
      </w:r>
      <w:r>
        <w:t>HMM</w:t>
      </w:r>
      <w:r>
        <w:t>的方法</w:t>
      </w:r>
      <w:r>
        <w:t>[19</w:t>
      </w:r>
      <w:r>
        <w:t>，</w:t>
      </w:r>
      <w:r>
        <w:t>56]</w:t>
      </w:r>
      <w:r>
        <w:t>和</w:t>
      </w:r>
      <w:r>
        <w:t>Kelly</w:t>
      </w:r>
      <w:r>
        <w:t>等人的深度学习方法。</w:t>
      </w:r>
    </w:p>
    <w:p w14:paraId="6A794841" w14:textId="77777777" w:rsidR="00037667" w:rsidRDefault="00DF299C" w:rsidP="007533EB">
      <w:pPr>
        <w:pStyle w:val="afc"/>
      </w:pPr>
      <w:r>
        <w:rPr>
          <w:rFonts w:hint="eastAsia"/>
        </w:rPr>
        <w:t>在</w:t>
      </w:r>
      <w:r>
        <w:rPr>
          <w:rFonts w:hint="eastAsia"/>
        </w:rPr>
        <w:t>2018</w:t>
      </w:r>
      <w:r>
        <w:rPr>
          <w:rFonts w:hint="eastAsia"/>
        </w:rPr>
        <w:t>年，深度学习在</w:t>
      </w:r>
      <w:r>
        <w:rPr>
          <w:lang w:val="en"/>
        </w:rPr>
        <w:t>NILM</w:t>
      </w:r>
      <w:r>
        <w:rPr>
          <w:rFonts w:hint="eastAsia"/>
          <w:lang w:val="en"/>
        </w:rPr>
        <w:t>领域的研究和应用真正得到展开，并取得很多优异的成果。</w:t>
      </w:r>
      <w:r>
        <w:rPr>
          <w:rFonts w:hint="eastAsia"/>
        </w:rPr>
        <w:t xml:space="preserve"> </w:t>
      </w:r>
      <w:r>
        <w:rPr>
          <w:rFonts w:hint="eastAsia"/>
          <w:lang w:val="en"/>
        </w:rPr>
        <w:t>在</w:t>
      </w:r>
      <w:r>
        <w:rPr>
          <w:rFonts w:hint="eastAsia"/>
        </w:rPr>
        <w:t>2015</w:t>
      </w:r>
      <w:r>
        <w:rPr>
          <w:rFonts w:hint="eastAsia"/>
        </w:rPr>
        <w:t>年</w:t>
      </w:r>
      <w:r>
        <w:rPr>
          <w:rFonts w:hint="eastAsia"/>
        </w:rPr>
        <w:t>Kelly</w:t>
      </w:r>
      <w:r>
        <w:rPr>
          <w:rFonts w:hint="eastAsia"/>
        </w:rPr>
        <w:t>使用</w:t>
      </w:r>
      <w:r>
        <w:rPr>
          <w:lang w:val="en"/>
        </w:rPr>
        <w:t>LSTM</w:t>
      </w:r>
      <w:r>
        <w:rPr>
          <w:rFonts w:hint="eastAsia"/>
          <w:lang w:val="en"/>
        </w:rPr>
        <w:t>设计了一种序列到序列的深度学习算法模型之后，</w:t>
      </w:r>
      <w:r>
        <w:rPr>
          <w:rFonts w:hint="eastAsia"/>
        </w:rPr>
        <w:t>Zhang</w:t>
      </w:r>
      <w:r>
        <w:rPr>
          <w:rFonts w:hint="eastAsia"/>
        </w:rPr>
        <w:t>，</w:t>
      </w:r>
      <w:r>
        <w:rPr>
          <w:rFonts w:hint="eastAsia"/>
        </w:rPr>
        <w:t xml:space="preserve"> </w:t>
      </w:r>
      <w:proofErr w:type="spellStart"/>
      <w:r>
        <w:rPr>
          <w:rFonts w:hint="eastAsia"/>
        </w:rPr>
        <w:t>Chaoyun</w:t>
      </w:r>
      <w:proofErr w:type="spellEnd"/>
      <w:r>
        <w:rPr>
          <w:rFonts w:hint="eastAsia"/>
        </w:rPr>
        <w:t>等人在</w:t>
      </w:r>
      <w:r>
        <w:rPr>
          <w:rFonts w:hint="eastAsia"/>
        </w:rPr>
        <w:t>2018</w:t>
      </w:r>
      <w:r>
        <w:rPr>
          <w:rFonts w:hint="eastAsia"/>
        </w:rPr>
        <w:t>年提出了另一种序列到序列的模型（</w:t>
      </w:r>
      <w:r>
        <w:rPr>
          <w:rFonts w:hint="eastAsia"/>
        </w:rPr>
        <w:t>Seq2Seq</w:t>
      </w:r>
      <w:r>
        <w:rPr>
          <w:rFonts w:hint="eastAsia"/>
        </w:rPr>
        <w:t>），完全使用一维卷积并且通过改变模型输出将预测序列更改为预测一个点，从而得到另一种性能更佳的模型</w:t>
      </w:r>
      <w:r>
        <w:rPr>
          <w:rFonts w:hint="eastAsia"/>
        </w:rPr>
        <w:t>Seq2Point</w:t>
      </w:r>
      <w:r>
        <w:rPr>
          <w:rFonts w:hint="eastAsia"/>
        </w:rPr>
        <w:t>。同年</w:t>
      </w:r>
      <w:r>
        <w:rPr>
          <w:rFonts w:hint="eastAsia"/>
        </w:rPr>
        <w:t>Chen</w:t>
      </w:r>
      <w:r>
        <w:rPr>
          <w:rFonts w:hint="eastAsia"/>
        </w:rPr>
        <w:t>，</w:t>
      </w:r>
      <w:r>
        <w:rPr>
          <w:rFonts w:hint="eastAsia"/>
        </w:rPr>
        <w:t xml:space="preserve"> </w:t>
      </w:r>
      <w:proofErr w:type="spellStart"/>
      <w:r>
        <w:rPr>
          <w:rFonts w:hint="eastAsia"/>
        </w:rPr>
        <w:t>Kunjin</w:t>
      </w:r>
      <w:proofErr w:type="spellEnd"/>
      <w:r>
        <w:rPr>
          <w:rFonts w:hint="eastAsia"/>
        </w:rPr>
        <w:t>等人提出了另一种序列到序列的模型，通过使用门控线性单元（</w:t>
      </w:r>
      <w:r>
        <w:rPr>
          <w:rFonts w:hint="eastAsia"/>
        </w:rPr>
        <w:t>GLU</w:t>
      </w:r>
      <w:r>
        <w:rPr>
          <w:rFonts w:hint="eastAsia"/>
        </w:rPr>
        <w:t>）卷积模块</w:t>
      </w:r>
      <w:r>
        <w:rPr>
          <w:rFonts w:hint="eastAsia"/>
          <w:lang w:val="en"/>
        </w:rPr>
        <w:t>，同时使用了残差模块。</w:t>
      </w:r>
      <w:proofErr w:type="spellStart"/>
      <w:r>
        <w:rPr>
          <w:rFonts w:hint="eastAsia"/>
        </w:rPr>
        <w:t>Krystalakos</w:t>
      </w:r>
      <w:proofErr w:type="spellEnd"/>
      <w:r>
        <w:rPr>
          <w:rFonts w:hint="eastAsia"/>
        </w:rPr>
        <w:t>等人利用门控循环单元（</w:t>
      </w:r>
      <w:r>
        <w:rPr>
          <w:rFonts w:hint="eastAsia"/>
        </w:rPr>
        <w:t>GRU</w:t>
      </w:r>
      <w:r>
        <w:rPr>
          <w:rFonts w:hint="eastAsia"/>
        </w:rPr>
        <w:t>）以及卷积层搭建了一种新型深度学习网络模型与</w:t>
      </w:r>
      <w:proofErr w:type="gramStart"/>
      <w:r>
        <w:rPr>
          <w:rFonts w:hint="eastAsia"/>
        </w:rPr>
        <w:t>滑窗机制</w:t>
      </w:r>
      <w:proofErr w:type="gramEnd"/>
      <w:r>
        <w:rPr>
          <w:rFonts w:hint="eastAsia"/>
        </w:rPr>
        <w:t>相结合命名为</w:t>
      </w:r>
      <w:proofErr w:type="spellStart"/>
      <w:r>
        <w:rPr>
          <w:rFonts w:hint="eastAsia"/>
        </w:rPr>
        <w:t>WindowGRU</w:t>
      </w:r>
      <w:proofErr w:type="spellEnd"/>
      <w:r>
        <w:rPr>
          <w:rFonts w:hint="eastAsia"/>
        </w:rPr>
        <w:t>。以上这些也是目前被公认为性能最佳的</w:t>
      </w:r>
      <w:r>
        <w:rPr>
          <w:rFonts w:hint="eastAsia"/>
        </w:rPr>
        <w:t>NILM</w:t>
      </w:r>
      <w:r>
        <w:rPr>
          <w:rFonts w:hint="eastAsia"/>
        </w:rPr>
        <w:t>算法模型，本文将在后续章节进行详细说明。</w:t>
      </w:r>
    </w:p>
    <w:p w14:paraId="49D5DE2C" w14:textId="77777777" w:rsidR="00037667" w:rsidRDefault="00037667">
      <w:pPr>
        <w:ind w:firstLineChars="0" w:firstLine="0"/>
        <w:rPr>
          <w:szCs w:val="24"/>
        </w:rPr>
      </w:pPr>
    </w:p>
    <w:p w14:paraId="2CB921CA" w14:textId="77777777" w:rsidR="00037667" w:rsidRDefault="00037667">
      <w:pPr>
        <w:ind w:firstLineChars="0" w:firstLine="0"/>
        <w:rPr>
          <w:szCs w:val="24"/>
        </w:rPr>
      </w:pPr>
    </w:p>
    <w:p w14:paraId="55521A1F" w14:textId="77777777" w:rsidR="00037667" w:rsidRDefault="00037667">
      <w:pPr>
        <w:ind w:firstLineChars="0" w:firstLine="0"/>
        <w:rPr>
          <w:szCs w:val="24"/>
        </w:rPr>
      </w:pPr>
    </w:p>
    <w:p w14:paraId="49C10C00" w14:textId="77777777" w:rsidR="00037667" w:rsidRDefault="00037667">
      <w:pPr>
        <w:ind w:firstLineChars="0" w:firstLine="0"/>
        <w:rPr>
          <w:szCs w:val="24"/>
        </w:rPr>
      </w:pPr>
    </w:p>
    <w:p w14:paraId="0DF635B1" w14:textId="77777777" w:rsidR="00037667" w:rsidRDefault="00037667">
      <w:pPr>
        <w:ind w:firstLineChars="0" w:firstLine="0"/>
        <w:rPr>
          <w:szCs w:val="24"/>
        </w:rPr>
      </w:pPr>
    </w:p>
    <w:p w14:paraId="39768B09" w14:textId="77777777" w:rsidR="00037667" w:rsidRDefault="00037667">
      <w:pPr>
        <w:ind w:firstLineChars="0" w:firstLine="0"/>
        <w:rPr>
          <w:szCs w:val="24"/>
        </w:rPr>
      </w:pPr>
    </w:p>
    <w:p w14:paraId="13C0B9E7" w14:textId="77777777" w:rsidR="00037667" w:rsidRDefault="00037667">
      <w:pPr>
        <w:ind w:firstLineChars="0" w:firstLine="0"/>
        <w:rPr>
          <w:szCs w:val="24"/>
        </w:rPr>
      </w:pPr>
    </w:p>
    <w:p w14:paraId="63A8A064" w14:textId="77777777" w:rsidR="00037667" w:rsidRDefault="00037667">
      <w:pPr>
        <w:ind w:firstLineChars="0" w:firstLine="0"/>
        <w:rPr>
          <w:szCs w:val="24"/>
        </w:rPr>
      </w:pPr>
    </w:p>
    <w:p w14:paraId="571E157C" w14:textId="77777777" w:rsidR="00037667" w:rsidRDefault="00037667">
      <w:pPr>
        <w:ind w:firstLineChars="0" w:firstLine="0"/>
        <w:rPr>
          <w:szCs w:val="24"/>
        </w:rPr>
      </w:pPr>
    </w:p>
    <w:p w14:paraId="3E209732" w14:textId="77777777" w:rsidR="00037667" w:rsidRDefault="00037667">
      <w:pPr>
        <w:ind w:firstLineChars="0" w:firstLine="0"/>
        <w:rPr>
          <w:szCs w:val="24"/>
        </w:rPr>
      </w:pPr>
    </w:p>
    <w:p w14:paraId="03553D33" w14:textId="77777777" w:rsidR="00037667" w:rsidRDefault="00037667">
      <w:pPr>
        <w:ind w:firstLineChars="0" w:firstLine="0"/>
        <w:rPr>
          <w:szCs w:val="24"/>
        </w:rPr>
      </w:pPr>
    </w:p>
    <w:p w14:paraId="78196D72" w14:textId="77777777" w:rsidR="00037667" w:rsidRDefault="00037667">
      <w:pPr>
        <w:ind w:firstLineChars="0" w:firstLine="0"/>
        <w:rPr>
          <w:szCs w:val="24"/>
        </w:rPr>
      </w:pPr>
    </w:p>
    <w:p w14:paraId="028896CC" w14:textId="77777777" w:rsidR="00037667" w:rsidRDefault="00037667">
      <w:pPr>
        <w:ind w:firstLineChars="0" w:firstLine="0"/>
        <w:rPr>
          <w:szCs w:val="24"/>
        </w:rPr>
      </w:pPr>
    </w:p>
    <w:p w14:paraId="4D0DB533" w14:textId="77777777" w:rsidR="00037667" w:rsidRDefault="00037667">
      <w:pPr>
        <w:ind w:firstLineChars="0" w:firstLine="0"/>
        <w:rPr>
          <w:szCs w:val="24"/>
        </w:rPr>
      </w:pPr>
    </w:p>
    <w:p w14:paraId="21ED3C00" w14:textId="77777777" w:rsidR="00037667" w:rsidRDefault="00037667">
      <w:pPr>
        <w:ind w:firstLineChars="0" w:firstLine="0"/>
        <w:rPr>
          <w:szCs w:val="24"/>
        </w:rPr>
      </w:pPr>
    </w:p>
    <w:p w14:paraId="434D0DC1" w14:textId="77777777" w:rsidR="00037667" w:rsidRDefault="00037667">
      <w:pPr>
        <w:ind w:firstLineChars="0" w:firstLine="0"/>
        <w:rPr>
          <w:szCs w:val="24"/>
        </w:rPr>
      </w:pPr>
    </w:p>
    <w:p w14:paraId="7E156BFE" w14:textId="77777777" w:rsidR="00037667" w:rsidRDefault="00DF299C" w:rsidP="002F07DF">
      <w:pPr>
        <w:pStyle w:val="3"/>
      </w:pPr>
      <w:r>
        <w:rPr>
          <w:rFonts w:hint="eastAsia"/>
          <w:lang w:val="en"/>
        </w:rPr>
        <w:t>非侵入式负荷监测数据集的发展现状</w:t>
      </w:r>
    </w:p>
    <w:p w14:paraId="16DCE909" w14:textId="45E0F79D" w:rsidR="00037667" w:rsidRDefault="00DF299C" w:rsidP="007533EB">
      <w:pPr>
        <w:ind w:firstLine="480"/>
        <w:rPr>
          <w:lang w:val="en"/>
        </w:rPr>
      </w:pPr>
      <w:r>
        <w:rPr>
          <w:rFonts w:hint="eastAsia"/>
          <w:lang w:val="en"/>
        </w:rPr>
        <w:t>从表格中可以看出，</w:t>
      </w:r>
      <w:r>
        <w:rPr>
          <w:rFonts w:hint="eastAsia"/>
        </w:rPr>
        <w:t>NILM</w:t>
      </w:r>
      <w:r>
        <w:rPr>
          <w:rFonts w:hint="eastAsia"/>
        </w:rPr>
        <w:t>数据</w:t>
      </w:r>
      <w:proofErr w:type="gramStart"/>
      <w:r>
        <w:rPr>
          <w:rFonts w:hint="eastAsia"/>
        </w:rPr>
        <w:t>集主要</w:t>
      </w:r>
      <w:proofErr w:type="gramEnd"/>
      <w:r>
        <w:rPr>
          <w:rFonts w:hint="eastAsia"/>
        </w:rPr>
        <w:t>在</w:t>
      </w:r>
      <w:r>
        <w:rPr>
          <w:rFonts w:hint="eastAsia"/>
        </w:rPr>
        <w:t>2010</w:t>
      </w:r>
      <w:r>
        <w:rPr>
          <w:rFonts w:hint="eastAsia"/>
        </w:rPr>
        <w:t>年至</w:t>
      </w:r>
      <w:r>
        <w:rPr>
          <w:rFonts w:hint="eastAsia"/>
        </w:rPr>
        <w:t>2018</w:t>
      </w:r>
      <w:r>
        <w:rPr>
          <w:rFonts w:hint="eastAsia"/>
        </w:rPr>
        <w:t>年期间，从采样率上来</w:t>
      </w:r>
      <w:r>
        <w:rPr>
          <w:rFonts w:hint="eastAsia"/>
        </w:rPr>
        <w:lastRenderedPageBreak/>
        <w:t>看主要还是低频采样，</w:t>
      </w:r>
      <w:proofErr w:type="spellStart"/>
      <w:r>
        <w:rPr>
          <w:rFonts w:hint="eastAsia"/>
        </w:rPr>
        <w:t>Dataport</w:t>
      </w:r>
      <w:proofErr w:type="spellEnd"/>
      <w:r>
        <w:rPr>
          <w:rFonts w:hint="eastAsia"/>
        </w:rPr>
        <w:t>和</w:t>
      </w:r>
      <w:r>
        <w:rPr>
          <w:rFonts w:hint="eastAsia"/>
        </w:rPr>
        <w:t>HES</w:t>
      </w:r>
      <w:r>
        <w:rPr>
          <w:rFonts w:hint="eastAsia"/>
        </w:rPr>
        <w:t>数据集的采样频率甚至是分钟级，在数据集包含的数据特征上，主要记录的是</w:t>
      </w:r>
      <w:r>
        <w:rPr>
          <w:rFonts w:hint="eastAsia"/>
          <w:lang w:val="en"/>
        </w:rPr>
        <w:t>有功功率，有些虽然宣称含有其他特征，但实际下载时发现大部分数据</w:t>
      </w:r>
      <w:proofErr w:type="gramStart"/>
      <w:r>
        <w:rPr>
          <w:rFonts w:hint="eastAsia"/>
          <w:lang w:val="en"/>
        </w:rPr>
        <w:t>集仍然</w:t>
      </w:r>
      <w:proofErr w:type="gramEnd"/>
      <w:r>
        <w:rPr>
          <w:rFonts w:hint="eastAsia"/>
          <w:lang w:val="en"/>
        </w:rPr>
        <w:t>只有有功功率，这也是导致深度学习在电网多维特征的算法模型研究较少的原因之一。另外还有一个很重要的问题是这些数据集的采样时间绝大部分持续时间都很短暂，比如</w:t>
      </w:r>
      <w:r>
        <w:rPr>
          <w:lang w:val="en"/>
        </w:rPr>
        <w:t>BLUED</w:t>
      </w:r>
      <w:r>
        <w:rPr>
          <w:rFonts w:hint="eastAsia"/>
          <w:lang w:val="en"/>
        </w:rPr>
        <w:t>只有一周的采样时间，其余大多是几个月，无法完整表示电器的使用行为，也为深度模型的训练造成一定的影响。另一个存在的问题是家电的种类，</w:t>
      </w:r>
      <w:r w:rsidR="00563C06">
        <w:rPr>
          <w:rFonts w:hint="eastAsia"/>
          <w:lang w:val="en"/>
        </w:rPr>
        <w:t>则</w:t>
      </w:r>
      <w:r>
        <w:rPr>
          <w:rFonts w:hint="eastAsia"/>
          <w:lang w:val="en"/>
        </w:rPr>
        <w:t>完全是西方的生活使用习惯，包括面包机，洗碗机，烘干机等，在绝大多数发展中国家，包括我</w:t>
      </w:r>
      <w:r w:rsidR="00567635">
        <w:rPr>
          <w:rFonts w:hint="eastAsia"/>
          <w:lang w:val="en"/>
        </w:rPr>
        <w:t>国</w:t>
      </w:r>
      <w:r>
        <w:rPr>
          <w:rFonts w:hint="eastAsia"/>
          <w:lang w:val="en"/>
        </w:rPr>
        <w:t>很少有这类电器的使用，因此目前数据集也无法为我国的</w:t>
      </w:r>
      <w:r>
        <w:rPr>
          <w:lang w:val="en"/>
        </w:rPr>
        <w:t>NILM</w:t>
      </w:r>
      <w:r>
        <w:rPr>
          <w:rFonts w:hint="eastAsia"/>
          <w:lang w:val="en"/>
        </w:rPr>
        <w:t>研究提供数据支持</w:t>
      </w:r>
      <w:r w:rsidR="0057467B">
        <w:rPr>
          <w:rFonts w:hint="eastAsia"/>
          <w:lang w:val="en"/>
        </w:rPr>
        <w:t>，</w:t>
      </w:r>
      <w:r>
        <w:rPr>
          <w:rFonts w:hint="eastAsia"/>
          <w:lang w:val="en"/>
        </w:rPr>
        <w:t>同时也无法对接我国的智慧电网</w:t>
      </w:r>
      <w:r w:rsidR="006C4ECB">
        <w:rPr>
          <w:rFonts w:hint="eastAsia"/>
          <w:lang w:val="en"/>
        </w:rPr>
        <w:t>、</w:t>
      </w:r>
      <w:r>
        <w:rPr>
          <w:rFonts w:hint="eastAsia"/>
          <w:lang w:val="en"/>
        </w:rPr>
        <w:t>智慧城市工程。</w:t>
      </w:r>
    </w:p>
    <w:p w14:paraId="33E4B831" w14:textId="77777777" w:rsidR="00037667" w:rsidRDefault="00037667">
      <w:pPr>
        <w:ind w:firstLineChars="0" w:firstLine="480"/>
        <w:rPr>
          <w:szCs w:val="24"/>
        </w:rPr>
      </w:pPr>
    </w:p>
    <w:p w14:paraId="687AF2EF" w14:textId="77777777" w:rsidR="00037667" w:rsidRDefault="00DF299C">
      <w:pPr>
        <w:spacing w:line="240" w:lineRule="auto"/>
        <w:ind w:firstLineChars="0" w:firstLine="480"/>
        <w:rPr>
          <w:szCs w:val="24"/>
          <w:lang w:val="en"/>
        </w:rPr>
      </w:pPr>
      <w:r>
        <w:rPr>
          <w:noProof/>
          <w:szCs w:val="24"/>
          <w:lang w:val="en"/>
        </w:rPr>
        <w:drawing>
          <wp:inline distT="0" distB="0" distL="114300" distR="114300" wp14:anchorId="08402543" wp14:editId="1FE226BA">
            <wp:extent cx="5575300" cy="3778885"/>
            <wp:effectExtent l="0" t="0" r="6350" b="12065"/>
            <wp:docPr id="14" name="Picture 14" descr="Screenshot from 2020-12-19 16-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12-19 16-34-31"/>
                    <pic:cNvPicPr>
                      <a:picLocks noChangeAspect="1"/>
                    </pic:cNvPicPr>
                  </pic:nvPicPr>
                  <pic:blipFill>
                    <a:blip r:embed="rId25"/>
                    <a:stretch>
                      <a:fillRect/>
                    </a:stretch>
                  </pic:blipFill>
                  <pic:spPr>
                    <a:xfrm>
                      <a:off x="0" y="0"/>
                      <a:ext cx="5575300" cy="3778885"/>
                    </a:xfrm>
                    <a:prstGeom prst="rect">
                      <a:avLst/>
                    </a:prstGeom>
                  </pic:spPr>
                </pic:pic>
              </a:graphicData>
            </a:graphic>
          </wp:inline>
        </w:drawing>
      </w:r>
    </w:p>
    <w:p w14:paraId="4FC6B16F" w14:textId="77777777" w:rsidR="00037667" w:rsidRDefault="00037667">
      <w:pPr>
        <w:ind w:firstLineChars="0" w:firstLine="480"/>
        <w:rPr>
          <w:szCs w:val="24"/>
        </w:rPr>
      </w:pPr>
    </w:p>
    <w:p w14:paraId="1491DDC6" w14:textId="77777777" w:rsidR="00037667" w:rsidRDefault="00037667">
      <w:pPr>
        <w:ind w:firstLineChars="0" w:firstLine="480"/>
        <w:rPr>
          <w:szCs w:val="24"/>
        </w:rPr>
      </w:pPr>
    </w:p>
    <w:p w14:paraId="3AF59E5E" w14:textId="77777777" w:rsidR="00037667" w:rsidRDefault="00037667">
      <w:pPr>
        <w:ind w:firstLineChars="0" w:firstLine="480"/>
        <w:rPr>
          <w:szCs w:val="24"/>
        </w:rPr>
      </w:pPr>
    </w:p>
    <w:p w14:paraId="7BC940C8" w14:textId="77777777" w:rsidR="00037667" w:rsidRDefault="00037667">
      <w:pPr>
        <w:ind w:firstLineChars="0" w:firstLine="480"/>
        <w:rPr>
          <w:szCs w:val="24"/>
        </w:rPr>
      </w:pPr>
    </w:p>
    <w:p w14:paraId="72C7212E" w14:textId="77777777" w:rsidR="00037667" w:rsidRDefault="00037667">
      <w:pPr>
        <w:ind w:firstLineChars="0" w:firstLine="480"/>
        <w:rPr>
          <w:szCs w:val="24"/>
        </w:rPr>
      </w:pPr>
    </w:p>
    <w:p w14:paraId="5C50CA89" w14:textId="77777777" w:rsidR="00037667" w:rsidRDefault="00037667">
      <w:pPr>
        <w:ind w:firstLineChars="0" w:firstLine="480"/>
        <w:rPr>
          <w:szCs w:val="24"/>
        </w:rPr>
      </w:pPr>
    </w:p>
    <w:p w14:paraId="2276C81B" w14:textId="77777777" w:rsidR="00037667" w:rsidRDefault="00037667">
      <w:pPr>
        <w:ind w:firstLineChars="0" w:firstLine="0"/>
        <w:rPr>
          <w:szCs w:val="24"/>
        </w:rPr>
      </w:pPr>
    </w:p>
    <w:p w14:paraId="41E78196" w14:textId="77777777" w:rsidR="00037667" w:rsidRDefault="00DF299C" w:rsidP="002F07DF">
      <w:pPr>
        <w:pStyle w:val="3"/>
      </w:pPr>
      <w:r>
        <w:rPr>
          <w:rFonts w:hint="eastAsia"/>
          <w:lang w:val="en"/>
        </w:rPr>
        <w:lastRenderedPageBreak/>
        <w:t>目前该领域的主要问题</w:t>
      </w:r>
    </w:p>
    <w:p w14:paraId="69631FCC" w14:textId="28F6EBE3" w:rsidR="00037667" w:rsidRDefault="00DF299C" w:rsidP="007533EB">
      <w:pPr>
        <w:ind w:firstLine="480"/>
        <w:rPr>
          <w:lang w:val="en"/>
        </w:rPr>
      </w:pPr>
      <w:r>
        <w:rPr>
          <w:rFonts w:hint="eastAsia"/>
          <w:lang w:val="en"/>
        </w:rPr>
        <w:t>尽管目前对</w:t>
      </w:r>
      <w:r>
        <w:rPr>
          <w:lang w:val="en"/>
        </w:rPr>
        <w:t>NILM</w:t>
      </w:r>
      <w:r>
        <w:rPr>
          <w:rFonts w:hint="eastAsia"/>
          <w:lang w:val="en"/>
        </w:rPr>
        <w:t>系统及其用于能量分解问题的研究已经非常的全面，但仍然存在几个问题。首先，目前的</w:t>
      </w:r>
      <w:r>
        <w:rPr>
          <w:lang w:val="en"/>
        </w:rPr>
        <w:t>NILM</w:t>
      </w:r>
      <w:r>
        <w:rPr>
          <w:rFonts w:hint="eastAsia"/>
          <w:lang w:val="en"/>
        </w:rPr>
        <w:t>算法大部分都是在发达国家进行开发和测试，数据集的制作包括电器的使用类型都与绝大部分发展中国家包括我国十分的不同，同时大部分发展中国家以及我国的电网仍然不可靠，噪声干扰严重，另外国家与国家之间不同的电器标准和电器使用行为都为</w:t>
      </w:r>
      <w:proofErr w:type="spellStart"/>
      <w:r w:rsidR="00F91415">
        <w:rPr>
          <w:rFonts w:hint="eastAsia"/>
          <w:lang w:val="en"/>
        </w:rPr>
        <w:t>N</w:t>
      </w:r>
      <w:r w:rsidR="00F91415">
        <w:rPr>
          <w:lang w:val="en"/>
        </w:rPr>
        <w:t>ILM</w:t>
      </w:r>
      <w:proofErr w:type="spellEnd"/>
      <w:r>
        <w:rPr>
          <w:rFonts w:hint="eastAsia"/>
          <w:lang w:val="en"/>
        </w:rPr>
        <w:t>研究造成一定的阻碍。其次由于目前算法的复杂性，现有的</w:t>
      </w:r>
      <w:r>
        <w:rPr>
          <w:lang w:val="en"/>
        </w:rPr>
        <w:t>NILM</w:t>
      </w:r>
      <w:r>
        <w:rPr>
          <w:rFonts w:hint="eastAsia"/>
          <w:lang w:val="en"/>
        </w:rPr>
        <w:t>算法不能实现实时检测，而需要将被监测的信息上传到云服务器，再通过计算返回算法结果，这就带来隐私和安全性的问题。最后</w:t>
      </w:r>
      <w:r w:rsidR="00336A2B">
        <w:rPr>
          <w:rFonts w:hint="eastAsia"/>
          <w:lang w:val="en"/>
        </w:rPr>
        <w:t>，</w:t>
      </w:r>
      <w:r>
        <w:rPr>
          <w:rFonts w:hint="eastAsia"/>
          <w:lang w:val="en"/>
        </w:rPr>
        <w:t>目前的算法对长时间多状态的电器识别精度普遍很差，同时很难将具有使用习惯相同或者工作状态相似度很高的电器进行负荷监测和识别。本文也从目前</w:t>
      </w:r>
      <w:r>
        <w:rPr>
          <w:lang w:val="en"/>
        </w:rPr>
        <w:t>NILM</w:t>
      </w:r>
      <w:r>
        <w:rPr>
          <w:rFonts w:hint="eastAsia"/>
          <w:lang w:val="en"/>
        </w:rPr>
        <w:t>领域出现的问题进行了相关的研究和工作。</w:t>
      </w:r>
    </w:p>
    <w:p w14:paraId="1AC7B9D1" w14:textId="77777777" w:rsidR="00037667" w:rsidRDefault="00DF299C" w:rsidP="002F07DF">
      <w:pPr>
        <w:pStyle w:val="3"/>
      </w:pPr>
      <w:r>
        <w:rPr>
          <w:rFonts w:hint="eastAsia"/>
          <w:lang w:val="en"/>
        </w:rPr>
        <w:t>本文的主要研究内容和工作安排</w:t>
      </w:r>
    </w:p>
    <w:p w14:paraId="7B303F32" w14:textId="77777777" w:rsidR="00037667" w:rsidRDefault="00DF299C" w:rsidP="007533EB">
      <w:pPr>
        <w:ind w:firstLine="480"/>
      </w:pPr>
      <w:r>
        <w:rPr>
          <w:rFonts w:hint="eastAsia"/>
          <w:lang w:val="en"/>
        </w:rPr>
        <w:t>本文对</w:t>
      </w:r>
      <w:r>
        <w:rPr>
          <w:rFonts w:hint="eastAsia"/>
        </w:rPr>
        <w:t>NILM</w:t>
      </w:r>
      <w:r>
        <w:rPr>
          <w:rFonts w:hint="eastAsia"/>
        </w:rPr>
        <w:t>领域的算法进行了一定的研究工作，包括经典算法，机器学习算法，深度学习算法模型，以及对目前性能优秀的算法进行了复现和对比工作。针对上一节提到的目前</w:t>
      </w:r>
      <w:r>
        <w:rPr>
          <w:rFonts w:hint="eastAsia"/>
        </w:rPr>
        <w:t>NILM</w:t>
      </w:r>
      <w:r>
        <w:rPr>
          <w:rFonts w:hint="eastAsia"/>
        </w:rPr>
        <w:t>领域存在的问题，包括数据集的缺陷，长时间多状态电器的识别问题，本文都进行了一定的研究和工作，并使用了一种新的网络，同时引入功率因数为模型提供数据输入，为</w:t>
      </w:r>
      <w:proofErr w:type="gramStart"/>
      <w:r>
        <w:rPr>
          <w:rFonts w:hint="eastAsia"/>
        </w:rPr>
        <w:t>解决长</w:t>
      </w:r>
      <w:proofErr w:type="gramEnd"/>
      <w:r>
        <w:rPr>
          <w:rFonts w:hint="eastAsia"/>
        </w:rPr>
        <w:t>时间多状态的电器识别提供了新的思路。</w:t>
      </w:r>
    </w:p>
    <w:p w14:paraId="04F54AD1" w14:textId="77777777" w:rsidR="00037667" w:rsidRDefault="00DF299C" w:rsidP="007533EB">
      <w:pPr>
        <w:ind w:firstLine="480"/>
      </w:pPr>
      <w:r>
        <w:rPr>
          <w:rFonts w:hint="eastAsia"/>
        </w:rPr>
        <w:t>本文的主要工作：</w:t>
      </w:r>
    </w:p>
    <w:p w14:paraId="5143EBE6" w14:textId="77777777" w:rsidR="00037667" w:rsidRDefault="00DF299C" w:rsidP="007533EB">
      <w:pPr>
        <w:ind w:firstLine="480"/>
        <w:rPr>
          <w:lang w:val="en"/>
        </w:rPr>
      </w:pPr>
      <w:r>
        <w:rPr>
          <w:rFonts w:hint="eastAsia"/>
        </w:rPr>
        <w:t>本文的章节安排：第二章主要对经典算法和机器学习算法进行了研究，并分析了</w:t>
      </w:r>
      <w:r>
        <w:rPr>
          <w:lang w:val="en"/>
        </w:rPr>
        <w:t>NILM</w:t>
      </w:r>
      <w:r>
        <w:rPr>
          <w:rFonts w:hint="eastAsia"/>
          <w:lang w:val="en"/>
        </w:rPr>
        <w:t>问题的数学模型，对经典算法以及机器学习算法中的优秀算法进行了复现，同时详细分析了隐马尔可夫链模型在</w:t>
      </w:r>
      <w:r>
        <w:rPr>
          <w:lang w:val="en"/>
        </w:rPr>
        <w:t>NILM</w:t>
      </w:r>
      <w:r>
        <w:rPr>
          <w:rFonts w:hint="eastAsia"/>
          <w:lang w:val="en"/>
        </w:rPr>
        <w:t>问题的成功应用。此外第二章还研究了经典算法和机器学习算法使用的一些电器特征以及分类原理。并把经典算法和机器学习算法通过</w:t>
      </w:r>
      <w:r>
        <w:rPr>
          <w:lang w:val="en"/>
        </w:rPr>
        <w:t>MAE,RMSE</w:t>
      </w:r>
      <w:r>
        <w:rPr>
          <w:rFonts w:hint="eastAsia"/>
          <w:lang w:val="en"/>
        </w:rPr>
        <w:t>等算法指标，进行了性能上的对比。</w:t>
      </w:r>
    </w:p>
    <w:p w14:paraId="35BDA455" w14:textId="77777777" w:rsidR="00037667" w:rsidRDefault="00DF299C" w:rsidP="007533EB">
      <w:pPr>
        <w:ind w:firstLine="480"/>
        <w:rPr>
          <w:lang w:val="en"/>
        </w:rPr>
      </w:pPr>
      <w:r>
        <w:rPr>
          <w:rFonts w:hint="eastAsia"/>
        </w:rPr>
        <w:t>第三</w:t>
      </w:r>
      <w:proofErr w:type="gramStart"/>
      <w:r>
        <w:rPr>
          <w:rFonts w:hint="eastAsia"/>
        </w:rPr>
        <w:t>章针对</w:t>
      </w:r>
      <w:proofErr w:type="gramEnd"/>
      <w:r>
        <w:rPr>
          <w:rFonts w:hint="eastAsia"/>
        </w:rPr>
        <w:t>目前数据集的缺陷问题，本文设计了一套数据采集方案，通过硬件采集模块</w:t>
      </w:r>
      <w:r>
        <w:rPr>
          <w:lang w:val="en"/>
        </w:rPr>
        <w:t>IM75</w:t>
      </w:r>
      <w:r>
        <w:rPr>
          <w:rFonts w:hint="eastAsia"/>
          <w:lang w:val="en"/>
        </w:rPr>
        <w:t>可对电网进行</w:t>
      </w:r>
      <w:r>
        <w:rPr>
          <w:rFonts w:hint="eastAsia"/>
        </w:rPr>
        <w:t>200ms</w:t>
      </w:r>
      <w:r>
        <w:rPr>
          <w:lang w:val="en"/>
        </w:rPr>
        <w:t>****</w:t>
      </w:r>
      <w:r>
        <w:rPr>
          <w:rFonts w:hint="eastAsia"/>
          <w:lang w:val="en"/>
        </w:rPr>
        <w:t>采样，可获取电网的有功功率，功率因数，电流，电压，频率信息。并将采集的信息进行了分析。同时研究了目前常用的数据集的数据。另外对采集的数据进行了数据处理工作，包括滤波，整形，以及电器功率阈值的设置以及对算法性能的影响。</w:t>
      </w:r>
    </w:p>
    <w:p w14:paraId="4756192F" w14:textId="20BE4080" w:rsidR="00037667" w:rsidRDefault="00DF299C" w:rsidP="007533EB">
      <w:pPr>
        <w:ind w:firstLine="480"/>
        <w:rPr>
          <w:lang w:val="en"/>
        </w:rPr>
      </w:pPr>
      <w:r>
        <w:rPr>
          <w:rFonts w:hint="eastAsia"/>
          <w:lang w:val="en"/>
        </w:rPr>
        <w:t>第四</w:t>
      </w:r>
      <w:proofErr w:type="gramStart"/>
      <w:r>
        <w:rPr>
          <w:rFonts w:hint="eastAsia"/>
          <w:lang w:val="en"/>
        </w:rPr>
        <w:t>章重点</w:t>
      </w:r>
      <w:proofErr w:type="gramEnd"/>
      <w:r>
        <w:rPr>
          <w:rFonts w:hint="eastAsia"/>
          <w:lang w:val="en"/>
        </w:rPr>
        <w:t>研究了目前深度学习算法的优秀模型</w:t>
      </w:r>
      <w:r>
        <w:rPr>
          <w:lang w:val="en"/>
        </w:rPr>
        <w:t>RNN</w:t>
      </w:r>
      <w:r w:rsidR="002525F7">
        <w:rPr>
          <w:rFonts w:hint="eastAsia"/>
          <w:lang w:val="en"/>
        </w:rPr>
        <w:t>，</w:t>
      </w:r>
      <w:r>
        <w:rPr>
          <w:lang w:val="en"/>
        </w:rPr>
        <w:t>DAE</w:t>
      </w:r>
      <w:r w:rsidR="002525F7">
        <w:rPr>
          <w:rFonts w:hint="eastAsia"/>
          <w:lang w:val="en"/>
        </w:rPr>
        <w:t>，</w:t>
      </w:r>
      <w:proofErr w:type="spellStart"/>
      <w:r>
        <w:rPr>
          <w:lang w:val="en"/>
        </w:rPr>
        <w:t>WindowGRU</w:t>
      </w:r>
      <w:proofErr w:type="spellEnd"/>
      <w:r>
        <w:rPr>
          <w:rFonts w:hint="eastAsia"/>
          <w:lang w:val="en"/>
        </w:rPr>
        <w:t>，</w:t>
      </w:r>
      <w:r>
        <w:rPr>
          <w:rFonts w:hint="eastAsia"/>
        </w:rPr>
        <w:t>Seq2Seq</w:t>
      </w:r>
      <w:r>
        <w:rPr>
          <w:rFonts w:hint="eastAsia"/>
        </w:rPr>
        <w:t>和</w:t>
      </w:r>
      <w:r>
        <w:rPr>
          <w:rFonts w:hint="eastAsia"/>
        </w:rPr>
        <w:t>Seq2Point</w:t>
      </w:r>
      <w:r>
        <w:rPr>
          <w:rFonts w:hint="eastAsia"/>
          <w:lang w:val="en"/>
        </w:rPr>
        <w:t>，对其算法结构进行了分析并使用深度学习的算法评价指标进行了模型之间的对比工作。并且在部分指标上同经典算法和机器学习算法进行了性能的比较。从而得出一些设计模型的思路并讨论了针对文中所述</w:t>
      </w:r>
      <w:r>
        <w:rPr>
          <w:lang w:val="en"/>
        </w:rPr>
        <w:t>NILM</w:t>
      </w:r>
      <w:r>
        <w:rPr>
          <w:rFonts w:hint="eastAsia"/>
          <w:lang w:val="en"/>
        </w:rPr>
        <w:t>领域存在的问题的解决思路。</w:t>
      </w:r>
    </w:p>
    <w:p w14:paraId="4D1104C7" w14:textId="2A72F396" w:rsidR="00037667" w:rsidRDefault="00DF299C" w:rsidP="007533EB">
      <w:pPr>
        <w:ind w:firstLine="480"/>
        <w:rPr>
          <w:lang w:val="en"/>
        </w:rPr>
      </w:pPr>
      <w:r>
        <w:rPr>
          <w:rFonts w:hint="eastAsia"/>
          <w:lang w:val="en"/>
        </w:rPr>
        <w:lastRenderedPageBreak/>
        <w:t>第五章则是通过之前对经典算法，机器学习算法和深度学习算法的研究工作得出的经验和思路，使用</w:t>
      </w:r>
      <w:r>
        <w:rPr>
          <w:lang w:val="en"/>
        </w:rPr>
        <w:t>***</w:t>
      </w:r>
      <w:r>
        <w:rPr>
          <w:rFonts w:hint="eastAsia"/>
          <w:lang w:val="en"/>
        </w:rPr>
        <w:t>进行了模型的设计工作，在数据集的支持下，展示了该方法的实验分析以及有效性展示。</w:t>
      </w:r>
      <w:r w:rsidR="00290BD2">
        <w:rPr>
          <w:rFonts w:hint="eastAsia"/>
          <w:lang w:val="en"/>
        </w:rPr>
        <w:t>同时</w:t>
      </w:r>
      <w:r>
        <w:rPr>
          <w:rFonts w:hint="eastAsia"/>
          <w:lang w:val="en"/>
        </w:rPr>
        <w:t>最后一章对目前的工作进行了总结，对</w:t>
      </w:r>
      <w:r>
        <w:rPr>
          <w:lang w:val="en"/>
        </w:rPr>
        <w:t>NILM</w:t>
      </w:r>
      <w:r>
        <w:rPr>
          <w:rFonts w:hint="eastAsia"/>
          <w:lang w:val="en"/>
        </w:rPr>
        <w:t>领域的发展和研究工作进行了一些展望。</w:t>
      </w:r>
    </w:p>
    <w:p w14:paraId="20F124EE" w14:textId="77777777" w:rsidR="00037667" w:rsidRDefault="00037667">
      <w:pPr>
        <w:ind w:firstLineChars="0" w:firstLine="480"/>
        <w:rPr>
          <w:lang w:val="en"/>
        </w:rPr>
      </w:pPr>
    </w:p>
    <w:p w14:paraId="5E2281BF" w14:textId="045F8D66" w:rsidR="00037667" w:rsidRPr="002F07DF" w:rsidRDefault="00DF299C" w:rsidP="002F07DF">
      <w:pPr>
        <w:pStyle w:val="1"/>
      </w:pPr>
      <w:r w:rsidRPr="002F07DF">
        <w:rPr>
          <w:rFonts w:hint="eastAsia"/>
        </w:rPr>
        <w:t>基于经典算法</w:t>
      </w:r>
      <w:r w:rsidR="00450216">
        <w:rPr>
          <w:rFonts w:hint="eastAsia"/>
        </w:rPr>
        <w:t>和因子</w:t>
      </w:r>
      <w:proofErr w:type="gramStart"/>
      <w:r w:rsidR="00530033">
        <w:rPr>
          <w:rFonts w:hint="eastAsia"/>
        </w:rPr>
        <w:t>隐</w:t>
      </w:r>
      <w:proofErr w:type="gramEnd"/>
      <w:r w:rsidR="00530033">
        <w:rPr>
          <w:rFonts w:hint="eastAsia"/>
        </w:rPr>
        <w:t>马尔科夫</w:t>
      </w:r>
      <w:r w:rsidR="00161BC6">
        <w:rPr>
          <w:rFonts w:hint="eastAsia"/>
        </w:rPr>
        <w:t>的</w:t>
      </w:r>
      <w:r w:rsidRPr="002F07DF">
        <w:rPr>
          <w:rFonts w:hint="eastAsia"/>
        </w:rPr>
        <w:t>负荷分解算法</w:t>
      </w:r>
    </w:p>
    <w:p w14:paraId="231229EE" w14:textId="0690F6B3" w:rsidR="0030469B" w:rsidRPr="0030469B" w:rsidRDefault="000F2AF7" w:rsidP="0030469B">
      <w:pPr>
        <w:pStyle w:val="2"/>
      </w:pPr>
      <w:r w:rsidRPr="0030469B">
        <w:rPr>
          <w:rFonts w:hint="eastAsia"/>
        </w:rPr>
        <w:t>NILM</w:t>
      </w:r>
      <w:r w:rsidRPr="0030469B">
        <w:rPr>
          <w:rFonts w:hint="eastAsia"/>
        </w:rPr>
        <w:t>算法问题模型</w:t>
      </w:r>
      <w:r w:rsidR="00DF299C" w:rsidRPr="0030469B">
        <w:rPr>
          <w:rFonts w:hint="eastAsia"/>
        </w:rPr>
        <w:t>和评价指标</w:t>
      </w:r>
    </w:p>
    <w:p w14:paraId="4317793E" w14:textId="74FAF02C" w:rsidR="00037667" w:rsidRDefault="000F2AF7" w:rsidP="000F2AF7">
      <w:pPr>
        <w:pStyle w:val="3"/>
        <w:rPr>
          <w:lang w:val="en"/>
        </w:rPr>
      </w:pPr>
      <w:r>
        <w:rPr>
          <w:rFonts w:hint="eastAsia"/>
          <w:lang w:val="en"/>
        </w:rPr>
        <w:t>数学模型</w:t>
      </w:r>
      <w:r w:rsidR="00F13962">
        <w:rPr>
          <w:rFonts w:hint="eastAsia"/>
          <w:lang w:val="en"/>
        </w:rPr>
        <w:t>以及使用的</w:t>
      </w:r>
      <w:r w:rsidR="007B4ED3">
        <w:rPr>
          <w:rFonts w:hint="eastAsia"/>
          <w:lang w:val="en"/>
        </w:rPr>
        <w:t>电器特性</w:t>
      </w:r>
    </w:p>
    <w:p w14:paraId="009FD6B3" w14:textId="0FB6D304" w:rsidR="000F2AF7" w:rsidRDefault="00530033" w:rsidP="000F2AF7">
      <w:pPr>
        <w:ind w:firstLine="480"/>
        <w:rPr>
          <w:lang w:val="en"/>
        </w:rPr>
      </w:pPr>
      <w:r>
        <w:rPr>
          <w:rFonts w:hint="eastAsia"/>
          <w:lang w:val="en"/>
        </w:rPr>
        <w:t>NILM</w:t>
      </w:r>
      <w:r>
        <w:rPr>
          <w:rFonts w:hint="eastAsia"/>
          <w:lang w:val="en"/>
        </w:rPr>
        <w:t>问题</w:t>
      </w:r>
      <w:r w:rsidRPr="00530033">
        <w:rPr>
          <w:rFonts w:hint="eastAsia"/>
          <w:lang w:val="en"/>
        </w:rPr>
        <w:t>可以表述为：给定</w:t>
      </w:r>
      <w:r w:rsidR="00D742B1">
        <w:rPr>
          <w:rFonts w:hint="eastAsia"/>
          <w:lang w:val="en"/>
        </w:rPr>
        <w:t>在时间</w:t>
      </w:r>
      <w:r w:rsidR="00D742B1" w:rsidRPr="00D742B1">
        <w:rPr>
          <w:position w:val="-10"/>
          <w:lang w:val="en"/>
        </w:rPr>
        <w:object w:dxaOrig="1260" w:dyaOrig="320" w14:anchorId="32A0D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5pt;height:15.9pt" o:ole="">
            <v:imagedata r:id="rId26" o:title=""/>
          </v:shape>
          <o:OLEObject Type="Embed" ProgID="Equation.DSMT4" ShapeID="_x0000_i1025" DrawAspect="Content" ObjectID="_1673047403" r:id="rId27"/>
        </w:object>
      </w:r>
      <w:r w:rsidR="00D742B1">
        <w:rPr>
          <w:rFonts w:hint="eastAsia"/>
          <w:lang w:val="en"/>
        </w:rPr>
        <w:t>的电表入口处，有来自</w:t>
      </w:r>
      <w:r w:rsidR="00D742B1">
        <w:rPr>
          <w:rFonts w:hint="eastAsia"/>
          <w:lang w:val="en"/>
        </w:rPr>
        <w:t>N</w:t>
      </w:r>
      <w:proofErr w:type="gramStart"/>
      <w:r w:rsidR="00D742B1">
        <w:rPr>
          <w:rFonts w:hint="eastAsia"/>
          <w:lang w:val="en"/>
        </w:rPr>
        <w:t>个</w:t>
      </w:r>
      <w:proofErr w:type="gramEnd"/>
      <w:r w:rsidR="00D742B1">
        <w:rPr>
          <w:rFonts w:hint="eastAsia"/>
          <w:lang w:val="en"/>
        </w:rPr>
        <w:t>有源设备的</w:t>
      </w:r>
      <w:r w:rsidRPr="00530033">
        <w:rPr>
          <w:rFonts w:hint="eastAsia"/>
          <w:lang w:val="en"/>
        </w:rPr>
        <w:t>总功耗序列</w:t>
      </w:r>
      <w:r w:rsidR="00D742B1" w:rsidRPr="00D742B1">
        <w:rPr>
          <w:position w:val="-12"/>
          <w:lang w:val="en"/>
        </w:rPr>
        <w:object w:dxaOrig="1900" w:dyaOrig="360" w14:anchorId="3110A1D6">
          <v:shape id="_x0000_i1026" type="#_x0000_t75" style="width:94.95pt;height:18.55pt" o:ole="">
            <v:imagedata r:id="rId28" o:title=""/>
          </v:shape>
          <o:OLEObject Type="Embed" ProgID="Equation.DSMT4" ShapeID="_x0000_i1026" DrawAspect="Content" ObjectID="_1673047404" r:id="rId29"/>
        </w:object>
      </w:r>
      <w:r w:rsidR="00D742B1">
        <w:rPr>
          <w:rFonts w:hint="eastAsia"/>
          <w:lang w:val="en"/>
        </w:rPr>
        <w:t>，则</w:t>
      </w:r>
      <w:r w:rsidR="00D742B1">
        <w:rPr>
          <w:rFonts w:hint="eastAsia"/>
          <w:lang w:val="en"/>
        </w:rPr>
        <w:t>NILM</w:t>
      </w:r>
      <w:r w:rsidR="00D742B1">
        <w:rPr>
          <w:rFonts w:hint="eastAsia"/>
          <w:lang w:val="en"/>
        </w:rPr>
        <w:t>算法的任务是推断设备</w:t>
      </w:r>
      <w:r w:rsidR="00D742B1" w:rsidRPr="00D742B1">
        <w:rPr>
          <w:position w:val="-10"/>
          <w:lang w:val="en"/>
        </w:rPr>
        <w:object w:dxaOrig="1300" w:dyaOrig="320" w14:anchorId="1E64C66C">
          <v:shape id="_x0000_i1027" type="#_x0000_t75" style="width:64.95pt;height:15.9pt" o:ole="">
            <v:imagedata r:id="rId30" o:title=""/>
          </v:shape>
          <o:OLEObject Type="Embed" ProgID="Equation.DSMT4" ShapeID="_x0000_i1027" DrawAspect="Content" ObjectID="_1673047405" r:id="rId31"/>
        </w:object>
      </w:r>
      <w:r w:rsidR="007C3980">
        <w:rPr>
          <w:rFonts w:hint="eastAsia"/>
          <w:lang w:val="en"/>
        </w:rPr>
        <w:t>在时间</w:t>
      </w:r>
      <w:r w:rsidR="007C3980">
        <w:rPr>
          <w:rFonts w:hint="eastAsia"/>
          <w:lang w:val="en"/>
        </w:rPr>
        <w:t>t</w:t>
      </w:r>
      <w:r w:rsidR="007C3980">
        <w:rPr>
          <w:rFonts w:hint="eastAsia"/>
          <w:lang w:val="en"/>
        </w:rPr>
        <w:t>时的功率贡献</w:t>
      </w:r>
      <w:r w:rsidR="007C3980" w:rsidRPr="007C3980">
        <w:rPr>
          <w:position w:val="-12"/>
          <w:lang w:val="en"/>
        </w:rPr>
        <w:object w:dxaOrig="260" w:dyaOrig="380" w14:anchorId="016BFBD4">
          <v:shape id="_x0000_i1028" type="#_x0000_t75" style="width:12.8pt;height:19pt" o:ole="">
            <v:imagedata r:id="rId32" o:title=""/>
          </v:shape>
          <o:OLEObject Type="Embed" ProgID="Equation.DSMT4" ShapeID="_x0000_i1028" DrawAspect="Content" ObjectID="_1673047406" r:id="rId33"/>
        </w:object>
      </w:r>
      <w:r w:rsidR="007C3980">
        <w:rPr>
          <w:rFonts w:hint="eastAsia"/>
          <w:lang w:val="en"/>
        </w:rPr>
        <w:t>，以及任意其他时刻。</w:t>
      </w:r>
      <w:r w:rsidR="003846B9" w:rsidRPr="003846B9">
        <w:rPr>
          <w:rFonts w:hint="eastAsia"/>
          <w:lang w:val="en"/>
        </w:rPr>
        <w:t>因此，观察信号可以表示为分量信号的总和，如下所示</w:t>
      </w:r>
      <w:r w:rsidR="003846B9">
        <w:rPr>
          <w:rFonts w:hint="eastAsia"/>
          <w:lang w:val="en"/>
        </w:rPr>
        <w:t>：</w:t>
      </w:r>
    </w:p>
    <w:p w14:paraId="5BBBFE9B" w14:textId="2CFE9CF2" w:rsidR="001347D5" w:rsidRDefault="001347D5" w:rsidP="00563C06">
      <w:pPr>
        <w:ind w:firstLineChars="0" w:firstLine="0"/>
        <w:jc w:val="center"/>
        <w:rPr>
          <w:lang w:val="en"/>
        </w:rPr>
      </w:pPr>
      <w:r w:rsidRPr="001347D5">
        <w:rPr>
          <w:position w:val="-28"/>
          <w:lang w:val="en"/>
        </w:rPr>
        <w:object w:dxaOrig="1700" w:dyaOrig="680" w14:anchorId="56EF66D0">
          <v:shape id="_x0000_i1029" type="#_x0000_t75" style="width:84.8pt;height:34pt" o:ole="">
            <v:imagedata r:id="rId34" o:title=""/>
          </v:shape>
          <o:OLEObject Type="Embed" ProgID="Equation.DSMT4" ShapeID="_x0000_i1029" DrawAspect="Content" ObjectID="_1673047407" r:id="rId35"/>
        </w:object>
      </w:r>
    </w:p>
    <w:p w14:paraId="4D3FB885" w14:textId="3D9D79E7" w:rsidR="001347D5" w:rsidRDefault="001347D5" w:rsidP="001347D5">
      <w:pPr>
        <w:ind w:firstLineChars="0" w:firstLine="0"/>
        <w:rPr>
          <w:lang w:val="en"/>
        </w:rPr>
      </w:pPr>
      <w:r>
        <w:rPr>
          <w:rFonts w:hint="eastAsia"/>
          <w:lang w:val="en"/>
        </w:rPr>
        <w:t>其中</w:t>
      </w:r>
      <w:r w:rsidRPr="001347D5">
        <w:rPr>
          <w:position w:val="-10"/>
          <w:lang w:val="en"/>
        </w:rPr>
        <w:object w:dxaOrig="480" w:dyaOrig="320" w14:anchorId="03618536">
          <v:shape id="_x0000_i1030" type="#_x0000_t75" style="width:23.85pt;height:15.9pt" o:ole="">
            <v:imagedata r:id="rId36" o:title=""/>
          </v:shape>
          <o:OLEObject Type="Embed" ProgID="Equation.DSMT4" ShapeID="_x0000_i1030" DrawAspect="Content" ObjectID="_1673047408" r:id="rId37"/>
        </w:object>
      </w:r>
      <w:r w:rsidR="00A67F39">
        <w:rPr>
          <w:rFonts w:hint="eastAsia"/>
          <w:lang w:val="en"/>
        </w:rPr>
        <w:t>代表</w:t>
      </w:r>
      <w:r>
        <w:rPr>
          <w:rFonts w:hint="eastAsia"/>
          <w:lang w:val="en"/>
        </w:rPr>
        <w:t>电器的测量噪声以及其他</w:t>
      </w:r>
      <w:r w:rsidR="00A67F39">
        <w:rPr>
          <w:rFonts w:hint="eastAsia"/>
          <w:lang w:val="en"/>
        </w:rPr>
        <w:t>没被统计的</w:t>
      </w:r>
      <w:r w:rsidR="00463537">
        <w:rPr>
          <w:rFonts w:hint="eastAsia"/>
          <w:lang w:val="en"/>
        </w:rPr>
        <w:t>损失</w:t>
      </w:r>
      <w:r w:rsidR="00CF6524">
        <w:rPr>
          <w:rFonts w:hint="eastAsia"/>
          <w:lang w:val="en"/>
        </w:rPr>
        <w:t>。</w:t>
      </w:r>
      <w:r w:rsidR="00CF6524" w:rsidRPr="00CF6524">
        <w:rPr>
          <w:rFonts w:hint="eastAsia"/>
          <w:lang w:val="en"/>
        </w:rPr>
        <w:t>然后，分解问题是仅给出观察到的数据</w:t>
      </w:r>
      <w:r w:rsidR="00CF6524" w:rsidRPr="00D742B1">
        <w:rPr>
          <w:position w:val="-12"/>
          <w:lang w:val="en"/>
        </w:rPr>
        <w:object w:dxaOrig="320" w:dyaOrig="360" w14:anchorId="3E70792E">
          <v:shape id="_x0000_i1031" type="#_x0000_t75" style="width:15.9pt;height:18.55pt" o:ole="">
            <v:imagedata r:id="rId38" o:title=""/>
          </v:shape>
          <o:OLEObject Type="Embed" ProgID="Equation.DSMT4" ShapeID="_x0000_i1031" DrawAspect="Content" ObjectID="_1673047409" r:id="rId39"/>
        </w:object>
      </w:r>
      <w:r w:rsidR="00CF6524" w:rsidRPr="00CF6524">
        <w:rPr>
          <w:rFonts w:hint="eastAsia"/>
          <w:lang w:val="en"/>
        </w:rPr>
        <w:t>，以恢复未知的时间序列</w:t>
      </w:r>
      <w:r w:rsidR="00995526" w:rsidRPr="00D742B1">
        <w:rPr>
          <w:position w:val="-12"/>
          <w:lang w:val="en"/>
        </w:rPr>
        <w:object w:dxaOrig="260" w:dyaOrig="360" w14:anchorId="6E92CBF1">
          <v:shape id="_x0000_i1032" type="#_x0000_t75" style="width:12.8pt;height:18.55pt" o:ole="">
            <v:imagedata r:id="rId40" o:title=""/>
          </v:shape>
          <o:OLEObject Type="Embed" ProgID="Equation.DSMT4" ShapeID="_x0000_i1032" DrawAspect="Content" ObjectID="_1673047410" r:id="rId41"/>
        </w:object>
      </w:r>
      <w:r w:rsidR="00CF6524" w:rsidRPr="00CF6524">
        <w:rPr>
          <w:rFonts w:hint="eastAsia"/>
          <w:lang w:val="en"/>
        </w:rPr>
        <w:t>。</w:t>
      </w:r>
    </w:p>
    <w:p w14:paraId="6CA1138F" w14:textId="77777777" w:rsidR="000A08D1" w:rsidRDefault="000A08D1" w:rsidP="00681FA2">
      <w:pPr>
        <w:pStyle w:val="3"/>
        <w:rPr>
          <w:lang w:val="en"/>
        </w:rPr>
      </w:pPr>
      <w:r>
        <w:rPr>
          <w:rFonts w:hint="eastAsia"/>
          <w:lang w:val="en"/>
        </w:rPr>
        <w:t>NILM</w:t>
      </w:r>
      <w:r w:rsidR="00681FA2">
        <w:rPr>
          <w:rFonts w:hint="eastAsia"/>
          <w:lang w:val="en"/>
        </w:rPr>
        <w:t>算法的</w:t>
      </w:r>
      <w:r>
        <w:rPr>
          <w:rFonts w:hint="eastAsia"/>
          <w:lang w:val="en"/>
        </w:rPr>
        <w:t>评估</w:t>
      </w:r>
    </w:p>
    <w:p w14:paraId="66F38164" w14:textId="1C610552" w:rsidR="00EA1B2A" w:rsidRDefault="00EA1B2A" w:rsidP="00681FA2">
      <w:pPr>
        <w:ind w:firstLine="480"/>
        <w:rPr>
          <w:lang w:val="en"/>
        </w:rPr>
      </w:pPr>
      <w:r>
        <w:rPr>
          <w:rFonts w:hint="eastAsia"/>
          <w:lang w:val="en"/>
        </w:rPr>
        <w:t>本文使用了</w:t>
      </w:r>
      <w:r w:rsidR="00183182">
        <w:rPr>
          <w:rFonts w:hint="eastAsia"/>
          <w:lang w:val="en"/>
        </w:rPr>
        <w:t>综合评价指标</w:t>
      </w:r>
      <w:r w:rsidR="0011403F">
        <w:rPr>
          <w:rFonts w:hint="eastAsia"/>
          <w:lang w:val="en"/>
        </w:rPr>
        <w:t>（</w:t>
      </w:r>
      <w:r w:rsidR="0011403F">
        <w:rPr>
          <w:rFonts w:hint="eastAsia"/>
          <w:lang w:val="en"/>
        </w:rPr>
        <w:t>F-</w:t>
      </w:r>
      <w:r w:rsidR="0011403F">
        <w:rPr>
          <w:lang w:val="en"/>
        </w:rPr>
        <w:t>Measure</w:t>
      </w:r>
      <w:r w:rsidR="0011403F">
        <w:rPr>
          <w:rFonts w:hint="eastAsia"/>
          <w:lang w:val="en"/>
        </w:rPr>
        <w:t>）</w:t>
      </w:r>
      <w:r w:rsidR="0097240A">
        <w:rPr>
          <w:rFonts w:hint="eastAsia"/>
          <w:lang w:val="en"/>
        </w:rPr>
        <w:t>，</w:t>
      </w:r>
      <w:r w:rsidR="003C6A17">
        <w:rPr>
          <w:rFonts w:hint="eastAsia"/>
          <w:lang w:val="en"/>
        </w:rPr>
        <w:t>准确率（</w:t>
      </w:r>
      <w:r w:rsidR="0097240A">
        <w:rPr>
          <w:rFonts w:hint="eastAsia"/>
          <w:lang w:val="en"/>
        </w:rPr>
        <w:t>Acc</w:t>
      </w:r>
      <w:r w:rsidR="003C6A17">
        <w:rPr>
          <w:rFonts w:hint="eastAsia"/>
          <w:lang w:val="en"/>
        </w:rPr>
        <w:t>uracy</w:t>
      </w:r>
      <w:r w:rsidR="00AB4A99">
        <w:rPr>
          <w:rFonts w:hint="eastAsia"/>
          <w:lang w:val="en"/>
        </w:rPr>
        <w:t>）</w:t>
      </w:r>
      <w:r w:rsidR="0097240A">
        <w:rPr>
          <w:rFonts w:hint="eastAsia"/>
          <w:lang w:val="en"/>
        </w:rPr>
        <w:t>，</w:t>
      </w:r>
      <w:r w:rsidR="000036DF">
        <w:rPr>
          <w:rFonts w:hint="eastAsia"/>
          <w:lang w:val="en"/>
        </w:rPr>
        <w:t>精</w:t>
      </w:r>
      <w:r w:rsidR="00476172">
        <w:rPr>
          <w:rFonts w:hint="eastAsia"/>
          <w:lang w:val="en"/>
        </w:rPr>
        <w:t>确率（</w:t>
      </w:r>
      <w:r w:rsidR="0097240A">
        <w:rPr>
          <w:rFonts w:hint="eastAsia"/>
          <w:lang w:val="en"/>
        </w:rPr>
        <w:t>Prec</w:t>
      </w:r>
      <w:r w:rsidR="0011403F">
        <w:rPr>
          <w:rFonts w:hint="eastAsia"/>
          <w:lang w:val="en"/>
        </w:rPr>
        <w:t>i</w:t>
      </w:r>
      <w:r w:rsidR="0097240A">
        <w:rPr>
          <w:rFonts w:hint="eastAsia"/>
          <w:lang w:val="en"/>
        </w:rPr>
        <w:t>sion</w:t>
      </w:r>
      <w:r w:rsidR="00476172">
        <w:rPr>
          <w:rFonts w:hint="eastAsia"/>
          <w:lang w:val="en"/>
        </w:rPr>
        <w:t>）</w:t>
      </w:r>
      <w:r w:rsidR="00B51CBF">
        <w:rPr>
          <w:rFonts w:hint="eastAsia"/>
          <w:lang w:val="en"/>
        </w:rPr>
        <w:t>，</w:t>
      </w:r>
      <w:r w:rsidR="00670DD8">
        <w:rPr>
          <w:rFonts w:hint="eastAsia"/>
          <w:lang w:val="en"/>
        </w:rPr>
        <w:t>召回率（</w:t>
      </w:r>
      <w:r w:rsidR="00183182">
        <w:rPr>
          <w:rFonts w:hint="eastAsia"/>
          <w:lang w:val="en"/>
        </w:rPr>
        <w:t>R</w:t>
      </w:r>
      <w:r w:rsidR="00B51CBF">
        <w:rPr>
          <w:rFonts w:hint="eastAsia"/>
          <w:lang w:val="en"/>
        </w:rPr>
        <w:t>ecall</w:t>
      </w:r>
      <w:r w:rsidR="00670DD8">
        <w:rPr>
          <w:rFonts w:hint="eastAsia"/>
          <w:lang w:val="en"/>
        </w:rPr>
        <w:t>）</w:t>
      </w:r>
      <w:r w:rsidR="00AD5D2B">
        <w:rPr>
          <w:rFonts w:hint="eastAsia"/>
          <w:lang w:val="en"/>
        </w:rPr>
        <w:t>，同时还使用了回归指标</w:t>
      </w:r>
      <w:r w:rsidR="00AD5D2B">
        <w:rPr>
          <w:rFonts w:hint="eastAsia"/>
          <w:lang w:val="en"/>
        </w:rPr>
        <w:t>RMSE</w:t>
      </w:r>
      <w:r w:rsidR="0093232B">
        <w:rPr>
          <w:rFonts w:hint="eastAsia"/>
          <w:lang w:val="en"/>
        </w:rPr>
        <w:t>（均方根误差）</w:t>
      </w:r>
      <w:r w:rsidR="00AD5D2B">
        <w:rPr>
          <w:rFonts w:hint="eastAsia"/>
          <w:lang w:val="en"/>
        </w:rPr>
        <w:t>和</w:t>
      </w:r>
      <w:r w:rsidR="0097240A">
        <w:rPr>
          <w:rFonts w:hint="eastAsia"/>
          <w:lang w:val="en"/>
        </w:rPr>
        <w:t>MAE</w:t>
      </w:r>
      <w:r w:rsidR="007C5511">
        <w:rPr>
          <w:rFonts w:hint="eastAsia"/>
          <w:lang w:val="en"/>
        </w:rPr>
        <w:t>（平均绝对误差）</w:t>
      </w:r>
      <w:r w:rsidR="00EF168B" w:rsidRPr="00EF168B">
        <w:rPr>
          <w:rFonts w:hint="eastAsia"/>
          <w:lang w:val="en"/>
        </w:rPr>
        <w:t>来评估能量分解算法。</w:t>
      </w:r>
    </w:p>
    <w:p w14:paraId="0F10153F" w14:textId="62014CFD" w:rsidR="009D2F47" w:rsidRDefault="00EF168B" w:rsidP="00681FA2">
      <w:pPr>
        <w:ind w:firstLine="480"/>
        <w:rPr>
          <w:lang w:val="en"/>
        </w:rPr>
      </w:pPr>
      <w:r w:rsidRPr="00EF168B">
        <w:rPr>
          <w:rFonts w:hint="eastAsia"/>
          <w:lang w:val="en"/>
        </w:rPr>
        <w:t>为了测量算法预测设备在每个状态</w:t>
      </w:r>
      <w:r w:rsidRPr="00EF168B">
        <w:rPr>
          <w:rFonts w:hint="eastAsia"/>
          <w:lang w:val="en"/>
        </w:rPr>
        <w:t>(</w:t>
      </w:r>
      <w:r w:rsidRPr="00EF168B">
        <w:rPr>
          <w:rFonts w:hint="eastAsia"/>
          <w:lang w:val="en"/>
        </w:rPr>
        <w:t>打开或关闭</w:t>
      </w:r>
      <w:r w:rsidRPr="00EF168B">
        <w:rPr>
          <w:rFonts w:hint="eastAsia"/>
          <w:lang w:val="en"/>
        </w:rPr>
        <w:t>)</w:t>
      </w:r>
      <w:r w:rsidRPr="00EF168B">
        <w:rPr>
          <w:rFonts w:hint="eastAsia"/>
          <w:lang w:val="en"/>
        </w:rPr>
        <w:t>下的运行情况有多好，</w:t>
      </w:r>
      <w:r w:rsidR="00363E1E">
        <w:rPr>
          <w:rFonts w:hint="eastAsia"/>
          <w:lang w:val="en"/>
        </w:rPr>
        <w:t>本文</w:t>
      </w:r>
      <w:r w:rsidRPr="00EF168B">
        <w:rPr>
          <w:rFonts w:hint="eastAsia"/>
          <w:lang w:val="en"/>
        </w:rPr>
        <w:t>使用了</w:t>
      </w:r>
      <w:r w:rsidRPr="00EF168B">
        <w:rPr>
          <w:rFonts w:hint="eastAsia"/>
          <w:lang w:val="en"/>
        </w:rPr>
        <w:t>(3)</w:t>
      </w:r>
      <w:r w:rsidRPr="00EF168B">
        <w:rPr>
          <w:rFonts w:hint="eastAsia"/>
          <w:lang w:val="en"/>
        </w:rPr>
        <w:t>中定义的精度度量。</w:t>
      </w:r>
    </w:p>
    <w:p w14:paraId="2E120745" w14:textId="046F0A77" w:rsidR="00681FA2" w:rsidRDefault="00363E1E" w:rsidP="00E9746B">
      <w:pPr>
        <w:spacing w:line="240" w:lineRule="auto"/>
        <w:ind w:firstLine="480"/>
        <w:jc w:val="center"/>
        <w:rPr>
          <w:lang w:val="en"/>
        </w:rPr>
      </w:pPr>
      <w:r w:rsidRPr="00363E1E">
        <w:rPr>
          <w:position w:val="-24"/>
          <w:lang w:val="en"/>
        </w:rPr>
        <w:object w:dxaOrig="2600" w:dyaOrig="620" w14:anchorId="76F99FB1">
          <v:shape id="_x0000_i1033" type="#_x0000_t75" style="width:129.85pt;height:30.9pt" o:ole="">
            <v:imagedata r:id="rId42" o:title=""/>
          </v:shape>
          <o:OLEObject Type="Embed" ProgID="Equation.DSMT4" ShapeID="_x0000_i1033" DrawAspect="Content" ObjectID="_1673047411" r:id="rId43"/>
        </w:object>
      </w:r>
    </w:p>
    <w:p w14:paraId="0C9E7090" w14:textId="1A5BF78A" w:rsidR="002B68C2" w:rsidRDefault="00D61020" w:rsidP="00850928">
      <w:pPr>
        <w:spacing w:line="240" w:lineRule="auto"/>
        <w:ind w:firstLine="480"/>
        <w:rPr>
          <w:lang w:val="en"/>
        </w:rPr>
      </w:pPr>
      <w:r w:rsidRPr="00D61020">
        <w:rPr>
          <w:rFonts w:hint="eastAsia"/>
          <w:lang w:val="en"/>
        </w:rPr>
        <w:t>准确率是我们最常见的评价指标，而且很容易理解，就是</w:t>
      </w:r>
      <w:proofErr w:type="gramStart"/>
      <w:r w:rsidRPr="00D61020">
        <w:rPr>
          <w:rFonts w:hint="eastAsia"/>
          <w:lang w:val="en"/>
        </w:rPr>
        <w:t>被分对的</w:t>
      </w:r>
      <w:proofErr w:type="gramEnd"/>
      <w:r w:rsidRPr="00D61020">
        <w:rPr>
          <w:rFonts w:hint="eastAsia"/>
          <w:lang w:val="en"/>
        </w:rPr>
        <w:t>样本数除以所有的样本数，通常来说，正确率越高，分类器越好。</w:t>
      </w:r>
      <w:r>
        <w:rPr>
          <w:rFonts w:hint="eastAsia"/>
          <w:lang w:val="en"/>
        </w:rPr>
        <w:t>但</w:t>
      </w:r>
      <w:r w:rsidR="005406D1">
        <w:rPr>
          <w:rFonts w:hint="eastAsia"/>
          <w:lang w:val="en"/>
        </w:rPr>
        <w:t>c</w:t>
      </w:r>
      <w:r w:rsidR="00FA46C3" w:rsidRPr="00FA46C3">
        <w:rPr>
          <w:rFonts w:hint="eastAsia"/>
          <w:lang w:val="en"/>
        </w:rPr>
        <w:t>房屋中家用电器的使用是相对罕见的事件，因此准确性指标有时会产生误导。</w:t>
      </w:r>
      <w:r w:rsidR="00FA46C3" w:rsidRPr="00FA46C3">
        <w:rPr>
          <w:rFonts w:hint="eastAsia"/>
          <w:lang w:val="en"/>
        </w:rPr>
        <w:t xml:space="preserve"> </w:t>
      </w:r>
      <w:r w:rsidR="00FA46C3" w:rsidRPr="00FA46C3">
        <w:rPr>
          <w:rFonts w:hint="eastAsia"/>
          <w:lang w:val="en"/>
        </w:rPr>
        <w:t>对于主要处于关闭状态的设备，精度指标不是描述性的。</w:t>
      </w:r>
      <w:r w:rsidR="00FA46C3" w:rsidRPr="00FA46C3">
        <w:rPr>
          <w:rFonts w:hint="eastAsia"/>
          <w:lang w:val="en"/>
        </w:rPr>
        <w:t xml:space="preserve"> </w:t>
      </w:r>
      <w:r w:rsidR="00FA46C3" w:rsidRPr="00FA46C3">
        <w:rPr>
          <w:rFonts w:hint="eastAsia"/>
          <w:lang w:val="en"/>
        </w:rPr>
        <w:t>例如，如果电视有</w:t>
      </w:r>
      <w:r w:rsidR="00FA46C3" w:rsidRPr="00FA46C3">
        <w:rPr>
          <w:rFonts w:hint="eastAsia"/>
          <w:lang w:val="en"/>
        </w:rPr>
        <w:t>10</w:t>
      </w:r>
      <w:r w:rsidR="00FA46C3" w:rsidRPr="00FA46C3">
        <w:rPr>
          <w:rFonts w:hint="eastAsia"/>
          <w:lang w:val="en"/>
        </w:rPr>
        <w:t>％的时间处于打开状态，则预测电视始终处于关闭状态的算法将具有</w:t>
      </w:r>
      <w:r w:rsidR="00FA46C3" w:rsidRPr="00FA46C3">
        <w:rPr>
          <w:rFonts w:hint="eastAsia"/>
          <w:lang w:val="en"/>
        </w:rPr>
        <w:t>90</w:t>
      </w:r>
      <w:r w:rsidR="00FA46C3" w:rsidRPr="00FA46C3">
        <w:rPr>
          <w:rFonts w:hint="eastAsia"/>
          <w:lang w:val="en"/>
        </w:rPr>
        <w:t>％的准确度，而无法预测其使用情况。</w:t>
      </w:r>
      <w:r w:rsidR="00FA46C3" w:rsidRPr="00FA46C3">
        <w:rPr>
          <w:rFonts w:hint="eastAsia"/>
          <w:lang w:val="en"/>
        </w:rPr>
        <w:t xml:space="preserve"> </w:t>
      </w:r>
      <w:r w:rsidR="00B32338">
        <w:rPr>
          <w:rFonts w:hint="eastAsia"/>
          <w:lang w:val="en"/>
        </w:rPr>
        <w:t>因此本文还将</w:t>
      </w:r>
      <w:r w:rsidR="00FA46C3" w:rsidRPr="00FA46C3">
        <w:rPr>
          <w:rFonts w:hint="eastAsia"/>
          <w:lang w:val="en"/>
        </w:rPr>
        <w:t>使用</w:t>
      </w:r>
      <w:r w:rsidR="00B32338">
        <w:rPr>
          <w:rFonts w:hint="eastAsia"/>
          <w:lang w:val="en"/>
        </w:rPr>
        <w:t>其他指标进行算法的</w:t>
      </w:r>
      <w:r w:rsidR="00213007">
        <w:rPr>
          <w:rFonts w:hint="eastAsia"/>
          <w:lang w:val="en"/>
        </w:rPr>
        <w:t>评估，比如</w:t>
      </w:r>
      <w:r w:rsidR="00FA46C3" w:rsidRPr="00FA46C3">
        <w:rPr>
          <w:rFonts w:hint="eastAsia"/>
          <w:lang w:val="en"/>
        </w:rPr>
        <w:t>F</w:t>
      </w:r>
      <w:r w:rsidR="00213007">
        <w:rPr>
          <w:rFonts w:hint="eastAsia"/>
          <w:lang w:val="en"/>
        </w:rPr>
        <w:t>-M</w:t>
      </w:r>
      <w:r w:rsidR="00213007">
        <w:rPr>
          <w:lang w:val="en"/>
        </w:rPr>
        <w:t>easure</w:t>
      </w:r>
      <w:r w:rsidR="00FA46C3" w:rsidRPr="00FA46C3">
        <w:rPr>
          <w:rFonts w:hint="eastAsia"/>
          <w:lang w:val="en"/>
        </w:rPr>
        <w:t>（</w:t>
      </w:r>
      <w:r w:rsidR="00FA46C3" w:rsidRPr="00FA46C3">
        <w:rPr>
          <w:rFonts w:hint="eastAsia"/>
          <w:lang w:val="en"/>
        </w:rPr>
        <w:t>FM</w:t>
      </w:r>
      <w:r w:rsidR="00FA46C3" w:rsidRPr="00FA46C3">
        <w:rPr>
          <w:rFonts w:hint="eastAsia"/>
          <w:lang w:val="en"/>
        </w:rPr>
        <w:t>）。</w:t>
      </w:r>
      <w:r w:rsidR="00FA46C3" w:rsidRPr="00FA46C3">
        <w:rPr>
          <w:rFonts w:hint="eastAsia"/>
          <w:lang w:val="en"/>
        </w:rPr>
        <w:t xml:space="preserve"> F</w:t>
      </w:r>
      <w:r w:rsidR="00213007">
        <w:rPr>
          <w:lang w:val="en"/>
        </w:rPr>
        <w:t>-Measure</w:t>
      </w:r>
      <w:r w:rsidR="00FA46C3" w:rsidRPr="00FA46C3">
        <w:rPr>
          <w:rFonts w:hint="eastAsia"/>
          <w:lang w:val="en"/>
        </w:rPr>
        <w:t>是精</w:t>
      </w:r>
      <w:r w:rsidR="00B508E8">
        <w:rPr>
          <w:rFonts w:hint="eastAsia"/>
          <w:lang w:val="en"/>
        </w:rPr>
        <w:t>确</w:t>
      </w:r>
      <w:r w:rsidR="00FA46C3" w:rsidRPr="00FA46C3">
        <w:rPr>
          <w:rFonts w:hint="eastAsia"/>
          <w:lang w:val="en"/>
        </w:rPr>
        <w:t>度（</w:t>
      </w:r>
      <w:r w:rsidR="00FA46C3" w:rsidRPr="00FA46C3">
        <w:rPr>
          <w:rFonts w:hint="eastAsia"/>
          <w:lang w:val="en"/>
        </w:rPr>
        <w:t>PR</w:t>
      </w:r>
      <w:r w:rsidR="00FA46C3" w:rsidRPr="00FA46C3">
        <w:rPr>
          <w:rFonts w:hint="eastAsia"/>
          <w:lang w:val="en"/>
        </w:rPr>
        <w:t>）</w:t>
      </w:r>
      <w:r w:rsidR="00213007">
        <w:rPr>
          <w:rFonts w:hint="eastAsia"/>
          <w:lang w:val="en"/>
        </w:rPr>
        <w:t>和召回率（</w:t>
      </w:r>
      <w:r w:rsidR="004D4547">
        <w:rPr>
          <w:rFonts w:hint="eastAsia"/>
          <w:lang w:val="en"/>
        </w:rPr>
        <w:t>RE</w:t>
      </w:r>
      <w:r w:rsidR="00213007">
        <w:rPr>
          <w:rFonts w:hint="eastAsia"/>
          <w:lang w:val="en"/>
        </w:rPr>
        <w:t>）的加权调和均值：</w:t>
      </w:r>
    </w:p>
    <w:p w14:paraId="1B111382" w14:textId="5D469BD3" w:rsidR="00213007" w:rsidRDefault="00213007" w:rsidP="00E9746B">
      <w:pPr>
        <w:spacing w:line="240" w:lineRule="auto"/>
        <w:ind w:firstLine="480"/>
        <w:jc w:val="center"/>
        <w:rPr>
          <w:lang w:val="en"/>
        </w:rPr>
      </w:pPr>
      <w:r w:rsidRPr="00850928">
        <w:rPr>
          <w:position w:val="-28"/>
          <w:lang w:val="en"/>
        </w:rPr>
        <w:object w:dxaOrig="2180" w:dyaOrig="700" w14:anchorId="792625A9">
          <v:shape id="_x0000_i1034" type="#_x0000_t75" style="width:109.1pt;height:34.9pt" o:ole="">
            <v:imagedata r:id="rId44" o:title=""/>
          </v:shape>
          <o:OLEObject Type="Embed" ProgID="Equation.DSMT4" ShapeID="_x0000_i1034" DrawAspect="Content" ObjectID="_1673047412" r:id="rId45"/>
        </w:object>
      </w:r>
    </w:p>
    <w:p w14:paraId="78D4E1A3" w14:textId="1337B03D" w:rsidR="00213007" w:rsidRDefault="00213007" w:rsidP="00B508E8">
      <w:pPr>
        <w:spacing w:line="240" w:lineRule="auto"/>
        <w:ind w:firstLineChars="0" w:firstLine="0"/>
        <w:rPr>
          <w:lang w:val="en"/>
        </w:rPr>
      </w:pPr>
      <w:r>
        <w:rPr>
          <w:rFonts w:hint="eastAsia"/>
          <w:lang w:val="en"/>
        </w:rPr>
        <w:lastRenderedPageBreak/>
        <w:t>当参数</w:t>
      </w:r>
      <w:r w:rsidRPr="00213007">
        <w:rPr>
          <w:position w:val="-6"/>
        </w:rPr>
        <w:object w:dxaOrig="560" w:dyaOrig="279" w14:anchorId="03F56C8C">
          <v:shape id="_x0000_i1035" type="#_x0000_t75" style="width:27.85pt;height:14.15pt" o:ole="">
            <v:imagedata r:id="rId46" o:title=""/>
          </v:shape>
          <o:OLEObject Type="Embed" ProgID="Equation.DSMT4" ShapeID="_x0000_i1035" DrawAspect="Content" ObjectID="_1673047413" r:id="rId47"/>
        </w:object>
      </w:r>
      <w:r>
        <w:rPr>
          <w:lang w:val="en"/>
        </w:rPr>
        <w:t xml:space="preserve"> </w:t>
      </w:r>
      <w:r>
        <w:rPr>
          <w:rFonts w:hint="eastAsia"/>
          <w:lang w:val="en"/>
        </w:rPr>
        <w:t>时就是常见的</w:t>
      </w:r>
      <w:r>
        <w:rPr>
          <w:rFonts w:hint="eastAsia"/>
          <w:lang w:val="en"/>
        </w:rPr>
        <w:t>F</w:t>
      </w:r>
      <w:r>
        <w:rPr>
          <w:lang w:val="en"/>
        </w:rPr>
        <w:t>1</w:t>
      </w:r>
      <w:r w:rsidR="00EA1B2A">
        <w:rPr>
          <w:lang w:val="en"/>
        </w:rPr>
        <w:t>-</w:t>
      </w:r>
      <w:r w:rsidR="00EA1B2A">
        <w:rPr>
          <w:rFonts w:hint="eastAsia"/>
          <w:lang w:val="en"/>
        </w:rPr>
        <w:t>core</w:t>
      </w:r>
      <w:r>
        <w:rPr>
          <w:rFonts w:hint="eastAsia"/>
          <w:lang w:val="en"/>
        </w:rPr>
        <w:t>，本文也将使用</w:t>
      </w:r>
      <w:r w:rsidR="00C36655">
        <w:rPr>
          <w:rFonts w:hint="eastAsia"/>
          <w:lang w:val="en"/>
        </w:rPr>
        <w:t>此评价指标</w:t>
      </w:r>
      <w:r w:rsidR="004D4547">
        <w:rPr>
          <w:rFonts w:hint="eastAsia"/>
          <w:lang w:val="en"/>
        </w:rPr>
        <w:t>即：</w:t>
      </w:r>
    </w:p>
    <w:p w14:paraId="56EC9776" w14:textId="0DEB4851" w:rsidR="00B508E8" w:rsidRDefault="004D4547" w:rsidP="00E9746B">
      <w:pPr>
        <w:spacing w:line="240" w:lineRule="auto"/>
        <w:ind w:firstLineChars="0" w:firstLine="0"/>
        <w:jc w:val="center"/>
        <w:rPr>
          <w:lang w:val="en"/>
        </w:rPr>
      </w:pPr>
      <w:r w:rsidRPr="004D4547">
        <w:rPr>
          <w:position w:val="-24"/>
          <w:lang w:val="en"/>
        </w:rPr>
        <w:object w:dxaOrig="1660" w:dyaOrig="620" w14:anchorId="631537E0">
          <v:shape id="_x0000_i1036" type="#_x0000_t75" style="width:83.05pt;height:30.9pt" o:ole="">
            <v:imagedata r:id="rId48" o:title=""/>
          </v:shape>
          <o:OLEObject Type="Embed" ProgID="Equation.DSMT4" ShapeID="_x0000_i1036" DrawAspect="Content" ObjectID="_1673047414" r:id="rId49"/>
        </w:object>
      </w:r>
    </w:p>
    <w:p w14:paraId="42A197F7" w14:textId="2B0C37D5" w:rsidR="00B508E8" w:rsidRDefault="00B508E8" w:rsidP="00B508E8">
      <w:pPr>
        <w:spacing w:line="240" w:lineRule="auto"/>
        <w:ind w:firstLineChars="0" w:firstLine="0"/>
        <w:rPr>
          <w:lang w:val="en"/>
        </w:rPr>
      </w:pPr>
    </w:p>
    <w:p w14:paraId="75C9A40D" w14:textId="11EDD881" w:rsidR="00B508E8" w:rsidRDefault="00B508E8" w:rsidP="00B508E8">
      <w:pPr>
        <w:spacing w:line="240" w:lineRule="auto"/>
        <w:ind w:firstLineChars="0" w:firstLine="0"/>
        <w:rPr>
          <w:lang w:val="en"/>
        </w:rPr>
      </w:pPr>
      <w:r>
        <w:rPr>
          <w:rFonts w:hint="eastAsia"/>
          <w:lang w:val="en"/>
        </w:rPr>
        <w:t>精确度</w:t>
      </w:r>
      <w:r w:rsidR="006D2878">
        <w:rPr>
          <w:rFonts w:hint="eastAsia"/>
          <w:lang w:val="en"/>
        </w:rPr>
        <w:t>（</w:t>
      </w:r>
      <w:r w:rsidR="006D2878">
        <w:rPr>
          <w:rFonts w:hint="eastAsia"/>
          <w:lang w:val="en"/>
        </w:rPr>
        <w:t>PR</w:t>
      </w:r>
      <w:r w:rsidR="006D2878">
        <w:rPr>
          <w:rFonts w:hint="eastAsia"/>
          <w:lang w:val="en"/>
        </w:rPr>
        <w:t>）的定义是：</w:t>
      </w:r>
    </w:p>
    <w:p w14:paraId="29868A86" w14:textId="7758067B" w:rsidR="00FA46C3" w:rsidRDefault="002B68C2" w:rsidP="0067405B">
      <w:pPr>
        <w:spacing w:line="240" w:lineRule="auto"/>
        <w:ind w:firstLineChars="0" w:firstLine="0"/>
        <w:jc w:val="center"/>
        <w:rPr>
          <w:lang w:val="en"/>
        </w:rPr>
      </w:pPr>
      <w:r w:rsidRPr="00850928">
        <w:rPr>
          <w:position w:val="-28"/>
          <w:lang w:val="en"/>
        </w:rPr>
        <w:object w:dxaOrig="1620" w:dyaOrig="660" w14:anchorId="44C8FB06">
          <v:shape id="_x0000_i1037" type="#_x0000_t75" style="width:80.85pt;height:33.15pt" o:ole="">
            <v:imagedata r:id="rId50" o:title=""/>
          </v:shape>
          <o:OLEObject Type="Embed" ProgID="Equation.DSMT4" ShapeID="_x0000_i1037" DrawAspect="Content" ObjectID="_1673047415" r:id="rId51"/>
        </w:object>
      </w:r>
    </w:p>
    <w:p w14:paraId="06FD9852" w14:textId="2170D115" w:rsidR="006D2878" w:rsidRDefault="006D2878" w:rsidP="006D2878">
      <w:pPr>
        <w:spacing w:line="240" w:lineRule="auto"/>
        <w:ind w:firstLineChars="0" w:firstLine="0"/>
        <w:rPr>
          <w:lang w:val="en"/>
        </w:rPr>
      </w:pPr>
      <w:r>
        <w:rPr>
          <w:rFonts w:hint="eastAsia"/>
          <w:lang w:val="en"/>
        </w:rPr>
        <w:t>表示被分为正例的</w:t>
      </w:r>
      <w:r w:rsidRPr="006D2878">
        <w:rPr>
          <w:rFonts w:hint="eastAsia"/>
          <w:lang w:val="en"/>
        </w:rPr>
        <w:t>示例中实际为正例的比例</w:t>
      </w:r>
      <w:r>
        <w:rPr>
          <w:rFonts w:hint="eastAsia"/>
          <w:lang w:val="en"/>
        </w:rPr>
        <w:t>。</w:t>
      </w:r>
    </w:p>
    <w:p w14:paraId="0F08CE68" w14:textId="15A2BCC8" w:rsidR="006D2878" w:rsidRDefault="006D2878" w:rsidP="006D2878">
      <w:pPr>
        <w:spacing w:line="240" w:lineRule="auto"/>
        <w:ind w:firstLineChars="0" w:firstLine="0"/>
        <w:rPr>
          <w:lang w:val="en"/>
        </w:rPr>
      </w:pPr>
      <w:r>
        <w:rPr>
          <w:rFonts w:hint="eastAsia"/>
          <w:lang w:val="en"/>
        </w:rPr>
        <w:t>召回率（</w:t>
      </w:r>
      <w:r>
        <w:rPr>
          <w:rFonts w:hint="eastAsia"/>
          <w:lang w:val="en"/>
        </w:rPr>
        <w:t>RE</w:t>
      </w:r>
      <w:r>
        <w:rPr>
          <w:rFonts w:hint="eastAsia"/>
          <w:lang w:val="en"/>
        </w:rPr>
        <w:t>）</w:t>
      </w:r>
      <w:r w:rsidRPr="006D2878">
        <w:rPr>
          <w:rFonts w:hint="eastAsia"/>
          <w:lang w:val="en"/>
        </w:rPr>
        <w:t>是覆盖面的度量，度量有多个正例被分为正例</w:t>
      </w:r>
      <w:r>
        <w:rPr>
          <w:rFonts w:hint="eastAsia"/>
          <w:lang w:val="en"/>
        </w:rPr>
        <w:t>。</w:t>
      </w:r>
    </w:p>
    <w:p w14:paraId="33859764" w14:textId="1F310DA4" w:rsidR="00B62AF9" w:rsidRDefault="002B68C2" w:rsidP="0067405B">
      <w:pPr>
        <w:spacing w:line="240" w:lineRule="auto"/>
        <w:ind w:firstLineChars="0" w:firstLine="0"/>
        <w:jc w:val="center"/>
        <w:rPr>
          <w:lang w:val="en"/>
        </w:rPr>
      </w:pPr>
      <w:r w:rsidRPr="00850928">
        <w:rPr>
          <w:position w:val="-28"/>
          <w:lang w:val="en"/>
        </w:rPr>
        <w:object w:dxaOrig="1660" w:dyaOrig="660" w14:anchorId="7F90764B">
          <v:shape id="_x0000_i1038" type="#_x0000_t75" style="width:83.05pt;height:33.15pt" o:ole="">
            <v:imagedata r:id="rId52" o:title=""/>
          </v:shape>
          <o:OLEObject Type="Embed" ProgID="Equation.DSMT4" ShapeID="_x0000_i1038" DrawAspect="Content" ObjectID="_1673047416" r:id="rId53"/>
        </w:object>
      </w:r>
    </w:p>
    <w:p w14:paraId="6E9FB9EE" w14:textId="77777777" w:rsidR="00071EDE" w:rsidRDefault="00A40819" w:rsidP="00071EDE">
      <w:pPr>
        <w:spacing w:line="240" w:lineRule="auto"/>
        <w:ind w:firstLine="480"/>
        <w:rPr>
          <w:lang w:val="en"/>
        </w:rPr>
      </w:pPr>
      <w:r w:rsidRPr="00A40819">
        <w:rPr>
          <w:rFonts w:hint="eastAsia"/>
          <w:lang w:val="en"/>
        </w:rPr>
        <w:t>其中，正</w:t>
      </w:r>
      <w:r w:rsidR="00716401">
        <w:rPr>
          <w:rFonts w:hint="eastAsia"/>
          <w:lang w:val="en"/>
        </w:rPr>
        <w:t>例</w:t>
      </w:r>
      <w:r w:rsidRPr="00A40819">
        <w:rPr>
          <w:rFonts w:hint="eastAsia"/>
          <w:lang w:val="en"/>
        </w:rPr>
        <w:t>（</w:t>
      </w:r>
      <w:r w:rsidRPr="00A40819">
        <w:rPr>
          <w:rFonts w:hint="eastAsia"/>
          <w:lang w:val="en"/>
        </w:rPr>
        <w:t>TP</w:t>
      </w:r>
      <w:r w:rsidRPr="00A40819">
        <w:rPr>
          <w:rFonts w:hint="eastAsia"/>
          <w:lang w:val="en"/>
        </w:rPr>
        <w:t>）表示正确检测到的状态为</w:t>
      </w:r>
      <w:r w:rsidRPr="00A40819">
        <w:rPr>
          <w:rFonts w:hint="eastAsia"/>
          <w:lang w:val="en"/>
        </w:rPr>
        <w:t>ON</w:t>
      </w:r>
      <w:r w:rsidRPr="00A40819">
        <w:rPr>
          <w:rFonts w:hint="eastAsia"/>
          <w:lang w:val="en"/>
        </w:rPr>
        <w:t>或</w:t>
      </w:r>
      <w:r w:rsidRPr="00A40819">
        <w:rPr>
          <w:rFonts w:hint="eastAsia"/>
          <w:lang w:val="en"/>
        </w:rPr>
        <w:t>OFF</w:t>
      </w:r>
      <w:r w:rsidRPr="00A40819">
        <w:rPr>
          <w:rFonts w:hint="eastAsia"/>
          <w:lang w:val="en"/>
        </w:rPr>
        <w:t>，</w:t>
      </w:r>
      <w:proofErr w:type="gramStart"/>
      <w:r w:rsidRPr="00A40819">
        <w:rPr>
          <w:rFonts w:hint="eastAsia"/>
          <w:lang w:val="en"/>
        </w:rPr>
        <w:t>假</w:t>
      </w:r>
      <w:r w:rsidR="00A243FB">
        <w:rPr>
          <w:rFonts w:hint="eastAsia"/>
          <w:lang w:val="en"/>
        </w:rPr>
        <w:t>正例</w:t>
      </w:r>
      <w:proofErr w:type="gramEnd"/>
      <w:r w:rsidRPr="00A40819">
        <w:rPr>
          <w:rFonts w:hint="eastAsia"/>
          <w:lang w:val="en"/>
        </w:rPr>
        <w:t>（</w:t>
      </w:r>
      <w:r w:rsidRPr="00A40819">
        <w:rPr>
          <w:rFonts w:hint="eastAsia"/>
          <w:lang w:val="en"/>
        </w:rPr>
        <w:t>FP</w:t>
      </w:r>
      <w:r w:rsidRPr="00A40819">
        <w:rPr>
          <w:rFonts w:hint="eastAsia"/>
          <w:lang w:val="en"/>
        </w:rPr>
        <w:t>）表示检测到的错误是设备已开启，而</w:t>
      </w:r>
      <w:r w:rsidRPr="00A40819">
        <w:rPr>
          <w:rFonts w:hint="eastAsia"/>
          <w:lang w:val="en"/>
        </w:rPr>
        <w:t>OFF</w:t>
      </w:r>
      <w:r w:rsidRPr="00A40819">
        <w:rPr>
          <w:rFonts w:hint="eastAsia"/>
          <w:lang w:val="en"/>
        </w:rPr>
        <w:t>（假）（</w:t>
      </w:r>
      <w:r w:rsidRPr="00A40819">
        <w:rPr>
          <w:rFonts w:hint="eastAsia"/>
          <w:lang w:val="en"/>
        </w:rPr>
        <w:t>FN</w:t>
      </w:r>
      <w:r w:rsidRPr="00A40819">
        <w:rPr>
          <w:rFonts w:hint="eastAsia"/>
          <w:lang w:val="en"/>
        </w:rPr>
        <w:t>）则表示未识别使用的设备，即</w:t>
      </w:r>
      <w:r w:rsidRPr="00A40819">
        <w:rPr>
          <w:rFonts w:hint="eastAsia"/>
          <w:lang w:val="en"/>
        </w:rPr>
        <w:t xml:space="preserve"> </w:t>
      </w:r>
      <w:r w:rsidRPr="00A40819">
        <w:rPr>
          <w:rFonts w:hint="eastAsia"/>
          <w:lang w:val="en"/>
        </w:rPr>
        <w:t>亮，但未检测到。</w:t>
      </w:r>
      <w:r w:rsidRPr="00A40819">
        <w:rPr>
          <w:rFonts w:hint="eastAsia"/>
          <w:lang w:val="en"/>
        </w:rPr>
        <w:t xml:space="preserve"> </w:t>
      </w:r>
      <w:r w:rsidRPr="00A40819">
        <w:rPr>
          <w:rFonts w:hint="eastAsia"/>
          <w:lang w:val="en"/>
        </w:rPr>
        <w:t>但是，</w:t>
      </w:r>
      <w:r w:rsidRPr="00A40819">
        <w:rPr>
          <w:rFonts w:hint="eastAsia"/>
          <w:lang w:val="en"/>
        </w:rPr>
        <w:t>F-</w:t>
      </w:r>
      <w:r w:rsidR="00843409">
        <w:rPr>
          <w:rFonts w:hint="eastAsia"/>
          <w:lang w:val="en"/>
        </w:rPr>
        <w:t>M</w:t>
      </w:r>
      <w:r w:rsidRPr="00A40819">
        <w:rPr>
          <w:rFonts w:hint="eastAsia"/>
          <w:lang w:val="en"/>
        </w:rPr>
        <w:t>easure</w:t>
      </w:r>
      <w:r w:rsidRPr="00A40819">
        <w:rPr>
          <w:rFonts w:hint="eastAsia"/>
          <w:lang w:val="en"/>
        </w:rPr>
        <w:t>仅限于二进制设备（</w:t>
      </w:r>
      <w:r w:rsidRPr="00A40819">
        <w:rPr>
          <w:rFonts w:hint="eastAsia"/>
          <w:lang w:val="en"/>
        </w:rPr>
        <w:t>OFF / ON</w:t>
      </w:r>
      <w:r w:rsidRPr="00A40819">
        <w:rPr>
          <w:rFonts w:hint="eastAsia"/>
          <w:lang w:val="en"/>
        </w:rPr>
        <w:t>），不适用于多状态设备</w:t>
      </w:r>
      <w:r w:rsidRPr="00A40819">
        <w:rPr>
          <w:rFonts w:hint="eastAsia"/>
          <w:lang w:val="en"/>
        </w:rPr>
        <w:t>[58]</w:t>
      </w:r>
      <w:r w:rsidRPr="00A40819">
        <w:rPr>
          <w:rFonts w:hint="eastAsia"/>
          <w:lang w:val="en"/>
        </w:rPr>
        <w:t>。</w:t>
      </w:r>
      <w:r w:rsidR="00956342" w:rsidRPr="00956342">
        <w:rPr>
          <w:rFonts w:hint="eastAsia"/>
          <w:lang w:val="en"/>
        </w:rPr>
        <w:t>准确性和</w:t>
      </w:r>
      <w:r w:rsidR="00956342" w:rsidRPr="00956342">
        <w:rPr>
          <w:rFonts w:hint="eastAsia"/>
          <w:lang w:val="en"/>
        </w:rPr>
        <w:t>F</w:t>
      </w:r>
      <w:r w:rsidR="00956342" w:rsidRPr="00956342">
        <w:rPr>
          <w:rFonts w:hint="eastAsia"/>
          <w:lang w:val="en"/>
        </w:rPr>
        <w:t>度量称为分类度量，因为它们仅度量</w:t>
      </w:r>
      <w:r w:rsidR="00956342" w:rsidRPr="00956342">
        <w:rPr>
          <w:rFonts w:hint="eastAsia"/>
          <w:lang w:val="en"/>
        </w:rPr>
        <w:t>NILM</w:t>
      </w:r>
      <w:r w:rsidR="00956342" w:rsidRPr="00956342">
        <w:rPr>
          <w:rFonts w:hint="eastAsia"/>
          <w:lang w:val="en"/>
        </w:rPr>
        <w:t>算法可以多么准确地预测每种状态下正在运行的设备。</w:t>
      </w:r>
      <w:r w:rsidR="00C4208B" w:rsidRPr="00C4208B">
        <w:rPr>
          <w:rFonts w:hint="eastAsia"/>
          <w:lang w:val="en"/>
        </w:rPr>
        <w:t>为了衡量</w:t>
      </w:r>
      <w:r w:rsidR="00C4208B" w:rsidRPr="00C4208B">
        <w:rPr>
          <w:rFonts w:hint="eastAsia"/>
          <w:lang w:val="en"/>
        </w:rPr>
        <w:t>NILM</w:t>
      </w:r>
      <w:r w:rsidR="00C4208B" w:rsidRPr="00C4208B">
        <w:rPr>
          <w:rFonts w:hint="eastAsia"/>
          <w:lang w:val="en"/>
        </w:rPr>
        <w:t>算法能够很好地估计和分配每个设备消耗的功率，已使用了不同的度量。</w:t>
      </w:r>
      <w:r w:rsidR="00C4208B" w:rsidRPr="00C4208B">
        <w:rPr>
          <w:rFonts w:hint="eastAsia"/>
          <w:lang w:val="en"/>
        </w:rPr>
        <w:t xml:space="preserve"> </w:t>
      </w:r>
      <w:r w:rsidR="00C4208B" w:rsidRPr="00C4208B">
        <w:rPr>
          <w:rFonts w:hint="eastAsia"/>
          <w:lang w:val="en"/>
        </w:rPr>
        <w:t>均方根误差（</w:t>
      </w:r>
      <w:r w:rsidR="00C4208B" w:rsidRPr="00C4208B">
        <w:rPr>
          <w:rFonts w:hint="eastAsia"/>
          <w:lang w:val="en"/>
        </w:rPr>
        <w:t>RMSE</w:t>
      </w:r>
      <w:r w:rsidR="00C4208B" w:rsidRPr="00C4208B">
        <w:rPr>
          <w:rFonts w:hint="eastAsia"/>
          <w:lang w:val="en"/>
        </w:rPr>
        <w:t>）是</w:t>
      </w:r>
      <w:r w:rsidR="00C4208B" w:rsidRPr="00C4208B">
        <w:rPr>
          <w:rFonts w:hint="eastAsia"/>
          <w:lang w:val="en"/>
        </w:rPr>
        <w:t>NILM</w:t>
      </w:r>
      <w:r w:rsidR="00C4208B" w:rsidRPr="00C4208B">
        <w:rPr>
          <w:rFonts w:hint="eastAsia"/>
          <w:lang w:val="en"/>
        </w:rPr>
        <w:t>研究人员使用的此类估计精度度量之一。</w:t>
      </w:r>
      <w:r w:rsidR="00C4208B">
        <w:rPr>
          <w:rFonts w:hint="eastAsia"/>
          <w:lang w:val="en"/>
        </w:rPr>
        <w:t>电</w:t>
      </w:r>
      <w:r w:rsidR="00C4208B" w:rsidRPr="00C4208B">
        <w:rPr>
          <w:rFonts w:hint="eastAsia"/>
          <w:lang w:val="en"/>
        </w:rPr>
        <w:t>器</w:t>
      </w:r>
      <w:proofErr w:type="spellStart"/>
      <w:r w:rsidR="00C4208B" w:rsidRPr="00C4208B">
        <w:rPr>
          <w:rFonts w:hint="eastAsia"/>
          <w:lang w:val="en"/>
        </w:rPr>
        <w:t>i</w:t>
      </w:r>
      <w:proofErr w:type="spellEnd"/>
      <w:r w:rsidR="00C4208B" w:rsidRPr="00C4208B">
        <w:rPr>
          <w:rFonts w:hint="eastAsia"/>
          <w:lang w:val="en"/>
        </w:rPr>
        <w:t>在时间</w:t>
      </w:r>
      <w:r w:rsidR="00C4208B" w:rsidRPr="00C4208B">
        <w:rPr>
          <w:rFonts w:hint="eastAsia"/>
          <w:lang w:val="en"/>
        </w:rPr>
        <w:t>t</w:t>
      </w:r>
      <w:r w:rsidR="00C4208B" w:rsidRPr="00C4208B">
        <w:rPr>
          <w:rFonts w:hint="eastAsia"/>
          <w:lang w:val="en"/>
        </w:rPr>
        <w:t>消耗的估计功率</w:t>
      </w:r>
      <w:r w:rsidR="00604509" w:rsidRPr="00D742B1">
        <w:rPr>
          <w:position w:val="-12"/>
          <w:lang w:val="en"/>
        </w:rPr>
        <w:object w:dxaOrig="260" w:dyaOrig="380" w14:anchorId="697216AB">
          <v:shape id="_x0000_i1039" type="#_x0000_t75" style="width:12.8pt;height:19pt" o:ole="">
            <v:imagedata r:id="rId54" o:title=""/>
          </v:shape>
          <o:OLEObject Type="Embed" ProgID="Equation.DSMT4" ShapeID="_x0000_i1039" DrawAspect="Content" ObjectID="_1673047417" r:id="rId55"/>
        </w:object>
      </w:r>
      <w:r w:rsidR="00604509">
        <w:rPr>
          <w:rFonts w:hint="eastAsia"/>
          <w:lang w:val="en"/>
        </w:rPr>
        <w:t>与电器</w:t>
      </w:r>
      <w:proofErr w:type="spellStart"/>
      <w:r w:rsidR="00C4208B" w:rsidRPr="00C4208B">
        <w:rPr>
          <w:rFonts w:hint="eastAsia"/>
          <w:lang w:val="en"/>
        </w:rPr>
        <w:t>i</w:t>
      </w:r>
      <w:proofErr w:type="spellEnd"/>
      <w:r w:rsidR="00C4208B" w:rsidRPr="00C4208B">
        <w:rPr>
          <w:rFonts w:hint="eastAsia"/>
          <w:lang w:val="en"/>
        </w:rPr>
        <w:t>的时间</w:t>
      </w:r>
      <w:r w:rsidR="00C4208B" w:rsidRPr="00C4208B">
        <w:rPr>
          <w:rFonts w:hint="eastAsia"/>
          <w:lang w:val="en"/>
        </w:rPr>
        <w:t>t</w:t>
      </w:r>
      <w:r w:rsidR="00C4208B" w:rsidRPr="00C4208B">
        <w:rPr>
          <w:rFonts w:hint="eastAsia"/>
          <w:lang w:val="en"/>
        </w:rPr>
        <w:t>消耗的地面真实功率</w:t>
      </w:r>
      <w:r w:rsidR="00C4208B" w:rsidRPr="00C4208B">
        <w:rPr>
          <w:rFonts w:hint="eastAsia"/>
          <w:lang w:val="en"/>
        </w:rPr>
        <w:t>y</w:t>
      </w:r>
      <w:r w:rsidR="00C4208B" w:rsidRPr="00C4208B">
        <w:rPr>
          <w:rFonts w:hint="eastAsia"/>
          <w:lang w:val="en"/>
        </w:rPr>
        <w:t>之间的</w:t>
      </w:r>
      <w:r w:rsidR="00C4208B" w:rsidRPr="00C4208B">
        <w:rPr>
          <w:rFonts w:hint="eastAsia"/>
          <w:lang w:val="en"/>
        </w:rPr>
        <w:t>RMSE</w:t>
      </w:r>
      <w:r w:rsidR="00C4208B" w:rsidRPr="00C4208B">
        <w:rPr>
          <w:rFonts w:hint="eastAsia"/>
          <w:lang w:val="en"/>
        </w:rPr>
        <w:t>由公式（</w:t>
      </w:r>
      <w:r w:rsidR="00C4208B" w:rsidRPr="00C4208B">
        <w:rPr>
          <w:rFonts w:hint="eastAsia"/>
          <w:lang w:val="en"/>
        </w:rPr>
        <w:t>11</w:t>
      </w:r>
      <w:r w:rsidR="00C4208B" w:rsidRPr="00C4208B">
        <w:rPr>
          <w:rFonts w:hint="eastAsia"/>
          <w:lang w:val="en"/>
        </w:rPr>
        <w:t>）给出</w:t>
      </w:r>
      <w:r w:rsidR="00EB28CC">
        <w:rPr>
          <w:rFonts w:hint="eastAsia"/>
          <w:lang w:val="en"/>
        </w:rPr>
        <w:t>：</w:t>
      </w:r>
    </w:p>
    <w:p w14:paraId="25D8E62C" w14:textId="451C6D73" w:rsidR="00EB28CC" w:rsidRDefault="00D3500C" w:rsidP="00071EDE">
      <w:pPr>
        <w:spacing w:line="240" w:lineRule="auto"/>
        <w:ind w:firstLine="480"/>
        <w:jc w:val="center"/>
        <w:rPr>
          <w:lang w:val="en"/>
        </w:rPr>
      </w:pPr>
      <w:r w:rsidRPr="00EB28CC">
        <w:rPr>
          <w:position w:val="-30"/>
          <w:lang w:val="en"/>
        </w:rPr>
        <w:object w:dxaOrig="2540" w:dyaOrig="760" w14:anchorId="29E6CB23">
          <v:shape id="_x0000_i1040" type="#_x0000_t75" style="width:127.65pt;height:38pt" o:ole="">
            <v:imagedata r:id="rId56" o:title=""/>
          </v:shape>
          <o:OLEObject Type="Embed" ProgID="Equation.DSMT4" ShapeID="_x0000_i1040" DrawAspect="Content" ObjectID="_1673047418" r:id="rId57"/>
        </w:object>
      </w:r>
    </w:p>
    <w:p w14:paraId="6CB58C6E" w14:textId="4989C0A5" w:rsidR="00EB28CC" w:rsidRDefault="00EB28CC" w:rsidP="00A40819">
      <w:pPr>
        <w:spacing w:line="240" w:lineRule="auto"/>
        <w:ind w:firstLine="480"/>
        <w:rPr>
          <w:lang w:val="en"/>
        </w:rPr>
      </w:pPr>
      <w:r w:rsidRPr="00EB28CC">
        <w:rPr>
          <w:rFonts w:hint="eastAsia"/>
          <w:lang w:val="en"/>
        </w:rPr>
        <w:t>其中</w:t>
      </w:r>
      <w:r w:rsidRPr="00EB28CC">
        <w:rPr>
          <w:rFonts w:hint="eastAsia"/>
          <w:lang w:val="en"/>
        </w:rPr>
        <w:t>T</w:t>
      </w:r>
      <w:r w:rsidRPr="00EB28CC">
        <w:rPr>
          <w:rFonts w:hint="eastAsia"/>
          <w:lang w:val="en"/>
        </w:rPr>
        <w:t>表示记录的样本数。</w:t>
      </w:r>
      <w:r w:rsidRPr="00EB28CC">
        <w:rPr>
          <w:rFonts w:hint="eastAsia"/>
          <w:lang w:val="en"/>
        </w:rPr>
        <w:t xml:space="preserve"> </w:t>
      </w:r>
      <w:r w:rsidRPr="00EB28CC">
        <w:rPr>
          <w:rFonts w:hint="eastAsia"/>
          <w:lang w:val="en"/>
        </w:rPr>
        <w:t>由于</w:t>
      </w:r>
      <w:r w:rsidRPr="00EB28CC">
        <w:rPr>
          <w:rFonts w:hint="eastAsia"/>
          <w:lang w:val="en"/>
        </w:rPr>
        <w:t>RMSE</w:t>
      </w:r>
      <w:r w:rsidRPr="00EB28CC">
        <w:rPr>
          <w:rFonts w:hint="eastAsia"/>
          <w:lang w:val="en"/>
        </w:rPr>
        <w:t>度量未标准化，因此很难比较使用一种设备对另一种设备的分解效果。</w:t>
      </w:r>
      <w:r w:rsidRPr="00EB28CC">
        <w:rPr>
          <w:rFonts w:hint="eastAsia"/>
          <w:lang w:val="en"/>
        </w:rPr>
        <w:t xml:space="preserve"> </w:t>
      </w:r>
      <w:r w:rsidRPr="00EB28CC">
        <w:rPr>
          <w:rFonts w:hint="eastAsia"/>
          <w:lang w:val="en"/>
        </w:rPr>
        <w:t>为了解决这个问题，其他研究人员</w:t>
      </w:r>
      <w:r w:rsidRPr="00EB28CC">
        <w:rPr>
          <w:rFonts w:hint="eastAsia"/>
          <w:lang w:val="en"/>
        </w:rPr>
        <w:t>[19</w:t>
      </w:r>
      <w:r w:rsidRPr="00EB28CC">
        <w:rPr>
          <w:rFonts w:hint="eastAsia"/>
          <w:lang w:val="en"/>
        </w:rPr>
        <w:t>，</w:t>
      </w:r>
      <w:r w:rsidRPr="00EB28CC">
        <w:rPr>
          <w:rFonts w:hint="eastAsia"/>
          <w:lang w:val="en"/>
        </w:rPr>
        <w:t>59</w:t>
      </w:r>
      <w:r w:rsidRPr="00EB28CC">
        <w:rPr>
          <w:rFonts w:hint="eastAsia"/>
          <w:lang w:val="en"/>
        </w:rPr>
        <w:t>，</w:t>
      </w:r>
      <w:r w:rsidRPr="00EB28CC">
        <w:rPr>
          <w:rFonts w:hint="eastAsia"/>
          <w:lang w:val="en"/>
        </w:rPr>
        <w:t>61]</w:t>
      </w:r>
      <w:r w:rsidRPr="00EB28CC">
        <w:rPr>
          <w:rFonts w:hint="eastAsia"/>
          <w:lang w:val="en"/>
        </w:rPr>
        <w:t>使用归一化分布误差，该归一化误差提供了等式（</w:t>
      </w:r>
      <w:r w:rsidRPr="00EB28CC">
        <w:rPr>
          <w:rFonts w:hint="eastAsia"/>
          <w:lang w:val="en"/>
        </w:rPr>
        <w:t>12</w:t>
      </w:r>
      <w:r w:rsidRPr="00EB28CC">
        <w:rPr>
          <w:rFonts w:hint="eastAsia"/>
          <w:lang w:val="en"/>
        </w:rPr>
        <w:t>）给出的第</w:t>
      </w:r>
      <w:proofErr w:type="spellStart"/>
      <w:r w:rsidRPr="00EB28CC">
        <w:rPr>
          <w:rFonts w:hint="eastAsia"/>
          <w:lang w:val="en"/>
        </w:rPr>
        <w:t>i</w:t>
      </w:r>
      <w:proofErr w:type="spellEnd"/>
      <w:proofErr w:type="gramStart"/>
      <w:r w:rsidRPr="00EB28CC">
        <w:rPr>
          <w:rFonts w:hint="eastAsia"/>
          <w:lang w:val="en"/>
        </w:rPr>
        <w:t>个</w:t>
      </w:r>
      <w:proofErr w:type="gramEnd"/>
      <w:r w:rsidRPr="00EB28CC">
        <w:rPr>
          <w:rFonts w:hint="eastAsia"/>
          <w:lang w:val="en"/>
        </w:rPr>
        <w:t>设备的实际功耗和估计功耗之间的差异的归一化度量。</w:t>
      </w:r>
    </w:p>
    <w:p w14:paraId="44B048B1" w14:textId="544040D3" w:rsidR="00CA1A72" w:rsidRDefault="00CA1A72" w:rsidP="00A40819">
      <w:pPr>
        <w:spacing w:line="240" w:lineRule="auto"/>
        <w:ind w:firstLine="480"/>
        <w:rPr>
          <w:lang w:val="en"/>
        </w:rPr>
      </w:pPr>
      <w:r>
        <w:rPr>
          <w:rFonts w:hint="eastAsia"/>
          <w:lang w:val="en"/>
        </w:rPr>
        <w:t>本文使用的另一个评价指标是</w:t>
      </w:r>
      <w:r>
        <w:rPr>
          <w:rFonts w:hint="eastAsia"/>
          <w:lang w:val="en"/>
        </w:rPr>
        <w:t>MAE</w:t>
      </w:r>
      <w:r w:rsidR="00E9746B">
        <w:rPr>
          <w:rFonts w:hint="eastAsia"/>
          <w:lang w:val="en"/>
        </w:rPr>
        <w:t>（平均绝对误差）</w:t>
      </w:r>
      <w:r w:rsidR="00D3500C">
        <w:rPr>
          <w:rFonts w:hint="eastAsia"/>
          <w:lang w:val="en"/>
        </w:rPr>
        <w:t>：</w:t>
      </w:r>
    </w:p>
    <w:p w14:paraId="51A75822" w14:textId="73C3CFDF" w:rsidR="00D3500C" w:rsidRPr="00681FA2" w:rsidRDefault="003233AE" w:rsidP="00071EDE">
      <w:pPr>
        <w:spacing w:line="240" w:lineRule="auto"/>
        <w:ind w:firstLineChars="0" w:firstLine="0"/>
        <w:jc w:val="center"/>
        <w:rPr>
          <w:lang w:val="en"/>
        </w:rPr>
      </w:pPr>
      <w:r w:rsidRPr="003233AE">
        <w:rPr>
          <w:position w:val="-28"/>
          <w:lang w:val="en"/>
        </w:rPr>
        <w:object w:dxaOrig="2060" w:dyaOrig="680" w14:anchorId="1624717F">
          <v:shape id="_x0000_i1041" type="#_x0000_t75" style="width:102.9pt;height:34pt" o:ole="">
            <v:imagedata r:id="rId58" o:title=""/>
          </v:shape>
          <o:OLEObject Type="Embed" ProgID="Equation.DSMT4" ShapeID="_x0000_i1041" DrawAspect="Content" ObjectID="_1673047419" r:id="rId59"/>
        </w:object>
      </w:r>
    </w:p>
    <w:p w14:paraId="23EE8FAF" w14:textId="189E620B" w:rsidR="002F7E2F" w:rsidRPr="00B01CEC" w:rsidRDefault="00DF299C" w:rsidP="00B01CEC">
      <w:pPr>
        <w:pStyle w:val="2"/>
        <w:rPr>
          <w:lang w:val="en"/>
        </w:rPr>
      </w:pPr>
      <w:r w:rsidRPr="002F07DF">
        <w:rPr>
          <w:rFonts w:hint="eastAsia"/>
          <w:lang w:val="en"/>
        </w:rPr>
        <w:t>经典算法的研究</w:t>
      </w:r>
    </w:p>
    <w:p w14:paraId="0AC3B006" w14:textId="320EF902" w:rsidR="00DC4595" w:rsidRDefault="00DC4595" w:rsidP="00DC4595">
      <w:pPr>
        <w:pStyle w:val="3"/>
      </w:pPr>
      <w:r>
        <w:rPr>
          <w:rFonts w:hint="eastAsia"/>
        </w:rPr>
        <w:t>Hart</w:t>
      </w:r>
    </w:p>
    <w:p w14:paraId="3D934905" w14:textId="1434EE88" w:rsidR="00037667" w:rsidRDefault="00DF299C" w:rsidP="00F66532">
      <w:pPr>
        <w:ind w:firstLine="482"/>
      </w:pPr>
      <w:r w:rsidRPr="006B5451">
        <w:rPr>
          <w:rFonts w:hint="eastAsia"/>
          <w:b/>
          <w:bCs/>
        </w:rPr>
        <w:t>Hart85</w:t>
      </w:r>
      <w:r w:rsidRPr="006B5451">
        <w:rPr>
          <w:rFonts w:hint="eastAsia"/>
          <w:b/>
          <w:bCs/>
        </w:rPr>
        <w:t>（</w:t>
      </w:r>
      <w:r w:rsidRPr="006B5451">
        <w:rPr>
          <w:rFonts w:hint="eastAsia"/>
          <w:b/>
          <w:bCs/>
        </w:rPr>
        <w:t>Edge Detection</w:t>
      </w:r>
      <w:r w:rsidRPr="006B5451">
        <w:rPr>
          <w:rFonts w:hint="eastAsia"/>
          <w:b/>
          <w:bCs/>
        </w:rPr>
        <w:t>）</w:t>
      </w:r>
      <w:r>
        <w:rPr>
          <w:rFonts w:hint="eastAsia"/>
        </w:rPr>
        <w:t>：该算法由</w:t>
      </w:r>
      <w:r>
        <w:rPr>
          <w:rFonts w:hint="eastAsia"/>
        </w:rPr>
        <w:t>George Hart</w:t>
      </w:r>
      <w:r>
        <w:rPr>
          <w:rFonts w:hint="eastAsia"/>
        </w:rPr>
        <w:t>于</w:t>
      </w:r>
      <w:r>
        <w:rPr>
          <w:rFonts w:hint="eastAsia"/>
        </w:rPr>
        <w:t>1985</w:t>
      </w:r>
      <w:r>
        <w:rPr>
          <w:rFonts w:hint="eastAsia"/>
        </w:rPr>
        <w:t>年</w:t>
      </w:r>
      <w:r>
        <w:rPr>
          <w:rFonts w:hint="eastAsia"/>
        </w:rPr>
        <w:t>[8]</w:t>
      </w:r>
      <w:r>
        <w:rPr>
          <w:rFonts w:hint="eastAsia"/>
        </w:rPr>
        <w:t>提出，常被用作</w:t>
      </w:r>
      <w:r>
        <w:rPr>
          <w:rFonts w:hint="eastAsia"/>
        </w:rPr>
        <w:t>NILM</w:t>
      </w:r>
      <w:r>
        <w:rPr>
          <w:rFonts w:hint="eastAsia"/>
        </w:rPr>
        <w:t>问题的基线模型。该方法基于功率信号的边缘检测，将时间序列分为稳态和瞬态两个时间段。边缘被定义为两个稳定状态之间的幅度差，通常对应于器具的变化状态</w:t>
      </w:r>
      <w:r>
        <w:rPr>
          <w:rFonts w:hint="eastAsia"/>
        </w:rPr>
        <w:t>(</w:t>
      </w:r>
      <w:r>
        <w:rPr>
          <w:rFonts w:hint="eastAsia"/>
        </w:rPr>
        <w:t>例如开或关</w:t>
      </w:r>
      <w:r>
        <w:rPr>
          <w:rFonts w:hint="eastAsia"/>
        </w:rPr>
        <w:t>)</w:t>
      </w:r>
      <w:r>
        <w:rPr>
          <w:rFonts w:hint="eastAsia"/>
        </w:rPr>
        <w:t>。虽然这个算法理论上是无监督的，因为它不需要</w:t>
      </w:r>
      <w:proofErr w:type="gramStart"/>
      <w:r>
        <w:rPr>
          <w:rFonts w:hint="eastAsia"/>
        </w:rPr>
        <w:t>设备级</w:t>
      </w:r>
      <w:proofErr w:type="gramEnd"/>
      <w:r>
        <w:rPr>
          <w:rFonts w:hint="eastAsia"/>
        </w:rPr>
        <w:t>的数据来进行训练，这意味着算法输出</w:t>
      </w:r>
      <w:r>
        <w:rPr>
          <w:rFonts w:hint="eastAsia"/>
        </w:rPr>
        <w:t>(</w:t>
      </w:r>
      <w:r>
        <w:rPr>
          <w:rFonts w:hint="eastAsia"/>
        </w:rPr>
        <w:t>如设备</w:t>
      </w:r>
      <w:r>
        <w:rPr>
          <w:rFonts w:hint="eastAsia"/>
        </w:rPr>
        <w:t>1</w:t>
      </w:r>
      <w:r>
        <w:rPr>
          <w:rFonts w:hint="eastAsia"/>
        </w:rPr>
        <w:t>、</w:t>
      </w:r>
      <w:r>
        <w:rPr>
          <w:rFonts w:hint="eastAsia"/>
        </w:rPr>
        <w:t>2</w:t>
      </w:r>
      <w:r>
        <w:rPr>
          <w:rFonts w:hint="eastAsia"/>
        </w:rPr>
        <w:t>等</w:t>
      </w:r>
      <w:r>
        <w:rPr>
          <w:rFonts w:hint="eastAsia"/>
        </w:rPr>
        <w:t>)</w:t>
      </w:r>
      <w:r>
        <w:rPr>
          <w:rFonts w:hint="eastAsia"/>
        </w:rPr>
        <w:t>需要映射到设备类别</w:t>
      </w:r>
      <w:r>
        <w:rPr>
          <w:rFonts w:hint="eastAsia"/>
        </w:rPr>
        <w:t>(</w:t>
      </w:r>
      <w:r>
        <w:rPr>
          <w:rFonts w:hint="eastAsia"/>
        </w:rPr>
        <w:t>如冰箱、洗衣机等</w:t>
      </w:r>
      <w:r>
        <w:rPr>
          <w:rFonts w:hint="eastAsia"/>
        </w:rPr>
        <w:t>)</w:t>
      </w:r>
      <w:r>
        <w:rPr>
          <w:rFonts w:hint="eastAsia"/>
        </w:rPr>
        <w:t>。在我们的实现中，我们使用了</w:t>
      </w:r>
      <w:proofErr w:type="gramStart"/>
      <w:r>
        <w:rPr>
          <w:rFonts w:hint="eastAsia"/>
        </w:rPr>
        <w:t>最佳情况</w:t>
      </w:r>
      <w:proofErr w:type="gramEnd"/>
      <w:r>
        <w:rPr>
          <w:rFonts w:hint="eastAsia"/>
        </w:rPr>
        <w:t>映射，其中算法输出被分配到设备类别，从而使算法的准确性最大化。</w:t>
      </w:r>
    </w:p>
    <w:p w14:paraId="566507A7" w14:textId="161BAE63" w:rsidR="00037667" w:rsidRDefault="006B5451" w:rsidP="005E47C0">
      <w:pPr>
        <w:ind w:firstLineChars="0" w:firstLine="480"/>
      </w:pPr>
      <w:r w:rsidRPr="00E47151">
        <w:rPr>
          <w:rFonts w:hint="eastAsia"/>
          <w:b/>
          <w:bCs/>
        </w:rPr>
        <w:t xml:space="preserve">Combinatorial </w:t>
      </w:r>
      <w:proofErr w:type="spellStart"/>
      <w:r w:rsidRPr="00E47151">
        <w:rPr>
          <w:b/>
          <w:bCs/>
        </w:rPr>
        <w:t>Optimisation</w:t>
      </w:r>
      <w:proofErr w:type="spellEnd"/>
      <w:r w:rsidRPr="00E47151">
        <w:rPr>
          <w:rFonts w:hint="eastAsia"/>
          <w:b/>
          <w:bCs/>
        </w:rPr>
        <w:t xml:space="preserve"> (CO)</w:t>
      </w:r>
      <w:r w:rsidRPr="00E47151">
        <w:rPr>
          <w:rFonts w:hint="eastAsia"/>
          <w:b/>
          <w:bCs/>
        </w:rPr>
        <w:t>：</w:t>
      </w:r>
      <w:r w:rsidR="00DF299C">
        <w:rPr>
          <w:rFonts w:hint="eastAsia"/>
        </w:rPr>
        <w:t>在</w:t>
      </w:r>
      <w:r w:rsidR="00DF299C">
        <w:rPr>
          <w:rFonts w:hint="eastAsia"/>
        </w:rPr>
        <w:t>NILM</w:t>
      </w:r>
      <w:r w:rsidR="00DF299C">
        <w:rPr>
          <w:rFonts w:hint="eastAsia"/>
        </w:rPr>
        <w:t>文献中，组合优化</w:t>
      </w:r>
      <w:r w:rsidR="00DF299C">
        <w:rPr>
          <w:rFonts w:hint="eastAsia"/>
        </w:rPr>
        <w:t>(CO)</w:t>
      </w:r>
      <w:r w:rsidR="00DF299C">
        <w:rPr>
          <w:rFonts w:hint="eastAsia"/>
        </w:rPr>
        <w:t>算法</w:t>
      </w:r>
      <w:r w:rsidR="00DF299C">
        <w:rPr>
          <w:rFonts w:hint="eastAsia"/>
        </w:rPr>
        <w:t>[9]</w:t>
      </w:r>
      <w:r w:rsidR="00DF299C">
        <w:rPr>
          <w:rFonts w:hint="eastAsia"/>
        </w:rPr>
        <w:t>被作</w:t>
      </w:r>
      <w:r w:rsidR="00DF299C">
        <w:rPr>
          <w:rFonts w:hint="eastAsia"/>
        </w:rPr>
        <w:lastRenderedPageBreak/>
        <w:t>为基线算法。</w:t>
      </w:r>
      <w:r w:rsidR="00404070">
        <w:rPr>
          <w:rFonts w:hint="eastAsia"/>
        </w:rPr>
        <w:t>组合优化</w:t>
      </w:r>
      <w:r w:rsidR="00DF299C">
        <w:rPr>
          <w:rFonts w:hint="eastAsia"/>
        </w:rPr>
        <w:t>算法类似于研究较多的背包问题和子集和问题。</w:t>
      </w:r>
      <w:r w:rsidR="00DF299C">
        <w:rPr>
          <w:rFonts w:hint="eastAsia"/>
        </w:rPr>
        <w:t>CO</w:t>
      </w:r>
      <w:r w:rsidR="00DF299C">
        <w:rPr>
          <w:rFonts w:hint="eastAsia"/>
        </w:rPr>
        <w:t>中的主要假设是，每个设备可以处于给定的状态</w:t>
      </w:r>
      <w:r w:rsidR="00DF299C">
        <w:rPr>
          <w:rFonts w:hint="eastAsia"/>
        </w:rPr>
        <w:t>(1 (K)</w:t>
      </w:r>
      <w:r w:rsidR="00DF299C">
        <w:rPr>
          <w:rFonts w:hint="eastAsia"/>
        </w:rPr>
        <w:t>，其中</w:t>
      </w:r>
      <w:r w:rsidR="00DF299C">
        <w:rPr>
          <w:rFonts w:hint="eastAsia"/>
        </w:rPr>
        <w:t>K</w:t>
      </w:r>
      <w:r w:rsidR="00DF299C">
        <w:rPr>
          <w:rFonts w:hint="eastAsia"/>
        </w:rPr>
        <w:t>是一个小数字</w:t>
      </w:r>
      <w:r w:rsidR="00DF299C">
        <w:rPr>
          <w:rFonts w:hint="eastAsia"/>
        </w:rPr>
        <w:t>)</w:t>
      </w:r>
      <w:r w:rsidR="00DF299C">
        <w:rPr>
          <w:rFonts w:hint="eastAsia"/>
        </w:rPr>
        <w:t>，其中每个状态都有一个相关的功耗。该算法的目标是为设备分配状态，使不同设备的总读数和总耗电量之间的差异最小化。</w:t>
      </w:r>
      <w:r w:rsidR="00DF299C">
        <w:rPr>
          <w:rFonts w:hint="eastAsia"/>
        </w:rPr>
        <w:t>CO</w:t>
      </w:r>
      <w:r w:rsidR="00DF299C">
        <w:rPr>
          <w:rFonts w:hint="eastAsia"/>
        </w:rPr>
        <w:t>的时间复杂度与设备的数量成指数关系，因此不能很好地伸缩。</w:t>
      </w:r>
    </w:p>
    <w:p w14:paraId="4E64F9E0" w14:textId="12D2D487" w:rsidR="005406D1" w:rsidRDefault="005406D1" w:rsidP="005E47C0">
      <w:pPr>
        <w:ind w:firstLineChars="0" w:firstLine="480"/>
      </w:pPr>
    </w:p>
    <w:p w14:paraId="3D3003D4" w14:textId="04426C56" w:rsidR="005406D1" w:rsidRDefault="005406D1" w:rsidP="005E47C0">
      <w:pPr>
        <w:ind w:firstLineChars="0" w:firstLine="480"/>
      </w:pPr>
    </w:p>
    <w:p w14:paraId="524AB50B" w14:textId="000C2CBA" w:rsidR="005406D1" w:rsidRDefault="005406D1" w:rsidP="005E47C0">
      <w:pPr>
        <w:ind w:firstLineChars="0" w:firstLine="480"/>
      </w:pPr>
      <w:r>
        <w:rPr>
          <w:noProof/>
        </w:rPr>
        <w:drawing>
          <wp:inline distT="0" distB="0" distL="0" distR="0" wp14:anchorId="5A70B78D" wp14:editId="51CEA7E7">
            <wp:extent cx="4648200" cy="7200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8200" cy="7200900"/>
                    </a:xfrm>
                    <a:prstGeom prst="rect">
                      <a:avLst/>
                    </a:prstGeom>
                    <a:noFill/>
                    <a:ln>
                      <a:noFill/>
                    </a:ln>
                  </pic:spPr>
                </pic:pic>
              </a:graphicData>
            </a:graphic>
          </wp:inline>
        </w:drawing>
      </w:r>
    </w:p>
    <w:p w14:paraId="654F2684" w14:textId="6DFA1832" w:rsidR="005406D1" w:rsidRDefault="004809C8" w:rsidP="005E47C0">
      <w:pPr>
        <w:ind w:firstLineChars="0" w:firstLine="480"/>
      </w:pPr>
      <w:r>
        <w:rPr>
          <w:noProof/>
        </w:rPr>
        <w:drawing>
          <wp:anchor distT="0" distB="0" distL="114300" distR="114300" simplePos="0" relativeHeight="251665408" behindDoc="0" locked="0" layoutInCell="1" allowOverlap="1" wp14:anchorId="136CF1F7" wp14:editId="2DE4DE76">
            <wp:simplePos x="0" y="0"/>
            <wp:positionH relativeFrom="column">
              <wp:posOffset>832603</wp:posOffset>
            </wp:positionH>
            <wp:positionV relativeFrom="paragraph">
              <wp:posOffset>11150</wp:posOffset>
            </wp:positionV>
            <wp:extent cx="3455581" cy="5353318"/>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5581" cy="53533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46392" w14:textId="7ACB00D0" w:rsidR="005406D1" w:rsidRDefault="005406D1" w:rsidP="005E47C0">
      <w:pPr>
        <w:ind w:firstLineChars="0" w:firstLine="480"/>
      </w:pPr>
    </w:p>
    <w:p w14:paraId="6A9A0D5B" w14:textId="4CCB0193" w:rsidR="005406D1" w:rsidRDefault="005406D1" w:rsidP="005E47C0">
      <w:pPr>
        <w:ind w:firstLineChars="0" w:firstLine="480"/>
      </w:pPr>
    </w:p>
    <w:p w14:paraId="06756B31" w14:textId="678439FF" w:rsidR="005406D1" w:rsidRDefault="005406D1" w:rsidP="005E47C0">
      <w:pPr>
        <w:ind w:firstLineChars="0" w:firstLine="480"/>
      </w:pPr>
    </w:p>
    <w:p w14:paraId="036229C3" w14:textId="0C6A8475" w:rsidR="005406D1" w:rsidRDefault="005406D1" w:rsidP="005E47C0">
      <w:pPr>
        <w:ind w:firstLineChars="0" w:firstLine="480"/>
      </w:pPr>
    </w:p>
    <w:p w14:paraId="67687C7A" w14:textId="1F03C06F" w:rsidR="005406D1" w:rsidRDefault="005406D1" w:rsidP="005E47C0">
      <w:pPr>
        <w:ind w:firstLineChars="0" w:firstLine="480"/>
      </w:pPr>
    </w:p>
    <w:p w14:paraId="7233B0D1" w14:textId="65A363F1" w:rsidR="005406D1" w:rsidRDefault="005406D1" w:rsidP="005E47C0">
      <w:pPr>
        <w:ind w:firstLineChars="0" w:firstLine="480"/>
      </w:pPr>
    </w:p>
    <w:p w14:paraId="2E2DE828" w14:textId="32300985" w:rsidR="005406D1" w:rsidRDefault="005406D1" w:rsidP="005E47C0">
      <w:pPr>
        <w:ind w:firstLineChars="0" w:firstLine="480"/>
      </w:pPr>
    </w:p>
    <w:p w14:paraId="77E9F5A0" w14:textId="6580F1CF" w:rsidR="005406D1" w:rsidRDefault="005406D1" w:rsidP="005E47C0">
      <w:pPr>
        <w:ind w:firstLineChars="0" w:firstLine="480"/>
      </w:pPr>
    </w:p>
    <w:p w14:paraId="1EC9879D" w14:textId="34645DB7" w:rsidR="005406D1" w:rsidRDefault="005406D1" w:rsidP="005E47C0">
      <w:pPr>
        <w:ind w:firstLineChars="0" w:firstLine="480"/>
      </w:pPr>
    </w:p>
    <w:p w14:paraId="096BFA7E" w14:textId="0E75726B" w:rsidR="005406D1" w:rsidRDefault="005406D1" w:rsidP="005E47C0">
      <w:pPr>
        <w:ind w:firstLineChars="0" w:firstLine="480"/>
      </w:pPr>
    </w:p>
    <w:p w14:paraId="4AB320A7" w14:textId="02DC734F" w:rsidR="005406D1" w:rsidRDefault="005406D1" w:rsidP="005E47C0">
      <w:pPr>
        <w:ind w:firstLineChars="0" w:firstLine="480"/>
      </w:pPr>
    </w:p>
    <w:p w14:paraId="5C4CEE10" w14:textId="0E55B3EE" w:rsidR="005406D1" w:rsidRDefault="005406D1" w:rsidP="005E47C0">
      <w:pPr>
        <w:ind w:firstLineChars="0" w:firstLine="480"/>
      </w:pPr>
    </w:p>
    <w:p w14:paraId="08E47C51" w14:textId="4081F483" w:rsidR="005406D1" w:rsidRDefault="005406D1" w:rsidP="005E47C0">
      <w:pPr>
        <w:ind w:firstLineChars="0" w:firstLine="480"/>
      </w:pPr>
    </w:p>
    <w:p w14:paraId="548E0B33" w14:textId="6850738C" w:rsidR="005406D1" w:rsidRDefault="005406D1" w:rsidP="005E47C0">
      <w:pPr>
        <w:ind w:firstLineChars="0" w:firstLine="480"/>
      </w:pPr>
    </w:p>
    <w:p w14:paraId="716DC1C2" w14:textId="1AAF3201" w:rsidR="005406D1" w:rsidRDefault="005406D1" w:rsidP="005E47C0">
      <w:pPr>
        <w:ind w:firstLineChars="0" w:firstLine="480"/>
      </w:pPr>
    </w:p>
    <w:p w14:paraId="4E1E1406" w14:textId="72F304D7" w:rsidR="005406D1" w:rsidRDefault="005406D1" w:rsidP="005E47C0">
      <w:pPr>
        <w:ind w:firstLineChars="0" w:firstLine="480"/>
      </w:pPr>
    </w:p>
    <w:p w14:paraId="700DA410" w14:textId="565BF2AC" w:rsidR="005406D1" w:rsidRDefault="005406D1" w:rsidP="005E47C0">
      <w:pPr>
        <w:ind w:firstLineChars="0" w:firstLine="480"/>
      </w:pPr>
    </w:p>
    <w:p w14:paraId="207989E0" w14:textId="71AB2499" w:rsidR="005406D1" w:rsidRDefault="005406D1" w:rsidP="005E47C0">
      <w:pPr>
        <w:ind w:firstLineChars="0" w:firstLine="480"/>
      </w:pPr>
    </w:p>
    <w:p w14:paraId="4DA7F3B3" w14:textId="3F3CE614" w:rsidR="005406D1" w:rsidRDefault="005406D1" w:rsidP="005E47C0">
      <w:pPr>
        <w:ind w:firstLineChars="0" w:firstLine="480"/>
      </w:pPr>
    </w:p>
    <w:p w14:paraId="1E53751E" w14:textId="02C0D04D" w:rsidR="005406D1" w:rsidRDefault="005406D1" w:rsidP="005E47C0">
      <w:pPr>
        <w:ind w:firstLineChars="0" w:firstLine="480"/>
      </w:pPr>
    </w:p>
    <w:p w14:paraId="3A03C9A1" w14:textId="0209DCBF" w:rsidR="005406D1" w:rsidRDefault="005406D1" w:rsidP="005E47C0">
      <w:pPr>
        <w:ind w:firstLineChars="0" w:firstLine="480"/>
      </w:pPr>
    </w:p>
    <w:p w14:paraId="25602AEA" w14:textId="755B268D" w:rsidR="005406D1" w:rsidRDefault="005406D1" w:rsidP="005E47C0">
      <w:pPr>
        <w:ind w:firstLineChars="0" w:firstLine="480"/>
      </w:pPr>
    </w:p>
    <w:p w14:paraId="44E2DD5E" w14:textId="51493F2F" w:rsidR="005406D1" w:rsidRDefault="005406D1" w:rsidP="005E47C0">
      <w:pPr>
        <w:ind w:firstLineChars="0" w:firstLine="480"/>
      </w:pPr>
    </w:p>
    <w:p w14:paraId="69D5128C" w14:textId="2E3563A5" w:rsidR="005406D1" w:rsidRDefault="005406D1" w:rsidP="005E47C0">
      <w:pPr>
        <w:ind w:firstLineChars="0" w:firstLine="480"/>
      </w:pPr>
    </w:p>
    <w:p w14:paraId="513C822A" w14:textId="4E092E7D" w:rsidR="005406D1" w:rsidRDefault="005406D1" w:rsidP="005E47C0">
      <w:pPr>
        <w:ind w:firstLineChars="0" w:firstLine="480"/>
      </w:pPr>
    </w:p>
    <w:p w14:paraId="7F82A2B6" w14:textId="165559A8" w:rsidR="002B64BB" w:rsidRPr="000679B9" w:rsidRDefault="002F7E2F" w:rsidP="000679B9">
      <w:pPr>
        <w:pStyle w:val="2"/>
        <w:rPr>
          <w:lang w:val="en"/>
        </w:rPr>
      </w:pPr>
      <w:r>
        <w:rPr>
          <w:rFonts w:hint="eastAsia"/>
          <w:lang w:val="en"/>
        </w:rPr>
        <w:lastRenderedPageBreak/>
        <w:t>基于</w:t>
      </w:r>
      <w:r w:rsidR="00085F1F">
        <w:rPr>
          <w:rFonts w:hint="eastAsia"/>
          <w:lang w:val="en"/>
        </w:rPr>
        <w:t>因子</w:t>
      </w:r>
      <w:proofErr w:type="gramStart"/>
      <w:r>
        <w:rPr>
          <w:rFonts w:hint="eastAsia"/>
          <w:lang w:val="en"/>
        </w:rPr>
        <w:t>隐</w:t>
      </w:r>
      <w:proofErr w:type="gramEnd"/>
      <w:r>
        <w:rPr>
          <w:rFonts w:hint="eastAsia"/>
          <w:lang w:val="en"/>
        </w:rPr>
        <w:t>马尔可夫</w:t>
      </w:r>
      <w:r w:rsidR="00852768">
        <w:rPr>
          <w:rFonts w:hint="eastAsia"/>
          <w:lang w:val="en"/>
        </w:rPr>
        <w:t>模型</w:t>
      </w:r>
      <w:r w:rsidR="00DF299C" w:rsidRPr="006D34E9">
        <w:rPr>
          <w:rFonts w:hint="eastAsia"/>
          <w:lang w:val="en"/>
        </w:rPr>
        <w:t>算法的研究</w:t>
      </w:r>
    </w:p>
    <w:p w14:paraId="6974332D" w14:textId="19B48B98" w:rsidR="00852768" w:rsidRDefault="00852768" w:rsidP="00852768">
      <w:pPr>
        <w:pStyle w:val="3"/>
      </w:pPr>
      <w:r>
        <w:rPr>
          <w:rFonts w:hint="eastAsia"/>
        </w:rPr>
        <w:t>可</w:t>
      </w:r>
      <w:r w:rsidR="002D40BD">
        <w:rPr>
          <w:rFonts w:hint="eastAsia"/>
        </w:rPr>
        <w:t>叠</w:t>
      </w:r>
      <w:r w:rsidR="007C35C0">
        <w:rPr>
          <w:rFonts w:hint="eastAsia"/>
        </w:rPr>
        <w:t>加因子</w:t>
      </w:r>
      <w:proofErr w:type="gramStart"/>
      <w:r>
        <w:rPr>
          <w:rFonts w:hint="eastAsia"/>
        </w:rPr>
        <w:t>隐</w:t>
      </w:r>
      <w:proofErr w:type="gramEnd"/>
      <w:r>
        <w:rPr>
          <w:rFonts w:hint="eastAsia"/>
        </w:rPr>
        <w:t>马尔可夫模型</w:t>
      </w:r>
    </w:p>
    <w:p w14:paraId="0A78A6CA" w14:textId="2D20C3E1" w:rsidR="000679B9" w:rsidRDefault="00BD3C79" w:rsidP="002B64BB">
      <w:pPr>
        <w:ind w:firstLine="480"/>
      </w:pPr>
      <w:r w:rsidRPr="00BD3C79">
        <w:rPr>
          <w:rFonts w:hint="eastAsia"/>
        </w:rPr>
        <w:t>基本的</w:t>
      </w:r>
      <w:r w:rsidRPr="00BD3C79">
        <w:rPr>
          <w:rFonts w:hint="eastAsia"/>
        </w:rPr>
        <w:t>FHMM</w:t>
      </w:r>
      <w:r w:rsidRPr="00BD3C79">
        <w:rPr>
          <w:rFonts w:hint="eastAsia"/>
        </w:rPr>
        <w:t>由几个并行发展的独立</w:t>
      </w:r>
      <w:r w:rsidRPr="00BD3C79">
        <w:rPr>
          <w:rFonts w:hint="eastAsia"/>
        </w:rPr>
        <w:t>HMM</w:t>
      </w:r>
      <w:r w:rsidRPr="00BD3C79">
        <w:rPr>
          <w:rFonts w:hint="eastAsia"/>
        </w:rPr>
        <w:t>组成，观察是所有隐藏状态的联合功能。</w:t>
      </w:r>
      <w:r w:rsidRPr="00BD3C79">
        <w:rPr>
          <w:rFonts w:hint="eastAsia"/>
        </w:rPr>
        <w:t xml:space="preserve"> </w:t>
      </w:r>
      <w:r w:rsidRPr="00BD3C79">
        <w:rPr>
          <w:rFonts w:hint="eastAsia"/>
        </w:rPr>
        <w:t>图</w:t>
      </w:r>
      <w:r w:rsidRPr="00BD3C79">
        <w:rPr>
          <w:rFonts w:hint="eastAsia"/>
        </w:rPr>
        <w:t>1</w:t>
      </w:r>
      <w:r w:rsidRPr="00BD3C79">
        <w:rPr>
          <w:rFonts w:hint="eastAsia"/>
        </w:rPr>
        <w:t>中显示了图形化的模型表示。在这样的模型中，精确的推论通常是难以处理的，因此需要近似的推论程序，例如块</w:t>
      </w:r>
      <w:r w:rsidRPr="00BD3C79">
        <w:rPr>
          <w:rFonts w:hint="eastAsia"/>
        </w:rPr>
        <w:t>Gibbs</w:t>
      </w:r>
      <w:r w:rsidRPr="00BD3C79">
        <w:rPr>
          <w:rFonts w:hint="eastAsia"/>
        </w:rPr>
        <w:t>采样或结构化的</w:t>
      </w:r>
      <w:proofErr w:type="gramStart"/>
      <w:r w:rsidRPr="00BD3C79">
        <w:rPr>
          <w:rFonts w:hint="eastAsia"/>
        </w:rPr>
        <w:t>均值场</w:t>
      </w:r>
      <w:proofErr w:type="gramEnd"/>
      <w:r w:rsidRPr="00BD3C79">
        <w:rPr>
          <w:rFonts w:hint="eastAsia"/>
        </w:rPr>
        <w:t>方法。</w:t>
      </w:r>
      <w:r w:rsidRPr="00BD3C79">
        <w:rPr>
          <w:rFonts w:hint="eastAsia"/>
        </w:rPr>
        <w:t>FHMM</w:t>
      </w:r>
      <w:r w:rsidR="00D539CD">
        <w:rPr>
          <w:rFonts w:hint="eastAsia"/>
        </w:rPr>
        <w:t>存在</w:t>
      </w:r>
      <w:r w:rsidRPr="00BD3C79">
        <w:rPr>
          <w:rFonts w:hint="eastAsia"/>
        </w:rPr>
        <w:t>特殊情况，在该情况下，输出是不同隐藏状态的加法函数，如在（</w:t>
      </w:r>
      <w:proofErr w:type="spellStart"/>
      <w:r w:rsidRPr="00BD3C79">
        <w:rPr>
          <w:rFonts w:hint="eastAsia"/>
        </w:rPr>
        <w:t>Ghahramani</w:t>
      </w:r>
      <w:proofErr w:type="spellEnd"/>
      <w:r w:rsidRPr="00BD3C79">
        <w:rPr>
          <w:rFonts w:hint="eastAsia"/>
        </w:rPr>
        <w:t>和</w:t>
      </w:r>
      <w:r w:rsidRPr="00BD3C79">
        <w:rPr>
          <w:rFonts w:hint="eastAsia"/>
        </w:rPr>
        <w:t>Jordan</w:t>
      </w:r>
      <w:r w:rsidRPr="00BD3C79">
        <w:rPr>
          <w:rFonts w:hint="eastAsia"/>
        </w:rPr>
        <w:t>，</w:t>
      </w:r>
      <w:r w:rsidRPr="00BD3C79">
        <w:rPr>
          <w:rFonts w:hint="eastAsia"/>
        </w:rPr>
        <w:t>1997</w:t>
      </w:r>
      <w:r w:rsidRPr="00BD3C79">
        <w:rPr>
          <w:rFonts w:hint="eastAsia"/>
        </w:rPr>
        <w:t>）中。</w:t>
      </w:r>
      <w:r w:rsidRPr="00BD3C79">
        <w:rPr>
          <w:rFonts w:hint="eastAsia"/>
        </w:rPr>
        <w:t xml:space="preserve"> FHMM</w:t>
      </w:r>
      <w:r w:rsidRPr="00BD3C79">
        <w:rPr>
          <w:rFonts w:hint="eastAsia"/>
        </w:rPr>
        <w:t>中的</w:t>
      </w:r>
      <w:r>
        <w:rPr>
          <w:rFonts w:hint="eastAsia"/>
        </w:rPr>
        <w:t>可加性</w:t>
      </w:r>
      <w:r w:rsidRPr="00BD3C79">
        <w:rPr>
          <w:rFonts w:hint="eastAsia"/>
        </w:rPr>
        <w:t>因素是</w:t>
      </w:r>
      <w:r w:rsidR="00D539CD">
        <w:rPr>
          <w:rFonts w:hint="eastAsia"/>
        </w:rPr>
        <w:t>：</w:t>
      </w:r>
    </w:p>
    <w:p w14:paraId="5D0748CE" w14:textId="223CF2A4" w:rsidR="00D539CD" w:rsidRDefault="00D2031B" w:rsidP="002C39E0">
      <w:pPr>
        <w:spacing w:line="240" w:lineRule="auto"/>
        <w:ind w:firstLine="480"/>
        <w:jc w:val="center"/>
      </w:pPr>
      <w:r w:rsidRPr="00D539CD">
        <w:rPr>
          <w:position w:val="-12"/>
        </w:rPr>
        <w:object w:dxaOrig="1579" w:dyaOrig="380" w14:anchorId="7B80FE45">
          <v:shape id="_x0000_i1042" type="#_x0000_t75" style="width:80.4pt;height:23.85pt" o:ole="">
            <v:imagedata r:id="rId61" o:title=""/>
          </v:shape>
          <o:OLEObject Type="Embed" ProgID="Equation.DSMT4" ShapeID="_x0000_i1042" DrawAspect="Content" ObjectID="_1673047420" r:id="rId62"/>
        </w:object>
      </w:r>
    </w:p>
    <w:p w14:paraId="3C64AA5C" w14:textId="14A28CB4" w:rsidR="008244D5" w:rsidRDefault="00D2031B" w:rsidP="002C39E0">
      <w:pPr>
        <w:spacing w:line="240" w:lineRule="auto"/>
        <w:ind w:firstLine="480"/>
        <w:jc w:val="center"/>
      </w:pPr>
      <w:r w:rsidRPr="00D539CD">
        <w:rPr>
          <w:position w:val="-12"/>
        </w:rPr>
        <w:object w:dxaOrig="2060" w:dyaOrig="380" w14:anchorId="28CFD4CD">
          <v:shape id="_x0000_i1043" type="#_x0000_t75" style="width:105.15pt;height:23.85pt" o:ole="">
            <v:imagedata r:id="rId63" o:title=""/>
          </v:shape>
          <o:OLEObject Type="Embed" ProgID="Equation.DSMT4" ShapeID="_x0000_i1043" DrawAspect="Content" ObjectID="_1673047421" r:id="rId64"/>
        </w:object>
      </w:r>
    </w:p>
    <w:p w14:paraId="353D5EBB" w14:textId="323FD2C7" w:rsidR="00D2031B" w:rsidRDefault="00D2031B" w:rsidP="002C39E0">
      <w:pPr>
        <w:spacing w:line="240" w:lineRule="auto"/>
        <w:ind w:firstLine="480"/>
        <w:jc w:val="center"/>
      </w:pPr>
      <w:r w:rsidRPr="00D2031B">
        <w:rPr>
          <w:position w:val="-28"/>
        </w:rPr>
        <w:object w:dxaOrig="2439" w:dyaOrig="680" w14:anchorId="0E67ED80">
          <v:shape id="_x0000_i1044" type="#_x0000_t75" style="width:124.55pt;height:42.4pt" o:ole="">
            <v:imagedata r:id="rId65" o:title=""/>
          </v:shape>
          <o:OLEObject Type="Embed" ProgID="Equation.DSMT4" ShapeID="_x0000_i1044" DrawAspect="Content" ObjectID="_1673047422" r:id="rId66"/>
        </w:object>
      </w:r>
    </w:p>
    <w:p w14:paraId="59511EA5" w14:textId="337A8475" w:rsidR="007E1AF8" w:rsidRDefault="00A54624" w:rsidP="009250BE">
      <w:pPr>
        <w:ind w:firstLine="480"/>
      </w:pPr>
      <w:r>
        <w:rPr>
          <w:rFonts w:hint="eastAsia"/>
        </w:rPr>
        <w:t>其中</w:t>
      </w:r>
      <w:r w:rsidR="00984B0E" w:rsidRPr="00984B0E">
        <w:rPr>
          <w:position w:val="-12"/>
        </w:rPr>
        <w:object w:dxaOrig="740" w:dyaOrig="360" w14:anchorId="49F2D5F6">
          <v:shape id="_x0000_i1045" type="#_x0000_t75" style="width:37.1pt;height:18.1pt" o:ole="">
            <v:imagedata r:id="rId67" o:title=""/>
          </v:shape>
          <o:OLEObject Type="Embed" ProgID="Equation.DSMT4" ShapeID="_x0000_i1045" DrawAspect="Content" ObjectID="_1673047423" r:id="rId68"/>
        </w:object>
      </w:r>
      <w:r w:rsidR="00984B0E">
        <w:t xml:space="preserve"> </w:t>
      </w:r>
      <w:r w:rsidR="00984B0E">
        <w:rPr>
          <w:rFonts w:hint="eastAsia"/>
        </w:rPr>
        <w:t>是隐马尔可夫模型的数量</w:t>
      </w:r>
      <w:r w:rsidR="00C84592">
        <w:rPr>
          <w:rFonts w:hint="eastAsia"/>
        </w:rPr>
        <w:t>；</w:t>
      </w:r>
      <w:r w:rsidR="00A41B4E" w:rsidRPr="00984B0E">
        <w:rPr>
          <w:position w:val="-12"/>
        </w:rPr>
        <w:object w:dxaOrig="780" w:dyaOrig="360" w14:anchorId="32C9C2E0">
          <v:shape id="_x0000_i1046" type="#_x0000_t75" style="width:38.85pt;height:18.1pt" o:ole="">
            <v:imagedata r:id="rId69" o:title=""/>
          </v:shape>
          <o:OLEObject Type="Embed" ProgID="Equation.DSMT4" ShapeID="_x0000_i1046" DrawAspect="Content" ObjectID="_1673047424" r:id="rId70"/>
        </w:object>
      </w:r>
      <w:r w:rsidR="00A41B4E">
        <w:rPr>
          <w:rFonts w:hint="eastAsia"/>
        </w:rPr>
        <w:t>是</w:t>
      </w:r>
      <w:r w:rsidR="00C84592">
        <w:rPr>
          <w:rFonts w:hint="eastAsia"/>
        </w:rPr>
        <w:t>第</w:t>
      </w:r>
      <w:proofErr w:type="spellStart"/>
      <w:r w:rsidR="00C84592">
        <w:rPr>
          <w:rFonts w:hint="eastAsia"/>
        </w:rPr>
        <w:t>i</w:t>
      </w:r>
      <w:proofErr w:type="spellEnd"/>
      <w:proofErr w:type="gramStart"/>
      <w:r w:rsidR="00C84592">
        <w:rPr>
          <w:rFonts w:hint="eastAsia"/>
        </w:rPr>
        <w:t>个</w:t>
      </w:r>
      <w:proofErr w:type="gramEnd"/>
      <w:r w:rsidR="00A41B4E">
        <w:rPr>
          <w:rFonts w:hint="eastAsia"/>
        </w:rPr>
        <w:t>隐马尔可夫模型</w:t>
      </w:r>
      <w:r w:rsidR="00C84592">
        <w:rPr>
          <w:rFonts w:hint="eastAsia"/>
        </w:rPr>
        <w:t>的状态数量；</w:t>
      </w:r>
      <w:r w:rsidR="00C84592" w:rsidRPr="00984B0E">
        <w:rPr>
          <w:position w:val="-12"/>
        </w:rPr>
        <w:object w:dxaOrig="700" w:dyaOrig="360" w14:anchorId="6E9B1B8E">
          <v:shape id="_x0000_i1047" type="#_x0000_t75" style="width:34.9pt;height:18.1pt" o:ole="">
            <v:imagedata r:id="rId71" o:title=""/>
          </v:shape>
          <o:OLEObject Type="Embed" ProgID="Equation.DSMT4" ShapeID="_x0000_i1047" DrawAspect="Content" ObjectID="_1673047425" r:id="rId72"/>
        </w:object>
      </w:r>
      <w:r w:rsidR="00C84592">
        <w:rPr>
          <w:rFonts w:hint="eastAsia"/>
        </w:rPr>
        <w:t>是时间步数的数量；</w:t>
      </w:r>
      <w:r w:rsidR="00C84592" w:rsidRPr="00984B0E">
        <w:rPr>
          <w:position w:val="-12"/>
        </w:rPr>
        <w:object w:dxaOrig="1500" w:dyaOrig="380" w14:anchorId="7C5E8C11">
          <v:shape id="_x0000_i1048" type="#_x0000_t75" style="width:75.1pt;height:19pt" o:ole="">
            <v:imagedata r:id="rId73" o:title=""/>
          </v:shape>
          <o:OLEObject Type="Embed" ProgID="Equation.DSMT4" ShapeID="_x0000_i1048" DrawAspect="Content" ObjectID="_1673047426" r:id="rId74"/>
        </w:object>
      </w:r>
      <w:r w:rsidR="001832E5">
        <w:rPr>
          <w:rFonts w:hint="eastAsia"/>
        </w:rPr>
        <w:t>表示第</w:t>
      </w:r>
      <w:proofErr w:type="spellStart"/>
      <w:r w:rsidR="001832E5">
        <w:rPr>
          <w:rFonts w:hint="eastAsia"/>
        </w:rPr>
        <w:t>i</w:t>
      </w:r>
      <w:proofErr w:type="spellEnd"/>
      <w:proofErr w:type="gramStart"/>
      <w:r w:rsidR="001832E5">
        <w:rPr>
          <w:rFonts w:hint="eastAsia"/>
        </w:rPr>
        <w:t>个</w:t>
      </w:r>
      <w:proofErr w:type="gramEnd"/>
      <w:r w:rsidR="001832E5">
        <w:rPr>
          <w:rFonts w:hint="eastAsia"/>
        </w:rPr>
        <w:t>隐马尔可夫模型在时间</w:t>
      </w:r>
      <w:r w:rsidR="001832E5">
        <w:rPr>
          <w:rFonts w:hint="eastAsia"/>
        </w:rPr>
        <w:t>t</w:t>
      </w:r>
      <w:r w:rsidR="001832E5">
        <w:rPr>
          <w:rFonts w:hint="eastAsia"/>
        </w:rPr>
        <w:t>的状态；</w:t>
      </w:r>
      <w:r w:rsidR="00CD43AA" w:rsidRPr="00984B0E">
        <w:rPr>
          <w:position w:val="-12"/>
        </w:rPr>
        <w:object w:dxaOrig="760" w:dyaOrig="400" w14:anchorId="7DF175BC">
          <v:shape id="_x0000_i1049" type="#_x0000_t75" style="width:38pt;height:19.9pt" o:ole="">
            <v:imagedata r:id="rId75" o:title=""/>
          </v:shape>
          <o:OLEObject Type="Embed" ProgID="Equation.DSMT4" ShapeID="_x0000_i1049" DrawAspect="Content" ObjectID="_1673047427" r:id="rId76"/>
        </w:object>
      </w:r>
      <w:r w:rsidR="0001504D">
        <w:rPr>
          <w:rFonts w:hint="eastAsia"/>
        </w:rPr>
        <w:t>是可观测到的总输出</w:t>
      </w:r>
      <w:r w:rsidR="00C14990">
        <w:rPr>
          <w:rFonts w:hint="eastAsia"/>
        </w:rPr>
        <w:t>；</w:t>
      </w:r>
      <w:r w:rsidR="00C14990" w:rsidRPr="00C14990">
        <w:rPr>
          <w:position w:val="-14"/>
        </w:rPr>
        <w:object w:dxaOrig="900" w:dyaOrig="400" w14:anchorId="19191AA3">
          <v:shape id="_x0000_i1050" type="#_x0000_t75" style="width:45.05pt;height:19.9pt" o:ole="">
            <v:imagedata r:id="rId77" o:title=""/>
          </v:shape>
          <o:OLEObject Type="Embed" ProgID="Equation.DSMT4" ShapeID="_x0000_i1050" DrawAspect="Content" ObjectID="_1673047428" r:id="rId78"/>
        </w:object>
      </w:r>
      <w:r w:rsidR="00C14990">
        <w:rPr>
          <w:rFonts w:hint="eastAsia"/>
        </w:rPr>
        <w:t>表示状态</w:t>
      </w:r>
      <w:r w:rsidR="00C14990">
        <w:rPr>
          <w:rFonts w:hint="eastAsia"/>
        </w:rPr>
        <w:t>j</w:t>
      </w:r>
      <w:r w:rsidR="001809A1">
        <w:rPr>
          <w:rFonts w:hint="eastAsia"/>
        </w:rPr>
        <w:t>的第</w:t>
      </w:r>
      <w:proofErr w:type="spellStart"/>
      <w:r w:rsidR="001809A1">
        <w:rPr>
          <w:rFonts w:hint="eastAsia"/>
        </w:rPr>
        <w:t>i</w:t>
      </w:r>
      <w:proofErr w:type="spellEnd"/>
      <w:proofErr w:type="gramStart"/>
      <w:r w:rsidR="001809A1">
        <w:rPr>
          <w:rFonts w:hint="eastAsia"/>
        </w:rPr>
        <w:t>个</w:t>
      </w:r>
      <w:proofErr w:type="gramEnd"/>
      <w:r w:rsidR="001809A1">
        <w:rPr>
          <w:rFonts w:hint="eastAsia"/>
        </w:rPr>
        <w:t>隐马尔可夫模型</w:t>
      </w:r>
      <w:r w:rsidR="00404070">
        <w:rPr>
          <w:rFonts w:hint="eastAsia"/>
        </w:rPr>
        <w:t>；</w:t>
      </w:r>
      <w:r w:rsidR="00C817BC" w:rsidRPr="00C817BC">
        <w:rPr>
          <w:position w:val="-8"/>
        </w:rPr>
        <w:object w:dxaOrig="900" w:dyaOrig="340" w14:anchorId="032A00EC">
          <v:shape id="_x0000_i1051" type="#_x0000_t75" style="width:45.05pt;height:16.8pt" o:ole="">
            <v:imagedata r:id="rId79" o:title=""/>
          </v:shape>
          <o:OLEObject Type="Embed" ProgID="Equation.DSMT4" ShapeID="_x0000_i1051" DrawAspect="Content" ObjectID="_1673047429" r:id="rId80"/>
        </w:object>
      </w:r>
      <w:r w:rsidR="00C817BC">
        <w:t xml:space="preserve"> </w:t>
      </w:r>
      <w:r w:rsidR="00C817BC">
        <w:rPr>
          <w:rFonts w:hint="eastAsia"/>
        </w:rPr>
        <w:t>是观察方差</w:t>
      </w:r>
      <w:r w:rsidR="00B2164B">
        <w:rPr>
          <w:rFonts w:hint="eastAsia"/>
        </w:rPr>
        <w:t>；</w:t>
      </w:r>
      <w:r w:rsidR="00B2164B" w:rsidRPr="00B2164B">
        <w:rPr>
          <w:position w:val="-10"/>
        </w:rPr>
        <w:object w:dxaOrig="1180" w:dyaOrig="360" w14:anchorId="117B9F31">
          <v:shape id="_x0000_i1052" type="#_x0000_t75" style="width:59.2pt;height:18.1pt" o:ole="">
            <v:imagedata r:id="rId81" o:title=""/>
          </v:shape>
          <o:OLEObject Type="Embed" ProgID="Equation.DSMT4" ShapeID="_x0000_i1052" DrawAspect="Content" ObjectID="_1673047430" r:id="rId82"/>
        </w:object>
      </w:r>
      <w:r w:rsidR="00B2164B">
        <w:rPr>
          <w:rFonts w:hint="eastAsia"/>
        </w:rPr>
        <w:t>是第</w:t>
      </w:r>
      <w:proofErr w:type="spellStart"/>
      <w:r w:rsidR="00B2164B">
        <w:rPr>
          <w:rFonts w:hint="eastAsia"/>
        </w:rPr>
        <w:t>i</w:t>
      </w:r>
      <w:proofErr w:type="spellEnd"/>
      <w:proofErr w:type="gramStart"/>
      <w:r w:rsidR="00B2164B">
        <w:rPr>
          <w:rFonts w:hint="eastAsia"/>
        </w:rPr>
        <w:t>个</w:t>
      </w:r>
      <w:proofErr w:type="gramEnd"/>
      <w:r w:rsidR="00B2164B">
        <w:rPr>
          <w:rFonts w:hint="eastAsia"/>
        </w:rPr>
        <w:t>隐马尔可夫模型的初始状态分布；</w:t>
      </w:r>
      <w:r w:rsidR="00B2164B">
        <w:t xml:space="preserve">   </w:t>
      </w:r>
      <w:r w:rsidR="00B2164B" w:rsidRPr="00B2164B">
        <w:rPr>
          <w:position w:val="-10"/>
        </w:rPr>
        <w:object w:dxaOrig="1440" w:dyaOrig="360" w14:anchorId="2DA8124A">
          <v:shape id="_x0000_i1053" type="#_x0000_t75" style="width:1in;height:18.1pt" o:ole="">
            <v:imagedata r:id="rId83" o:title=""/>
          </v:shape>
          <o:OLEObject Type="Embed" ProgID="Equation.DSMT4" ShapeID="_x0000_i1053" DrawAspect="Content" ObjectID="_1673047431" r:id="rId84"/>
        </w:object>
      </w:r>
      <w:r w:rsidR="00E625DE">
        <w:rPr>
          <w:rFonts w:hint="eastAsia"/>
        </w:rPr>
        <w:t>是第</w:t>
      </w:r>
      <w:proofErr w:type="spellStart"/>
      <w:r w:rsidR="00E625DE">
        <w:rPr>
          <w:rFonts w:hint="eastAsia"/>
        </w:rPr>
        <w:t>i</w:t>
      </w:r>
      <w:proofErr w:type="spellEnd"/>
      <w:proofErr w:type="gramStart"/>
      <w:r w:rsidR="00E625DE">
        <w:rPr>
          <w:rFonts w:hint="eastAsia"/>
        </w:rPr>
        <w:t>个</w:t>
      </w:r>
      <w:proofErr w:type="gramEnd"/>
      <w:r w:rsidR="00E625DE">
        <w:rPr>
          <w:rFonts w:hint="eastAsia"/>
        </w:rPr>
        <w:t>隐马尔可夫模型的转换矩阵。</w:t>
      </w:r>
    </w:p>
    <w:p w14:paraId="747C1CAA" w14:textId="784EA014" w:rsidR="007E1AF8" w:rsidRDefault="00997AB8" w:rsidP="00E0005A">
      <w:pPr>
        <w:ind w:firstLineChars="0" w:firstLine="0"/>
      </w:pPr>
      <w:r>
        <w:rPr>
          <w:noProof/>
        </w:rPr>
        <w:drawing>
          <wp:anchor distT="0" distB="0" distL="114300" distR="114300" simplePos="0" relativeHeight="251663360" behindDoc="0" locked="0" layoutInCell="1" allowOverlap="1" wp14:anchorId="6A2C1311" wp14:editId="4853C3EA">
            <wp:simplePos x="0" y="0"/>
            <wp:positionH relativeFrom="page">
              <wp:posOffset>1356484</wp:posOffset>
            </wp:positionH>
            <wp:positionV relativeFrom="paragraph">
              <wp:posOffset>214630</wp:posOffset>
            </wp:positionV>
            <wp:extent cx="2417823" cy="1555750"/>
            <wp:effectExtent l="0" t="0" r="1905" b="635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17823"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9E1E350" wp14:editId="52EBDBBD">
            <wp:simplePos x="0" y="0"/>
            <wp:positionH relativeFrom="margin">
              <wp:align>right</wp:align>
            </wp:positionH>
            <wp:positionV relativeFrom="paragraph">
              <wp:posOffset>162980</wp:posOffset>
            </wp:positionV>
            <wp:extent cx="2965450" cy="1688757"/>
            <wp:effectExtent l="0" t="0" r="6350"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65450" cy="16887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4D2ED" w14:textId="0A285054" w:rsidR="007E1AF8" w:rsidRDefault="007E1AF8" w:rsidP="002B64BB">
      <w:pPr>
        <w:ind w:firstLine="480"/>
      </w:pPr>
    </w:p>
    <w:p w14:paraId="423D07FA" w14:textId="14C0C27E" w:rsidR="007E1AF8" w:rsidRDefault="007E1AF8" w:rsidP="002B64BB">
      <w:pPr>
        <w:ind w:firstLine="480"/>
      </w:pPr>
    </w:p>
    <w:p w14:paraId="3EFDC193" w14:textId="5FFB16F8" w:rsidR="007E1AF8" w:rsidRDefault="007E1AF8" w:rsidP="002B64BB">
      <w:pPr>
        <w:ind w:firstLine="480"/>
      </w:pPr>
    </w:p>
    <w:p w14:paraId="6DBC5AE5" w14:textId="763AF785" w:rsidR="007E1AF8" w:rsidRDefault="007E1AF8" w:rsidP="002B64BB">
      <w:pPr>
        <w:ind w:firstLine="480"/>
      </w:pPr>
    </w:p>
    <w:p w14:paraId="49CAFBC4" w14:textId="77777777" w:rsidR="007E1AF8" w:rsidRDefault="007E1AF8" w:rsidP="00F03C48">
      <w:pPr>
        <w:ind w:firstLineChars="0" w:firstLine="0"/>
      </w:pPr>
    </w:p>
    <w:p w14:paraId="77FADFEA" w14:textId="58775593" w:rsidR="007E1AF8" w:rsidRDefault="007E1AF8" w:rsidP="00E0005A">
      <w:pPr>
        <w:ind w:firstLineChars="0" w:firstLine="0"/>
      </w:pPr>
    </w:p>
    <w:p w14:paraId="751AC529" w14:textId="77777777" w:rsidR="00943C34" w:rsidRDefault="00943C34" w:rsidP="00E0005A">
      <w:pPr>
        <w:ind w:firstLineChars="0" w:firstLine="0"/>
      </w:pPr>
    </w:p>
    <w:p w14:paraId="5F836F26" w14:textId="007238FE" w:rsidR="00461DB7" w:rsidRDefault="002B64BB" w:rsidP="00B33774">
      <w:pPr>
        <w:ind w:firstLine="480"/>
      </w:pPr>
      <w:r w:rsidRPr="002B64BB">
        <w:rPr>
          <w:rFonts w:hint="eastAsia"/>
        </w:rPr>
        <w:t>AFHMM</w:t>
      </w:r>
      <w:r w:rsidR="002F1837">
        <w:rPr>
          <w:rFonts w:hint="eastAsia"/>
        </w:rPr>
        <w:t>（</w:t>
      </w:r>
      <w:r w:rsidR="002F1837">
        <w:rPr>
          <w:rFonts w:hint="eastAsia"/>
        </w:rPr>
        <w:t>Additive</w:t>
      </w:r>
      <w:r w:rsidR="002F1837">
        <w:t xml:space="preserve"> </w:t>
      </w:r>
      <w:r w:rsidR="002F1837">
        <w:rPr>
          <w:rFonts w:hint="eastAsia"/>
        </w:rPr>
        <w:t>Factorial</w:t>
      </w:r>
      <w:r w:rsidR="002F1837">
        <w:t xml:space="preserve"> </w:t>
      </w:r>
      <w:r w:rsidR="002F1837">
        <w:rPr>
          <w:rFonts w:hint="eastAsia"/>
        </w:rPr>
        <w:t>Hidden</w:t>
      </w:r>
      <w:r w:rsidR="002F1837">
        <w:t xml:space="preserve"> </w:t>
      </w:r>
      <w:r w:rsidR="002F1837">
        <w:rPr>
          <w:rFonts w:hint="eastAsia"/>
        </w:rPr>
        <w:t>Markov</w:t>
      </w:r>
      <w:r w:rsidR="002F1837">
        <w:t xml:space="preserve"> </w:t>
      </w:r>
      <w:r w:rsidR="002F1837">
        <w:rPr>
          <w:rFonts w:hint="eastAsia"/>
        </w:rPr>
        <w:t>Model</w:t>
      </w:r>
      <w:r w:rsidR="006368C9">
        <w:rPr>
          <w:rFonts w:hint="eastAsia"/>
        </w:rPr>
        <w:t>）</w:t>
      </w:r>
      <w:r w:rsidR="006368C9" w:rsidRPr="006368C9">
        <w:rPr>
          <w:rFonts w:hint="eastAsia"/>
        </w:rPr>
        <w:t>是用于生成聚合信号</w:t>
      </w:r>
      <w:r w:rsidR="006368C9" w:rsidRPr="006368C9">
        <w:rPr>
          <w:rFonts w:hint="eastAsia"/>
        </w:rPr>
        <w:t>Y</w:t>
      </w:r>
      <w:r w:rsidR="006368C9" w:rsidRPr="006368C9">
        <w:rPr>
          <w:rFonts w:hint="eastAsia"/>
        </w:rPr>
        <w:t>的自然模型，其中假定分量信号</w:t>
      </w:r>
      <w:r w:rsidR="006375A2" w:rsidRPr="00984B0E">
        <w:rPr>
          <w:position w:val="-12"/>
        </w:rPr>
        <w:object w:dxaOrig="360" w:dyaOrig="380" w14:anchorId="39DA73F6">
          <v:shape id="_x0000_i1054" type="#_x0000_t75" style="width:18.1pt;height:19pt" o:ole="">
            <v:imagedata r:id="rId87" o:title=""/>
          </v:shape>
          <o:OLEObject Type="Embed" ProgID="Equation.DSMT4" ShapeID="_x0000_i1054" DrawAspect="Content" ObjectID="_1673047432" r:id="rId88"/>
        </w:object>
      </w:r>
      <w:r w:rsidR="006368C9" w:rsidRPr="006368C9">
        <w:rPr>
          <w:rFonts w:hint="eastAsia"/>
        </w:rPr>
        <w:t>每个都是在时间</w:t>
      </w:r>
      <w:r w:rsidR="006368C9" w:rsidRPr="006368C9">
        <w:rPr>
          <w:rFonts w:hint="eastAsia"/>
        </w:rPr>
        <w:t>t</w:t>
      </w:r>
      <w:r w:rsidR="006368C9" w:rsidRPr="006368C9">
        <w:rPr>
          <w:rFonts w:hint="eastAsia"/>
        </w:rPr>
        <w:t>上具有状态</w:t>
      </w:r>
      <w:r w:rsidR="006375A2">
        <w:rPr>
          <w:rFonts w:hint="eastAsia"/>
        </w:rPr>
        <w:t>Z</w:t>
      </w:r>
      <w:r w:rsidR="006368C9" w:rsidRPr="006368C9">
        <w:rPr>
          <w:rFonts w:hint="eastAsia"/>
        </w:rPr>
        <w:t>的隐马尔可夫链。</w:t>
      </w:r>
      <w:r w:rsidR="006368C9" w:rsidRPr="006368C9">
        <w:rPr>
          <w:rFonts w:hint="eastAsia"/>
        </w:rPr>
        <w:t xml:space="preserve"> </w:t>
      </w:r>
      <w:r w:rsidR="006368C9" w:rsidRPr="006368C9">
        <w:rPr>
          <w:rFonts w:hint="eastAsia"/>
        </w:rPr>
        <w:t>在</w:t>
      </w:r>
      <w:r w:rsidR="006368C9" w:rsidRPr="006368C9">
        <w:rPr>
          <w:rFonts w:hint="eastAsia"/>
        </w:rPr>
        <w:t>AFHMM</w:t>
      </w:r>
      <w:r w:rsidR="006368C9" w:rsidRPr="006368C9">
        <w:rPr>
          <w:rFonts w:hint="eastAsia"/>
        </w:rPr>
        <w:t>中，以及诸如</w:t>
      </w:r>
      <w:r w:rsidR="006368C9" w:rsidRPr="006368C9">
        <w:rPr>
          <w:rFonts w:hint="eastAsia"/>
        </w:rPr>
        <w:t>AFAMAP</w:t>
      </w:r>
      <w:r w:rsidR="006368C9" w:rsidRPr="006368C9">
        <w:rPr>
          <w:rFonts w:hint="eastAsia"/>
        </w:rPr>
        <w:t>之类的变体，用θ表示的模型参数是未知的。</w:t>
      </w:r>
      <w:r w:rsidR="006368C9" w:rsidRPr="006368C9">
        <w:rPr>
          <w:rFonts w:hint="eastAsia"/>
        </w:rPr>
        <w:t xml:space="preserve"> </w:t>
      </w:r>
      <w:r w:rsidR="006368C9" w:rsidRPr="006368C9">
        <w:rPr>
          <w:rFonts w:hint="eastAsia"/>
        </w:rPr>
        <w:t>这些参数是</w:t>
      </w:r>
      <w:r w:rsidR="00157278" w:rsidRPr="00984B0E">
        <w:rPr>
          <w:position w:val="-12"/>
        </w:rPr>
        <w:object w:dxaOrig="400" w:dyaOrig="380" w14:anchorId="56BACEF0">
          <v:shape id="_x0000_i1055" type="#_x0000_t75" style="width:19.9pt;height:19pt" o:ole="">
            <v:imagedata r:id="rId89" o:title=""/>
          </v:shape>
          <o:OLEObject Type="Embed" ProgID="Equation.DSMT4" ShapeID="_x0000_i1055" DrawAspect="Content" ObjectID="_1673047433" r:id="rId90"/>
        </w:object>
      </w:r>
      <w:r w:rsidR="006368C9" w:rsidRPr="006368C9">
        <w:rPr>
          <w:rFonts w:hint="eastAsia"/>
        </w:rPr>
        <w:t>；</w:t>
      </w:r>
      <w:r w:rsidR="006368C9" w:rsidRPr="006368C9">
        <w:rPr>
          <w:rFonts w:hint="eastAsia"/>
        </w:rPr>
        <w:t xml:space="preserve"> </w:t>
      </w:r>
      <w:r w:rsidR="006368C9" w:rsidRPr="006368C9">
        <w:rPr>
          <w:rFonts w:hint="eastAsia"/>
        </w:rPr>
        <w:t>每个链的初始概率</w:t>
      </w:r>
      <w:r w:rsidR="00766998" w:rsidRPr="00766998">
        <w:rPr>
          <w:position w:val="-14"/>
        </w:rPr>
        <w:object w:dxaOrig="1740" w:dyaOrig="400" w14:anchorId="3B984377">
          <v:shape id="_x0000_i1056" type="#_x0000_t75" style="width:87pt;height:19.9pt" o:ole="">
            <v:imagedata r:id="rId91" o:title=""/>
          </v:shape>
          <o:OLEObject Type="Embed" ProgID="Equation.DSMT4" ShapeID="_x0000_i1056" DrawAspect="Content" ObjectID="_1673047434" r:id="rId92"/>
        </w:object>
      </w:r>
      <w:r w:rsidR="006368C9" w:rsidRPr="006368C9">
        <w:rPr>
          <w:rFonts w:hint="eastAsia"/>
        </w:rPr>
        <w:t>，其中</w:t>
      </w:r>
      <w:r w:rsidR="00562C34" w:rsidRPr="00562C34">
        <w:rPr>
          <w:position w:val="-12"/>
        </w:rPr>
        <w:object w:dxaOrig="1560" w:dyaOrig="360" w14:anchorId="31B55092">
          <v:shape id="_x0000_i1057" type="#_x0000_t75" style="width:78.2pt;height:18.1pt" o:ole="">
            <v:imagedata r:id="rId93" o:title=""/>
          </v:shape>
          <o:OLEObject Type="Embed" ProgID="Equation.DSMT4" ShapeID="_x0000_i1057" DrawAspect="Content" ObjectID="_1673047435" r:id="rId94"/>
        </w:object>
      </w:r>
      <w:r w:rsidR="006368C9" w:rsidRPr="006368C9">
        <w:rPr>
          <w:rFonts w:hint="eastAsia"/>
        </w:rPr>
        <w:t xml:space="preserve">; </w:t>
      </w:r>
      <w:r w:rsidR="00562C34">
        <w:rPr>
          <w:rFonts w:hint="eastAsia"/>
        </w:rPr>
        <w:t>转移</w:t>
      </w:r>
      <w:r w:rsidR="006368C9" w:rsidRPr="006368C9">
        <w:rPr>
          <w:rFonts w:hint="eastAsia"/>
        </w:rPr>
        <w:t>概率</w:t>
      </w:r>
      <w:r w:rsidR="00562C34" w:rsidRPr="00562C34">
        <w:rPr>
          <w:position w:val="-14"/>
        </w:rPr>
        <w:object w:dxaOrig="2540" w:dyaOrig="400" w14:anchorId="50FB994A">
          <v:shape id="_x0000_i1058" type="#_x0000_t75" style="width:127.2pt;height:19.9pt" o:ole="">
            <v:imagedata r:id="rId95" o:title=""/>
          </v:shape>
          <o:OLEObject Type="Embed" ProgID="Equation.DSMT4" ShapeID="_x0000_i1058" DrawAspect="Content" ObjectID="_1673047436" r:id="rId96"/>
        </w:object>
      </w:r>
      <w:r w:rsidR="006368C9" w:rsidRPr="006368C9">
        <w:rPr>
          <w:rFonts w:hint="eastAsia"/>
        </w:rPr>
        <w:t>。</w:t>
      </w:r>
      <w:r w:rsidR="006368C9" w:rsidRPr="006368C9">
        <w:rPr>
          <w:rFonts w:hint="eastAsia"/>
        </w:rPr>
        <w:t xml:space="preserve"> </w:t>
      </w:r>
      <w:r w:rsidR="00B33774" w:rsidRPr="00B33774">
        <w:rPr>
          <w:rFonts w:hint="eastAsia"/>
        </w:rPr>
        <w:t>这些参数可以用结构变分</w:t>
      </w:r>
      <w:proofErr w:type="gramStart"/>
      <w:r w:rsidR="00B33774" w:rsidRPr="00B33774">
        <w:rPr>
          <w:rFonts w:hint="eastAsia"/>
        </w:rPr>
        <w:t>近似</w:t>
      </w:r>
      <w:r w:rsidR="00B33774" w:rsidRPr="00B33774">
        <w:rPr>
          <w:rFonts w:hint="eastAsia"/>
        </w:rPr>
        <w:t>[</w:t>
      </w:r>
      <w:proofErr w:type="gramEnd"/>
      <w:r w:rsidR="00B33774" w:rsidRPr="00B33774">
        <w:rPr>
          <w:rFonts w:hint="eastAsia"/>
        </w:rPr>
        <w:t>5]</w:t>
      </w:r>
      <w:r w:rsidR="00B33774" w:rsidRPr="00B33774">
        <w:rPr>
          <w:rFonts w:hint="eastAsia"/>
        </w:rPr>
        <w:t>等近似方法估计。</w:t>
      </w:r>
    </w:p>
    <w:p w14:paraId="1F336ADA" w14:textId="319B8489" w:rsidR="00CB3000" w:rsidRDefault="00CB3000" w:rsidP="006375A2">
      <w:pPr>
        <w:ind w:firstLine="480"/>
      </w:pPr>
      <w:r>
        <w:rPr>
          <w:rFonts w:hint="eastAsia"/>
        </w:rPr>
        <w:t>在</w:t>
      </w:r>
      <w:proofErr w:type="spellStart"/>
      <w:r w:rsidRPr="00CB3000">
        <w:t>Mingjun</w:t>
      </w:r>
      <w:proofErr w:type="spellEnd"/>
      <w:r w:rsidRPr="00CB3000">
        <w:t xml:space="preserve"> Zhong</w:t>
      </w:r>
      <w:r>
        <w:rPr>
          <w:rFonts w:hint="eastAsia"/>
        </w:rPr>
        <w:t>提出的</w:t>
      </w:r>
      <w:r>
        <w:rPr>
          <w:rFonts w:hint="eastAsia"/>
        </w:rPr>
        <w:t>AFHHM</w:t>
      </w:r>
      <w:r>
        <w:rPr>
          <w:rFonts w:hint="eastAsia"/>
        </w:rPr>
        <w:t>算法中</w:t>
      </w:r>
      <w:r w:rsidRPr="00CB3000">
        <w:rPr>
          <w:rFonts w:hint="eastAsia"/>
        </w:rPr>
        <w:t>着重于为每个</w:t>
      </w:r>
      <w:proofErr w:type="gramStart"/>
      <w:r w:rsidRPr="00CB3000">
        <w:rPr>
          <w:rFonts w:hint="eastAsia"/>
        </w:rPr>
        <w:t>隐</w:t>
      </w:r>
      <w:proofErr w:type="gramEnd"/>
      <w:r w:rsidRPr="00CB3000">
        <w:rPr>
          <w:rFonts w:hint="eastAsia"/>
        </w:rPr>
        <w:t>马尔可夫链推断</w:t>
      </w:r>
      <w:proofErr w:type="gramStart"/>
      <w:r w:rsidRPr="00CB3000">
        <w:rPr>
          <w:rFonts w:hint="eastAsia"/>
        </w:rPr>
        <w:t>隐</w:t>
      </w:r>
      <w:proofErr w:type="gramEnd"/>
      <w:r w:rsidRPr="00CB3000">
        <w:rPr>
          <w:rFonts w:hint="eastAsia"/>
        </w:rPr>
        <w:t>状态</w:t>
      </w:r>
      <w:r w:rsidR="0090575E" w:rsidRPr="0090575E">
        <w:rPr>
          <w:position w:val="-12"/>
        </w:rPr>
        <w:object w:dxaOrig="320" w:dyaOrig="360" w14:anchorId="4E688E6D">
          <v:shape id="_x0000_i1059" type="#_x0000_t75" style="width:15.9pt;height:18.1pt" o:ole="">
            <v:imagedata r:id="rId97" o:title=""/>
          </v:shape>
          <o:OLEObject Type="Embed" ProgID="Equation.DSMT4" ShapeID="_x0000_i1059" DrawAspect="Content" ObjectID="_1673047437" r:id="rId98"/>
        </w:object>
      </w:r>
      <w:r w:rsidRPr="00CB3000">
        <w:rPr>
          <w:rFonts w:hint="eastAsia"/>
        </w:rPr>
        <w:t>随时间的序列。</w:t>
      </w:r>
      <w:r w:rsidRPr="00CB3000">
        <w:rPr>
          <w:rFonts w:hint="eastAsia"/>
        </w:rPr>
        <w:t xml:space="preserve"> </w:t>
      </w:r>
      <w:r w:rsidRPr="00CB3000">
        <w:rPr>
          <w:rFonts w:hint="eastAsia"/>
        </w:rPr>
        <w:t>假定</w:t>
      </w:r>
      <w:r w:rsidR="00B33774" w:rsidRPr="00B33774">
        <w:rPr>
          <w:position w:val="-10"/>
        </w:rPr>
        <w:object w:dxaOrig="360" w:dyaOrig="360" w14:anchorId="490C585C">
          <v:shape id="_x0000_i1060" type="#_x0000_t75" style="width:18.1pt;height:18.1pt" o:ole="">
            <v:imagedata r:id="rId99" o:title=""/>
          </v:shape>
          <o:OLEObject Type="Embed" ProgID="Equation.DSMT4" ShapeID="_x0000_i1060" DrawAspect="Content" ObjectID="_1673047438" r:id="rId100"/>
        </w:object>
      </w:r>
      <w:r w:rsidRPr="00CB3000">
        <w:rPr>
          <w:rFonts w:hint="eastAsia"/>
        </w:rPr>
        <w:t>是已知的。</w:t>
      </w:r>
      <w:r w:rsidRPr="00CB3000">
        <w:rPr>
          <w:rFonts w:hint="eastAsia"/>
        </w:rPr>
        <w:t xml:space="preserve"> </w:t>
      </w:r>
      <w:r w:rsidRPr="00CB3000">
        <w:rPr>
          <w:rFonts w:hint="eastAsia"/>
        </w:rPr>
        <w:t>对最大后验（</w:t>
      </w:r>
      <w:r w:rsidRPr="00CB3000">
        <w:rPr>
          <w:rFonts w:hint="eastAsia"/>
        </w:rPr>
        <w:t>MAP</w:t>
      </w:r>
      <w:r w:rsidRPr="00CB3000">
        <w:rPr>
          <w:rFonts w:hint="eastAsia"/>
        </w:rPr>
        <w:t>）推断感兴趣，并且后验分布具有以下形式</w:t>
      </w:r>
      <w:r>
        <w:rPr>
          <w:rFonts w:hint="eastAsia"/>
        </w:rPr>
        <w:t>：</w:t>
      </w:r>
    </w:p>
    <w:p w14:paraId="0A78284E" w14:textId="2F75AA8D" w:rsidR="00461DB7" w:rsidRDefault="00CB3000" w:rsidP="00CB3000">
      <w:pPr>
        <w:spacing w:line="240" w:lineRule="auto"/>
        <w:ind w:firstLine="480"/>
        <w:jc w:val="center"/>
      </w:pPr>
      <w:r w:rsidRPr="00CB3000">
        <w:rPr>
          <w:position w:val="-28"/>
        </w:rPr>
        <w:object w:dxaOrig="5020" w:dyaOrig="680" w14:anchorId="7E1332C5">
          <v:shape id="_x0000_i1061" type="#_x0000_t75" style="width:250.45pt;height:34.45pt" o:ole="">
            <v:imagedata r:id="rId101" o:title=""/>
          </v:shape>
          <o:OLEObject Type="Embed" ProgID="Equation.DSMT4" ShapeID="_x0000_i1061" DrawAspect="Content" ObjectID="_1673047439" r:id="rId102"/>
        </w:object>
      </w:r>
    </w:p>
    <w:p w14:paraId="7484EFBD" w14:textId="2AEE2916" w:rsidR="00696991" w:rsidRPr="00CB3000" w:rsidRDefault="00157278" w:rsidP="00157278">
      <w:pPr>
        <w:spacing w:line="240" w:lineRule="auto"/>
        <w:ind w:firstLineChars="0" w:firstLine="0"/>
      </w:pPr>
      <w:r>
        <w:rPr>
          <w:rFonts w:hint="eastAsia"/>
        </w:rPr>
        <w:t>其中</w:t>
      </w:r>
      <w:r w:rsidRPr="00157278">
        <w:rPr>
          <w:position w:val="-16"/>
        </w:rPr>
        <w:object w:dxaOrig="2780" w:dyaOrig="460" w14:anchorId="4B621379">
          <v:shape id="_x0000_i1062" type="#_x0000_t75" style="width:139.15pt;height:22.95pt" o:ole="">
            <v:imagedata r:id="rId103" o:title=""/>
          </v:shape>
          <o:OLEObject Type="Embed" ProgID="Equation.DSMT4" ShapeID="_x0000_i1062" DrawAspect="Content" ObjectID="_1673047440" r:id="rId104"/>
        </w:object>
      </w:r>
      <w:r>
        <w:t xml:space="preserve"> </w:t>
      </w:r>
      <w:r>
        <w:rPr>
          <w:rFonts w:hint="eastAsia"/>
        </w:rPr>
        <w:t>是一个高斯分布。</w:t>
      </w:r>
    </w:p>
    <w:p w14:paraId="436FAF6A" w14:textId="168120C2" w:rsidR="006F2C58" w:rsidRDefault="00461DB7" w:rsidP="002C188A">
      <w:pPr>
        <w:ind w:firstLineChars="0" w:firstLine="480"/>
      </w:pPr>
      <w:r>
        <w:rPr>
          <w:rFonts w:hint="eastAsia"/>
        </w:rPr>
        <w:t>随着链和状态数量的增加，确切的推论是不容易的。</w:t>
      </w:r>
      <w:r>
        <w:rPr>
          <w:rFonts w:hint="eastAsia"/>
        </w:rPr>
        <w:t xml:space="preserve"> </w:t>
      </w:r>
      <w:r>
        <w:rPr>
          <w:rFonts w:hint="eastAsia"/>
        </w:rPr>
        <w:t>使用链式维特比算法</w:t>
      </w:r>
      <w:r>
        <w:rPr>
          <w:rFonts w:hint="eastAsia"/>
        </w:rPr>
        <w:t>[18]</w:t>
      </w:r>
      <w:r>
        <w:rPr>
          <w:rFonts w:hint="eastAsia"/>
        </w:rPr>
        <w:t>可以方便地找到</w:t>
      </w:r>
      <w:r>
        <w:rPr>
          <w:rFonts w:hint="eastAsia"/>
        </w:rPr>
        <w:t>MAP</w:t>
      </w:r>
      <w:r>
        <w:rPr>
          <w:rFonts w:hint="eastAsia"/>
        </w:rPr>
        <w:t>值，该算法在每个链</w:t>
      </w:r>
      <w:r w:rsidR="003778FB" w:rsidRPr="003778FB">
        <w:rPr>
          <w:position w:val="-14"/>
        </w:rPr>
        <w:object w:dxaOrig="2240" w:dyaOrig="400" w14:anchorId="26A28D6B">
          <v:shape id="_x0000_i1063" type="#_x0000_t75" style="width:112.2pt;height:19.9pt" o:ole="">
            <v:imagedata r:id="rId105" o:title=""/>
          </v:shape>
          <o:OLEObject Type="Embed" ProgID="Equation.DSMT4" ShapeID="_x0000_i1063" DrawAspect="Content" ObjectID="_1673047441" r:id="rId106"/>
        </w:object>
      </w:r>
      <w:r>
        <w:rPr>
          <w:rFonts w:hint="eastAsia"/>
        </w:rPr>
        <w:t>上共同进行优化</w:t>
      </w:r>
      <w:r w:rsidR="00EF6E0C">
        <w:rPr>
          <w:rFonts w:hint="eastAsia"/>
        </w:rPr>
        <w:t>。</w:t>
      </w:r>
      <w:r>
        <w:rPr>
          <w:rFonts w:hint="eastAsia"/>
        </w:rPr>
        <w:t xml:space="preserve"> </w:t>
      </w:r>
      <w:r>
        <w:rPr>
          <w:rFonts w:hint="eastAsia"/>
        </w:rPr>
        <w:t>依次进行</w:t>
      </w:r>
      <w:r w:rsidR="00696991" w:rsidRPr="00696991">
        <w:rPr>
          <w:position w:val="-12"/>
        </w:rPr>
        <w:object w:dxaOrig="340" w:dyaOrig="360" w14:anchorId="135A5C0F">
          <v:shape id="_x0000_i1064" type="#_x0000_t75" style="width:16.8pt;height:18.1pt" o:ole="">
            <v:imagedata r:id="rId107" o:title=""/>
          </v:shape>
          <o:OLEObject Type="Embed" ProgID="Equation.DSMT4" ShapeID="_x0000_i1064" DrawAspect="Content" ObjectID="_1673047442" r:id="rId108"/>
        </w:object>
      </w:r>
      <w:r>
        <w:rPr>
          <w:rFonts w:hint="eastAsia"/>
        </w:rPr>
        <w:t>，保持其他链恒定。</w:t>
      </w:r>
      <w:r>
        <w:rPr>
          <w:rFonts w:hint="eastAsia"/>
        </w:rPr>
        <w:t xml:space="preserve"> </w:t>
      </w:r>
      <w:r>
        <w:rPr>
          <w:rFonts w:hint="eastAsia"/>
        </w:rPr>
        <w:t>但是，链式维特比算法可能会陷入局部最优。</w:t>
      </w:r>
      <w:r w:rsidR="000B1A7E">
        <w:rPr>
          <w:rFonts w:hint="eastAsia"/>
        </w:rPr>
        <w:t>因此为了解决这个问题</w:t>
      </w:r>
      <w:proofErr w:type="spellStart"/>
      <w:r w:rsidR="000B1A7E" w:rsidRPr="00CB3000">
        <w:t>Mingjun</w:t>
      </w:r>
      <w:proofErr w:type="spellEnd"/>
      <w:r w:rsidR="000B1A7E" w:rsidRPr="00CB3000">
        <w:t xml:space="preserve"> Zhong</w:t>
      </w:r>
      <w:r w:rsidR="000B1A7E">
        <w:rPr>
          <w:rFonts w:hint="eastAsia"/>
        </w:rPr>
        <w:t>又提出了</w:t>
      </w:r>
      <w:r w:rsidR="000B1A7E">
        <w:rPr>
          <w:rFonts w:hint="eastAsia"/>
        </w:rPr>
        <w:t>AFHHM</w:t>
      </w:r>
      <w:r w:rsidR="000B1A7E">
        <w:t>_SAC</w:t>
      </w:r>
      <w:r w:rsidR="000B1A7E">
        <w:rPr>
          <w:rFonts w:hint="eastAsia"/>
        </w:rPr>
        <w:t>算法。</w:t>
      </w:r>
    </w:p>
    <w:p w14:paraId="6F0C4847" w14:textId="1DC1EB43" w:rsidR="00ED2700" w:rsidRDefault="001033DB" w:rsidP="00ED2700">
      <w:pPr>
        <w:ind w:firstLineChars="0" w:firstLine="480"/>
      </w:pPr>
      <w:r>
        <w:rPr>
          <w:rFonts w:hint="eastAsia"/>
        </w:rPr>
        <w:t>带</w:t>
      </w:r>
      <w:r w:rsidR="00510D28" w:rsidRPr="00510D28">
        <w:rPr>
          <w:rFonts w:hint="eastAsia"/>
        </w:rPr>
        <w:t>信号聚合约束的</w:t>
      </w:r>
      <w:r w:rsidR="00510D28">
        <w:rPr>
          <w:rFonts w:hint="eastAsia"/>
        </w:rPr>
        <w:t>可叠加</w:t>
      </w:r>
      <w:r w:rsidR="00F351A5">
        <w:rPr>
          <w:rFonts w:hint="eastAsia"/>
        </w:rPr>
        <w:t>因子</w:t>
      </w:r>
      <w:proofErr w:type="gramStart"/>
      <w:r w:rsidR="00510D28">
        <w:rPr>
          <w:rFonts w:hint="eastAsia"/>
        </w:rPr>
        <w:t>隐</w:t>
      </w:r>
      <w:proofErr w:type="gramEnd"/>
      <w:r w:rsidR="00510D28">
        <w:rPr>
          <w:rFonts w:hint="eastAsia"/>
        </w:rPr>
        <w:t>马尔可夫模型</w:t>
      </w:r>
      <w:r w:rsidR="00B52CDC">
        <w:rPr>
          <w:rFonts w:hint="eastAsia"/>
        </w:rPr>
        <w:t>（</w:t>
      </w:r>
      <w:r w:rsidR="00B52CDC">
        <w:rPr>
          <w:rFonts w:hint="eastAsia"/>
        </w:rPr>
        <w:t>AFHMM</w:t>
      </w:r>
      <w:r w:rsidR="00D44ED9">
        <w:t xml:space="preserve"> with Signal Aggregate Constraints</w:t>
      </w:r>
      <w:r w:rsidR="00B52CDC">
        <w:rPr>
          <w:rFonts w:hint="eastAsia"/>
        </w:rPr>
        <w:t>）</w:t>
      </w:r>
      <w:r w:rsidR="00157AFC" w:rsidRPr="008365FD">
        <w:rPr>
          <w:rFonts w:hint="eastAsia"/>
        </w:rPr>
        <w:t>是对基线</w:t>
      </w:r>
      <w:r w:rsidR="000B1A7E">
        <w:rPr>
          <w:rFonts w:hint="eastAsia"/>
        </w:rPr>
        <w:t>A</w:t>
      </w:r>
      <w:r w:rsidR="00157AFC" w:rsidRPr="008365FD">
        <w:rPr>
          <w:rFonts w:hint="eastAsia"/>
        </w:rPr>
        <w:t>FHMM</w:t>
      </w:r>
      <w:r w:rsidR="00157AFC" w:rsidRPr="008365FD">
        <w:rPr>
          <w:rFonts w:hint="eastAsia"/>
        </w:rPr>
        <w:t>的扩展，</w:t>
      </w:r>
      <w:r w:rsidR="007617F7">
        <w:rPr>
          <w:rFonts w:hint="eastAsia"/>
        </w:rPr>
        <w:t>AFHMM_SAC</w:t>
      </w:r>
      <w:r w:rsidR="00DF79A5" w:rsidRPr="00DF79A5">
        <w:rPr>
          <w:rFonts w:hint="eastAsia"/>
        </w:rPr>
        <w:t>假定</w:t>
      </w:r>
      <w:r w:rsidR="002F0CAB">
        <w:rPr>
          <w:rFonts w:hint="eastAsia"/>
        </w:rPr>
        <w:t>整个序列中</w:t>
      </w:r>
      <w:r w:rsidR="00DF79A5" w:rsidRPr="00DF79A5">
        <w:rPr>
          <w:rFonts w:hint="eastAsia"/>
        </w:rPr>
        <w:t>每个</w:t>
      </w:r>
      <w:r w:rsidR="002F0CAB">
        <w:rPr>
          <w:rFonts w:hint="eastAsia"/>
        </w:rPr>
        <w:t>分量信号</w:t>
      </w:r>
      <w:proofErr w:type="spellStart"/>
      <w:r w:rsidR="002F0CAB">
        <w:rPr>
          <w:rFonts w:hint="eastAsia"/>
        </w:rPr>
        <w:t>i</w:t>
      </w:r>
      <w:proofErr w:type="spellEnd"/>
      <w:r w:rsidR="00DF79A5" w:rsidRPr="00DF79A5">
        <w:rPr>
          <w:rFonts w:hint="eastAsia"/>
        </w:rPr>
        <w:t>的合计值</w:t>
      </w:r>
      <w:r w:rsidR="002F0CAB">
        <w:rPr>
          <w:rFonts w:hint="eastAsia"/>
        </w:rPr>
        <w:t>应为一个特定</w:t>
      </w:r>
      <w:r w:rsidR="00DF79A5" w:rsidRPr="00DF79A5">
        <w:rPr>
          <w:rFonts w:hint="eastAsia"/>
        </w:rPr>
        <w:t>值</w:t>
      </w:r>
      <w:r w:rsidR="002F0CAB" w:rsidRPr="00984B0E">
        <w:rPr>
          <w:position w:val="-12"/>
        </w:rPr>
        <w:object w:dxaOrig="340" w:dyaOrig="380" w14:anchorId="5D3BDD1A">
          <v:shape id="_x0000_i1065" type="#_x0000_t75" style="width:16.8pt;height:19pt" o:ole="">
            <v:imagedata r:id="rId109" o:title=""/>
          </v:shape>
          <o:OLEObject Type="Embed" ProgID="Equation.DSMT4" ShapeID="_x0000_i1065" DrawAspect="Content" ObjectID="_1673047443" r:id="rId110"/>
        </w:object>
      </w:r>
      <w:r w:rsidR="00DF79A5" w:rsidRPr="00DF79A5">
        <w:rPr>
          <w:rFonts w:hint="eastAsia"/>
        </w:rPr>
        <w:t>,</w:t>
      </w:r>
      <w:r w:rsidR="002F0CAB">
        <w:rPr>
          <w:rFonts w:hint="eastAsia"/>
        </w:rPr>
        <w:t>而且</w:t>
      </w:r>
      <w:r w:rsidR="00DF79A5" w:rsidRPr="00DF79A5">
        <w:rPr>
          <w:rFonts w:hint="eastAsia"/>
        </w:rPr>
        <w:t>这是</w:t>
      </w:r>
      <w:r w:rsidR="002F0CAB">
        <w:rPr>
          <w:rFonts w:hint="eastAsia"/>
        </w:rPr>
        <w:t>事先已知的</w:t>
      </w:r>
      <w:r w:rsidR="006F2C58" w:rsidRPr="006F2C58">
        <w:rPr>
          <w:rFonts w:hint="eastAsia"/>
        </w:rPr>
        <w:t>。</w:t>
      </w:r>
      <w:r w:rsidR="00ED2700">
        <w:rPr>
          <w:rFonts w:hint="eastAsia"/>
        </w:rPr>
        <w:t>即信号约束为：</w:t>
      </w:r>
    </w:p>
    <w:p w14:paraId="336B1ACB" w14:textId="631F8983" w:rsidR="00ED2700" w:rsidRDefault="00ED2700" w:rsidP="00ED2700">
      <w:pPr>
        <w:ind w:firstLineChars="0" w:firstLine="0"/>
        <w:jc w:val="center"/>
      </w:pPr>
      <w:r w:rsidRPr="00ED2700">
        <w:rPr>
          <w:position w:val="-16"/>
        </w:rPr>
        <w:object w:dxaOrig="1320" w:dyaOrig="460" w14:anchorId="3DAACEBD">
          <v:shape id="_x0000_i1066" type="#_x0000_t75" style="width:65.8pt;height:22.95pt" o:ole="">
            <v:imagedata r:id="rId111" o:title=""/>
          </v:shape>
          <o:OLEObject Type="Embed" ProgID="Equation.DSMT4" ShapeID="_x0000_i1066" DrawAspect="Content" ObjectID="_1673047444" r:id="rId112"/>
        </w:object>
      </w:r>
    </w:p>
    <w:p w14:paraId="7503CFB8" w14:textId="1BBA9DC3" w:rsidR="00562F72" w:rsidRDefault="00ED2700" w:rsidP="00ED2700">
      <w:pPr>
        <w:ind w:firstLineChars="0" w:firstLine="0"/>
      </w:pPr>
      <w:r>
        <w:rPr>
          <w:rFonts w:hint="eastAsia"/>
        </w:rPr>
        <w:t>约束值</w:t>
      </w:r>
      <w:r w:rsidRPr="00984B0E">
        <w:rPr>
          <w:position w:val="-12"/>
        </w:rPr>
        <w:object w:dxaOrig="1579" w:dyaOrig="380" w14:anchorId="4EB948C3">
          <v:shape id="_x0000_i1067" type="#_x0000_t75" style="width:79.05pt;height:19pt" o:ole="">
            <v:imagedata r:id="rId113" o:title=""/>
          </v:shape>
          <o:OLEObject Type="Embed" ProgID="Equation.DSMT4" ShapeID="_x0000_i1067" DrawAspect="Content" ObjectID="_1673047445" r:id="rId114"/>
        </w:object>
      </w:r>
      <w:r>
        <w:rPr>
          <w:rFonts w:hint="eastAsia"/>
        </w:rPr>
        <w:t>可以通过实验或者专家知识获得。</w:t>
      </w:r>
      <w:r w:rsidRPr="00ED2700">
        <w:rPr>
          <w:rFonts w:hint="eastAsia"/>
        </w:rPr>
        <w:t>例如，在能源分解领域，已经进行了广泛的研究以估算不同电器在全国的平均消费量</w:t>
      </w:r>
      <w:r w:rsidR="009A32CF">
        <w:rPr>
          <w:rFonts w:hint="eastAsia"/>
        </w:rPr>
        <w:t>。</w:t>
      </w:r>
    </w:p>
    <w:p w14:paraId="488680CF" w14:textId="64855BAA" w:rsidR="005977DC" w:rsidRPr="00A77872" w:rsidRDefault="005977DC" w:rsidP="00A77872">
      <w:pPr>
        <w:pStyle w:val="3"/>
      </w:pPr>
      <w:r w:rsidRPr="00A77872">
        <w:rPr>
          <w:rStyle w:val="30"/>
          <w:rFonts w:hint="eastAsia"/>
          <w:b/>
          <w:bCs/>
          <w:snapToGrid w:val="0"/>
        </w:rPr>
        <w:t>精确</w:t>
      </w:r>
      <w:r w:rsidR="004F59AE">
        <w:rPr>
          <w:rStyle w:val="30"/>
          <w:rFonts w:hint="eastAsia"/>
          <w:b/>
          <w:bCs/>
          <w:snapToGrid w:val="0"/>
        </w:rPr>
        <w:t>因子</w:t>
      </w:r>
      <w:proofErr w:type="gramStart"/>
      <w:r w:rsidRPr="00A77872">
        <w:rPr>
          <w:rStyle w:val="30"/>
          <w:rFonts w:hint="eastAsia"/>
          <w:b/>
          <w:bCs/>
          <w:snapToGrid w:val="0"/>
        </w:rPr>
        <w:t>隐</w:t>
      </w:r>
      <w:proofErr w:type="gramEnd"/>
      <w:r w:rsidRPr="00A77872">
        <w:rPr>
          <w:rStyle w:val="30"/>
          <w:rFonts w:hint="eastAsia"/>
          <w:b/>
          <w:bCs/>
          <w:snapToGrid w:val="0"/>
        </w:rPr>
        <w:t>马尔科夫模型</w:t>
      </w:r>
      <w:r w:rsidRPr="00A77872">
        <w:rPr>
          <w:rStyle w:val="30"/>
          <w:rFonts w:hint="eastAsia"/>
          <w:b/>
          <w:bCs/>
          <w:snapToGrid w:val="0"/>
        </w:rPr>
        <w:t>(Exact</w:t>
      </w:r>
      <w:r w:rsidRPr="00A77872">
        <w:rPr>
          <w:rStyle w:val="30"/>
          <w:b/>
          <w:bCs/>
          <w:snapToGrid w:val="0"/>
        </w:rPr>
        <w:t xml:space="preserve"> </w:t>
      </w:r>
      <w:r w:rsidRPr="00A77872">
        <w:rPr>
          <w:rStyle w:val="30"/>
          <w:rFonts w:hint="eastAsia"/>
          <w:b/>
          <w:bCs/>
          <w:snapToGrid w:val="0"/>
        </w:rPr>
        <w:t>FHMM)</w:t>
      </w:r>
    </w:p>
    <w:p w14:paraId="3BC17A5E" w14:textId="32D9873E" w:rsidR="005977DC" w:rsidRPr="00D929E8" w:rsidRDefault="001A6F4F" w:rsidP="00D929E8">
      <w:pPr>
        <w:spacing w:line="240" w:lineRule="auto"/>
        <w:ind w:firstLine="480"/>
        <w:rPr>
          <w:rStyle w:val="Char0"/>
          <w:szCs w:val="21"/>
        </w:rPr>
      </w:pPr>
      <w:r>
        <w:rPr>
          <w:rFonts w:hint="eastAsia"/>
        </w:rPr>
        <w:t>因子</w:t>
      </w:r>
      <w:proofErr w:type="gramStart"/>
      <w:r w:rsidR="005977DC">
        <w:rPr>
          <w:rFonts w:hint="eastAsia"/>
        </w:rPr>
        <w:t>隐</w:t>
      </w:r>
      <w:proofErr w:type="gramEnd"/>
      <w:r w:rsidR="005977DC">
        <w:rPr>
          <w:rFonts w:hint="eastAsia"/>
        </w:rPr>
        <w:t>马尔可夫模型</w:t>
      </w:r>
      <w:r w:rsidR="005977DC">
        <w:rPr>
          <w:rFonts w:hint="eastAsia"/>
        </w:rPr>
        <w:t>(factorial hidden Markov model, FHMM)</w:t>
      </w:r>
      <w:r w:rsidR="005977DC">
        <w:rPr>
          <w:rFonts w:hint="eastAsia"/>
        </w:rPr>
        <w:t>是表示</w:t>
      </w:r>
      <w:r w:rsidR="005977DC">
        <w:rPr>
          <w:rFonts w:hint="eastAsia"/>
        </w:rPr>
        <w:t>NILM</w:t>
      </w:r>
      <w:r w:rsidR="005977DC">
        <w:rPr>
          <w:rFonts w:hint="eastAsia"/>
        </w:rPr>
        <w:t>问题的一种自然模型</w:t>
      </w:r>
      <w:r w:rsidR="005977DC">
        <w:rPr>
          <w:rFonts w:hint="eastAsia"/>
        </w:rPr>
        <w:t>[15,19,22]</w:t>
      </w:r>
      <w:r w:rsidR="005977DC">
        <w:rPr>
          <w:rFonts w:hint="eastAsia"/>
        </w:rPr>
        <w:t>。在</w:t>
      </w:r>
      <w:r w:rsidR="005977DC">
        <w:rPr>
          <w:rFonts w:hint="eastAsia"/>
        </w:rPr>
        <w:t>FHMM</w:t>
      </w:r>
      <w:r w:rsidR="005977DC">
        <w:rPr>
          <w:rFonts w:hint="eastAsia"/>
        </w:rPr>
        <w:t>中</w:t>
      </w:r>
      <w:r w:rsidR="005977DC">
        <w:rPr>
          <w:rFonts w:hint="eastAsia"/>
        </w:rPr>
        <w:t>,</w:t>
      </w:r>
      <w:r w:rsidR="005977DC">
        <w:rPr>
          <w:rFonts w:hint="eastAsia"/>
        </w:rPr>
        <w:t>每个设备都由一个具有</w:t>
      </w:r>
      <w:r w:rsidR="005977DC" w:rsidRPr="004C6851">
        <w:rPr>
          <w:position w:val="-12"/>
        </w:rPr>
        <w:object w:dxaOrig="300" w:dyaOrig="360" w14:anchorId="08804331">
          <v:shape id="_x0000_i1068" type="#_x0000_t75" style="width:15pt;height:18.55pt" o:ole="">
            <v:imagedata r:id="rId115" o:title=""/>
          </v:shape>
          <o:OLEObject Type="Embed" ProgID="Equation.DSMT4" ShapeID="_x0000_i1068" DrawAspect="Content" ObjectID="_1673047446" r:id="rId116"/>
        </w:object>
      </w:r>
      <w:r w:rsidR="005977DC">
        <w:rPr>
          <w:rFonts w:hint="eastAsia"/>
        </w:rPr>
        <w:t>状态的隐马尔可夫模型表示，分量信号</w:t>
      </w:r>
      <w:r w:rsidR="005977DC" w:rsidRPr="004C6851">
        <w:rPr>
          <w:position w:val="-12"/>
        </w:rPr>
        <w:object w:dxaOrig="300" w:dyaOrig="360" w14:anchorId="3B9E5683">
          <v:shape id="_x0000_i1069" type="#_x0000_t75" style="width:15pt;height:18.55pt" o:ole="">
            <v:imagedata r:id="rId117" o:title=""/>
          </v:shape>
          <o:OLEObject Type="Embed" ProgID="Equation.DSMT4" ShapeID="_x0000_i1069" DrawAspect="Content" ObjectID="_1673047447" r:id="rId118"/>
        </w:object>
      </w:r>
      <w:r w:rsidR="005977DC">
        <w:rPr>
          <w:rFonts w:hint="eastAsia"/>
        </w:rPr>
        <w:t>具有一组有限的状态</w:t>
      </w:r>
      <w:bookmarkStart w:id="97" w:name="MTBlankEqn"/>
      <w:r w:rsidR="005977DC" w:rsidRPr="00A5571A">
        <w:rPr>
          <w:position w:val="-14"/>
        </w:rPr>
        <w:object w:dxaOrig="1600" w:dyaOrig="380" w14:anchorId="4469C3C5">
          <v:shape id="_x0000_i1070" type="#_x0000_t75" style="width:79.95pt;height:19pt" o:ole="">
            <v:imagedata r:id="rId119" o:title=""/>
          </v:shape>
          <o:OLEObject Type="Embed" ProgID="Equation.DSMT4" ShapeID="_x0000_i1070" DrawAspect="Content" ObjectID="_1673047448" r:id="rId120"/>
        </w:object>
      </w:r>
      <w:bookmarkEnd w:id="97"/>
      <w:r w:rsidR="005977DC">
        <w:rPr>
          <w:rFonts w:hint="eastAsia"/>
        </w:rPr>
        <w:t>。因此，在时间</w:t>
      </w:r>
      <w:r w:rsidR="005977DC">
        <w:rPr>
          <w:rFonts w:hint="eastAsia"/>
        </w:rPr>
        <w:t>t</w:t>
      </w:r>
      <w:r w:rsidR="005977DC">
        <w:rPr>
          <w:rFonts w:hint="eastAsia"/>
        </w:rPr>
        <w:t>内，第</w:t>
      </w:r>
      <w:r w:rsidR="005977DC" w:rsidRPr="00633521">
        <w:rPr>
          <w:position w:val="-6"/>
        </w:rPr>
        <w:object w:dxaOrig="260" w:dyaOrig="320" w14:anchorId="288830CA">
          <v:shape id="_x0000_i1071" type="#_x0000_t75" style="width:12.8pt;height:15.9pt" o:ole="">
            <v:imagedata r:id="rId121" o:title=""/>
          </v:shape>
          <o:OLEObject Type="Embed" ProgID="Equation.DSMT4" ShapeID="_x0000_i1071" DrawAspect="Content" ObjectID="_1673047449" r:id="rId122"/>
        </w:object>
      </w:r>
      <w:r w:rsidR="005977DC">
        <w:rPr>
          <w:rFonts w:hint="eastAsia"/>
        </w:rPr>
        <w:t>电器满足在</w:t>
      </w:r>
      <w:r w:rsidR="005977DC" w:rsidRPr="00D34F3B">
        <w:rPr>
          <w:position w:val="-12"/>
        </w:rPr>
        <w:object w:dxaOrig="780" w:dyaOrig="499" w14:anchorId="0BC46F28">
          <v:shape id="_x0000_i1072" type="#_x0000_t75" style="width:38.85pt;height:25.2pt" o:ole="">
            <v:imagedata r:id="rId123" o:title=""/>
          </v:shape>
          <o:OLEObject Type="Embed" ProgID="Equation.DSMT4" ShapeID="_x0000_i1072" DrawAspect="Content" ObjectID="_1673047450" r:id="rId124"/>
        </w:object>
      </w:r>
      <w:r w:rsidR="005977DC">
        <w:rPr>
          <w:rFonts w:hint="eastAsia"/>
        </w:rPr>
        <w:t>中</w:t>
      </w:r>
      <w:r w:rsidR="005977DC" w:rsidRPr="00D34F3B">
        <w:rPr>
          <w:position w:val="-12"/>
        </w:rPr>
        <w:object w:dxaOrig="800" w:dyaOrig="499" w14:anchorId="09E906BC">
          <v:shape id="_x0000_i1073" type="#_x0000_t75" style="width:40.2pt;height:25.2pt" o:ole="">
            <v:imagedata r:id="rId125" o:title=""/>
          </v:shape>
          <o:OLEObject Type="Embed" ProgID="Equation.DSMT4" ShapeID="_x0000_i1073" DrawAspect="Content" ObjectID="_1673047451" r:id="rId126"/>
        </w:object>
      </w:r>
      <w:r w:rsidR="003478DA">
        <w:rPr>
          <w:rFonts w:hint="eastAsia"/>
        </w:rPr>
        <w:t>。</w:t>
      </w:r>
      <w:r w:rsidR="00490E1D">
        <w:rPr>
          <w:rFonts w:hint="eastAsia"/>
        </w:rPr>
        <w:t>而</w:t>
      </w:r>
      <w:proofErr w:type="spellStart"/>
      <w:r w:rsidR="005977DC">
        <w:rPr>
          <w:rFonts w:hint="eastAsia"/>
        </w:rPr>
        <w:t>ExactFHM</w:t>
      </w:r>
      <w:r w:rsidR="00771563">
        <w:rPr>
          <w:rFonts w:hint="eastAsia"/>
        </w:rPr>
        <w:t>M</w:t>
      </w:r>
      <w:proofErr w:type="spellEnd"/>
      <w:r w:rsidR="005977DC">
        <w:rPr>
          <w:rFonts w:hint="eastAsia"/>
        </w:rPr>
        <w:t>用一组二进制向量</w:t>
      </w:r>
      <w:r w:rsidR="005977DC" w:rsidRPr="00B53203">
        <w:rPr>
          <w:position w:val="-14"/>
        </w:rPr>
        <w:object w:dxaOrig="2260" w:dyaOrig="400" w14:anchorId="4BB40C6C">
          <v:shape id="_x0000_i1074" type="#_x0000_t75" style="width:113.1pt;height:19.9pt" o:ole="">
            <v:imagedata r:id="rId127" o:title=""/>
          </v:shape>
          <o:OLEObject Type="Embed" ProgID="Equation.DSMT4" ShapeID="_x0000_i1074" DrawAspect="Content" ObjectID="_1673047452" r:id="rId128"/>
        </w:object>
      </w:r>
      <w:r w:rsidR="005977DC">
        <w:rPr>
          <w:rFonts w:hint="eastAsia"/>
        </w:rPr>
        <w:t>来表示在时间</w:t>
      </w:r>
      <w:r w:rsidR="005977DC">
        <w:rPr>
          <w:rFonts w:hint="eastAsia"/>
        </w:rPr>
        <w:t>t</w:t>
      </w:r>
      <w:proofErr w:type="gramStart"/>
      <w:r w:rsidR="005977DC">
        <w:rPr>
          <w:rFonts w:hint="eastAsia"/>
        </w:rPr>
        <w:t>处第</w:t>
      </w:r>
      <w:proofErr w:type="gramEnd"/>
      <w:r w:rsidR="005977DC" w:rsidRPr="00B53203">
        <w:rPr>
          <w:position w:val="-6"/>
        </w:rPr>
        <w:object w:dxaOrig="260" w:dyaOrig="320" w14:anchorId="554D78EE">
          <v:shape id="_x0000_i1075" type="#_x0000_t75" style="width:12.8pt;height:15.9pt" o:ole="">
            <v:imagedata r:id="rId129" o:title=""/>
          </v:shape>
          <o:OLEObject Type="Embed" ProgID="Equation.DSMT4" ShapeID="_x0000_i1075" DrawAspect="Content" ObjectID="_1673047453" r:id="rId130"/>
        </w:object>
      </w:r>
      <w:proofErr w:type="gramStart"/>
      <w:r w:rsidR="005977DC">
        <w:rPr>
          <w:rFonts w:hint="eastAsia"/>
        </w:rPr>
        <w:t>个</w:t>
      </w:r>
      <w:proofErr w:type="gramEnd"/>
      <w:r w:rsidR="005977DC">
        <w:rPr>
          <w:rFonts w:hint="eastAsia"/>
        </w:rPr>
        <w:t>设备的状态</w:t>
      </w:r>
      <w:r w:rsidR="005977DC">
        <w:rPr>
          <w:rFonts w:hint="eastAsia"/>
        </w:rPr>
        <w:t>,</w:t>
      </w:r>
      <w:r w:rsidR="005977DC">
        <w:rPr>
          <w:rFonts w:hint="eastAsia"/>
        </w:rPr>
        <w:t>以使设备处于状态</w:t>
      </w:r>
      <w:r w:rsidR="005977DC">
        <w:rPr>
          <w:rFonts w:hint="eastAsia"/>
        </w:rPr>
        <w:t>k</w:t>
      </w:r>
      <w:r w:rsidR="005977DC">
        <w:rPr>
          <w:rFonts w:hint="eastAsia"/>
        </w:rPr>
        <w:t>时</w:t>
      </w:r>
      <w:r w:rsidR="005977DC">
        <w:rPr>
          <w:rFonts w:hint="eastAsia"/>
        </w:rPr>
        <w:t xml:space="preserve"> </w:t>
      </w:r>
      <w:r w:rsidR="005977DC" w:rsidRPr="006E145B">
        <w:rPr>
          <w:position w:val="-14"/>
        </w:rPr>
        <w:object w:dxaOrig="780" w:dyaOrig="380" w14:anchorId="1825194E">
          <v:shape id="_x0000_i1076" type="#_x0000_t75" style="width:38.85pt;height:19pt" o:ole="">
            <v:imagedata r:id="rId131" o:title=""/>
          </v:shape>
          <o:OLEObject Type="Embed" ProgID="Equation.DSMT4" ShapeID="_x0000_i1076" DrawAspect="Content" ObjectID="_1673047454" r:id="rId132"/>
        </w:object>
      </w:r>
      <w:r w:rsidR="005977DC">
        <w:rPr>
          <w:rFonts w:hint="eastAsia"/>
        </w:rPr>
        <w:t>，并且对于所有</w:t>
      </w:r>
      <w:r w:rsidR="005977DC" w:rsidRPr="006E145B">
        <w:rPr>
          <w:position w:val="-10"/>
        </w:rPr>
        <w:object w:dxaOrig="560" w:dyaOrig="320" w14:anchorId="62488CD1">
          <v:shape id="_x0000_i1077" type="#_x0000_t75" style="width:27.85pt;height:15.9pt" o:ole="">
            <v:imagedata r:id="rId133" o:title=""/>
          </v:shape>
          <o:OLEObject Type="Embed" ProgID="Equation.DSMT4" ShapeID="_x0000_i1077" DrawAspect="Content" ObjectID="_1673047455" r:id="rId134"/>
        </w:object>
      </w:r>
      <w:r w:rsidR="005977DC">
        <w:t>,</w:t>
      </w:r>
      <w:r w:rsidR="005977DC" w:rsidRPr="006E145B">
        <w:rPr>
          <w:position w:val="-14"/>
        </w:rPr>
        <w:object w:dxaOrig="820" w:dyaOrig="380" w14:anchorId="144F12B5">
          <v:shape id="_x0000_i1078" type="#_x0000_t75" style="width:41.1pt;height:19pt" o:ole="">
            <v:imagedata r:id="rId135" o:title=""/>
          </v:shape>
          <o:OLEObject Type="Embed" ProgID="Equation.DSMT4" ShapeID="_x0000_i1078" DrawAspect="Content" ObjectID="_1673047456" r:id="rId136"/>
        </w:object>
      </w:r>
      <w:r w:rsidR="005977DC">
        <w:t xml:space="preserve"> </w:t>
      </w:r>
      <w:r w:rsidR="005977DC">
        <w:rPr>
          <w:rFonts w:hint="eastAsia"/>
        </w:rPr>
        <w:t>。利用训练数据学习</w:t>
      </w:r>
      <w:r w:rsidR="005977DC">
        <w:rPr>
          <w:rFonts w:hint="eastAsia"/>
        </w:rPr>
        <w:t>FHMM</w:t>
      </w:r>
      <w:r w:rsidR="005977DC">
        <w:rPr>
          <w:rFonts w:hint="eastAsia"/>
        </w:rPr>
        <w:t>的参数。这些参数</w:t>
      </w:r>
      <w:r w:rsidR="005977DC" w:rsidRPr="00B50535">
        <w:rPr>
          <w:position w:val="-12"/>
        </w:rPr>
        <w:object w:dxaOrig="380" w:dyaOrig="360" w14:anchorId="388D68FF">
          <v:shape id="_x0000_i1079" type="#_x0000_t75" style="width:19pt;height:18.55pt" o:ole="">
            <v:imagedata r:id="rId137" o:title=""/>
          </v:shape>
          <o:OLEObject Type="Embed" ProgID="Equation.DSMT4" ShapeID="_x0000_i1079" DrawAspect="Content" ObjectID="_1673047457" r:id="rId138"/>
        </w:object>
      </w:r>
      <w:r w:rsidR="005977DC">
        <w:rPr>
          <w:rFonts w:hint="eastAsia"/>
        </w:rPr>
        <w:t>代表设备在状态</w:t>
      </w:r>
      <w:r w:rsidR="005977DC">
        <w:rPr>
          <w:rFonts w:hint="eastAsia"/>
        </w:rPr>
        <w:t>k</w:t>
      </w:r>
      <w:r w:rsidR="005977DC">
        <w:rPr>
          <w:rFonts w:hint="eastAsia"/>
        </w:rPr>
        <w:t>的状态平均值</w:t>
      </w:r>
      <w:r w:rsidR="005977DC">
        <w:rPr>
          <w:rFonts w:hint="eastAsia"/>
        </w:rPr>
        <w:t>;</w:t>
      </w:r>
      <w:r w:rsidR="005977DC">
        <w:rPr>
          <w:rFonts w:hint="eastAsia"/>
        </w:rPr>
        <w:t>初始概率</w:t>
      </w:r>
      <w:r w:rsidR="005977DC" w:rsidRPr="00B53203">
        <w:rPr>
          <w:position w:val="-14"/>
        </w:rPr>
        <w:object w:dxaOrig="2100" w:dyaOrig="400" w14:anchorId="2401BDCE">
          <v:shape id="_x0000_i1080" type="#_x0000_t75" style="width:105.15pt;height:19.9pt" o:ole="">
            <v:imagedata r:id="rId139" o:title=""/>
          </v:shape>
          <o:OLEObject Type="Embed" ProgID="Equation.DSMT4" ShapeID="_x0000_i1080" DrawAspect="Content" ObjectID="_1673047458" r:id="rId140"/>
        </w:object>
      </w:r>
      <w:r w:rsidR="005977DC">
        <w:rPr>
          <w:rFonts w:hint="eastAsia"/>
        </w:rPr>
        <w:t>其中</w:t>
      </w:r>
      <w:r w:rsidR="005977DC" w:rsidRPr="00DC4D83">
        <w:rPr>
          <w:position w:val="-12"/>
        </w:rPr>
        <w:object w:dxaOrig="1579" w:dyaOrig="360" w14:anchorId="71DB4008">
          <v:shape id="_x0000_i1081" type="#_x0000_t75" style="width:79.05pt;height:18.55pt" o:ole="">
            <v:imagedata r:id="rId141" o:title=""/>
          </v:shape>
          <o:OLEObject Type="Embed" ProgID="Equation.DSMT4" ShapeID="_x0000_i1081" DrawAspect="Content" ObjectID="_1673047459" r:id="rId142"/>
        </w:object>
      </w:r>
      <w:r w:rsidR="005977DC">
        <w:t>;</w:t>
      </w:r>
      <w:r w:rsidR="005977DC">
        <w:rPr>
          <w:rFonts w:hint="eastAsia"/>
        </w:rPr>
        <w:t>同时转移概率</w:t>
      </w:r>
      <w:r w:rsidR="005977DC" w:rsidRPr="008F5C0D">
        <w:rPr>
          <w:position w:val="-14"/>
        </w:rPr>
        <w:object w:dxaOrig="2420" w:dyaOrig="400" w14:anchorId="03345597">
          <v:shape id="_x0000_i1082" type="#_x0000_t75" style="width:121.05pt;height:19.9pt" o:ole="">
            <v:imagedata r:id="rId143" o:title=""/>
          </v:shape>
          <o:OLEObject Type="Embed" ProgID="Equation.DSMT4" ShapeID="_x0000_i1082" DrawAspect="Content" ObjectID="_1673047460" r:id="rId144"/>
        </w:object>
      </w:r>
      <w:r w:rsidR="005977DC">
        <w:rPr>
          <w:rFonts w:hint="eastAsia"/>
        </w:rPr>
        <w:t>。状态变量的后验分布是</w:t>
      </w:r>
      <w:r w:rsidR="005977DC" w:rsidRPr="008F5C0D">
        <w:rPr>
          <w:position w:val="-16"/>
        </w:rPr>
        <w:object w:dxaOrig="5200" w:dyaOrig="460" w14:anchorId="09C43DE0">
          <v:shape id="_x0000_i1083" type="#_x0000_t75" style="width:260.15pt;height:22.95pt" o:ole="">
            <v:imagedata r:id="rId145" o:title=""/>
          </v:shape>
          <o:OLEObject Type="Embed" ProgID="Equation.DSMT4" ShapeID="_x0000_i1083" DrawAspect="Content" ObjectID="_1673047461" r:id="rId146"/>
        </w:object>
      </w:r>
      <w:r w:rsidR="005977DC">
        <w:rPr>
          <w:rFonts w:hint="eastAsia"/>
        </w:rPr>
        <w:t>。</w:t>
      </w:r>
      <w:r w:rsidR="005977DC" w:rsidRPr="003B711C">
        <w:rPr>
          <w:rFonts w:hint="eastAsia"/>
        </w:rPr>
        <w:t>给定以θ表示的模型参数，我们的目标是推断每个设</w:t>
      </w:r>
      <w:r w:rsidR="005977DC">
        <w:rPr>
          <w:rFonts w:hint="eastAsia"/>
        </w:rPr>
        <w:t xml:space="preserve"> </w:t>
      </w:r>
      <w:r w:rsidR="005977DC" w:rsidRPr="003B711C">
        <w:rPr>
          <w:rFonts w:hint="eastAsia"/>
        </w:rPr>
        <w:t>备的隐藏状态</w:t>
      </w:r>
      <w:r w:rsidR="005977DC" w:rsidRPr="003B711C">
        <w:rPr>
          <w:rFonts w:hint="eastAsia"/>
        </w:rPr>
        <w:t>Si</w:t>
      </w:r>
      <w:r w:rsidR="005977DC" w:rsidRPr="003B711C">
        <w:rPr>
          <w:rFonts w:hint="eastAsia"/>
        </w:rPr>
        <w:t>随时间的序列</w:t>
      </w:r>
      <w:r w:rsidR="005977DC">
        <w:rPr>
          <w:rFonts w:hint="eastAsia"/>
        </w:rPr>
        <w:t>。</w:t>
      </w:r>
      <w:r w:rsidR="005977DC" w:rsidRPr="00D20033">
        <w:rPr>
          <w:rFonts w:hint="eastAsia"/>
        </w:rPr>
        <w:t>按照精确的公式，创建了一个超级</w:t>
      </w:r>
      <w:r w:rsidR="005977DC" w:rsidRPr="00D20033">
        <w:rPr>
          <w:rFonts w:hint="eastAsia"/>
        </w:rPr>
        <w:t>HMM</w:t>
      </w:r>
      <w:r w:rsidR="005977DC" w:rsidRPr="00D20033">
        <w:rPr>
          <w:rFonts w:hint="eastAsia"/>
        </w:rPr>
        <w:t>，</w:t>
      </w:r>
      <w:r w:rsidR="005977DC" w:rsidRPr="00A9563F">
        <w:rPr>
          <w:rFonts w:hint="eastAsia"/>
          <w:highlight w:val="yellow"/>
        </w:rPr>
        <w:t>以</w:t>
      </w:r>
      <w:r w:rsidR="005977DC" w:rsidRPr="00A9563F">
        <w:rPr>
          <w:rFonts w:hint="eastAsia"/>
          <w:highlight w:val="yellow"/>
        </w:rPr>
        <w:t>Kronecker</w:t>
      </w:r>
      <w:r w:rsidR="005977DC" w:rsidRPr="00A9563F">
        <w:rPr>
          <w:rFonts w:hint="eastAsia"/>
          <w:highlight w:val="yellow"/>
        </w:rPr>
        <w:t>产品的形式结合了各个</w:t>
      </w:r>
      <w:r w:rsidR="005977DC" w:rsidRPr="00D20033">
        <w:rPr>
          <w:rFonts w:hint="eastAsia"/>
        </w:rPr>
        <w:t>HMM</w:t>
      </w:r>
      <w:r w:rsidR="005977DC" w:rsidRPr="00D20033">
        <w:rPr>
          <w:rFonts w:hint="eastAsia"/>
        </w:rPr>
        <w:t>。</w:t>
      </w:r>
      <w:r w:rsidR="005977DC" w:rsidRPr="00D20033">
        <w:rPr>
          <w:rFonts w:hint="eastAsia"/>
        </w:rPr>
        <w:t xml:space="preserve"> </w:t>
      </w:r>
      <w:r w:rsidR="005977DC" w:rsidRPr="00D20033">
        <w:rPr>
          <w:rFonts w:hint="eastAsia"/>
        </w:rPr>
        <w:t>例如，如果我们有两个处于</w:t>
      </w:r>
      <w:r w:rsidR="005977DC" w:rsidRPr="00D20033">
        <w:rPr>
          <w:rFonts w:hint="eastAsia"/>
        </w:rPr>
        <w:t>OFF</w:t>
      </w:r>
      <w:r w:rsidR="005977DC" w:rsidRPr="00D20033">
        <w:rPr>
          <w:rFonts w:hint="eastAsia"/>
        </w:rPr>
        <w:t>和</w:t>
      </w:r>
      <w:r w:rsidR="005977DC" w:rsidRPr="00D20033">
        <w:rPr>
          <w:rFonts w:hint="eastAsia"/>
        </w:rPr>
        <w:t>ON</w:t>
      </w:r>
      <w:r w:rsidR="005977DC" w:rsidRPr="00D20033">
        <w:rPr>
          <w:rFonts w:hint="eastAsia"/>
        </w:rPr>
        <w:t>状态的设备，则新的超级</w:t>
      </w:r>
      <w:r w:rsidR="005977DC" w:rsidRPr="00D20033">
        <w:rPr>
          <w:rFonts w:hint="eastAsia"/>
        </w:rPr>
        <w:t>HMM</w:t>
      </w:r>
      <w:r w:rsidR="005977DC" w:rsidRPr="00D20033">
        <w:rPr>
          <w:rFonts w:hint="eastAsia"/>
        </w:rPr>
        <w:t>将具有四个状态（设备</w:t>
      </w:r>
      <w:r w:rsidR="005977DC" w:rsidRPr="00D20033">
        <w:rPr>
          <w:rFonts w:hint="eastAsia"/>
        </w:rPr>
        <w:t>1 OFF</w:t>
      </w:r>
      <w:r w:rsidR="005977DC" w:rsidRPr="00D20033">
        <w:rPr>
          <w:rFonts w:hint="eastAsia"/>
        </w:rPr>
        <w:t>，设备</w:t>
      </w:r>
      <w:r w:rsidR="005977DC" w:rsidRPr="00D20033">
        <w:rPr>
          <w:rFonts w:hint="eastAsia"/>
        </w:rPr>
        <w:t>2 OFF</w:t>
      </w:r>
      <w:r w:rsidR="005977DC" w:rsidRPr="00D20033">
        <w:rPr>
          <w:rFonts w:hint="eastAsia"/>
        </w:rPr>
        <w:t>；设备</w:t>
      </w:r>
      <w:r w:rsidR="005977DC" w:rsidRPr="00D20033">
        <w:rPr>
          <w:rFonts w:hint="eastAsia"/>
        </w:rPr>
        <w:t>1 OFF</w:t>
      </w:r>
      <w:r w:rsidR="005977DC" w:rsidRPr="00D20033">
        <w:rPr>
          <w:rFonts w:hint="eastAsia"/>
        </w:rPr>
        <w:t>，设备</w:t>
      </w:r>
      <w:r w:rsidR="005977DC" w:rsidRPr="00D20033">
        <w:rPr>
          <w:rFonts w:hint="eastAsia"/>
        </w:rPr>
        <w:t>2 ON</w:t>
      </w:r>
      <w:r w:rsidR="005977DC" w:rsidRPr="00D20033">
        <w:rPr>
          <w:rFonts w:hint="eastAsia"/>
        </w:rPr>
        <w:t>；设备</w:t>
      </w:r>
      <w:r w:rsidR="005977DC" w:rsidRPr="00D20033">
        <w:rPr>
          <w:rFonts w:hint="eastAsia"/>
        </w:rPr>
        <w:t>1 ON</w:t>
      </w:r>
      <w:r w:rsidR="005977DC" w:rsidRPr="00D20033">
        <w:rPr>
          <w:rFonts w:hint="eastAsia"/>
        </w:rPr>
        <w:t>，设备</w:t>
      </w:r>
      <w:r w:rsidR="005977DC" w:rsidRPr="00D20033">
        <w:rPr>
          <w:rFonts w:hint="eastAsia"/>
        </w:rPr>
        <w:t>2 OFF</w:t>
      </w:r>
      <w:r w:rsidR="005977DC" w:rsidRPr="00D20033">
        <w:rPr>
          <w:rFonts w:hint="eastAsia"/>
        </w:rPr>
        <w:t>和设备</w:t>
      </w:r>
      <w:r w:rsidR="005977DC" w:rsidRPr="00D20033">
        <w:rPr>
          <w:rFonts w:hint="eastAsia"/>
        </w:rPr>
        <w:t>1</w:t>
      </w:r>
      <w:r w:rsidR="005977DC" w:rsidRPr="00D20033">
        <w:rPr>
          <w:rFonts w:hint="eastAsia"/>
        </w:rPr>
        <w:t>）</w:t>
      </w:r>
      <w:r w:rsidR="005977DC" w:rsidRPr="00D20033">
        <w:rPr>
          <w:rFonts w:hint="eastAsia"/>
        </w:rPr>
        <w:t xml:space="preserve"> </w:t>
      </w:r>
      <w:r w:rsidR="005977DC" w:rsidRPr="00D20033">
        <w:rPr>
          <w:rFonts w:hint="eastAsia"/>
        </w:rPr>
        <w:t>开启，设备</w:t>
      </w:r>
      <w:r w:rsidR="005977DC" w:rsidRPr="00D20033">
        <w:rPr>
          <w:rFonts w:hint="eastAsia"/>
        </w:rPr>
        <w:t>2</w:t>
      </w:r>
      <w:r w:rsidR="005977DC" w:rsidRPr="00D20033">
        <w:rPr>
          <w:rFonts w:hint="eastAsia"/>
        </w:rPr>
        <w:t>开启）。</w:t>
      </w:r>
      <w:r w:rsidR="005977DC" w:rsidRPr="00D20033">
        <w:rPr>
          <w:rFonts w:hint="eastAsia"/>
        </w:rPr>
        <w:t xml:space="preserve"> </w:t>
      </w:r>
      <w:r w:rsidR="005977DC" w:rsidRPr="00D20033">
        <w:rPr>
          <w:rFonts w:hint="eastAsia"/>
        </w:rPr>
        <w:t>与</w:t>
      </w:r>
      <w:r w:rsidR="005977DC" w:rsidRPr="00D20033">
        <w:rPr>
          <w:rFonts w:hint="eastAsia"/>
        </w:rPr>
        <w:t>CO</w:t>
      </w:r>
      <w:r w:rsidR="005977DC" w:rsidRPr="00D20033">
        <w:rPr>
          <w:rFonts w:hint="eastAsia"/>
        </w:rPr>
        <w:t>一样，精确模型的伸缩性也很差，因为它在设备数量上呈指数级。</w:t>
      </w:r>
    </w:p>
    <w:p w14:paraId="5A081AFC" w14:textId="73F14745" w:rsidR="005D7A71" w:rsidRPr="00956028" w:rsidRDefault="00993237" w:rsidP="00C03295">
      <w:pPr>
        <w:pStyle w:val="2"/>
        <w:rPr>
          <w:lang w:val="en"/>
        </w:rPr>
      </w:pPr>
      <w:r>
        <w:rPr>
          <w:rFonts w:hint="eastAsia"/>
          <w:lang w:val="en"/>
        </w:rPr>
        <w:lastRenderedPageBreak/>
        <w:t xml:space="preserve"> </w:t>
      </w:r>
      <w:r>
        <w:rPr>
          <w:lang w:val="en"/>
        </w:rPr>
        <w:t xml:space="preserve"> </w:t>
      </w:r>
      <w:r w:rsidR="00DF299C" w:rsidRPr="00B70A72">
        <w:rPr>
          <w:rFonts w:hint="eastAsia"/>
          <w:lang w:val="en"/>
        </w:rPr>
        <w:t>算法实验结果</w:t>
      </w:r>
    </w:p>
    <w:p w14:paraId="587CB1FB" w14:textId="639E2F19" w:rsidR="0009573F" w:rsidRPr="00257B20" w:rsidRDefault="00DF299C" w:rsidP="00257B20">
      <w:pPr>
        <w:pStyle w:val="1"/>
        <w:rPr>
          <w:lang w:val="en"/>
        </w:rPr>
      </w:pPr>
      <w:r>
        <w:rPr>
          <w:rFonts w:hint="eastAsia"/>
        </w:rPr>
        <w:t>基于深度学习</w:t>
      </w:r>
      <w:r w:rsidR="007D69C7">
        <w:rPr>
          <w:rFonts w:hint="eastAsia"/>
        </w:rPr>
        <w:t>的</w:t>
      </w:r>
      <w:r>
        <w:rPr>
          <w:rFonts w:hint="eastAsia"/>
        </w:rPr>
        <w:t>负荷分解算法</w:t>
      </w:r>
      <w:r w:rsidR="000F09C1">
        <w:rPr>
          <w:rFonts w:hint="eastAsia"/>
        </w:rPr>
        <w:t>设计方法</w:t>
      </w:r>
      <w:r>
        <w:rPr>
          <w:rFonts w:hint="eastAsia"/>
        </w:rPr>
        <w:t>研究</w:t>
      </w:r>
    </w:p>
    <w:p w14:paraId="5DDEC3CA" w14:textId="32C96CFE" w:rsidR="00EE6A0B" w:rsidRDefault="00F776F3" w:rsidP="00521DF7">
      <w:pPr>
        <w:pStyle w:val="2"/>
      </w:pPr>
      <w:r>
        <w:rPr>
          <w:rFonts w:hint="eastAsia"/>
        </w:rPr>
        <w:t>基于</w:t>
      </w:r>
      <w:r w:rsidR="0009573F">
        <w:rPr>
          <w:rFonts w:hint="eastAsia"/>
        </w:rPr>
        <w:t>深度</w:t>
      </w:r>
      <w:r w:rsidR="005351B2">
        <w:rPr>
          <w:rFonts w:hint="eastAsia"/>
        </w:rPr>
        <w:t>学习算法</w:t>
      </w:r>
      <w:r>
        <w:rPr>
          <w:rFonts w:hint="eastAsia"/>
        </w:rPr>
        <w:t>优</w:t>
      </w:r>
      <w:r w:rsidR="000778E9">
        <w:rPr>
          <w:rFonts w:hint="eastAsia"/>
        </w:rPr>
        <w:t>的</w:t>
      </w:r>
      <w:r>
        <w:rPr>
          <w:rFonts w:hint="eastAsia"/>
        </w:rPr>
        <w:t>化</w:t>
      </w:r>
      <w:r w:rsidR="00C143FC">
        <w:rPr>
          <w:rFonts w:hint="eastAsia"/>
        </w:rPr>
        <w:t>研究</w:t>
      </w:r>
    </w:p>
    <w:p w14:paraId="3A31AC55" w14:textId="16742AE2" w:rsidR="00F776F3" w:rsidRPr="00F776F3" w:rsidRDefault="00F776F3" w:rsidP="00943F02">
      <w:pPr>
        <w:pStyle w:val="3"/>
        <w:rPr>
          <w:rFonts w:hint="eastAsia"/>
        </w:rPr>
      </w:pPr>
      <w:r>
        <w:rPr>
          <w:rFonts w:hint="eastAsia"/>
        </w:rPr>
        <w:t>深度学习概述</w:t>
      </w:r>
    </w:p>
    <w:p w14:paraId="553AF586" w14:textId="084BADF8" w:rsidR="003A2691" w:rsidRDefault="0026575B" w:rsidP="004A0036">
      <w:pPr>
        <w:ind w:firstLineChars="0" w:firstLine="480"/>
      </w:pPr>
      <w:r>
        <w:rPr>
          <w:rFonts w:hint="eastAsia"/>
        </w:rPr>
        <w:t>深度学习是机器学习最重要的一个分支，这个概念源于对人工神经网络的研究，最早由</w:t>
      </w:r>
      <w:proofErr w:type="spellStart"/>
      <w:r>
        <w:rPr>
          <w:rFonts w:hint="eastAsia"/>
        </w:rPr>
        <w:t>Hiton</w:t>
      </w:r>
      <w:proofErr w:type="spellEnd"/>
      <w:r>
        <w:rPr>
          <w:rFonts w:hint="eastAsia"/>
        </w:rPr>
        <w:t>在</w:t>
      </w:r>
      <w:r>
        <w:rPr>
          <w:rFonts w:hint="eastAsia"/>
        </w:rPr>
        <w:t>2</w:t>
      </w:r>
      <w:r>
        <w:t>006</w:t>
      </w:r>
      <w:r>
        <w:rPr>
          <w:rFonts w:hint="eastAsia"/>
        </w:rPr>
        <w:t>年提出</w:t>
      </w:r>
      <w:r w:rsidR="003A2691">
        <w:rPr>
          <w:rFonts w:hint="eastAsia"/>
        </w:rPr>
        <w:t>，在过去的几年中，由于海量的数据和</w:t>
      </w:r>
      <w:proofErr w:type="gramStart"/>
      <w:r w:rsidR="003A2691">
        <w:rPr>
          <w:rFonts w:hint="eastAsia"/>
        </w:rPr>
        <w:t>指数级</w:t>
      </w:r>
      <w:proofErr w:type="gramEnd"/>
      <w:r w:rsidR="003A2691">
        <w:rPr>
          <w:rFonts w:hint="eastAsia"/>
        </w:rPr>
        <w:t>增长的计算能力，因此变得越来越流行。</w:t>
      </w:r>
      <w:r w:rsidR="00327B01">
        <w:rPr>
          <w:rFonts w:hint="eastAsia"/>
        </w:rPr>
        <w:t>“深度学习”中的“深度”是指一系列连续的表示层，即数据模型的深度。深度学习的基本结构是逐层堆叠的神经网络，因此也具有神经网络基本结构，即具有</w:t>
      </w:r>
      <w:proofErr w:type="gramStart"/>
      <w:r w:rsidR="00327B01">
        <w:rPr>
          <w:rFonts w:hint="eastAsia"/>
        </w:rPr>
        <w:t>多层的隐层和</w:t>
      </w:r>
      <w:proofErr w:type="gramEnd"/>
      <w:r w:rsidR="00327B01">
        <w:rPr>
          <w:rFonts w:hint="eastAsia"/>
        </w:rPr>
        <w:t>感知</w:t>
      </w:r>
      <w:r w:rsidR="0009573F">
        <w:rPr>
          <w:rFonts w:hint="eastAsia"/>
        </w:rPr>
        <w:t>器。</w:t>
      </w:r>
    </w:p>
    <w:p w14:paraId="35D1832E" w14:textId="77777777" w:rsidR="00184CFC" w:rsidRDefault="00257B20" w:rsidP="0009573F">
      <w:pPr>
        <w:ind w:firstLine="480"/>
      </w:pPr>
      <w:r>
        <w:rPr>
          <w:rFonts w:hint="eastAsia"/>
        </w:rPr>
        <w:t>神经网络中每层对</w:t>
      </w:r>
      <w:r w:rsidR="00C143FC">
        <w:rPr>
          <w:rFonts w:hint="eastAsia"/>
        </w:rPr>
        <w:t>输入数据</w:t>
      </w:r>
      <w:r w:rsidR="008A2872">
        <w:rPr>
          <w:rFonts w:hint="eastAsia"/>
        </w:rPr>
        <w:t>的具体操作都体现在该层的权重（</w:t>
      </w:r>
      <w:r w:rsidR="008A2872">
        <w:rPr>
          <w:rFonts w:hint="eastAsia"/>
        </w:rPr>
        <w:t>weight</w:t>
      </w:r>
      <w:r w:rsidR="008A2872">
        <w:rPr>
          <w:rFonts w:hint="eastAsia"/>
        </w:rPr>
        <w:t>）中，其本质是一串数字。权重有时候也被称为该层的参数（</w:t>
      </w:r>
      <w:r w:rsidR="008A2872">
        <w:t>parameter</w:t>
      </w:r>
      <w:r w:rsidR="008A2872">
        <w:rPr>
          <w:rFonts w:hint="eastAsia"/>
        </w:rPr>
        <w:t>）。因此深度学习中的“学习”就是为神经网络的所有层找到一组权重值，使得该网络的将输入与预期目标一一对应。</w:t>
      </w:r>
    </w:p>
    <w:p w14:paraId="3FEA90DC" w14:textId="4A122991" w:rsidR="00257B20" w:rsidRDefault="007C2A77" w:rsidP="00572E2B">
      <w:pPr>
        <w:ind w:firstLineChars="0" w:firstLine="0"/>
      </w:pPr>
      <w:r w:rsidRPr="007C2A77">
        <w:rPr>
          <w:rFonts w:hint="eastAsia"/>
          <w:highlight w:val="yellow"/>
        </w:rPr>
        <w:t>图</w:t>
      </w:r>
    </w:p>
    <w:p w14:paraId="5F819C59" w14:textId="156CDCBA" w:rsidR="00C143FC" w:rsidRDefault="007C2A77" w:rsidP="0009573F">
      <w:pPr>
        <w:ind w:firstLine="480"/>
      </w:pPr>
      <w:r>
        <w:rPr>
          <w:rFonts w:hint="eastAsia"/>
        </w:rPr>
        <w:t>想要改进模型的性能，需要一个评价指标，去控制神经网络的输出</w:t>
      </w:r>
      <w:r w:rsidR="0037003E">
        <w:rPr>
          <w:rFonts w:hint="eastAsia"/>
        </w:rPr>
        <w:t>以及衡量该输出与预期值之间的距离，即损失函数（</w:t>
      </w:r>
      <w:r w:rsidR="0037003E">
        <w:rPr>
          <w:rFonts w:hint="eastAsia"/>
        </w:rPr>
        <w:t>loss</w:t>
      </w:r>
      <w:r w:rsidR="0037003E">
        <w:t xml:space="preserve"> </w:t>
      </w:r>
      <w:r w:rsidR="0037003E">
        <w:rPr>
          <w:rFonts w:hint="eastAsia"/>
        </w:rPr>
        <w:t>function</w:t>
      </w:r>
      <w:r w:rsidR="0037003E">
        <w:rPr>
          <w:rFonts w:hint="eastAsia"/>
        </w:rPr>
        <w:t>），这个函数也称之为目标函数（</w:t>
      </w:r>
      <w:r w:rsidR="0037003E">
        <w:rPr>
          <w:rFonts w:hint="eastAsia"/>
        </w:rPr>
        <w:t>objective</w:t>
      </w:r>
      <w:r w:rsidR="0037003E">
        <w:t xml:space="preserve"> </w:t>
      </w:r>
      <w:r w:rsidR="0037003E">
        <w:rPr>
          <w:rFonts w:hint="eastAsia"/>
        </w:rPr>
        <w:t>function</w:t>
      </w:r>
      <w:r w:rsidR="0037003E">
        <w:rPr>
          <w:rFonts w:hint="eastAsia"/>
        </w:rPr>
        <w:t>）</w:t>
      </w:r>
      <w:r w:rsidR="0031613F">
        <w:rPr>
          <w:rFonts w:hint="eastAsia"/>
        </w:rPr>
        <w:t>。损失函数的输入是神经网络预测值与真实目标值计算的一个距离值，衡量该网络在这个</w:t>
      </w:r>
      <w:proofErr w:type="gramStart"/>
      <w:r w:rsidR="0031613F">
        <w:rPr>
          <w:rFonts w:hint="eastAsia"/>
        </w:rPr>
        <w:t>样例上的</w:t>
      </w:r>
      <w:proofErr w:type="gramEnd"/>
      <w:r w:rsidR="0031613F">
        <w:rPr>
          <w:rFonts w:hint="eastAsia"/>
        </w:rPr>
        <w:t>效果。</w:t>
      </w:r>
    </w:p>
    <w:p w14:paraId="0FBE56F6" w14:textId="4732EF24" w:rsidR="0031613F" w:rsidRDefault="0031613F" w:rsidP="007D5079">
      <w:pPr>
        <w:ind w:firstLineChars="0" w:firstLine="0"/>
      </w:pPr>
      <w:r w:rsidRPr="0031613F">
        <w:rPr>
          <w:rFonts w:hint="eastAsia"/>
          <w:highlight w:val="yellow"/>
        </w:rPr>
        <w:t>图</w:t>
      </w:r>
    </w:p>
    <w:p w14:paraId="07F52C21" w14:textId="3B8D3225" w:rsidR="0031613F" w:rsidRDefault="0031613F" w:rsidP="00391741">
      <w:pPr>
        <w:ind w:firstLineChars="0" w:firstLine="480"/>
      </w:pPr>
      <w:r w:rsidRPr="0031613F">
        <w:rPr>
          <w:rFonts w:hint="eastAsia"/>
        </w:rPr>
        <w:t>因此</w:t>
      </w:r>
      <w:r>
        <w:rPr>
          <w:rFonts w:hint="eastAsia"/>
        </w:rPr>
        <w:t>深度学习设计的基本技巧</w:t>
      </w:r>
      <w:r w:rsidR="007E1677">
        <w:rPr>
          <w:rFonts w:hint="eastAsia"/>
        </w:rPr>
        <w:t>就是利用这个距离值来对权重进行优化和调整，以降低对应的损失值，这种调节由优化器（</w:t>
      </w:r>
      <w:r w:rsidR="007E1677">
        <w:rPr>
          <w:rFonts w:hint="eastAsia"/>
        </w:rPr>
        <w:t>optimizer</w:t>
      </w:r>
      <w:r w:rsidR="007E1677">
        <w:rPr>
          <w:rFonts w:hint="eastAsia"/>
        </w:rPr>
        <w:t>）来完成，其实现了神经网络的核心调节算法，反向传播（</w:t>
      </w:r>
      <w:r w:rsidR="007E1677">
        <w:rPr>
          <w:rFonts w:hint="eastAsia"/>
        </w:rPr>
        <w:t>back</w:t>
      </w:r>
      <w:r w:rsidR="007E1677">
        <w:t>propagation</w:t>
      </w:r>
      <w:r w:rsidR="007E1677">
        <w:rPr>
          <w:rFonts w:hint="eastAsia"/>
        </w:rPr>
        <w:t>）算法</w:t>
      </w:r>
      <w:r w:rsidR="0019290B">
        <w:rPr>
          <w:rFonts w:hint="eastAsia"/>
        </w:rPr>
        <w:t>或者执行随机梯度下降（</w:t>
      </w:r>
      <w:r w:rsidR="0019290B">
        <w:rPr>
          <w:rFonts w:hint="eastAsia"/>
        </w:rPr>
        <w:t>SGD</w:t>
      </w:r>
      <w:r w:rsidR="0019290B">
        <w:rPr>
          <w:rFonts w:hint="eastAsia"/>
        </w:rPr>
        <w:t>）的某一个变体。</w:t>
      </w:r>
    </w:p>
    <w:p w14:paraId="00A07323" w14:textId="3AE86063" w:rsidR="000365D6" w:rsidRDefault="00956D76" w:rsidP="000365D6">
      <w:pPr>
        <w:pStyle w:val="3"/>
        <w:rPr>
          <w:rFonts w:hint="eastAsia"/>
        </w:rPr>
      </w:pPr>
      <w:r>
        <w:rPr>
          <w:rFonts w:hint="eastAsia"/>
        </w:rPr>
        <w:t>基于</w:t>
      </w:r>
      <w:r w:rsidR="004C29D2">
        <w:rPr>
          <w:rFonts w:hint="eastAsia"/>
        </w:rPr>
        <w:t>激活</w:t>
      </w:r>
      <w:r w:rsidR="00391741">
        <w:rPr>
          <w:rFonts w:hint="eastAsia"/>
        </w:rPr>
        <w:t>函数的</w:t>
      </w:r>
      <w:r w:rsidR="00371A1F">
        <w:rPr>
          <w:rFonts w:hint="eastAsia"/>
        </w:rPr>
        <w:t>优化</w:t>
      </w:r>
      <w:r w:rsidR="00F7639B">
        <w:rPr>
          <w:rFonts w:hint="eastAsia"/>
        </w:rPr>
        <w:t>研究</w:t>
      </w:r>
    </w:p>
    <w:p w14:paraId="5C3249C8" w14:textId="75EDFD6D" w:rsidR="000365D6" w:rsidRDefault="0024630B" w:rsidP="0024630B">
      <w:pPr>
        <w:ind w:firstLine="480"/>
        <w:rPr>
          <w:rFonts w:hint="eastAsia"/>
        </w:rPr>
      </w:pPr>
      <w:r>
        <w:rPr>
          <w:rFonts w:hint="eastAsia"/>
        </w:rPr>
        <w:t>如果没有激活函数，在这种情况下神经网络每一层的输出都是上层输入的线性函数，容易验证无论神经网络有多少层，结果都将是输入的线性组合，与没有隐藏</w:t>
      </w:r>
      <w:proofErr w:type="gramStart"/>
      <w:r>
        <w:rPr>
          <w:rFonts w:hint="eastAsia"/>
        </w:rPr>
        <w:t>层效果</w:t>
      </w:r>
      <w:proofErr w:type="gramEnd"/>
      <w:r>
        <w:rPr>
          <w:rFonts w:hint="eastAsia"/>
        </w:rPr>
        <w:t>相当，这种情况便是原始的感知机的结构（</w:t>
      </w:r>
      <w:r>
        <w:rPr>
          <w:rFonts w:hint="eastAsia"/>
        </w:rPr>
        <w:t>Perceptron</w:t>
      </w:r>
      <w:r>
        <w:rPr>
          <w:rFonts w:hint="eastAsia"/>
        </w:rPr>
        <w:t>）。因此</w:t>
      </w:r>
      <w:r w:rsidR="004B5735">
        <w:rPr>
          <w:rFonts w:hint="eastAsia"/>
        </w:rPr>
        <w:t>激活函数的主要作用是：加入非线性的因素，</w:t>
      </w:r>
      <w:r w:rsidR="005B5C8E">
        <w:rPr>
          <w:rFonts w:hint="eastAsia"/>
        </w:rPr>
        <w:t>以解决线性模型</w:t>
      </w:r>
      <w:r w:rsidR="00967C3E">
        <w:rPr>
          <w:rFonts w:hint="eastAsia"/>
        </w:rPr>
        <w:t>表达能力不足的缺陷，在整个神经网络模型中起到至关重要的作用。</w:t>
      </w:r>
      <w:r w:rsidR="00967C3E" w:rsidRPr="00967C3E">
        <w:rPr>
          <w:rFonts w:hint="eastAsia"/>
        </w:rPr>
        <w:t>因为神经网络的数学基础是处处可微的，所以选取的激活函数要能保证数据输入与输出也是可微的。在神经网络中常用的激活函数有</w:t>
      </w:r>
      <w:r w:rsidR="00967C3E" w:rsidRPr="00967C3E">
        <w:rPr>
          <w:rFonts w:hint="eastAsia"/>
        </w:rPr>
        <w:t>Sigmoid</w:t>
      </w:r>
      <w:r w:rsidR="00967C3E" w:rsidRPr="00967C3E">
        <w:rPr>
          <w:rFonts w:hint="eastAsia"/>
        </w:rPr>
        <w:t>、</w:t>
      </w:r>
      <w:r w:rsidR="00967C3E" w:rsidRPr="00967C3E">
        <w:rPr>
          <w:rFonts w:hint="eastAsia"/>
        </w:rPr>
        <w:lastRenderedPageBreak/>
        <w:t>Tanh</w:t>
      </w:r>
      <w:r w:rsidR="00967C3E" w:rsidRPr="00967C3E">
        <w:rPr>
          <w:rFonts w:hint="eastAsia"/>
        </w:rPr>
        <w:t>、</w:t>
      </w:r>
      <w:proofErr w:type="spellStart"/>
      <w:r w:rsidR="00967C3E" w:rsidRPr="00967C3E">
        <w:rPr>
          <w:rFonts w:hint="eastAsia"/>
        </w:rPr>
        <w:t>ReLU</w:t>
      </w:r>
      <w:proofErr w:type="spellEnd"/>
      <w:r w:rsidR="00967C3E" w:rsidRPr="00967C3E">
        <w:rPr>
          <w:rFonts w:hint="eastAsia"/>
        </w:rPr>
        <w:t>、</w:t>
      </w:r>
      <w:proofErr w:type="spellStart"/>
      <w:r w:rsidR="00967C3E" w:rsidRPr="00967C3E">
        <w:rPr>
          <w:rFonts w:hint="eastAsia"/>
        </w:rPr>
        <w:t>Softplus</w:t>
      </w:r>
      <w:proofErr w:type="spellEnd"/>
      <w:r w:rsidR="00967C3E" w:rsidRPr="00967C3E">
        <w:rPr>
          <w:rFonts w:hint="eastAsia"/>
        </w:rPr>
        <w:t>以及变种函数</w:t>
      </w:r>
      <w:r w:rsidR="00967C3E" w:rsidRPr="00967C3E">
        <w:rPr>
          <w:rFonts w:hint="eastAsia"/>
        </w:rPr>
        <w:t xml:space="preserve">Noisy </w:t>
      </w:r>
      <w:proofErr w:type="spellStart"/>
      <w:r w:rsidR="00967C3E" w:rsidRPr="00967C3E">
        <w:rPr>
          <w:rFonts w:hint="eastAsia"/>
        </w:rPr>
        <w:t>ReLU</w:t>
      </w:r>
      <w:proofErr w:type="spellEnd"/>
      <w:r w:rsidR="00967C3E" w:rsidRPr="00967C3E">
        <w:rPr>
          <w:rFonts w:hint="eastAsia"/>
        </w:rPr>
        <w:t>、</w:t>
      </w:r>
      <w:r w:rsidR="00967C3E" w:rsidRPr="00967C3E">
        <w:rPr>
          <w:rFonts w:hint="eastAsia"/>
        </w:rPr>
        <w:t xml:space="preserve">Leaky </w:t>
      </w:r>
      <w:proofErr w:type="spellStart"/>
      <w:r w:rsidR="00967C3E" w:rsidRPr="00967C3E">
        <w:rPr>
          <w:rFonts w:hint="eastAsia"/>
        </w:rPr>
        <w:t>ReLU</w:t>
      </w:r>
      <w:proofErr w:type="spellEnd"/>
      <w:r w:rsidR="00967C3E" w:rsidRPr="00967C3E">
        <w:rPr>
          <w:rFonts w:hint="eastAsia"/>
        </w:rPr>
        <w:t>、</w:t>
      </w:r>
      <w:proofErr w:type="spellStart"/>
      <w:r w:rsidR="00967C3E" w:rsidRPr="00967C3E">
        <w:rPr>
          <w:rFonts w:hint="eastAsia"/>
        </w:rPr>
        <w:t>Elus</w:t>
      </w:r>
      <w:proofErr w:type="spellEnd"/>
      <w:r w:rsidR="00967C3E" w:rsidRPr="00967C3E">
        <w:rPr>
          <w:rFonts w:hint="eastAsia"/>
        </w:rPr>
        <w:t>、</w:t>
      </w:r>
      <w:r w:rsidR="00967C3E" w:rsidRPr="00967C3E">
        <w:rPr>
          <w:rFonts w:hint="eastAsia"/>
        </w:rPr>
        <w:t>Swish</w:t>
      </w:r>
      <w:r w:rsidR="00967C3E" w:rsidRPr="00967C3E">
        <w:rPr>
          <w:rFonts w:hint="eastAsia"/>
        </w:rPr>
        <w:t>等。</w:t>
      </w:r>
    </w:p>
    <w:p w14:paraId="157DDA12" w14:textId="5187713B" w:rsidR="004B5735" w:rsidRDefault="00F7639B" w:rsidP="000365D6">
      <w:pPr>
        <w:ind w:firstLine="480"/>
      </w:pPr>
      <w:proofErr w:type="spellStart"/>
      <w:r>
        <w:t>S</w:t>
      </w:r>
      <w:r>
        <w:rPr>
          <w:rFonts w:hint="eastAsia"/>
        </w:rPr>
        <w:t>igmod</w:t>
      </w:r>
      <w:proofErr w:type="spellEnd"/>
      <w:r w:rsidR="00B22F24">
        <w:rPr>
          <w:rFonts w:hint="eastAsia"/>
        </w:rPr>
        <w:t>是使用范围最广的一类激活函数，具有指数函数形状。其定义为：</w:t>
      </w:r>
    </w:p>
    <w:p w14:paraId="540FD1FA" w14:textId="38AC187F" w:rsidR="00B22F24" w:rsidRDefault="006F659D" w:rsidP="006F659D">
      <w:pPr>
        <w:spacing w:line="240" w:lineRule="auto"/>
        <w:ind w:firstLine="480"/>
        <w:jc w:val="center"/>
        <w:rPr>
          <w:rFonts w:hint="eastAsia"/>
        </w:rPr>
      </w:pPr>
      <w:r w:rsidRPr="006F659D">
        <w:rPr>
          <w:position w:val="-24"/>
        </w:rPr>
        <w:object w:dxaOrig="1400" w:dyaOrig="620" w14:anchorId="6BD33D03">
          <v:shape id="_x0000_i1106" type="#_x0000_t75" style="width:69.8pt;height:30.9pt" o:ole="">
            <v:imagedata r:id="rId147" o:title=""/>
          </v:shape>
          <o:OLEObject Type="Embed" ProgID="Equation.DSMT4" ShapeID="_x0000_i1106" DrawAspect="Content" ObjectID="_1673047462" r:id="rId148"/>
        </w:object>
      </w:r>
    </w:p>
    <w:p w14:paraId="1EB2ED6E" w14:textId="4D59CFA4" w:rsidR="001008FC" w:rsidRDefault="006F659D" w:rsidP="000365D6">
      <w:pPr>
        <w:ind w:firstLine="480"/>
      </w:pPr>
      <w:r>
        <w:rPr>
          <w:rFonts w:hint="eastAsia"/>
        </w:rPr>
        <w:t>sigmoid</w:t>
      </w:r>
      <w:r>
        <w:rPr>
          <w:rFonts w:hint="eastAsia"/>
        </w:rPr>
        <w:t>的软饱和性，使得神经网络难以有效训练，这是由于在反向传播过程中，</w:t>
      </w:r>
      <w:r>
        <w:rPr>
          <w:rFonts w:hint="eastAsia"/>
        </w:rPr>
        <w:t>sigmoid</w:t>
      </w:r>
      <w:r>
        <w:rPr>
          <w:rFonts w:hint="eastAsia"/>
        </w:rPr>
        <w:t>向下传导的梯度</w:t>
      </w:r>
      <w:r w:rsidR="00271651">
        <w:rPr>
          <w:rFonts w:hint="eastAsia"/>
        </w:rPr>
        <w:t>包含了一个</w:t>
      </w:r>
      <w:r w:rsidR="00271651" w:rsidRPr="00271651">
        <w:rPr>
          <w:position w:val="-10"/>
        </w:rPr>
        <w:object w:dxaOrig="580" w:dyaOrig="360" w14:anchorId="095A24AA">
          <v:shape id="_x0000_i1111" type="#_x0000_t75" style="width:29.15pt;height:18.1pt" o:ole="">
            <v:imagedata r:id="rId149" o:title=""/>
          </v:shape>
          <o:OLEObject Type="Embed" ProgID="Equation.DSMT4" ShapeID="_x0000_i1111" DrawAspect="Content" ObjectID="_1673047463" r:id="rId150"/>
        </w:object>
      </w:r>
      <w:r w:rsidR="00271651">
        <w:rPr>
          <w:rFonts w:hint="eastAsia"/>
        </w:rPr>
        <w:t>，因此一旦输入落入饱和区，</w:t>
      </w:r>
      <w:r w:rsidR="00271651" w:rsidRPr="00271651">
        <w:rPr>
          <w:position w:val="-10"/>
        </w:rPr>
        <w:object w:dxaOrig="580" w:dyaOrig="360" w14:anchorId="2EFE1CF7">
          <v:shape id="_x0000_i1112" type="#_x0000_t75" style="width:29.15pt;height:18.1pt" o:ole="">
            <v:imagedata r:id="rId149" o:title=""/>
          </v:shape>
          <o:OLEObject Type="Embed" ProgID="Equation.DSMT4" ShapeID="_x0000_i1112" DrawAspect="Content" ObjectID="_1673047464" r:id="rId151"/>
        </w:object>
      </w:r>
      <w:r w:rsidR="00271651">
        <w:rPr>
          <w:rFonts w:hint="eastAsia"/>
        </w:rPr>
        <w:t>就会变得接近于</w:t>
      </w:r>
      <w:r w:rsidR="00271651">
        <w:t>0</w:t>
      </w:r>
      <w:r w:rsidR="00271651">
        <w:rPr>
          <w:rFonts w:hint="eastAsia"/>
        </w:rPr>
        <w:t>，导致了向底层传递的梯度变得很小，因此网络难以有效训练，这种现象称为梯度消失</w:t>
      </w:r>
      <w:r w:rsidR="00317304">
        <w:rPr>
          <w:rFonts w:hint="eastAsia"/>
        </w:rPr>
        <w:t>。</w:t>
      </w:r>
      <w:r w:rsidR="00000AC4">
        <w:rPr>
          <w:rFonts w:hint="eastAsia"/>
        </w:rPr>
        <w:t>同时</w:t>
      </w:r>
      <w:r w:rsidR="00000AC4">
        <w:rPr>
          <w:rFonts w:hint="eastAsia"/>
        </w:rPr>
        <w:t>sigmoid</w:t>
      </w:r>
      <w:r w:rsidR="00000AC4">
        <w:rPr>
          <w:rFonts w:hint="eastAsia"/>
        </w:rPr>
        <w:t>激活函数很小的概率会出现梯度爆炸</w:t>
      </w:r>
      <w:r w:rsidR="00A744D4">
        <w:rPr>
          <w:rFonts w:hint="eastAsia"/>
        </w:rPr>
        <w:t>。</w:t>
      </w:r>
    </w:p>
    <w:p w14:paraId="11A913C5" w14:textId="22B17E4A" w:rsidR="00317304" w:rsidRDefault="00317304" w:rsidP="000365D6">
      <w:pPr>
        <w:ind w:firstLine="480"/>
        <w:rPr>
          <w:rFonts w:hint="eastAsia"/>
        </w:rPr>
      </w:pPr>
      <w:r>
        <w:rPr>
          <w:rFonts w:hint="eastAsia"/>
        </w:rPr>
        <w:t>为了解决这个问题一个好的解决方法是采用</w:t>
      </w:r>
      <w:proofErr w:type="spellStart"/>
      <w:r w:rsidR="00990B92">
        <w:rPr>
          <w:rFonts w:hint="eastAsia"/>
        </w:rPr>
        <w:t>A</w:t>
      </w:r>
      <w:r w:rsidR="00990B92">
        <w:t>lexNet</w:t>
      </w:r>
      <w:proofErr w:type="spellEnd"/>
      <w:r w:rsidR="00990B92">
        <w:rPr>
          <w:rFonts w:hint="eastAsia"/>
        </w:rPr>
        <w:t>提出的</w:t>
      </w:r>
      <w:proofErr w:type="spellStart"/>
      <w:r>
        <w:rPr>
          <w:rFonts w:hint="eastAsia"/>
        </w:rPr>
        <w:t>ReLU</w:t>
      </w:r>
      <w:proofErr w:type="spellEnd"/>
      <w:r>
        <w:rPr>
          <w:rFonts w:hint="eastAsia"/>
        </w:rPr>
        <w:t>激活函数</w:t>
      </w:r>
    </w:p>
    <w:p w14:paraId="527F8754" w14:textId="13D2BFEB" w:rsidR="001008FC" w:rsidRDefault="00000AC4" w:rsidP="00000AC4">
      <w:pPr>
        <w:spacing w:line="240" w:lineRule="auto"/>
        <w:ind w:firstLine="480"/>
        <w:jc w:val="center"/>
      </w:pPr>
      <w:r w:rsidRPr="00000AC4">
        <w:rPr>
          <w:position w:val="-30"/>
        </w:rPr>
        <w:object w:dxaOrig="1600" w:dyaOrig="720" w14:anchorId="0AD5DDF1">
          <v:shape id="_x0000_i1119" type="#_x0000_t75" style="width:79.95pt;height:36.2pt" o:ole="">
            <v:imagedata r:id="rId152" o:title=""/>
          </v:shape>
          <o:OLEObject Type="Embed" ProgID="Equation.DSMT4" ShapeID="_x0000_i1119" DrawAspect="Content" ObjectID="_1673047465" r:id="rId153"/>
        </w:object>
      </w:r>
    </w:p>
    <w:p w14:paraId="62DAA02A" w14:textId="00B53850" w:rsidR="001008FC" w:rsidRDefault="00E8665B" w:rsidP="00991A97">
      <w:pPr>
        <w:ind w:firstLine="480"/>
        <w:rPr>
          <w:rFonts w:hint="eastAsia"/>
        </w:rPr>
      </w:pPr>
      <w:proofErr w:type="spellStart"/>
      <w:r>
        <w:rPr>
          <w:rFonts w:hint="eastAsia"/>
        </w:rPr>
        <w:t>ReLU</w:t>
      </w:r>
      <w:proofErr w:type="spellEnd"/>
      <w:r>
        <w:rPr>
          <w:rFonts w:hint="eastAsia"/>
        </w:rPr>
        <w:t>的特点就是</w:t>
      </w:r>
      <w:r w:rsidRPr="00E8665B">
        <w:rPr>
          <w:rFonts w:hint="eastAsia"/>
        </w:rPr>
        <w:t>当输入为正数时，输出导数恒为</w:t>
      </w:r>
      <w:r w:rsidRPr="00E8665B">
        <w:rPr>
          <w:rFonts w:hint="eastAsia"/>
        </w:rPr>
        <w:t>1</w:t>
      </w:r>
      <w:r w:rsidRPr="00E8665B">
        <w:rPr>
          <w:rFonts w:hint="eastAsia"/>
        </w:rPr>
        <w:t>，缓解了梯度消失的问题。</w:t>
      </w:r>
      <w:r w:rsidRPr="00E8665B">
        <w:rPr>
          <w:rFonts w:hint="eastAsia"/>
        </w:rPr>
        <w:t xml:space="preserve"> </w:t>
      </w:r>
      <w:r w:rsidRPr="00E8665B">
        <w:rPr>
          <w:rFonts w:hint="eastAsia"/>
        </w:rPr>
        <w:t>为网络带来稀疏性，当输入值小于</w:t>
      </w:r>
      <w:r w:rsidRPr="00E8665B">
        <w:rPr>
          <w:rFonts w:hint="eastAsia"/>
        </w:rPr>
        <w:t>0</w:t>
      </w:r>
      <w:r w:rsidRPr="00E8665B">
        <w:rPr>
          <w:rFonts w:hint="eastAsia"/>
        </w:rPr>
        <w:t>，就会被稀疏掉，人的大脑稀疏性高达</w:t>
      </w:r>
      <w:r w:rsidRPr="00E8665B">
        <w:rPr>
          <w:rFonts w:hint="eastAsia"/>
        </w:rPr>
        <w:t>95%</w:t>
      </w:r>
      <w:r w:rsidRPr="00E8665B">
        <w:rPr>
          <w:rFonts w:hint="eastAsia"/>
        </w:rPr>
        <w:t>。</w:t>
      </w:r>
      <w:r w:rsidRPr="00E8665B">
        <w:rPr>
          <w:rFonts w:hint="eastAsia"/>
        </w:rPr>
        <w:t xml:space="preserve"> </w:t>
      </w:r>
      <w:r w:rsidRPr="00E8665B">
        <w:rPr>
          <w:rFonts w:hint="eastAsia"/>
        </w:rPr>
        <w:t>不管是正向计算，还是导数计算都非常简单。</w:t>
      </w:r>
      <w:r w:rsidR="00025227">
        <w:rPr>
          <w:rFonts w:hint="eastAsia"/>
        </w:rPr>
        <w:t>当然</w:t>
      </w:r>
      <w:proofErr w:type="spellStart"/>
      <w:r w:rsidR="00025227">
        <w:t>ReLU</w:t>
      </w:r>
      <w:proofErr w:type="spellEnd"/>
      <w:r w:rsidR="00025227">
        <w:rPr>
          <w:rFonts w:hint="eastAsia"/>
        </w:rPr>
        <w:t>也有自身的缺陷，</w:t>
      </w:r>
      <w:proofErr w:type="gramStart"/>
      <w:r w:rsidR="00025227">
        <w:rPr>
          <w:rFonts w:hint="eastAsia"/>
        </w:rPr>
        <w:t>比如</w:t>
      </w:r>
      <w:r w:rsidR="00025227" w:rsidRPr="00025227">
        <w:rPr>
          <w:rFonts w:hint="eastAsia"/>
        </w:rPr>
        <w:t>左硬饱和</w:t>
      </w:r>
      <w:proofErr w:type="gramEnd"/>
      <w:r w:rsidR="00025227" w:rsidRPr="00025227">
        <w:rPr>
          <w:rFonts w:hint="eastAsia"/>
        </w:rPr>
        <w:t>性，当输入小于零时，导数恒为</w:t>
      </w:r>
      <w:r w:rsidR="00025227" w:rsidRPr="00025227">
        <w:rPr>
          <w:rFonts w:hint="eastAsia"/>
        </w:rPr>
        <w:t>0</w:t>
      </w:r>
      <w:r w:rsidR="00025227" w:rsidRPr="00025227">
        <w:rPr>
          <w:rFonts w:hint="eastAsia"/>
        </w:rPr>
        <w:t>，会使很多神经元无法得到更新，出现“神经元死亡”</w:t>
      </w:r>
      <w:r w:rsidR="00802AE9">
        <w:rPr>
          <w:rFonts w:hint="eastAsia"/>
        </w:rPr>
        <w:t>即</w:t>
      </w:r>
      <w:r w:rsidR="00802AE9" w:rsidRPr="00802AE9">
        <w:rPr>
          <w:rFonts w:hint="eastAsia"/>
        </w:rPr>
        <w:t>在训练时，</w:t>
      </w:r>
      <w:r w:rsidR="00802AE9" w:rsidRPr="00802AE9">
        <w:rPr>
          <w:rFonts w:hint="eastAsia"/>
        </w:rPr>
        <w:t xml:space="preserve"> </w:t>
      </w:r>
      <w:r w:rsidR="00802AE9" w:rsidRPr="00802AE9">
        <w:rPr>
          <w:rFonts w:hint="eastAsia"/>
        </w:rPr>
        <w:t>如果参数在一次不恰当的更新后，</w:t>
      </w:r>
      <w:r w:rsidR="00802AE9" w:rsidRPr="00802AE9">
        <w:rPr>
          <w:rFonts w:hint="eastAsia"/>
        </w:rPr>
        <w:t xml:space="preserve"> </w:t>
      </w:r>
      <w:r w:rsidR="00802AE9" w:rsidRPr="00802AE9">
        <w:rPr>
          <w:rFonts w:hint="eastAsia"/>
        </w:rPr>
        <w:t>某个</w:t>
      </w:r>
      <w:r w:rsidR="00802AE9" w:rsidRPr="00802AE9">
        <w:rPr>
          <w:rFonts w:hint="eastAsia"/>
        </w:rPr>
        <w:t xml:space="preserve"> </w:t>
      </w:r>
      <w:proofErr w:type="spellStart"/>
      <w:r w:rsidR="00802AE9" w:rsidRPr="00802AE9">
        <w:rPr>
          <w:rFonts w:hint="eastAsia"/>
        </w:rPr>
        <w:t>ReLU</w:t>
      </w:r>
      <w:proofErr w:type="spellEnd"/>
      <w:r w:rsidR="00802AE9" w:rsidRPr="00802AE9">
        <w:rPr>
          <w:rFonts w:hint="eastAsia"/>
        </w:rPr>
        <w:t xml:space="preserve"> </w:t>
      </w:r>
      <w:r w:rsidR="00802AE9" w:rsidRPr="00802AE9">
        <w:rPr>
          <w:rFonts w:hint="eastAsia"/>
        </w:rPr>
        <w:t>神经元输出为</w:t>
      </w:r>
      <w:r w:rsidR="00802AE9" w:rsidRPr="00802AE9">
        <w:rPr>
          <w:rFonts w:hint="eastAsia"/>
        </w:rPr>
        <w:t>0</w:t>
      </w:r>
      <w:r w:rsidR="00802AE9" w:rsidRPr="00802AE9">
        <w:rPr>
          <w:rFonts w:hint="eastAsia"/>
        </w:rPr>
        <w:t>，那么这个神经元自身参数的梯度永远都会是</w:t>
      </w:r>
      <w:r w:rsidR="00802AE9" w:rsidRPr="00802AE9">
        <w:rPr>
          <w:rFonts w:hint="eastAsia"/>
        </w:rPr>
        <w:t>0</w:t>
      </w:r>
      <w:r w:rsidR="00802AE9" w:rsidRPr="00802AE9">
        <w:rPr>
          <w:rFonts w:hint="eastAsia"/>
        </w:rPr>
        <w:t>，在以后的训练过程中永远不能被激活</w:t>
      </w:r>
      <w:r w:rsidR="00025227" w:rsidRPr="00025227">
        <w:rPr>
          <w:rFonts w:hint="eastAsia"/>
        </w:rPr>
        <w:t>。</w:t>
      </w:r>
      <w:r w:rsidR="00025227" w:rsidRPr="00025227">
        <w:rPr>
          <w:rFonts w:hint="eastAsia"/>
        </w:rPr>
        <w:t xml:space="preserve"> </w:t>
      </w:r>
      <w:r w:rsidR="00025227">
        <w:rPr>
          <w:rFonts w:hint="eastAsia"/>
        </w:rPr>
        <w:t>此外</w:t>
      </w:r>
      <w:proofErr w:type="spellStart"/>
      <w:r w:rsidR="00097B87">
        <w:rPr>
          <w:rFonts w:hint="eastAsia"/>
        </w:rPr>
        <w:t>R</w:t>
      </w:r>
      <w:r w:rsidR="00025227" w:rsidRPr="00025227">
        <w:rPr>
          <w:rFonts w:hint="eastAsia"/>
        </w:rPr>
        <w:t>e</w:t>
      </w:r>
      <w:r w:rsidR="00097B87">
        <w:t>LU</w:t>
      </w:r>
      <w:proofErr w:type="spellEnd"/>
      <w:r w:rsidR="00025227" w:rsidRPr="00025227">
        <w:rPr>
          <w:rFonts w:hint="eastAsia"/>
        </w:rPr>
        <w:t>函数</w:t>
      </w:r>
      <w:r w:rsidR="00097B87">
        <w:rPr>
          <w:rFonts w:hint="eastAsia"/>
        </w:rPr>
        <w:t>的</w:t>
      </w:r>
      <w:r w:rsidR="00025227" w:rsidRPr="00025227">
        <w:rPr>
          <w:rFonts w:hint="eastAsia"/>
        </w:rPr>
        <w:t>输出无负值。</w:t>
      </w:r>
      <w:r w:rsidR="00097B87" w:rsidRPr="00025227">
        <w:rPr>
          <w:rFonts w:hint="eastAsia"/>
        </w:rPr>
        <w:t>从</w:t>
      </w:r>
      <w:proofErr w:type="spellStart"/>
      <w:r w:rsidR="00097B87">
        <w:rPr>
          <w:rFonts w:hint="eastAsia"/>
        </w:rPr>
        <w:t>R</w:t>
      </w:r>
      <w:r w:rsidR="00097B87" w:rsidRPr="00025227">
        <w:rPr>
          <w:rFonts w:hint="eastAsia"/>
        </w:rPr>
        <w:t>e</w:t>
      </w:r>
      <w:r w:rsidR="00097B87">
        <w:t>LU</w:t>
      </w:r>
      <w:proofErr w:type="spellEnd"/>
      <w:r w:rsidR="00097B87" w:rsidRPr="00025227">
        <w:rPr>
          <w:rFonts w:hint="eastAsia"/>
        </w:rPr>
        <w:t>函数的输出范围就能看出来</w:t>
      </w:r>
      <w:r w:rsidR="00097B87">
        <w:rPr>
          <w:rFonts w:hint="eastAsia"/>
        </w:rPr>
        <w:t>，</w:t>
      </w:r>
      <w:proofErr w:type="spellStart"/>
      <w:r w:rsidR="00097B87">
        <w:rPr>
          <w:rFonts w:hint="eastAsia"/>
        </w:rPr>
        <w:t>ReLU</w:t>
      </w:r>
      <w:proofErr w:type="spellEnd"/>
      <w:r w:rsidR="00097B87">
        <w:rPr>
          <w:rFonts w:hint="eastAsia"/>
        </w:rPr>
        <w:t>有</w:t>
      </w:r>
      <w:r w:rsidR="00025227" w:rsidRPr="00025227">
        <w:rPr>
          <w:rFonts w:hint="eastAsia"/>
        </w:rPr>
        <w:t>均值漂移</w:t>
      </w:r>
      <w:r w:rsidR="00097B87">
        <w:rPr>
          <w:rFonts w:hint="eastAsia"/>
        </w:rPr>
        <w:t>的问题</w:t>
      </w:r>
      <w:r w:rsidR="00025227" w:rsidRPr="00025227">
        <w:rPr>
          <w:rFonts w:hint="eastAsia"/>
        </w:rPr>
        <w:t>，</w:t>
      </w:r>
      <w:r w:rsidR="00097B87">
        <w:rPr>
          <w:rFonts w:hint="eastAsia"/>
        </w:rPr>
        <w:t>即</w:t>
      </w:r>
      <w:r w:rsidR="00025227" w:rsidRPr="00025227">
        <w:rPr>
          <w:rFonts w:hint="eastAsia"/>
        </w:rPr>
        <w:t>函数的输出均值</w:t>
      </w:r>
      <w:proofErr w:type="gramStart"/>
      <w:r w:rsidR="00025227" w:rsidRPr="00025227">
        <w:rPr>
          <w:rFonts w:hint="eastAsia"/>
        </w:rPr>
        <w:t>恒</w:t>
      </w:r>
      <w:proofErr w:type="gramEnd"/>
      <w:r w:rsidR="00025227" w:rsidRPr="00025227">
        <w:rPr>
          <w:rFonts w:hint="eastAsia"/>
        </w:rPr>
        <w:t>大于</w:t>
      </w:r>
      <w:r w:rsidR="00025227" w:rsidRPr="00025227">
        <w:rPr>
          <w:rFonts w:hint="eastAsia"/>
        </w:rPr>
        <w:t>0</w:t>
      </w:r>
      <w:r w:rsidR="00025227" w:rsidRPr="00025227">
        <w:rPr>
          <w:rFonts w:hint="eastAsia"/>
        </w:rPr>
        <w:t>。</w:t>
      </w:r>
    </w:p>
    <w:p w14:paraId="7F48A7CF" w14:textId="5D11721F" w:rsidR="00DE6BC8" w:rsidRPr="009E2D17" w:rsidRDefault="00802AE9" w:rsidP="009E2D17">
      <w:pPr>
        <w:ind w:firstLine="480"/>
        <w:rPr>
          <w:rFonts w:hint="eastAsia"/>
        </w:rPr>
      </w:pPr>
      <w:r>
        <w:rPr>
          <w:rFonts w:hint="eastAsia"/>
        </w:rPr>
        <w:t>为了解决</w:t>
      </w:r>
      <w:proofErr w:type="spellStart"/>
      <w:r>
        <w:rPr>
          <w:rFonts w:hint="eastAsia"/>
        </w:rPr>
        <w:t>ReLU</w:t>
      </w:r>
      <w:proofErr w:type="spellEnd"/>
      <w:r>
        <w:rPr>
          <w:rFonts w:hint="eastAsia"/>
        </w:rPr>
        <w:t>激活函数中的神经元死亡问题，</w:t>
      </w:r>
      <w:proofErr w:type="spellStart"/>
      <w:r w:rsidR="00D833E0">
        <w:rPr>
          <w:rFonts w:hint="eastAsia"/>
        </w:rPr>
        <w:t>PReLU</w:t>
      </w:r>
      <w:proofErr w:type="spellEnd"/>
      <w:r w:rsidR="00D833E0">
        <w:t>(Parametric Rectifier)</w:t>
      </w:r>
      <w:r w:rsidR="009E2D17">
        <w:rPr>
          <w:rFonts w:hint="eastAsia"/>
        </w:rPr>
        <w:t>被提出</w:t>
      </w:r>
      <w:r w:rsidR="00D833E0">
        <w:rPr>
          <w:rFonts w:hint="eastAsia"/>
        </w:rPr>
        <w:t>，当</w:t>
      </w:r>
      <w:r w:rsidR="00D833E0" w:rsidRPr="00D833E0">
        <w:rPr>
          <w:position w:val="-6"/>
        </w:rPr>
        <w:object w:dxaOrig="240" w:dyaOrig="220" w14:anchorId="283C9EA0">
          <v:shape id="_x0000_i1146" type="#_x0000_t75" style="width:11.95pt;height:11.05pt" o:ole="">
            <v:imagedata r:id="rId154" o:title=""/>
          </v:shape>
          <o:OLEObject Type="Embed" ProgID="Equation.DSMT4" ShapeID="_x0000_i1146" DrawAspect="Content" ObjectID="_1673047466" r:id="rId155"/>
        </w:object>
      </w:r>
      <w:r w:rsidR="00D833E0">
        <w:rPr>
          <w:rFonts w:hint="eastAsia"/>
        </w:rPr>
        <w:t>从高斯分布中随机产生时称为</w:t>
      </w:r>
      <w:r w:rsidR="00D833E0">
        <w:rPr>
          <w:rFonts w:hint="eastAsia"/>
        </w:rPr>
        <w:t>Ra</w:t>
      </w:r>
      <w:r w:rsidR="00D833E0">
        <w:t>ndom Rectifier(</w:t>
      </w:r>
      <w:proofErr w:type="spellStart"/>
      <w:r w:rsidR="00D833E0">
        <w:t>RReLU</w:t>
      </w:r>
      <w:proofErr w:type="spellEnd"/>
      <w:r w:rsidR="00D833E0">
        <w:t>)</w:t>
      </w:r>
      <w:r w:rsidR="00D833E0">
        <w:rPr>
          <w:rFonts w:hint="eastAsia"/>
        </w:rPr>
        <w:t>，当</w:t>
      </w:r>
      <w:r w:rsidR="00D833E0" w:rsidRPr="00B20604">
        <w:rPr>
          <w:position w:val="-6"/>
        </w:rPr>
        <w:object w:dxaOrig="880" w:dyaOrig="279" w14:anchorId="58DD9E6B">
          <v:shape id="_x0000_i1155" type="#_x0000_t75" style="width:44.15pt;height:14.15pt" o:ole="">
            <v:imagedata r:id="rId156" o:title=""/>
          </v:shape>
          <o:OLEObject Type="Embed" ProgID="Equation.DSMT4" ShapeID="_x0000_i1155" DrawAspect="Content" ObjectID="_1673047467" r:id="rId157"/>
        </w:object>
      </w:r>
      <w:r w:rsidR="00D833E0">
        <w:rPr>
          <w:rFonts w:hint="eastAsia"/>
        </w:rPr>
        <w:t>时，就是</w:t>
      </w:r>
      <w:r w:rsidR="00D833E0">
        <w:rPr>
          <w:rFonts w:hint="eastAsia"/>
        </w:rPr>
        <w:t>Leaky</w:t>
      </w:r>
      <w:r w:rsidR="00D833E0">
        <w:t xml:space="preserve"> </w:t>
      </w:r>
      <w:proofErr w:type="spellStart"/>
      <w:r w:rsidR="00D833E0">
        <w:t>Re</w:t>
      </w:r>
      <w:r w:rsidR="00B663C9">
        <w:t>LU</w:t>
      </w:r>
      <w:proofErr w:type="spellEnd"/>
      <w:r w:rsidR="005E54B9">
        <w:rPr>
          <w:rFonts w:hint="eastAsia"/>
        </w:rPr>
        <w:t>，它的优点时不会过拟合（</w:t>
      </w:r>
      <w:r w:rsidR="005E54B9">
        <w:rPr>
          <w:rFonts w:hint="eastAsia"/>
        </w:rPr>
        <w:t>saturate</w:t>
      </w:r>
      <w:r w:rsidR="005E54B9">
        <w:rPr>
          <w:rFonts w:hint="eastAsia"/>
        </w:rPr>
        <w:t>），收敛较快，计算简单等。</w:t>
      </w:r>
    </w:p>
    <w:p w14:paraId="2D37867A" w14:textId="77777777" w:rsidR="00D128D0" w:rsidRDefault="009E2D17" w:rsidP="00D128D0">
      <w:pPr>
        <w:spacing w:line="240" w:lineRule="auto"/>
        <w:ind w:firstLine="480"/>
        <w:jc w:val="center"/>
      </w:pPr>
      <w:r w:rsidRPr="009E2D17">
        <w:rPr>
          <w:position w:val="-10"/>
        </w:rPr>
        <w:object w:dxaOrig="2020" w:dyaOrig="320" w14:anchorId="6B6B64DF">
          <v:shape id="_x0000_i1138" type="#_x0000_t75" style="width:101.15pt;height:15.9pt" o:ole="">
            <v:imagedata r:id="rId158" o:title=""/>
          </v:shape>
          <o:OLEObject Type="Embed" ProgID="Equation.DSMT4" ShapeID="_x0000_i1138" DrawAspect="Content" ObjectID="_1673047468" r:id="rId159"/>
        </w:object>
      </w:r>
    </w:p>
    <w:p w14:paraId="7E34FA51" w14:textId="77777777" w:rsidR="005E6FA7" w:rsidRDefault="00D128D0" w:rsidP="00D128D0">
      <w:pPr>
        <w:spacing w:line="240" w:lineRule="auto"/>
        <w:ind w:firstLineChars="0" w:firstLine="0"/>
      </w:pPr>
      <w:r>
        <w:rPr>
          <w:rFonts w:hint="eastAsia"/>
        </w:rPr>
        <w:t>因此当</w:t>
      </w:r>
      <w:r w:rsidRPr="00B20604">
        <w:rPr>
          <w:position w:val="-6"/>
        </w:rPr>
        <w:object w:dxaOrig="560" w:dyaOrig="279" w14:anchorId="3A395EFF">
          <v:shape id="_x0000_i1158" type="#_x0000_t75" style="width:27.85pt;height:14.15pt" o:ole="">
            <v:imagedata r:id="rId160" o:title=""/>
          </v:shape>
          <o:OLEObject Type="Embed" ProgID="Equation.DSMT4" ShapeID="_x0000_i1158" DrawAspect="Content" ObjectID="_1673047469" r:id="rId161"/>
        </w:object>
      </w:r>
      <w:r>
        <w:rPr>
          <w:rFonts w:hint="eastAsia"/>
        </w:rPr>
        <w:t>时，</w:t>
      </w:r>
      <w:r w:rsidRPr="009E2D17">
        <w:rPr>
          <w:position w:val="-10"/>
        </w:rPr>
        <w:object w:dxaOrig="1060" w:dyaOrig="320" w14:anchorId="54CE8F9B">
          <v:shape id="_x0000_i1162" type="#_x0000_t75" style="width:53pt;height:15.9pt" o:ole="">
            <v:imagedata r:id="rId162" o:title=""/>
          </v:shape>
          <o:OLEObject Type="Embed" ProgID="Equation.DSMT4" ShapeID="_x0000_i1162" DrawAspect="Content" ObjectID="_1673047470" r:id="rId163"/>
        </w:object>
      </w:r>
      <w:r>
        <w:rPr>
          <w:rFonts w:hint="eastAsia"/>
        </w:rPr>
        <w:t>，其中</w:t>
      </w:r>
      <w:r w:rsidRPr="00D833E0">
        <w:rPr>
          <w:position w:val="-6"/>
        </w:rPr>
        <w:object w:dxaOrig="240" w:dyaOrig="220" w14:anchorId="774A19E9">
          <v:shape id="_x0000_i1163" type="#_x0000_t75" style="width:11.95pt;height:11.05pt" o:ole="">
            <v:imagedata r:id="rId154" o:title=""/>
          </v:shape>
          <o:OLEObject Type="Embed" ProgID="Equation.DSMT4" ShapeID="_x0000_i1163" DrawAspect="Content" ObjectID="_1673047471" r:id="rId164"/>
        </w:object>
      </w:r>
      <w:r>
        <w:rPr>
          <w:rFonts w:hint="eastAsia"/>
        </w:rPr>
        <w:t>非常小，</w:t>
      </w:r>
      <w:r w:rsidR="009E2D17">
        <w:rPr>
          <w:rFonts w:hint="eastAsia"/>
        </w:rPr>
        <w:t>它</w:t>
      </w:r>
      <w:r>
        <w:rPr>
          <w:rFonts w:hint="eastAsia"/>
        </w:rPr>
        <w:t>可以</w:t>
      </w:r>
      <w:r w:rsidR="009E2D17">
        <w:rPr>
          <w:rFonts w:hint="eastAsia"/>
        </w:rPr>
        <w:t>给小于零的输入一个非常小的梯度</w:t>
      </w:r>
      <w:r>
        <w:rPr>
          <w:rFonts w:hint="eastAsia"/>
        </w:rPr>
        <w:t>，这样来避免</w:t>
      </w:r>
      <w:r w:rsidRPr="00D833E0">
        <w:rPr>
          <w:position w:val="-6"/>
        </w:rPr>
        <w:object w:dxaOrig="560" w:dyaOrig="279" w14:anchorId="60F79507">
          <v:shape id="_x0000_i1166" type="#_x0000_t75" style="width:27.85pt;height:14.15pt" o:ole="">
            <v:imagedata r:id="rId165" o:title=""/>
          </v:shape>
          <o:OLEObject Type="Embed" ProgID="Equation.DSMT4" ShapeID="_x0000_i1166" DrawAspect="Content" ObjectID="_1673047472" r:id="rId166"/>
        </w:object>
      </w:r>
      <w:r>
        <w:rPr>
          <w:rFonts w:hint="eastAsia"/>
        </w:rPr>
        <w:t>时神经元死亡问题。</w:t>
      </w:r>
    </w:p>
    <w:p w14:paraId="079434AC" w14:textId="4DB04431" w:rsidR="00DE6BC8" w:rsidRPr="00DE6BC8" w:rsidRDefault="00B20604" w:rsidP="00D128D0">
      <w:pPr>
        <w:spacing w:line="240" w:lineRule="auto"/>
        <w:ind w:firstLineChars="0" w:firstLine="0"/>
        <w:rPr>
          <w:rFonts w:hint="eastAsia"/>
        </w:rPr>
      </w:pPr>
      <w:r>
        <w:t xml:space="preserve"> </w:t>
      </w:r>
      <w:r w:rsidR="005E6FA7">
        <w:rPr>
          <w:noProof/>
        </w:rPr>
        <w:drawing>
          <wp:inline distT="0" distB="0" distL="0" distR="0" wp14:anchorId="3E7B2434" wp14:editId="7571B0F5">
            <wp:extent cx="5568315" cy="1050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68315" cy="1050925"/>
                    </a:xfrm>
                    <a:prstGeom prst="rect">
                      <a:avLst/>
                    </a:prstGeom>
                    <a:noFill/>
                    <a:ln>
                      <a:noFill/>
                    </a:ln>
                  </pic:spPr>
                </pic:pic>
              </a:graphicData>
            </a:graphic>
          </wp:inline>
        </w:drawing>
      </w:r>
    </w:p>
    <w:p w14:paraId="1DD09EB1" w14:textId="79B546A8" w:rsidR="00D128D0" w:rsidRDefault="00D128D0" w:rsidP="00F4622B">
      <w:pPr>
        <w:ind w:firstLine="480"/>
      </w:pPr>
      <w:r>
        <w:rPr>
          <w:noProof/>
        </w:rPr>
        <w:drawing>
          <wp:anchor distT="0" distB="0" distL="114300" distR="114300" simplePos="0" relativeHeight="251666432" behindDoc="0" locked="0" layoutInCell="1" allowOverlap="1" wp14:anchorId="34105442" wp14:editId="6F37E099">
            <wp:simplePos x="0" y="0"/>
            <wp:positionH relativeFrom="page">
              <wp:posOffset>895489</wp:posOffset>
            </wp:positionH>
            <wp:positionV relativeFrom="paragraph">
              <wp:posOffset>7620</wp:posOffset>
            </wp:positionV>
            <wp:extent cx="5574030" cy="1089660"/>
            <wp:effectExtent l="0" t="0" r="762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574030" cy="1089660"/>
                    </a:xfrm>
                    <a:prstGeom prst="rect">
                      <a:avLst/>
                    </a:prstGeom>
                    <a:noFill/>
                    <a:ln>
                      <a:noFill/>
                    </a:ln>
                  </pic:spPr>
                </pic:pic>
              </a:graphicData>
            </a:graphic>
          </wp:anchor>
        </w:drawing>
      </w:r>
    </w:p>
    <w:p w14:paraId="1B665A8D" w14:textId="77777777" w:rsidR="00D128D0" w:rsidRDefault="00D128D0" w:rsidP="00F4622B">
      <w:pPr>
        <w:ind w:firstLine="480"/>
      </w:pPr>
    </w:p>
    <w:p w14:paraId="399AE5F4" w14:textId="5D7C299D" w:rsidR="00D128D0" w:rsidRDefault="00D128D0" w:rsidP="00F4622B">
      <w:pPr>
        <w:ind w:firstLine="480"/>
      </w:pPr>
    </w:p>
    <w:p w14:paraId="41751B41" w14:textId="78B51A4A" w:rsidR="00D128D0" w:rsidRDefault="00D128D0" w:rsidP="00F4622B">
      <w:pPr>
        <w:ind w:firstLine="480"/>
      </w:pPr>
    </w:p>
    <w:p w14:paraId="4AE08A59" w14:textId="29630774" w:rsidR="00D128D0" w:rsidRDefault="00D128D0" w:rsidP="00F4622B">
      <w:pPr>
        <w:ind w:firstLine="480"/>
      </w:pPr>
    </w:p>
    <w:p w14:paraId="5D582E7B" w14:textId="30D49659" w:rsidR="00D128D0" w:rsidRDefault="008C21E6" w:rsidP="008C21E6">
      <w:pPr>
        <w:ind w:firstLineChars="83" w:firstLine="199"/>
      </w:pPr>
      <w:r>
        <w:rPr>
          <w:rFonts w:hint="eastAsia"/>
        </w:rPr>
        <w:lastRenderedPageBreak/>
        <w:t>ELU</w:t>
      </w:r>
      <w:r w:rsidR="00177AB5">
        <w:t>(Exponential Linear Units)</w:t>
      </w:r>
      <w:r>
        <w:rPr>
          <w:rFonts w:hint="eastAsia"/>
        </w:rPr>
        <w:t>也是为了解决</w:t>
      </w:r>
      <w:proofErr w:type="spellStart"/>
      <w:r>
        <w:rPr>
          <w:rFonts w:hint="eastAsia"/>
        </w:rPr>
        <w:t>ReLU</w:t>
      </w:r>
      <w:proofErr w:type="spellEnd"/>
      <w:r>
        <w:rPr>
          <w:rFonts w:hint="eastAsia"/>
        </w:rPr>
        <w:t>存在的问题而提出的：</w:t>
      </w:r>
    </w:p>
    <w:p w14:paraId="51E1CE1C" w14:textId="1DEDEEEF" w:rsidR="008C21E6" w:rsidRDefault="008C21E6" w:rsidP="008C21E6">
      <w:pPr>
        <w:spacing w:line="240" w:lineRule="auto"/>
        <w:ind w:firstLineChars="83" w:firstLine="199"/>
        <w:jc w:val="center"/>
      </w:pPr>
      <w:r w:rsidRPr="008C21E6">
        <w:rPr>
          <w:position w:val="-32"/>
        </w:rPr>
        <w:object w:dxaOrig="2280" w:dyaOrig="760" w14:anchorId="49CEE303">
          <v:shape id="_x0000_i1172" type="#_x0000_t75" style="width:113.95pt;height:38pt" o:ole="">
            <v:imagedata r:id="rId169" o:title=""/>
          </v:shape>
          <o:OLEObject Type="Embed" ProgID="Equation.DSMT4" ShapeID="_x0000_i1172" DrawAspect="Content" ObjectID="_1673047473" r:id="rId170"/>
        </w:object>
      </w:r>
    </w:p>
    <w:p w14:paraId="4BF4163F" w14:textId="42C5850A" w:rsidR="008C21E6" w:rsidRDefault="008C21E6" w:rsidP="008C21E6">
      <w:pPr>
        <w:spacing w:line="240" w:lineRule="auto"/>
        <w:ind w:firstLineChars="83" w:firstLine="199"/>
        <w:rPr>
          <w:rFonts w:hint="eastAsia"/>
        </w:rPr>
      </w:pPr>
      <w:r>
        <w:rPr>
          <w:rFonts w:hint="eastAsia"/>
        </w:rPr>
        <w:t>对于</w:t>
      </w:r>
      <w:r>
        <w:rPr>
          <w:rFonts w:hint="eastAsia"/>
        </w:rPr>
        <w:t>NILM</w:t>
      </w:r>
      <w:r>
        <w:rPr>
          <w:rFonts w:hint="eastAsia"/>
        </w:rPr>
        <w:t>的数据集来说，电网的数据中可能存在较高噪声，而</w:t>
      </w:r>
      <w:r w:rsidR="006C3D49">
        <w:rPr>
          <w:rFonts w:hint="eastAsia"/>
        </w:rPr>
        <w:t>E</w:t>
      </w:r>
      <w:r w:rsidR="006C3D49">
        <w:t>LU</w:t>
      </w:r>
      <w:r w:rsidR="006C3D49">
        <w:rPr>
          <w:rFonts w:hint="eastAsia"/>
        </w:rPr>
        <w:t>具有较高的噪声鲁棒性，而且输出的均值在</w:t>
      </w:r>
      <w:r w:rsidR="006C3D49">
        <w:rPr>
          <w:rFonts w:hint="eastAsia"/>
        </w:rPr>
        <w:t>0</w:t>
      </w:r>
      <w:r w:rsidR="006C3D49">
        <w:rPr>
          <w:rFonts w:hint="eastAsia"/>
        </w:rPr>
        <w:t>附近，缺点则是指数的运量</w:t>
      </w:r>
      <w:proofErr w:type="gramStart"/>
      <w:r w:rsidR="006C3D49">
        <w:rPr>
          <w:rFonts w:hint="eastAsia"/>
        </w:rPr>
        <w:t>量</w:t>
      </w:r>
      <w:proofErr w:type="gramEnd"/>
      <w:r w:rsidR="006C3D49">
        <w:rPr>
          <w:rFonts w:hint="eastAsia"/>
        </w:rPr>
        <w:t>较大。</w:t>
      </w:r>
    </w:p>
    <w:p w14:paraId="5459BE92" w14:textId="1EEEE7AD" w:rsidR="00D128D0" w:rsidRDefault="00D128D0" w:rsidP="00F4622B">
      <w:pPr>
        <w:ind w:firstLine="480"/>
      </w:pPr>
    </w:p>
    <w:p w14:paraId="45AEDF9B" w14:textId="169986B9" w:rsidR="00B51A00" w:rsidRPr="00464D11" w:rsidRDefault="00B51A00" w:rsidP="00464D11">
      <w:pPr>
        <w:spacing w:line="240" w:lineRule="auto"/>
        <w:ind w:firstLine="480"/>
        <w:rPr>
          <w:rFonts w:hint="eastAsia"/>
        </w:rPr>
      </w:pPr>
      <w:r>
        <w:t>Tanh</w:t>
      </w:r>
      <w:r>
        <w:rPr>
          <w:rFonts w:hint="eastAsia"/>
        </w:rPr>
        <w:t>函数时</w:t>
      </w:r>
      <w:r>
        <w:rPr>
          <w:rFonts w:hint="eastAsia"/>
        </w:rPr>
        <w:t>sigmoid</w:t>
      </w:r>
      <w:r>
        <w:rPr>
          <w:rFonts w:hint="eastAsia"/>
        </w:rPr>
        <w:t>函数的一种变体，以</w:t>
      </w:r>
      <w:r>
        <w:t>0</w:t>
      </w:r>
      <w:r>
        <w:rPr>
          <w:rFonts w:hint="eastAsia"/>
        </w:rPr>
        <w:t>点为中心，取值范围为</w:t>
      </w:r>
      <w:r w:rsidR="00464D11" w:rsidRPr="00464D11">
        <w:rPr>
          <w:position w:val="-14"/>
        </w:rPr>
        <w:object w:dxaOrig="620" w:dyaOrig="400" w14:anchorId="7FCF80EA">
          <v:shape id="_x0000_i1176" type="#_x0000_t75" style="width:30.9pt;height:19.9pt" o:ole="">
            <v:imagedata r:id="rId171" o:title=""/>
          </v:shape>
          <o:OLEObject Type="Embed" ProgID="Equation.DSMT4" ShapeID="_x0000_i1176" DrawAspect="Content" ObjectID="_1673047474" r:id="rId172"/>
        </w:object>
      </w:r>
      <w:r w:rsidR="00464D11">
        <w:rPr>
          <w:rFonts w:hint="eastAsia"/>
        </w:rPr>
        <w:t>，而不是</w:t>
      </w:r>
      <w:r w:rsidR="00464D11">
        <w:rPr>
          <w:rFonts w:hint="eastAsia"/>
        </w:rPr>
        <w:t>sigmoid</w:t>
      </w:r>
      <w:r w:rsidR="00464D11">
        <w:rPr>
          <w:rFonts w:hint="eastAsia"/>
        </w:rPr>
        <w:t>函数的</w:t>
      </w:r>
      <w:r w:rsidR="00464D11" w:rsidRPr="00464D11">
        <w:rPr>
          <w:position w:val="-14"/>
        </w:rPr>
        <w:object w:dxaOrig="499" w:dyaOrig="400" w14:anchorId="2FE7EE22">
          <v:shape id="_x0000_i1179" type="#_x0000_t75" style="width:24.75pt;height:19.9pt" o:ole="">
            <v:imagedata r:id="rId173" o:title=""/>
          </v:shape>
          <o:OLEObject Type="Embed" ProgID="Equation.DSMT4" ShapeID="_x0000_i1179" DrawAspect="Content" ObjectID="_1673047475" r:id="rId174"/>
        </w:object>
      </w:r>
      <w:r w:rsidR="00464D11">
        <w:rPr>
          <w:rFonts w:hint="eastAsia"/>
        </w:rPr>
        <w:t>。</w:t>
      </w:r>
    </w:p>
    <w:p w14:paraId="0291CFF1" w14:textId="6A4B470B" w:rsidR="00B51A00" w:rsidRDefault="00464D11" w:rsidP="00464D11">
      <w:pPr>
        <w:spacing w:line="240" w:lineRule="auto"/>
        <w:ind w:firstLine="480"/>
        <w:jc w:val="center"/>
      </w:pPr>
      <w:r w:rsidRPr="00464D11">
        <w:rPr>
          <w:position w:val="-24"/>
        </w:rPr>
        <w:object w:dxaOrig="1780" w:dyaOrig="660" w14:anchorId="4394C815">
          <v:shape id="_x0000_i1182" type="#_x0000_t75" style="width:88.8pt;height:33.15pt" o:ole="">
            <v:imagedata r:id="rId175" o:title=""/>
          </v:shape>
          <o:OLEObject Type="Embed" ProgID="Equation.DSMT4" ShapeID="_x0000_i1182" DrawAspect="Content" ObjectID="_1673047476" r:id="rId176"/>
        </w:object>
      </w:r>
    </w:p>
    <w:p w14:paraId="64F1576C" w14:textId="476D704D" w:rsidR="00464D11" w:rsidRDefault="00464D11" w:rsidP="00464D11">
      <w:pPr>
        <w:spacing w:line="240" w:lineRule="auto"/>
        <w:ind w:firstLineChars="0" w:firstLine="0"/>
        <w:rPr>
          <w:rFonts w:hint="eastAsia"/>
        </w:rPr>
      </w:pPr>
      <w:r>
        <w:rPr>
          <w:rFonts w:hint="eastAsia"/>
        </w:rPr>
        <w:t>Tanh</w:t>
      </w:r>
      <w:r>
        <w:rPr>
          <w:rFonts w:hint="eastAsia"/>
        </w:rPr>
        <w:t>函数具有更快的收敛速度，更重要的是在</w:t>
      </w:r>
      <w:r>
        <w:rPr>
          <w:rFonts w:hint="eastAsia"/>
        </w:rPr>
        <w:t>N</w:t>
      </w:r>
      <w:r>
        <w:t>IL</w:t>
      </w:r>
      <w:r>
        <w:rPr>
          <w:rFonts w:hint="eastAsia"/>
        </w:rPr>
        <w:t>M</w:t>
      </w:r>
      <w:r>
        <w:rPr>
          <w:rFonts w:hint="eastAsia"/>
        </w:rPr>
        <w:t>问题中经常使用</w:t>
      </w:r>
      <w:r>
        <w:rPr>
          <w:rFonts w:hint="eastAsia"/>
        </w:rPr>
        <w:t>RNN</w:t>
      </w:r>
      <w:r>
        <w:rPr>
          <w:rFonts w:hint="eastAsia"/>
        </w:rPr>
        <w:t>结构，而</w:t>
      </w:r>
      <w:r>
        <w:rPr>
          <w:rFonts w:hint="eastAsia"/>
        </w:rPr>
        <w:t>Tanh</w:t>
      </w:r>
      <w:r>
        <w:rPr>
          <w:rFonts w:hint="eastAsia"/>
        </w:rPr>
        <w:t>可以作为门</w:t>
      </w:r>
      <w:proofErr w:type="gramStart"/>
      <w:r>
        <w:rPr>
          <w:rFonts w:hint="eastAsia"/>
        </w:rPr>
        <w:t>控或者</w:t>
      </w:r>
      <w:proofErr w:type="gramEnd"/>
      <w:r>
        <w:rPr>
          <w:rFonts w:hint="eastAsia"/>
        </w:rPr>
        <w:t>概率值有较好的使用</w:t>
      </w:r>
      <w:r w:rsidR="00EF0245">
        <w:rPr>
          <w:rFonts w:hint="eastAsia"/>
        </w:rPr>
        <w:t>。</w:t>
      </w:r>
    </w:p>
    <w:p w14:paraId="48B91291" w14:textId="17DFFC3A" w:rsidR="00164358" w:rsidRDefault="00164358" w:rsidP="00F4622B">
      <w:pPr>
        <w:ind w:firstLine="480"/>
        <w:rPr>
          <w:rFonts w:hint="eastAsia"/>
        </w:rPr>
      </w:pPr>
      <w:r>
        <w:rPr>
          <w:rFonts w:hint="eastAsia"/>
        </w:rPr>
        <w:t>（</w:t>
      </w:r>
      <w:r>
        <w:rPr>
          <w:rFonts w:hint="eastAsia"/>
        </w:rPr>
        <w:t>1</w:t>
      </w:r>
      <w:r>
        <w:rPr>
          <w:rFonts w:hint="eastAsia"/>
        </w:rPr>
        <w:t>）神经网络中，运算特征是不断进行循环计算的，每个神经元的值也是在不断变化中，导致了</w:t>
      </w:r>
      <w:r>
        <w:rPr>
          <w:rFonts w:hint="eastAsia"/>
        </w:rPr>
        <w:t>tanh</w:t>
      </w:r>
      <w:r>
        <w:rPr>
          <w:rFonts w:hint="eastAsia"/>
        </w:rPr>
        <w:t>函数在特征相差明显时的效果会很好，在循环过程中会不断扩大特征效果并显示出来；</w:t>
      </w:r>
    </w:p>
    <w:p w14:paraId="437DB166" w14:textId="0ECC8F2C" w:rsidR="00164358" w:rsidRDefault="00164358" w:rsidP="00F4622B">
      <w:pPr>
        <w:ind w:firstLine="480"/>
        <w:rPr>
          <w:rFonts w:hint="eastAsia"/>
        </w:rPr>
      </w:pPr>
      <w:r>
        <w:rPr>
          <w:rFonts w:hint="eastAsia"/>
        </w:rPr>
        <w:t>（</w:t>
      </w:r>
      <w:r>
        <w:rPr>
          <w:rFonts w:hint="eastAsia"/>
        </w:rPr>
        <w:t>2</w:t>
      </w:r>
      <w:r>
        <w:rPr>
          <w:rFonts w:hint="eastAsia"/>
        </w:rPr>
        <w:t>）但当计算的特征间的相差虽比较复杂却没有明显的区别，或者特征间的相差不是特别大时，就需要更细微的分类判断，这时</w:t>
      </w:r>
      <w:r>
        <w:rPr>
          <w:rFonts w:hint="eastAsia"/>
        </w:rPr>
        <w:t>sigmoid</w:t>
      </w:r>
      <w:r>
        <w:rPr>
          <w:rFonts w:hint="eastAsia"/>
        </w:rPr>
        <w:t>函数的效果就会更好一些；</w:t>
      </w:r>
    </w:p>
    <w:p w14:paraId="013ED260" w14:textId="36140932" w:rsidR="003021FF" w:rsidRDefault="00164358" w:rsidP="00EF0245">
      <w:pPr>
        <w:ind w:firstLine="480"/>
        <w:rPr>
          <w:rFonts w:hint="eastAsia"/>
        </w:rPr>
      </w:pPr>
      <w:r>
        <w:rPr>
          <w:rFonts w:hint="eastAsia"/>
        </w:rPr>
        <w:t>（</w:t>
      </w:r>
      <w:r>
        <w:rPr>
          <w:rFonts w:hint="eastAsia"/>
        </w:rPr>
        <w:t>3</w:t>
      </w:r>
      <w:r>
        <w:rPr>
          <w:rFonts w:hint="eastAsia"/>
        </w:rPr>
        <w:t>）后来出现的</w:t>
      </w:r>
      <w:proofErr w:type="spellStart"/>
      <w:r>
        <w:rPr>
          <w:rFonts w:hint="eastAsia"/>
        </w:rPr>
        <w:t>relu</w:t>
      </w:r>
      <w:proofErr w:type="spellEnd"/>
      <w:r>
        <w:rPr>
          <w:rFonts w:hint="eastAsia"/>
        </w:rPr>
        <w:t>函数的优势是，经过其处理后的数据有更好的稀疏性，即：将数据转化为只有最大数值，其他都为</w:t>
      </w:r>
      <w:r>
        <w:rPr>
          <w:rFonts w:hint="eastAsia"/>
        </w:rPr>
        <w:t>0</w:t>
      </w:r>
      <w:r>
        <w:rPr>
          <w:rFonts w:hint="eastAsia"/>
        </w:rPr>
        <w:t>，这种变换可以近似程度地最大保留数据特征，用大多数为</w:t>
      </w:r>
      <w:r>
        <w:rPr>
          <w:rFonts w:hint="eastAsia"/>
        </w:rPr>
        <w:t>0</w:t>
      </w:r>
      <w:r>
        <w:rPr>
          <w:rFonts w:hint="eastAsia"/>
        </w:rPr>
        <w:t>的矩阵来表达数据特征。以稀疏性数据来表达原有数据特征的方法，使得神经网络在迭代运算中能够取得又快又好的效果，所以目前大多数用</w:t>
      </w:r>
      <w:r>
        <w:rPr>
          <w:rFonts w:hint="eastAsia"/>
        </w:rPr>
        <w:t>max(0,x)</w:t>
      </w:r>
      <w:r>
        <w:rPr>
          <w:rFonts w:hint="eastAsia"/>
        </w:rPr>
        <w:t>来代替</w:t>
      </w:r>
      <w:r>
        <w:rPr>
          <w:rFonts w:hint="eastAsia"/>
        </w:rPr>
        <w:t>sigmoid</w:t>
      </w:r>
      <w:r w:rsidR="00195C8D">
        <w:tab/>
      </w:r>
      <w:r w:rsidR="00195C8D">
        <w:tab/>
      </w:r>
    </w:p>
    <w:p w14:paraId="03B8C9FD" w14:textId="77777777" w:rsidR="004B5735" w:rsidRPr="000365D6" w:rsidRDefault="004B5735" w:rsidP="00585303">
      <w:pPr>
        <w:ind w:firstLineChars="0" w:firstLine="0"/>
        <w:rPr>
          <w:rFonts w:hint="eastAsia"/>
        </w:rPr>
      </w:pPr>
    </w:p>
    <w:p w14:paraId="187AC96C" w14:textId="65496893" w:rsidR="00943F02" w:rsidRDefault="00943F02" w:rsidP="00943F02">
      <w:pPr>
        <w:ind w:firstLine="480"/>
      </w:pPr>
      <w:proofErr w:type="spellStart"/>
      <w:r>
        <w:t>S</w:t>
      </w:r>
      <w:r>
        <w:rPr>
          <w:rFonts w:hint="eastAsia"/>
        </w:rPr>
        <w:t>ig</w:t>
      </w:r>
      <w:r>
        <w:t>mod</w:t>
      </w:r>
      <w:proofErr w:type="spellEnd"/>
      <w:r>
        <w:rPr>
          <w:rFonts w:hint="eastAsia"/>
        </w:rPr>
        <w:t>会饱和，造成梯度消失，于是有了</w:t>
      </w:r>
      <w:proofErr w:type="spellStart"/>
      <w:r>
        <w:rPr>
          <w:rFonts w:hint="eastAsia"/>
        </w:rPr>
        <w:t>R</w:t>
      </w:r>
      <w:r>
        <w:t>eLU</w:t>
      </w:r>
      <w:proofErr w:type="spellEnd"/>
      <w:r>
        <w:rPr>
          <w:rFonts w:hint="eastAsia"/>
        </w:rPr>
        <w:t>。</w:t>
      </w:r>
      <w:proofErr w:type="spellStart"/>
      <w:r>
        <w:rPr>
          <w:rFonts w:hint="eastAsia"/>
        </w:rPr>
        <w:t>ReLU</w:t>
      </w:r>
      <w:proofErr w:type="spellEnd"/>
      <w:r>
        <w:rPr>
          <w:rFonts w:hint="eastAsia"/>
        </w:rPr>
        <w:t>负半轴是死区，造成梯度变成零，于是有了</w:t>
      </w:r>
      <w:proofErr w:type="spellStart"/>
      <w:r>
        <w:rPr>
          <w:rFonts w:hint="eastAsia"/>
        </w:rPr>
        <w:t>LeakyReLU</w:t>
      </w:r>
      <w:proofErr w:type="spellEnd"/>
      <w:r>
        <w:rPr>
          <w:rFonts w:hint="eastAsia"/>
        </w:rPr>
        <w:t>，</w:t>
      </w:r>
      <w:proofErr w:type="spellStart"/>
      <w:r>
        <w:rPr>
          <w:rFonts w:hint="eastAsia"/>
        </w:rPr>
        <w:t>PReLU</w:t>
      </w:r>
      <w:proofErr w:type="spellEnd"/>
      <w:r>
        <w:rPr>
          <w:rFonts w:hint="eastAsia"/>
        </w:rPr>
        <w:t>。</w:t>
      </w:r>
    </w:p>
    <w:p w14:paraId="496D3386" w14:textId="4B3C9C6D" w:rsidR="00943F02" w:rsidRDefault="00943F02" w:rsidP="00943F02">
      <w:pPr>
        <w:ind w:firstLine="480"/>
      </w:pPr>
      <w:r>
        <w:rPr>
          <w:rFonts w:hint="eastAsia"/>
        </w:rPr>
        <w:t>强调梯度和权值分布的稳定性，由此有了</w:t>
      </w:r>
      <w:r>
        <w:rPr>
          <w:rFonts w:hint="eastAsia"/>
        </w:rPr>
        <w:t>ELU</w:t>
      </w:r>
      <w:r>
        <w:rPr>
          <w:rFonts w:hint="eastAsia"/>
        </w:rPr>
        <w:t>，以及较新的</w:t>
      </w:r>
      <w:r>
        <w:rPr>
          <w:rFonts w:hint="eastAsia"/>
        </w:rPr>
        <w:t>SELU</w:t>
      </w:r>
      <w:r>
        <w:rPr>
          <w:rFonts w:hint="eastAsia"/>
        </w:rPr>
        <w:t>。</w:t>
      </w:r>
    </w:p>
    <w:p w14:paraId="6F49E95F" w14:textId="599306B8" w:rsidR="00943F02" w:rsidRDefault="00943F02" w:rsidP="00943F02">
      <w:pPr>
        <w:ind w:firstLine="480"/>
      </w:pPr>
      <w:r>
        <w:rPr>
          <w:rFonts w:hint="eastAsia"/>
        </w:rPr>
        <w:t>当神经网络层数较多导致梯度传递不下去，于是有了</w:t>
      </w:r>
      <w:r>
        <w:rPr>
          <w:rFonts w:hint="eastAsia"/>
        </w:rPr>
        <w:t>highway</w:t>
      </w:r>
      <w:r>
        <w:rPr>
          <w:rFonts w:hint="eastAsia"/>
        </w:rPr>
        <w:t>。</w:t>
      </w:r>
    </w:p>
    <w:p w14:paraId="7875B069" w14:textId="7C59DCEC" w:rsidR="00943F02" w:rsidRDefault="00943F02" w:rsidP="00943F02">
      <w:pPr>
        <w:ind w:firstLine="480"/>
      </w:pPr>
      <w:r>
        <w:t>H</w:t>
      </w:r>
      <w:r>
        <w:rPr>
          <w:rFonts w:hint="eastAsia"/>
        </w:rPr>
        <w:t>ighway</w:t>
      </w:r>
      <w:r>
        <w:rPr>
          <w:rFonts w:hint="eastAsia"/>
        </w:rPr>
        <w:t>的参数去掉之后则变成了残差网络，于是产生了</w:t>
      </w:r>
      <w:proofErr w:type="spellStart"/>
      <w:r>
        <w:rPr>
          <w:rFonts w:hint="eastAsia"/>
        </w:rPr>
        <w:t>ResNet</w:t>
      </w:r>
      <w:proofErr w:type="spellEnd"/>
      <w:r>
        <w:rPr>
          <w:rFonts w:hint="eastAsia"/>
        </w:rPr>
        <w:t>模型。</w:t>
      </w:r>
    </w:p>
    <w:p w14:paraId="1E7D3FAD" w14:textId="606305DA" w:rsidR="00943F02" w:rsidRPr="00943F02" w:rsidRDefault="00943F02" w:rsidP="00943F02">
      <w:pPr>
        <w:ind w:firstLine="480"/>
        <w:rPr>
          <w:rFonts w:hint="eastAsia"/>
        </w:rPr>
      </w:pPr>
      <w:r>
        <w:rPr>
          <w:rFonts w:hint="eastAsia"/>
        </w:rPr>
        <w:t>由于</w:t>
      </w:r>
      <w:r>
        <w:rPr>
          <w:rFonts w:hint="eastAsia"/>
        </w:rPr>
        <w:t>RNN</w:t>
      </w:r>
      <w:r>
        <w:rPr>
          <w:rFonts w:hint="eastAsia"/>
        </w:rPr>
        <w:t>的梯度不稳定，</w:t>
      </w:r>
      <w:r w:rsidR="00A121A1">
        <w:rPr>
          <w:rFonts w:hint="eastAsia"/>
        </w:rPr>
        <w:t>增加通路和门控，产生了</w:t>
      </w:r>
      <w:r w:rsidR="00A121A1">
        <w:rPr>
          <w:rFonts w:hint="eastAsia"/>
        </w:rPr>
        <w:t>LSTM</w:t>
      </w:r>
      <w:r w:rsidR="00A121A1">
        <w:rPr>
          <w:rFonts w:hint="eastAsia"/>
        </w:rPr>
        <w:t>。</w:t>
      </w:r>
      <w:r w:rsidR="00A121A1">
        <w:rPr>
          <w:rFonts w:hint="eastAsia"/>
        </w:rPr>
        <w:t>LSTM</w:t>
      </w:r>
      <w:r w:rsidR="00A121A1">
        <w:rPr>
          <w:rFonts w:hint="eastAsia"/>
        </w:rPr>
        <w:t>经过简化后有了</w:t>
      </w:r>
      <w:r w:rsidR="00A121A1">
        <w:rPr>
          <w:rFonts w:hint="eastAsia"/>
        </w:rPr>
        <w:t>GRU</w:t>
      </w:r>
      <w:r w:rsidR="00A121A1">
        <w:rPr>
          <w:rFonts w:hint="eastAsia"/>
        </w:rPr>
        <w:t>。</w:t>
      </w:r>
    </w:p>
    <w:p w14:paraId="7B47FA76" w14:textId="55DE0E60" w:rsidR="00943F02" w:rsidRDefault="00956D76" w:rsidP="00943F02">
      <w:pPr>
        <w:pStyle w:val="3"/>
      </w:pPr>
      <w:r>
        <w:rPr>
          <w:rFonts w:hint="eastAsia"/>
        </w:rPr>
        <w:t>基于神经网络模型结构的优化</w:t>
      </w:r>
      <w:r w:rsidR="001008FC">
        <w:rPr>
          <w:rFonts w:hint="eastAsia"/>
        </w:rPr>
        <w:t>研究</w:t>
      </w:r>
    </w:p>
    <w:p w14:paraId="13607BD4" w14:textId="77777777" w:rsidR="00943F02" w:rsidRDefault="00943F02" w:rsidP="00943F02">
      <w:pPr>
        <w:ind w:firstLineChars="0" w:firstLine="480"/>
      </w:pPr>
      <w:r>
        <w:t>NILM</w:t>
      </w:r>
      <w:r>
        <w:rPr>
          <w:rFonts w:hint="eastAsia"/>
        </w:rPr>
        <w:t>问题本质上是时间序列的预测和识别的问题，在这方面，深度学习有很多十分优秀的神经网络模型，比如卷积神经网络，</w:t>
      </w:r>
      <w:r>
        <w:rPr>
          <w:rFonts w:hint="eastAsia"/>
        </w:rPr>
        <w:t>LSTM</w:t>
      </w:r>
      <w:r>
        <w:rPr>
          <w:rFonts w:hint="eastAsia"/>
        </w:rPr>
        <w:t>，</w:t>
      </w:r>
      <w:r>
        <w:rPr>
          <w:rFonts w:hint="eastAsia"/>
        </w:rPr>
        <w:t>GRU</w:t>
      </w:r>
      <w:r>
        <w:rPr>
          <w:rFonts w:hint="eastAsia"/>
        </w:rPr>
        <w:t>等，同时</w:t>
      </w:r>
      <w:r>
        <w:rPr>
          <w:rFonts w:hint="eastAsia"/>
        </w:rPr>
        <w:t>NILM</w:t>
      </w:r>
      <w:r>
        <w:rPr>
          <w:rFonts w:hint="eastAsia"/>
        </w:rPr>
        <w:t>的算法设计也学习了很多</w:t>
      </w:r>
      <w:r>
        <w:rPr>
          <w:rFonts w:hint="eastAsia"/>
        </w:rPr>
        <w:t>NLP</w:t>
      </w:r>
      <w:r>
        <w:rPr>
          <w:rFonts w:hint="eastAsia"/>
        </w:rPr>
        <w:t>的算法设计思路，比如</w:t>
      </w:r>
      <w:r>
        <w:rPr>
          <w:rFonts w:hint="eastAsia"/>
        </w:rPr>
        <w:t>NLP</w:t>
      </w:r>
      <w:r>
        <w:rPr>
          <w:rFonts w:hint="eastAsia"/>
        </w:rPr>
        <w:t>经典的鸡尾酒问题，同</w:t>
      </w:r>
      <w:r>
        <w:rPr>
          <w:rFonts w:hint="eastAsia"/>
        </w:rPr>
        <w:t>NILM</w:t>
      </w:r>
      <w:r>
        <w:rPr>
          <w:rFonts w:hint="eastAsia"/>
        </w:rPr>
        <w:t>的</w:t>
      </w:r>
      <w:r>
        <w:rPr>
          <w:rFonts w:hint="eastAsia"/>
        </w:rPr>
        <w:lastRenderedPageBreak/>
        <w:t>多电器同时运行进行分解的问题很类似。</w:t>
      </w:r>
    </w:p>
    <w:p w14:paraId="156BA071" w14:textId="595968BE" w:rsidR="003A2691" w:rsidRPr="0026575B" w:rsidRDefault="00943F02" w:rsidP="00316292">
      <w:pPr>
        <w:ind w:firstLineChars="0" w:firstLine="480"/>
        <w:rPr>
          <w:rFonts w:hint="eastAsia"/>
        </w:rPr>
      </w:pPr>
      <w:r>
        <w:rPr>
          <w:rFonts w:hint="eastAsia"/>
        </w:rPr>
        <w:t>不同于</w:t>
      </w:r>
      <w:r>
        <w:rPr>
          <w:rFonts w:hint="eastAsia"/>
        </w:rPr>
        <w:t>N</w:t>
      </w:r>
      <w:r>
        <w:t>LP</w:t>
      </w:r>
      <w:r>
        <w:rPr>
          <w:rFonts w:hint="eastAsia"/>
        </w:rPr>
        <w:t>问题的是，</w:t>
      </w:r>
      <w:r>
        <w:rPr>
          <w:rFonts w:hint="eastAsia"/>
        </w:rPr>
        <w:t>NILM</w:t>
      </w:r>
      <w:r>
        <w:rPr>
          <w:rFonts w:hint="eastAsia"/>
        </w:rPr>
        <w:t>的算法可以依靠更多电器特征，比如本文在上一章研究的谐波，功率因数等目前仍很少应用在算法的设计中，但却是非常重要的数据特征。</w:t>
      </w:r>
    </w:p>
    <w:p w14:paraId="0BFC6730" w14:textId="17FFB39B" w:rsidR="00E24089" w:rsidRDefault="00C71651" w:rsidP="00C20DE0">
      <w:pPr>
        <w:pStyle w:val="2"/>
      </w:pPr>
      <w:r>
        <w:rPr>
          <w:rFonts w:hint="eastAsia"/>
        </w:rPr>
        <w:t>基于</w:t>
      </w:r>
      <w:r w:rsidR="001950D7">
        <w:rPr>
          <w:rFonts w:hint="eastAsia"/>
        </w:rPr>
        <w:t>卷积神经网络</w:t>
      </w:r>
      <w:r>
        <w:rPr>
          <w:rFonts w:hint="eastAsia"/>
        </w:rPr>
        <w:t>的</w:t>
      </w:r>
      <w:r w:rsidR="002639DF">
        <w:rPr>
          <w:rFonts w:hint="eastAsia"/>
        </w:rPr>
        <w:t>NILM</w:t>
      </w:r>
      <w:r>
        <w:rPr>
          <w:rFonts w:hint="eastAsia"/>
        </w:rPr>
        <w:t>模型</w:t>
      </w:r>
      <w:r w:rsidR="002639DF">
        <w:rPr>
          <w:rFonts w:hint="eastAsia"/>
        </w:rPr>
        <w:t>设计研究</w:t>
      </w:r>
    </w:p>
    <w:p w14:paraId="6BB919DD" w14:textId="2DC66B82" w:rsidR="00195C8D" w:rsidRDefault="00195C8D" w:rsidP="00195C8D">
      <w:pPr>
        <w:pStyle w:val="3"/>
      </w:pPr>
      <w:r>
        <w:rPr>
          <w:rFonts w:hint="eastAsia"/>
        </w:rPr>
        <w:t>卷积</w:t>
      </w:r>
      <w:r w:rsidR="00E72901">
        <w:rPr>
          <w:rFonts w:hint="eastAsia"/>
        </w:rPr>
        <w:t>神经网络</w:t>
      </w:r>
      <w:r>
        <w:rPr>
          <w:rFonts w:hint="eastAsia"/>
        </w:rPr>
        <w:t>的</w:t>
      </w:r>
      <w:r w:rsidR="00556CF8">
        <w:rPr>
          <w:rFonts w:hint="eastAsia"/>
        </w:rPr>
        <w:t>基本</w:t>
      </w:r>
      <w:r w:rsidR="00E72901">
        <w:rPr>
          <w:rFonts w:hint="eastAsia"/>
        </w:rPr>
        <w:t>原理</w:t>
      </w:r>
    </w:p>
    <w:p w14:paraId="573C7419" w14:textId="5B491D25" w:rsidR="00EB4BA6" w:rsidRDefault="00D36759" w:rsidP="00EB4BA6">
      <w:pPr>
        <w:ind w:firstLine="480"/>
      </w:pPr>
      <w:r>
        <w:rPr>
          <w:rFonts w:hint="eastAsia"/>
        </w:rPr>
        <w:t>1</w:t>
      </w:r>
      <w:r w:rsidR="00556CF8">
        <w:rPr>
          <w:rFonts w:hint="eastAsia"/>
        </w:rPr>
        <w:t>卷积</w:t>
      </w:r>
      <w:r>
        <w:rPr>
          <w:rFonts w:hint="eastAsia"/>
        </w:rPr>
        <w:t>运算：</w:t>
      </w:r>
    </w:p>
    <w:p w14:paraId="3724E85F" w14:textId="21B9526C" w:rsidR="00DC65A4" w:rsidRDefault="00D36759" w:rsidP="00DC65A4">
      <w:pPr>
        <w:ind w:firstLineChars="0" w:firstLine="0"/>
      </w:pPr>
      <w:r>
        <w:rPr>
          <w:rFonts w:hint="eastAsia"/>
        </w:rPr>
        <w:t>在微积分中卷积的表达式是：</w:t>
      </w:r>
    </w:p>
    <w:p w14:paraId="19C3C3B4" w14:textId="77168CCF" w:rsidR="00D36759" w:rsidRDefault="00DC65A4" w:rsidP="00026A2B">
      <w:pPr>
        <w:spacing w:line="240" w:lineRule="auto"/>
        <w:ind w:firstLineChars="0" w:firstLine="0"/>
        <w:jc w:val="center"/>
      </w:pPr>
      <w:r w:rsidRPr="00DC65A4">
        <w:rPr>
          <w:position w:val="-16"/>
        </w:rPr>
        <w:object w:dxaOrig="2260" w:dyaOrig="440" w14:anchorId="1B46C36D">
          <v:shape id="_x0000_i1193" type="#_x0000_t75" style="width:113.1pt;height:22.1pt" o:ole="">
            <v:imagedata r:id="rId177" o:title=""/>
          </v:shape>
          <o:OLEObject Type="Embed" ProgID="Equation.DSMT4" ShapeID="_x0000_i1193" DrawAspect="Content" ObjectID="_1673047477" r:id="rId178"/>
        </w:object>
      </w:r>
    </w:p>
    <w:p w14:paraId="1943C8A8" w14:textId="400DE9B2" w:rsidR="00DC65A4" w:rsidRDefault="00DC65A4" w:rsidP="00DC65A4">
      <w:pPr>
        <w:spacing w:line="240" w:lineRule="auto"/>
        <w:ind w:firstLineChars="0" w:firstLine="0"/>
      </w:pPr>
      <w:r>
        <w:rPr>
          <w:rFonts w:hint="eastAsia"/>
        </w:rPr>
        <w:t>离散形式是：</w:t>
      </w:r>
    </w:p>
    <w:p w14:paraId="70CB3504" w14:textId="3728B006" w:rsidR="00DC65A4" w:rsidRDefault="00DC65A4" w:rsidP="00DC65A4">
      <w:pPr>
        <w:spacing w:line="240" w:lineRule="auto"/>
        <w:ind w:firstLine="480"/>
        <w:jc w:val="center"/>
      </w:pPr>
      <w:r w:rsidRPr="00DC65A4">
        <w:rPr>
          <w:position w:val="-28"/>
        </w:rPr>
        <w:object w:dxaOrig="2100" w:dyaOrig="540" w14:anchorId="1AA00994">
          <v:shape id="_x0000_i1199" type="#_x0000_t75" style="width:105.15pt;height:26.95pt" o:ole="">
            <v:imagedata r:id="rId179" o:title=""/>
          </v:shape>
          <o:OLEObject Type="Embed" ProgID="Equation.DSMT4" ShapeID="_x0000_i1199" DrawAspect="Content" ObjectID="_1673047478" r:id="rId180"/>
        </w:object>
      </w:r>
    </w:p>
    <w:p w14:paraId="2EF5A9A7" w14:textId="1896B6AF" w:rsidR="00DC65A4" w:rsidRDefault="00DC65A4" w:rsidP="00DC65A4">
      <w:pPr>
        <w:spacing w:line="240" w:lineRule="auto"/>
        <w:ind w:firstLineChars="0" w:firstLine="0"/>
      </w:pPr>
      <w:r>
        <w:rPr>
          <w:rFonts w:hint="eastAsia"/>
        </w:rPr>
        <w:t>如果用矩阵表示可以为：</w:t>
      </w:r>
    </w:p>
    <w:p w14:paraId="3B740C20" w14:textId="6D3BC4B2" w:rsidR="00A67CBD" w:rsidRDefault="00A67CBD" w:rsidP="00DC65A4">
      <w:pPr>
        <w:spacing w:line="240" w:lineRule="auto"/>
        <w:ind w:firstLineChars="0" w:firstLine="0"/>
      </w:pPr>
      <w:r w:rsidRPr="00A67CBD">
        <w:rPr>
          <w:position w:val="-10"/>
        </w:rPr>
        <w:object w:dxaOrig="1660" w:dyaOrig="320" w14:anchorId="587EB305">
          <v:shape id="_x0000_i1204" type="#_x0000_t75" style="width:83.05pt;height:15.9pt" o:ole="">
            <v:imagedata r:id="rId181" o:title=""/>
          </v:shape>
          <o:OLEObject Type="Embed" ProgID="Equation.DSMT4" ShapeID="_x0000_i1204" DrawAspect="Content" ObjectID="_1673047479" r:id="rId182"/>
        </w:object>
      </w:r>
    </w:p>
    <w:p w14:paraId="28F5E331" w14:textId="2A87991E" w:rsidR="00A67CBD" w:rsidRDefault="00A67CBD" w:rsidP="00DC65A4">
      <w:pPr>
        <w:spacing w:line="240" w:lineRule="auto"/>
        <w:ind w:firstLineChars="0" w:firstLine="0"/>
      </w:pPr>
      <w:r>
        <w:rPr>
          <w:rFonts w:hint="eastAsia"/>
        </w:rPr>
        <w:t>其中星号代表卷积运算，如果是二维卷积则表示为：</w:t>
      </w:r>
    </w:p>
    <w:p w14:paraId="78BC7129" w14:textId="2B00547A" w:rsidR="00A67CBD" w:rsidRDefault="00A67CBD" w:rsidP="00F316C8">
      <w:pPr>
        <w:spacing w:line="240" w:lineRule="auto"/>
        <w:ind w:firstLineChars="0" w:firstLine="0"/>
        <w:jc w:val="center"/>
      </w:pPr>
      <w:r w:rsidRPr="00DC65A4">
        <w:rPr>
          <w:position w:val="-28"/>
        </w:rPr>
        <w:object w:dxaOrig="4900" w:dyaOrig="540" w14:anchorId="272C68CA">
          <v:shape id="_x0000_i1208" type="#_x0000_t75" style="width:245.15pt;height:26.95pt" o:ole="">
            <v:imagedata r:id="rId183" o:title=""/>
          </v:shape>
          <o:OLEObject Type="Embed" ProgID="Equation.DSMT4" ShapeID="_x0000_i1208" DrawAspect="Content" ObjectID="_1673047480" r:id="rId184"/>
        </w:object>
      </w:r>
    </w:p>
    <w:p w14:paraId="46B5874A" w14:textId="5B52BD41" w:rsidR="00A67CBD" w:rsidRDefault="00A67CBD" w:rsidP="00A67CBD">
      <w:pPr>
        <w:spacing w:line="240" w:lineRule="auto"/>
        <w:ind w:firstLineChars="0" w:firstLine="0"/>
        <w:rPr>
          <w:rFonts w:hint="eastAsia"/>
        </w:rPr>
      </w:pPr>
      <w:r>
        <w:rPr>
          <w:rFonts w:hint="eastAsia"/>
        </w:rPr>
        <w:t>在卷积神经网络中，卷积的公式和数学定义中稍有不同，比如对于二维卷积，定义为</w:t>
      </w:r>
      <w:r w:rsidR="00F316C8">
        <w:rPr>
          <w:rFonts w:hint="eastAsia"/>
        </w:rPr>
        <w:t>：</w:t>
      </w:r>
    </w:p>
    <w:p w14:paraId="00D0F2D5" w14:textId="46F1358A" w:rsidR="00A67CBD" w:rsidRDefault="00F316C8" w:rsidP="00F316C8">
      <w:pPr>
        <w:spacing w:line="240" w:lineRule="auto"/>
        <w:ind w:firstLineChars="0" w:firstLine="0"/>
        <w:jc w:val="center"/>
      </w:pPr>
      <w:r w:rsidRPr="00DC65A4">
        <w:rPr>
          <w:position w:val="-28"/>
        </w:rPr>
        <w:object w:dxaOrig="4900" w:dyaOrig="540" w14:anchorId="5700492A">
          <v:shape id="_x0000_i1222" type="#_x0000_t75" style="width:245.15pt;height:26.95pt" o:ole="">
            <v:imagedata r:id="rId185" o:title=""/>
          </v:shape>
          <o:OLEObject Type="Embed" ProgID="Equation.DSMT4" ShapeID="_x0000_i1222" DrawAspect="Content" ObjectID="_1673047481" r:id="rId186"/>
        </w:object>
      </w:r>
    </w:p>
    <w:p w14:paraId="393CD608" w14:textId="508A6A36" w:rsidR="00762594" w:rsidRDefault="00762594" w:rsidP="00762594">
      <w:pPr>
        <w:spacing w:line="240" w:lineRule="auto"/>
        <w:ind w:firstLineChars="0" w:firstLine="0"/>
        <w:rPr>
          <w:rFonts w:hint="eastAsia"/>
        </w:rPr>
      </w:pPr>
      <w:r>
        <w:rPr>
          <w:rFonts w:hint="eastAsia"/>
        </w:rPr>
        <w:t>图演示了一个二维卷积运算的真实例子</w:t>
      </w:r>
    </w:p>
    <w:p w14:paraId="0FDC7C3C" w14:textId="3FBB523F" w:rsidR="00A67CBD" w:rsidRPr="00EB4BA6" w:rsidRDefault="00F316C8" w:rsidP="00DC65A4">
      <w:pPr>
        <w:spacing w:line="240" w:lineRule="auto"/>
        <w:ind w:firstLineChars="0" w:firstLine="0"/>
        <w:rPr>
          <w:rFonts w:hint="eastAsia"/>
        </w:rPr>
      </w:pPr>
      <w:r>
        <w:rPr>
          <w:rFonts w:hint="eastAsia"/>
          <w:noProof/>
        </w:rPr>
        <w:drawing>
          <wp:inline distT="0" distB="0" distL="0" distR="0" wp14:anchorId="1912186E" wp14:editId="3A3288EA">
            <wp:extent cx="5570855" cy="2434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570855" cy="2434590"/>
                    </a:xfrm>
                    <a:prstGeom prst="rect">
                      <a:avLst/>
                    </a:prstGeom>
                    <a:noFill/>
                    <a:ln>
                      <a:noFill/>
                    </a:ln>
                  </pic:spPr>
                </pic:pic>
              </a:graphicData>
            </a:graphic>
          </wp:inline>
        </w:drawing>
      </w:r>
    </w:p>
    <w:p w14:paraId="46A5FD24" w14:textId="7EAFBFA2" w:rsidR="00556CF8" w:rsidRDefault="00465DB4" w:rsidP="00532A94">
      <w:pPr>
        <w:pStyle w:val="3"/>
      </w:pPr>
      <w:r>
        <w:rPr>
          <w:rFonts w:hint="eastAsia"/>
        </w:rPr>
        <w:t>卷积神经网络基本</w:t>
      </w:r>
      <w:r w:rsidR="00033F82">
        <w:rPr>
          <w:rFonts w:hint="eastAsia"/>
        </w:rPr>
        <w:t>结</w:t>
      </w:r>
      <w:r>
        <w:rPr>
          <w:rFonts w:hint="eastAsia"/>
        </w:rPr>
        <w:t>构</w:t>
      </w:r>
    </w:p>
    <w:p w14:paraId="4BC3E956" w14:textId="3A7691D9" w:rsidR="0086564B" w:rsidRDefault="007B7324" w:rsidP="0086564B">
      <w:pPr>
        <w:ind w:firstLine="480"/>
      </w:pPr>
      <w:r>
        <w:rPr>
          <w:rFonts w:hint="eastAsia"/>
        </w:rPr>
        <w:t>卷积网络的主要结构有：数据输入层、卷积层、池化层和全连接层。通过堆叠这些层结构形成一个卷积神经网络。其中卷积层和全连接</w:t>
      </w:r>
      <w:proofErr w:type="gramStart"/>
      <w:r>
        <w:rPr>
          <w:rFonts w:hint="eastAsia"/>
        </w:rPr>
        <w:t>层拥有</w:t>
      </w:r>
      <w:proofErr w:type="gramEnd"/>
      <w:r>
        <w:rPr>
          <w:rFonts w:hint="eastAsia"/>
        </w:rPr>
        <w:t>参数，激活层和池化层没有参数</w:t>
      </w:r>
      <w:r w:rsidR="0086564B">
        <w:rPr>
          <w:rFonts w:hint="eastAsia"/>
        </w:rPr>
        <w:t>。参数更新通过反向传播实现。</w:t>
      </w:r>
    </w:p>
    <w:p w14:paraId="71C60F91" w14:textId="44A31499" w:rsidR="0086564B" w:rsidRDefault="0086564B" w:rsidP="0086564B">
      <w:pPr>
        <w:pStyle w:val="afb"/>
        <w:numPr>
          <w:ilvl w:val="0"/>
          <w:numId w:val="24"/>
        </w:numPr>
        <w:ind w:firstLineChars="0"/>
      </w:pPr>
      <w:r>
        <w:rPr>
          <w:rFonts w:hint="eastAsia"/>
        </w:rPr>
        <w:lastRenderedPageBreak/>
        <w:t>数据输入层：</w:t>
      </w:r>
    </w:p>
    <w:p w14:paraId="30AF0016" w14:textId="7B09AF58" w:rsidR="0086564B" w:rsidRDefault="0086564B" w:rsidP="0086564B">
      <w:pPr>
        <w:pStyle w:val="afb"/>
        <w:ind w:left="360" w:firstLineChars="0" w:firstLine="0"/>
      </w:pPr>
      <w:r>
        <w:rPr>
          <w:rFonts w:hint="eastAsia"/>
        </w:rPr>
        <w:t>该层要做的处理主要是对原始数据进行预处理，主要包括：</w:t>
      </w:r>
    </w:p>
    <w:p w14:paraId="2C8344F1" w14:textId="7356A9AF" w:rsidR="007F08DC" w:rsidRDefault="0086564B" w:rsidP="007F08DC">
      <w:pPr>
        <w:pStyle w:val="afb"/>
        <w:ind w:left="360" w:firstLineChars="0" w:firstLine="0"/>
        <w:rPr>
          <w:rFonts w:hint="eastAsia"/>
        </w:rPr>
      </w:pPr>
      <w:r>
        <w:rPr>
          <w:rFonts w:hint="eastAsia"/>
        </w:rPr>
        <w:t>•</w:t>
      </w:r>
      <w:r>
        <w:rPr>
          <w:rFonts w:hint="eastAsia"/>
        </w:rPr>
        <w:t xml:space="preserve"> </w:t>
      </w:r>
      <w:r>
        <w:rPr>
          <w:rFonts w:hint="eastAsia"/>
        </w:rPr>
        <w:t>去均值：把输入数据各个维度都中心化为</w:t>
      </w:r>
      <w:r>
        <w:rPr>
          <w:rFonts w:hint="eastAsia"/>
        </w:rPr>
        <w:t>0</w:t>
      </w:r>
      <w:r>
        <w:rPr>
          <w:rFonts w:hint="eastAsia"/>
        </w:rPr>
        <w:t>，如下图所示，其目的就是把样本的中心拉回到坐标系原点上。</w:t>
      </w:r>
    </w:p>
    <w:p w14:paraId="156B8ED8" w14:textId="09571C97" w:rsidR="0086564B" w:rsidRDefault="0086564B" w:rsidP="0086564B">
      <w:pPr>
        <w:pStyle w:val="afb"/>
        <w:ind w:left="360" w:firstLineChars="0" w:firstLine="0"/>
        <w:rPr>
          <w:rFonts w:hint="eastAsia"/>
        </w:rPr>
      </w:pPr>
      <w:r>
        <w:rPr>
          <w:rFonts w:hint="eastAsia"/>
        </w:rPr>
        <w:t>•</w:t>
      </w:r>
      <w:r>
        <w:rPr>
          <w:rFonts w:hint="eastAsia"/>
        </w:rPr>
        <w:t xml:space="preserve"> </w:t>
      </w:r>
      <w:r>
        <w:rPr>
          <w:rFonts w:hint="eastAsia"/>
        </w:rPr>
        <w:t>归一化：幅度归一化到同样的范围，如下所示，即减少各维</w:t>
      </w:r>
      <w:proofErr w:type="gramStart"/>
      <w:r>
        <w:rPr>
          <w:rFonts w:hint="eastAsia"/>
        </w:rPr>
        <w:t>度数据</w:t>
      </w:r>
      <w:proofErr w:type="gramEnd"/>
      <w:r>
        <w:rPr>
          <w:rFonts w:hint="eastAsia"/>
        </w:rPr>
        <w:t>取值范围的差异而带来的干扰，比如，我们有两个维度的特征</w:t>
      </w:r>
      <w:r>
        <w:rPr>
          <w:rFonts w:hint="eastAsia"/>
        </w:rPr>
        <w:t>A</w:t>
      </w:r>
      <w:r>
        <w:rPr>
          <w:rFonts w:hint="eastAsia"/>
        </w:rPr>
        <w:t>和</w:t>
      </w:r>
      <w:r>
        <w:rPr>
          <w:rFonts w:hint="eastAsia"/>
        </w:rPr>
        <w:t>B</w:t>
      </w:r>
      <w:r>
        <w:rPr>
          <w:rFonts w:hint="eastAsia"/>
        </w:rPr>
        <w:t>，</w:t>
      </w:r>
      <w:r>
        <w:rPr>
          <w:rFonts w:hint="eastAsia"/>
        </w:rPr>
        <w:t>A</w:t>
      </w:r>
      <w:r>
        <w:rPr>
          <w:rFonts w:hint="eastAsia"/>
        </w:rPr>
        <w:t>范围是</w:t>
      </w:r>
      <w:r>
        <w:rPr>
          <w:rFonts w:hint="eastAsia"/>
        </w:rPr>
        <w:t>0</w:t>
      </w:r>
      <w:r>
        <w:rPr>
          <w:rFonts w:hint="eastAsia"/>
        </w:rPr>
        <w:t>到</w:t>
      </w:r>
      <w:r>
        <w:rPr>
          <w:rFonts w:hint="eastAsia"/>
        </w:rPr>
        <w:t>10</w:t>
      </w:r>
      <w:r>
        <w:rPr>
          <w:rFonts w:hint="eastAsia"/>
        </w:rPr>
        <w:t>，而</w:t>
      </w:r>
      <w:r>
        <w:rPr>
          <w:rFonts w:hint="eastAsia"/>
        </w:rPr>
        <w:t>B</w:t>
      </w:r>
      <w:r>
        <w:rPr>
          <w:rFonts w:hint="eastAsia"/>
        </w:rPr>
        <w:t>范围是</w:t>
      </w:r>
      <w:r>
        <w:rPr>
          <w:rFonts w:hint="eastAsia"/>
        </w:rPr>
        <w:t>0</w:t>
      </w:r>
      <w:r>
        <w:rPr>
          <w:rFonts w:hint="eastAsia"/>
        </w:rPr>
        <w:t>到</w:t>
      </w:r>
      <w:r>
        <w:rPr>
          <w:rFonts w:hint="eastAsia"/>
        </w:rPr>
        <w:t>10000</w:t>
      </w:r>
      <w:r>
        <w:rPr>
          <w:rFonts w:hint="eastAsia"/>
        </w:rPr>
        <w:t>，如果直接使用这两个特征是有问题的，好的做法就是归一化，即</w:t>
      </w:r>
      <w:r>
        <w:rPr>
          <w:rFonts w:hint="eastAsia"/>
        </w:rPr>
        <w:t>A</w:t>
      </w:r>
      <w:r>
        <w:rPr>
          <w:rFonts w:hint="eastAsia"/>
        </w:rPr>
        <w:t>和</w:t>
      </w:r>
      <w:r>
        <w:rPr>
          <w:rFonts w:hint="eastAsia"/>
        </w:rPr>
        <w:t>B</w:t>
      </w:r>
      <w:r>
        <w:rPr>
          <w:rFonts w:hint="eastAsia"/>
        </w:rPr>
        <w:t>的数据都变为</w:t>
      </w:r>
      <w:r>
        <w:rPr>
          <w:rFonts w:hint="eastAsia"/>
        </w:rPr>
        <w:t>0</w:t>
      </w:r>
      <w:r>
        <w:rPr>
          <w:rFonts w:hint="eastAsia"/>
        </w:rPr>
        <w:t>到</w:t>
      </w:r>
      <w:r>
        <w:rPr>
          <w:rFonts w:hint="eastAsia"/>
        </w:rPr>
        <w:t>1</w:t>
      </w:r>
      <w:r>
        <w:rPr>
          <w:rFonts w:hint="eastAsia"/>
        </w:rPr>
        <w:t>的范围。</w:t>
      </w:r>
    </w:p>
    <w:p w14:paraId="4195DAE5" w14:textId="0AAE4ED2" w:rsidR="00352467" w:rsidRDefault="0086564B" w:rsidP="00352467">
      <w:pPr>
        <w:pStyle w:val="afb"/>
        <w:ind w:left="360" w:firstLineChars="0" w:firstLine="0"/>
        <w:rPr>
          <w:rFonts w:hint="eastAsia"/>
        </w:rPr>
      </w:pPr>
      <w:r>
        <w:rPr>
          <w:rFonts w:hint="eastAsia"/>
        </w:rPr>
        <w:t>•</w:t>
      </w:r>
      <w:r>
        <w:rPr>
          <w:rFonts w:hint="eastAsia"/>
        </w:rPr>
        <w:t xml:space="preserve"> PCA/</w:t>
      </w:r>
      <w:r>
        <w:rPr>
          <w:rFonts w:hint="eastAsia"/>
        </w:rPr>
        <w:t>白化：用</w:t>
      </w:r>
      <w:r>
        <w:rPr>
          <w:rFonts w:hint="eastAsia"/>
        </w:rPr>
        <w:t>PCA</w:t>
      </w:r>
      <w:r>
        <w:rPr>
          <w:rFonts w:hint="eastAsia"/>
        </w:rPr>
        <w:t>降维；白化是对数据各个特征轴上的幅度归一化</w:t>
      </w:r>
    </w:p>
    <w:p w14:paraId="269CBC93" w14:textId="5C127B3F" w:rsidR="00352467" w:rsidRDefault="00352467" w:rsidP="0086564B">
      <w:pPr>
        <w:pStyle w:val="afb"/>
        <w:ind w:left="360" w:firstLineChars="0" w:firstLine="0"/>
      </w:pPr>
      <w:r w:rsidRPr="00352467">
        <w:rPr>
          <w:rFonts w:hint="eastAsia"/>
        </w:rPr>
        <w:t>去均值与归一化效果图</w:t>
      </w:r>
      <w:r>
        <w:rPr>
          <w:rFonts w:hint="eastAsia"/>
        </w:rPr>
        <w:t>：</w:t>
      </w:r>
    </w:p>
    <w:p w14:paraId="6CFB581C" w14:textId="040419AD" w:rsidR="00352467" w:rsidRDefault="00352467" w:rsidP="0086564B">
      <w:pPr>
        <w:pStyle w:val="afb"/>
        <w:ind w:left="360" w:firstLineChars="0" w:firstLine="0"/>
        <w:rPr>
          <w:rFonts w:hint="eastAsia"/>
        </w:rPr>
      </w:pPr>
      <w:r>
        <w:rPr>
          <w:noProof/>
        </w:rPr>
        <w:drawing>
          <wp:anchor distT="0" distB="0" distL="114300" distR="114300" simplePos="0" relativeHeight="251667456" behindDoc="0" locked="0" layoutInCell="1" allowOverlap="1" wp14:anchorId="6AF5B38A" wp14:editId="2B854EA6">
            <wp:simplePos x="0" y="0"/>
            <wp:positionH relativeFrom="column">
              <wp:posOffset>214989</wp:posOffset>
            </wp:positionH>
            <wp:positionV relativeFrom="paragraph">
              <wp:posOffset>76200</wp:posOffset>
            </wp:positionV>
            <wp:extent cx="5574030" cy="2011680"/>
            <wp:effectExtent l="0" t="0" r="7620" b="762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74030" cy="2011680"/>
                    </a:xfrm>
                    <a:prstGeom prst="rect">
                      <a:avLst/>
                    </a:prstGeom>
                    <a:noFill/>
                    <a:ln>
                      <a:noFill/>
                    </a:ln>
                  </pic:spPr>
                </pic:pic>
              </a:graphicData>
            </a:graphic>
          </wp:anchor>
        </w:drawing>
      </w:r>
    </w:p>
    <w:p w14:paraId="6CDB1384" w14:textId="386E8C2B" w:rsidR="007F08DC" w:rsidRDefault="007F08DC" w:rsidP="0086564B">
      <w:pPr>
        <w:pStyle w:val="afb"/>
        <w:ind w:left="360" w:firstLineChars="0" w:firstLine="0"/>
      </w:pPr>
    </w:p>
    <w:p w14:paraId="334A5F02" w14:textId="08334427" w:rsidR="007F08DC" w:rsidRDefault="007F08DC" w:rsidP="0086564B">
      <w:pPr>
        <w:pStyle w:val="afb"/>
        <w:ind w:left="360" w:firstLineChars="0" w:firstLine="0"/>
      </w:pPr>
    </w:p>
    <w:p w14:paraId="71908BC9" w14:textId="514F8605" w:rsidR="007F08DC" w:rsidRDefault="007F08DC" w:rsidP="0086564B">
      <w:pPr>
        <w:pStyle w:val="afb"/>
        <w:ind w:left="360" w:firstLineChars="0" w:firstLine="0"/>
      </w:pPr>
    </w:p>
    <w:p w14:paraId="72D54C26" w14:textId="55C31743" w:rsidR="007F08DC" w:rsidRDefault="007F08DC" w:rsidP="0086564B">
      <w:pPr>
        <w:pStyle w:val="afb"/>
        <w:ind w:left="360" w:firstLineChars="0" w:firstLine="0"/>
      </w:pPr>
    </w:p>
    <w:p w14:paraId="0C09A960" w14:textId="3C8AD029" w:rsidR="007F08DC" w:rsidRDefault="007F08DC" w:rsidP="0086564B">
      <w:pPr>
        <w:pStyle w:val="afb"/>
        <w:ind w:left="360" w:firstLineChars="0" w:firstLine="0"/>
      </w:pPr>
    </w:p>
    <w:p w14:paraId="238A94A6" w14:textId="16756439" w:rsidR="007F08DC" w:rsidRDefault="007F08DC" w:rsidP="0086564B">
      <w:pPr>
        <w:pStyle w:val="afb"/>
        <w:ind w:left="360" w:firstLineChars="0" w:firstLine="0"/>
      </w:pPr>
    </w:p>
    <w:p w14:paraId="4AA837C9" w14:textId="4231DD5B" w:rsidR="007F08DC" w:rsidRDefault="007F08DC" w:rsidP="003D4D4B">
      <w:pPr>
        <w:ind w:firstLineChars="0" w:firstLine="0"/>
        <w:rPr>
          <w:rFonts w:hint="eastAsia"/>
        </w:rPr>
      </w:pPr>
    </w:p>
    <w:p w14:paraId="31F4B458" w14:textId="2A84CD25" w:rsidR="007F08DC" w:rsidRDefault="00352467" w:rsidP="0086564B">
      <w:pPr>
        <w:pStyle w:val="afb"/>
        <w:ind w:left="360" w:firstLineChars="0" w:firstLine="0"/>
        <w:rPr>
          <w:rFonts w:hint="eastAsia"/>
        </w:rPr>
      </w:pPr>
      <w:r w:rsidRPr="00352467">
        <w:rPr>
          <w:rFonts w:hint="eastAsia"/>
        </w:rPr>
        <w:t>去相关与白化效果图</w:t>
      </w:r>
      <w:r>
        <w:rPr>
          <w:rFonts w:hint="eastAsia"/>
        </w:rPr>
        <w:t>：</w:t>
      </w:r>
    </w:p>
    <w:p w14:paraId="790B72BA" w14:textId="682A9865" w:rsidR="007F08DC" w:rsidRDefault="00867FCC" w:rsidP="0086564B">
      <w:pPr>
        <w:pStyle w:val="afb"/>
        <w:ind w:left="360" w:firstLineChars="0" w:firstLine="0"/>
      </w:pPr>
      <w:r>
        <w:rPr>
          <w:rFonts w:hint="eastAsia"/>
          <w:noProof/>
        </w:rPr>
        <w:drawing>
          <wp:anchor distT="0" distB="0" distL="114300" distR="114300" simplePos="0" relativeHeight="251668480" behindDoc="0" locked="0" layoutInCell="1" allowOverlap="1" wp14:anchorId="7B70F3FE" wp14:editId="6A14579B">
            <wp:simplePos x="0" y="0"/>
            <wp:positionH relativeFrom="margin">
              <wp:posOffset>111926</wp:posOffset>
            </wp:positionH>
            <wp:positionV relativeFrom="paragraph">
              <wp:posOffset>41441</wp:posOffset>
            </wp:positionV>
            <wp:extent cx="5825108" cy="2210462"/>
            <wp:effectExtent l="0" t="0" r="444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836771" cy="2214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0432B" w14:textId="07A1E068" w:rsidR="007F08DC" w:rsidRDefault="007F08DC" w:rsidP="0086564B">
      <w:pPr>
        <w:pStyle w:val="afb"/>
        <w:ind w:left="360" w:firstLineChars="0" w:firstLine="0"/>
      </w:pPr>
    </w:p>
    <w:p w14:paraId="5ABC62DF" w14:textId="2318FD87" w:rsidR="007F08DC" w:rsidRDefault="007F08DC" w:rsidP="0086564B">
      <w:pPr>
        <w:pStyle w:val="afb"/>
        <w:ind w:left="360" w:firstLineChars="0" w:firstLine="0"/>
      </w:pPr>
    </w:p>
    <w:p w14:paraId="4B3CED03" w14:textId="2C9AD44F" w:rsidR="007F08DC" w:rsidRDefault="007F08DC" w:rsidP="0086564B">
      <w:pPr>
        <w:pStyle w:val="afb"/>
        <w:ind w:left="360" w:firstLineChars="0" w:firstLine="0"/>
      </w:pPr>
    </w:p>
    <w:p w14:paraId="4827D820" w14:textId="77777777" w:rsidR="007F08DC" w:rsidRDefault="007F08DC" w:rsidP="0086564B">
      <w:pPr>
        <w:pStyle w:val="afb"/>
        <w:ind w:left="360" w:firstLineChars="0" w:firstLine="0"/>
        <w:rPr>
          <w:rFonts w:hint="eastAsia"/>
        </w:rPr>
      </w:pPr>
    </w:p>
    <w:p w14:paraId="2BC84B2C" w14:textId="3DF8A3C9" w:rsidR="007F08DC" w:rsidRDefault="007F08DC" w:rsidP="0086564B">
      <w:pPr>
        <w:pStyle w:val="afb"/>
        <w:ind w:left="360" w:firstLineChars="0" w:firstLine="0"/>
      </w:pPr>
    </w:p>
    <w:p w14:paraId="06B036D5" w14:textId="31343091" w:rsidR="007F08DC" w:rsidRDefault="007F08DC" w:rsidP="0086564B">
      <w:pPr>
        <w:pStyle w:val="afb"/>
        <w:ind w:left="360" w:firstLineChars="0" w:firstLine="0"/>
      </w:pPr>
    </w:p>
    <w:p w14:paraId="3A380471" w14:textId="120F2DC2" w:rsidR="007F08DC" w:rsidRDefault="007F08DC" w:rsidP="0086564B">
      <w:pPr>
        <w:pStyle w:val="afb"/>
        <w:ind w:left="360" w:firstLineChars="0" w:firstLine="0"/>
      </w:pPr>
    </w:p>
    <w:p w14:paraId="6B5B229F" w14:textId="2971B6B8" w:rsidR="007F08DC" w:rsidRDefault="007F08DC" w:rsidP="0086564B">
      <w:pPr>
        <w:pStyle w:val="afb"/>
        <w:ind w:left="360" w:firstLineChars="0" w:firstLine="0"/>
      </w:pPr>
    </w:p>
    <w:p w14:paraId="0A7B696B" w14:textId="0C6F20B3" w:rsidR="00867FCC" w:rsidRDefault="00867FCC" w:rsidP="0086564B">
      <w:pPr>
        <w:pStyle w:val="afb"/>
        <w:ind w:left="360" w:firstLineChars="0" w:firstLine="0"/>
      </w:pPr>
      <w:r>
        <w:rPr>
          <w:rFonts w:hint="eastAsia"/>
        </w:rPr>
        <w:t>2</w:t>
      </w:r>
      <w:r>
        <w:rPr>
          <w:rFonts w:hint="eastAsia"/>
        </w:rPr>
        <w:t>．卷积计算</w:t>
      </w:r>
      <w:r w:rsidR="00E25825">
        <w:rPr>
          <w:rFonts w:hint="eastAsia"/>
        </w:rPr>
        <w:t>层</w:t>
      </w:r>
    </w:p>
    <w:p w14:paraId="1E4626A8" w14:textId="3FCD503B" w:rsidR="00B760E2" w:rsidRDefault="00B760E2" w:rsidP="0086564B">
      <w:pPr>
        <w:pStyle w:val="afb"/>
        <w:ind w:left="360" w:firstLineChars="0" w:firstLine="0"/>
      </w:pPr>
      <w:r>
        <w:rPr>
          <w:rFonts w:hint="eastAsia"/>
        </w:rPr>
        <w:t>卷积层是</w:t>
      </w:r>
      <w:r w:rsidR="009900AD">
        <w:rPr>
          <w:rFonts w:hint="eastAsia"/>
        </w:rPr>
        <w:t>构建</w:t>
      </w:r>
      <w:r>
        <w:rPr>
          <w:rFonts w:hint="eastAsia"/>
        </w:rPr>
        <w:t>卷积神经</w:t>
      </w:r>
      <w:r w:rsidR="009900AD">
        <w:rPr>
          <w:rFonts w:hint="eastAsia"/>
        </w:rPr>
        <w:t>网络的核心层，它产生了卷积网络中大部分的计算量。</w:t>
      </w:r>
    </w:p>
    <w:p w14:paraId="428BD102" w14:textId="0303B71A" w:rsidR="009900AD" w:rsidRDefault="005F24D2" w:rsidP="0086564B">
      <w:pPr>
        <w:pStyle w:val="afb"/>
        <w:ind w:left="360" w:firstLineChars="0" w:firstLine="0"/>
      </w:pPr>
      <w:r>
        <w:rPr>
          <w:rFonts w:hint="eastAsia"/>
        </w:rPr>
        <w:t>a</w:t>
      </w:r>
      <w:r w:rsidR="009900AD" w:rsidRPr="009900AD">
        <w:rPr>
          <w:rFonts w:hint="eastAsia"/>
        </w:rPr>
        <w:t>卷积层的参数是有一些可学习的滤波器集合构成的。每个滤波器在空间上（宽度和高度）都比较小，但是深度和输入数据一致</w:t>
      </w:r>
      <w:r w:rsidR="009900AD">
        <w:rPr>
          <w:rFonts w:hint="eastAsia"/>
        </w:rPr>
        <w:t>。</w:t>
      </w:r>
      <w:r w:rsidR="009900AD" w:rsidRPr="009900AD">
        <w:rPr>
          <w:rFonts w:hint="eastAsia"/>
        </w:rPr>
        <w:t>直观地来说，网络会让滤波器学习到当它看到某些类型的</w:t>
      </w:r>
      <w:r w:rsidR="009900AD">
        <w:rPr>
          <w:rFonts w:hint="eastAsia"/>
        </w:rPr>
        <w:t>数据</w:t>
      </w:r>
      <w:r w:rsidR="009900AD" w:rsidRPr="009900AD">
        <w:rPr>
          <w:rFonts w:hint="eastAsia"/>
        </w:rPr>
        <w:t>特征时就激活，具体的</w:t>
      </w:r>
      <w:r w:rsidR="00A47F5F">
        <w:rPr>
          <w:rFonts w:hint="eastAsia"/>
        </w:rPr>
        <w:t>数据</w:t>
      </w:r>
      <w:r w:rsidR="009900AD" w:rsidRPr="009900AD">
        <w:rPr>
          <w:rFonts w:hint="eastAsia"/>
        </w:rPr>
        <w:t>特征可能是某些方位上的边界，</w:t>
      </w:r>
      <w:r>
        <w:rPr>
          <w:rFonts w:hint="eastAsia"/>
        </w:rPr>
        <w:t>本文也考虑使用卷积层的这一性质，学习电器工作的边缘信号。</w:t>
      </w:r>
    </w:p>
    <w:p w14:paraId="05172E8A" w14:textId="47D1756B" w:rsidR="005F24D2" w:rsidRDefault="005F24D2" w:rsidP="000538C0">
      <w:pPr>
        <w:ind w:firstLineChars="0"/>
        <w:rPr>
          <w:rFonts w:hint="eastAsia"/>
        </w:rPr>
      </w:pPr>
      <w:r>
        <w:lastRenderedPageBreak/>
        <w:t>B</w:t>
      </w:r>
      <w:r>
        <w:rPr>
          <w:rFonts w:hint="eastAsia"/>
        </w:rPr>
        <w:t>卷积层可以被</w:t>
      </w:r>
      <w:proofErr w:type="gramStart"/>
      <w:r>
        <w:rPr>
          <w:rFonts w:hint="eastAsia"/>
        </w:rPr>
        <w:t>看做</w:t>
      </w:r>
      <w:proofErr w:type="gramEnd"/>
      <w:r>
        <w:rPr>
          <w:rFonts w:hint="eastAsia"/>
        </w:rPr>
        <w:t>是神经元的一个输出，</w:t>
      </w:r>
      <w:r w:rsidRPr="005F24D2">
        <w:rPr>
          <w:rFonts w:hint="eastAsia"/>
        </w:rPr>
        <w:t>神经元只观察输入数据中的</w:t>
      </w:r>
      <w:proofErr w:type="gramStart"/>
      <w:r w:rsidRPr="005F24D2">
        <w:rPr>
          <w:rFonts w:hint="eastAsia"/>
        </w:rPr>
        <w:t>一</w:t>
      </w:r>
      <w:proofErr w:type="gramEnd"/>
      <w:r w:rsidRPr="005F24D2">
        <w:rPr>
          <w:rFonts w:hint="eastAsia"/>
        </w:rPr>
        <w:t>小部分，并且和空间上左右两边的所有神经元共享参数</w:t>
      </w:r>
      <w:r w:rsidR="00F22632">
        <w:rPr>
          <w:rFonts w:hint="eastAsia"/>
        </w:rPr>
        <w:t>，</w:t>
      </w:r>
      <w:r w:rsidRPr="005F24D2">
        <w:rPr>
          <w:rFonts w:hint="eastAsia"/>
        </w:rPr>
        <w:t>因为这些数字都是使用同一个滤波器得到的结果</w:t>
      </w:r>
      <w:r w:rsidR="00F22632">
        <w:rPr>
          <w:rFonts w:hint="eastAsia"/>
        </w:rPr>
        <w:t>。</w:t>
      </w:r>
    </w:p>
    <w:p w14:paraId="2806B112" w14:textId="1901A5DA" w:rsidR="009900AD" w:rsidRDefault="009900AD" w:rsidP="0029680C">
      <w:pPr>
        <w:ind w:firstLineChars="0" w:firstLine="0"/>
      </w:pPr>
      <w:r>
        <w:rPr>
          <w:rFonts w:hint="eastAsia"/>
        </w:rPr>
        <w:t>3</w:t>
      </w:r>
      <w:r>
        <w:rPr>
          <w:rFonts w:hint="eastAsia"/>
        </w:rPr>
        <w:t>．</w:t>
      </w:r>
      <w:r w:rsidR="000538C0">
        <w:rPr>
          <w:rFonts w:hint="eastAsia"/>
        </w:rPr>
        <w:t>池化层</w:t>
      </w:r>
    </w:p>
    <w:p w14:paraId="06B475A6" w14:textId="77777777" w:rsidR="00395A64" w:rsidRDefault="00B47231" w:rsidP="0029680C">
      <w:pPr>
        <w:ind w:firstLineChars="0" w:firstLine="480"/>
      </w:pPr>
      <w:r w:rsidRPr="00B47231">
        <w:rPr>
          <w:rFonts w:hint="eastAsia"/>
        </w:rPr>
        <w:t>通常在连续的卷积层之间会周期性地插入一个池化层。它的作用是逐渐降低数据体的空间尺寸，这样的话就能减少网络中参数的数量，使得计算资源耗费变少，也能有效控制过拟合。</w:t>
      </w:r>
    </w:p>
    <w:p w14:paraId="6F44518B" w14:textId="2E50D8E3" w:rsidR="000538C0" w:rsidRDefault="00395A64" w:rsidP="0029680C">
      <w:pPr>
        <w:ind w:firstLineChars="0" w:firstLine="480"/>
      </w:pPr>
      <w:r>
        <w:rPr>
          <w:rFonts w:hint="eastAsia"/>
        </w:rPr>
        <w:t>最大池化（</w:t>
      </w:r>
      <w:r>
        <w:rPr>
          <w:rFonts w:hint="eastAsia"/>
        </w:rPr>
        <w:t>Max</w:t>
      </w:r>
      <w:r>
        <w:t xml:space="preserve"> </w:t>
      </w:r>
      <w:r>
        <w:rPr>
          <w:rFonts w:hint="eastAsia"/>
        </w:rPr>
        <w:t>Pooling</w:t>
      </w:r>
      <w:r>
        <w:rPr>
          <w:rFonts w:hint="eastAsia"/>
        </w:rPr>
        <w:t>）</w:t>
      </w:r>
      <w:r w:rsidR="00114891">
        <w:rPr>
          <w:rFonts w:hint="eastAsia"/>
        </w:rPr>
        <w:t>：</w:t>
      </w:r>
      <w:r w:rsidR="00B47231" w:rsidRPr="00B47231">
        <w:rPr>
          <w:rFonts w:hint="eastAsia"/>
        </w:rPr>
        <w:t>汇聚层使用</w:t>
      </w:r>
      <w:r w:rsidR="00B47231" w:rsidRPr="00B47231">
        <w:rPr>
          <w:rFonts w:hint="eastAsia"/>
        </w:rPr>
        <w:t xml:space="preserve"> </w:t>
      </w:r>
      <w:r w:rsidR="00B47231">
        <w:rPr>
          <w:rFonts w:hint="eastAsia"/>
        </w:rPr>
        <w:t>Max</w:t>
      </w:r>
      <w:r w:rsidR="00B47231" w:rsidRPr="00B47231">
        <w:rPr>
          <w:rFonts w:hint="eastAsia"/>
        </w:rPr>
        <w:t>操作，对输入数据体的每一个深度切片独立进行操作，改变它的空间尺寸。最常见的形式是汇聚层使用尺寸</w:t>
      </w:r>
      <w:r w:rsidR="00B47231" w:rsidRPr="00B47231">
        <w:rPr>
          <w:rFonts w:hint="eastAsia"/>
        </w:rPr>
        <w:t>2x2</w:t>
      </w:r>
      <w:r w:rsidR="00B47231" w:rsidRPr="00B47231">
        <w:rPr>
          <w:rFonts w:hint="eastAsia"/>
        </w:rPr>
        <w:t>的滤波器，以步长为</w:t>
      </w:r>
      <w:r w:rsidR="00B47231" w:rsidRPr="00B47231">
        <w:rPr>
          <w:rFonts w:hint="eastAsia"/>
        </w:rPr>
        <w:t>2</w:t>
      </w:r>
      <w:r w:rsidR="00C3193B">
        <w:rPr>
          <w:rFonts w:hint="eastAsia"/>
        </w:rPr>
        <w:t>，</w:t>
      </w:r>
      <w:r w:rsidR="00B47231" w:rsidRPr="00B47231">
        <w:rPr>
          <w:rFonts w:hint="eastAsia"/>
        </w:rPr>
        <w:t>对每个深度切片进行降采样，将其中</w:t>
      </w:r>
      <w:r w:rsidR="00B47231" w:rsidRPr="00B47231">
        <w:rPr>
          <w:rFonts w:hint="eastAsia"/>
        </w:rPr>
        <w:t>75%</w:t>
      </w:r>
      <w:r w:rsidR="00B47231" w:rsidRPr="00B47231">
        <w:rPr>
          <w:rFonts w:hint="eastAsia"/>
        </w:rPr>
        <w:t>的激活信息都丢掉。每个</w:t>
      </w:r>
      <w:r w:rsidR="001A1122">
        <w:rPr>
          <w:rFonts w:hint="eastAsia"/>
        </w:rPr>
        <w:t>Max</w:t>
      </w:r>
      <w:r w:rsidR="00B47231" w:rsidRPr="00B47231">
        <w:rPr>
          <w:rFonts w:hint="eastAsia"/>
        </w:rPr>
        <w:t>操作是从</w:t>
      </w:r>
      <w:r w:rsidR="00B47231" w:rsidRPr="00B47231">
        <w:rPr>
          <w:rFonts w:hint="eastAsia"/>
        </w:rPr>
        <w:t>4</w:t>
      </w:r>
      <w:r w:rsidR="00B47231" w:rsidRPr="00B47231">
        <w:rPr>
          <w:rFonts w:hint="eastAsia"/>
        </w:rPr>
        <w:t>个数字中取最大值（也就是在深度切片中某个</w:t>
      </w:r>
      <w:r w:rsidR="00B47231" w:rsidRPr="00B47231">
        <w:rPr>
          <w:rFonts w:hint="eastAsia"/>
        </w:rPr>
        <w:t>2x2</w:t>
      </w:r>
      <w:r w:rsidR="00B47231" w:rsidRPr="00B47231">
        <w:rPr>
          <w:rFonts w:hint="eastAsia"/>
        </w:rPr>
        <w:t>的区域），深度保持不变。</w:t>
      </w:r>
    </w:p>
    <w:p w14:paraId="283771D2" w14:textId="2497E754" w:rsidR="00013BDD" w:rsidRDefault="00395A64" w:rsidP="00013BDD">
      <w:pPr>
        <w:ind w:firstLineChars="0"/>
        <w:rPr>
          <w:rFonts w:hint="eastAsia"/>
        </w:rPr>
      </w:pPr>
      <w:r>
        <w:rPr>
          <w:rFonts w:hint="eastAsia"/>
        </w:rPr>
        <w:t>普通池化（</w:t>
      </w:r>
      <w:r>
        <w:rPr>
          <w:rFonts w:hint="eastAsia"/>
        </w:rPr>
        <w:t>General</w:t>
      </w:r>
      <w:r>
        <w:t xml:space="preserve"> </w:t>
      </w:r>
      <w:r>
        <w:rPr>
          <w:rFonts w:hint="eastAsia"/>
        </w:rPr>
        <w:t>Pooling</w:t>
      </w:r>
      <w:r>
        <w:rPr>
          <w:rFonts w:hint="eastAsia"/>
        </w:rPr>
        <w:t>）：</w:t>
      </w:r>
      <w:r w:rsidR="007D149F" w:rsidRPr="007D149F">
        <w:rPr>
          <w:rFonts w:hint="eastAsia"/>
        </w:rPr>
        <w:t>除了最大池化，池化单元还可以使用其他的函数，比如平均池化（</w:t>
      </w:r>
      <w:r w:rsidR="007D149F" w:rsidRPr="007D149F">
        <w:rPr>
          <w:rFonts w:hint="eastAsia"/>
        </w:rPr>
        <w:t>average pooling</w:t>
      </w:r>
      <w:r w:rsidR="007D149F" w:rsidRPr="007D149F">
        <w:rPr>
          <w:rFonts w:hint="eastAsia"/>
        </w:rPr>
        <w:t>）或</w:t>
      </w:r>
      <w:r w:rsidR="007D149F" w:rsidRPr="007D149F">
        <w:rPr>
          <w:rFonts w:hint="eastAsia"/>
        </w:rPr>
        <w:t>L-2</w:t>
      </w:r>
      <w:r w:rsidR="007D149F" w:rsidRPr="007D149F">
        <w:rPr>
          <w:rFonts w:hint="eastAsia"/>
        </w:rPr>
        <w:t>范式池化（</w:t>
      </w:r>
      <w:r w:rsidR="007D149F" w:rsidRPr="007D149F">
        <w:rPr>
          <w:rFonts w:hint="eastAsia"/>
        </w:rPr>
        <w:t>L2-norm pooling</w:t>
      </w:r>
      <w:r w:rsidR="007D149F" w:rsidRPr="007D149F">
        <w:rPr>
          <w:rFonts w:hint="eastAsia"/>
        </w:rPr>
        <w:t>）。平均池化历史上比较常用，但是现在已经很少使用了。</w:t>
      </w:r>
      <w:r w:rsidR="00013BDD">
        <w:rPr>
          <w:rFonts w:hint="eastAsia"/>
        </w:rPr>
        <w:t>经过实践，最大池化的效果要好于平均池化（平均池化一般放在卷积神经网络的最后一层），最大池化有利于保存纹理信息，平均池化有利于保存背景信息。实际上因为信息损失的原因，我们可以看到，通过在卷积时使用更大的步长也可以缩小特征映射的尺寸，并不一定要用池化，因此有很多人不建议使用池化层</w:t>
      </w:r>
    </w:p>
    <w:p w14:paraId="351CC8B2" w14:textId="4F6B4465" w:rsidR="007D149F" w:rsidRDefault="007D149F" w:rsidP="006B078D">
      <w:pPr>
        <w:ind w:firstLineChars="0" w:firstLine="0"/>
      </w:pPr>
      <w:r>
        <w:t>4</w:t>
      </w:r>
      <w:r>
        <w:rPr>
          <w:rFonts w:hint="eastAsia"/>
        </w:rPr>
        <w:t>．全连接层</w:t>
      </w:r>
    </w:p>
    <w:p w14:paraId="18A52BC2" w14:textId="657ED34C" w:rsidR="007D149F" w:rsidRDefault="007D149F" w:rsidP="007D149F">
      <w:pPr>
        <w:ind w:firstLineChars="0" w:firstLine="0"/>
      </w:pPr>
      <w:r w:rsidRPr="007D149F">
        <w:rPr>
          <w:rFonts w:hint="eastAsia"/>
        </w:rPr>
        <w:t>两层之间所有神经元都有权重连接，通常全连接层在卷积神经网络尾部。也就是跟传统的神经网络神经元的连接方式是一样的</w:t>
      </w:r>
      <w:r w:rsidR="00FA53A4">
        <w:rPr>
          <w:rFonts w:hint="eastAsia"/>
        </w:rPr>
        <w:t>。</w:t>
      </w:r>
    </w:p>
    <w:p w14:paraId="281EB825" w14:textId="0C354FC4" w:rsidR="00E94B74" w:rsidRDefault="008235EC" w:rsidP="007D149F">
      <w:pPr>
        <w:ind w:firstLineChars="0" w:firstLine="0"/>
      </w:pPr>
      <w:r w:rsidRPr="008235EC">
        <w:rPr>
          <w:rFonts w:hint="eastAsia"/>
          <w:highlight w:val="yellow"/>
        </w:rPr>
        <w:t>图</w:t>
      </w:r>
    </w:p>
    <w:p w14:paraId="7441D184" w14:textId="3F2BBA03" w:rsidR="00C76B85" w:rsidRDefault="00C76B85" w:rsidP="007D149F">
      <w:pPr>
        <w:ind w:firstLineChars="0" w:firstLine="0"/>
      </w:pPr>
      <w:r>
        <w:rPr>
          <w:rFonts w:hint="eastAsia"/>
        </w:rPr>
        <w:t>5</w:t>
      </w:r>
      <w:r>
        <w:rPr>
          <w:rFonts w:hint="eastAsia"/>
        </w:rPr>
        <w:t>．一维卷积层</w:t>
      </w:r>
    </w:p>
    <w:p w14:paraId="0B8BD950" w14:textId="47A079F8" w:rsidR="00C76B85" w:rsidRDefault="00C76B85" w:rsidP="00C76B85">
      <w:pPr>
        <w:ind w:firstLineChars="0" w:firstLine="480"/>
      </w:pPr>
      <w:r>
        <w:rPr>
          <w:rFonts w:hint="eastAsia"/>
        </w:rPr>
        <w:t>在</w:t>
      </w:r>
      <w:r>
        <w:rPr>
          <w:rFonts w:hint="eastAsia"/>
        </w:rPr>
        <w:t>NILM</w:t>
      </w:r>
      <w:r>
        <w:rPr>
          <w:rFonts w:hint="eastAsia"/>
        </w:rPr>
        <w:t>问题中，由于我们需要处理的信号是一维信号，需要使用一维卷积神经网络，它的效果可以媲美</w:t>
      </w:r>
      <w:r>
        <w:rPr>
          <w:rFonts w:hint="eastAsia"/>
        </w:rPr>
        <w:t>RNN</w:t>
      </w:r>
      <w:r>
        <w:t>,</w:t>
      </w:r>
      <w:r>
        <w:rPr>
          <w:rFonts w:hint="eastAsia"/>
        </w:rPr>
        <w:t>而且计算代价小很多，一维卷积神经网络通常与空洞卷积核（</w:t>
      </w:r>
      <w:r>
        <w:rPr>
          <w:rFonts w:hint="eastAsia"/>
        </w:rPr>
        <w:t>dilated</w:t>
      </w:r>
      <w:r>
        <w:t xml:space="preserve"> </w:t>
      </w:r>
      <w:r>
        <w:rPr>
          <w:rFonts w:hint="eastAsia"/>
        </w:rPr>
        <w:t>kernel</w:t>
      </w:r>
      <w:r>
        <w:rPr>
          <w:rFonts w:hint="eastAsia"/>
        </w:rPr>
        <w:t>）一起使用，已经在音频生成和机器翻译领域取得了巨大成功</w:t>
      </w:r>
    </w:p>
    <w:p w14:paraId="7274018C" w14:textId="10CDBE98" w:rsidR="00C76B85" w:rsidRPr="007B7324" w:rsidRDefault="00C76B85" w:rsidP="007D149F">
      <w:pPr>
        <w:ind w:firstLineChars="0" w:firstLine="0"/>
        <w:rPr>
          <w:rFonts w:hint="eastAsia"/>
        </w:rPr>
      </w:pPr>
      <w:r>
        <w:tab/>
      </w:r>
      <w:r w:rsidR="00EA6FDD" w:rsidRPr="00EA6FDD">
        <w:rPr>
          <w:rFonts w:hint="eastAsia"/>
        </w:rPr>
        <w:t xml:space="preserve">CNN </w:t>
      </w:r>
      <w:r w:rsidR="00EA6FDD" w:rsidRPr="00EA6FDD">
        <w:rPr>
          <w:rFonts w:hint="eastAsia"/>
        </w:rPr>
        <w:t>可以很好地识别出数据中的简单模式，然后使用这些简单模式在更高级的层中生成更复杂的模式。当你希望从整体数据集中较短的（固定长度，即</w:t>
      </w:r>
      <w:proofErr w:type="spellStart"/>
      <w:r w:rsidR="00EA6FDD" w:rsidRPr="00EA6FDD">
        <w:rPr>
          <w:rFonts w:hint="eastAsia"/>
        </w:rPr>
        <w:t>kernal</w:t>
      </w:r>
      <w:proofErr w:type="spellEnd"/>
      <w:r w:rsidR="00EA6FDD" w:rsidRPr="00EA6FDD">
        <w:rPr>
          <w:rFonts w:hint="eastAsia"/>
        </w:rPr>
        <w:t xml:space="preserve"> size</w:t>
      </w:r>
      <w:r w:rsidR="00EA6FDD" w:rsidRPr="00EA6FDD">
        <w:rPr>
          <w:rFonts w:hint="eastAsia"/>
        </w:rPr>
        <w:t>）片段中获得感兴趣特征，并且该特性在该数据片段中的位置不具有高度相关性时，</w:t>
      </w:r>
      <w:r w:rsidR="00EA6FDD">
        <w:rPr>
          <w:rFonts w:hint="eastAsia"/>
        </w:rPr>
        <w:t>一维卷积神经网络</w:t>
      </w:r>
      <w:r w:rsidR="00EA6FDD" w:rsidRPr="00EA6FDD">
        <w:rPr>
          <w:rFonts w:hint="eastAsia"/>
        </w:rPr>
        <w:t>是非常有效的。</w:t>
      </w:r>
    </w:p>
    <w:p w14:paraId="5198CD86" w14:textId="6DAA445C" w:rsidR="00532A94" w:rsidRDefault="00532A94" w:rsidP="00532A94">
      <w:pPr>
        <w:pStyle w:val="3"/>
      </w:pPr>
      <w:r>
        <w:rPr>
          <w:rFonts w:hint="eastAsia"/>
        </w:rPr>
        <w:t>基于</w:t>
      </w:r>
      <w:r w:rsidR="00033F82">
        <w:rPr>
          <w:rFonts w:hint="eastAsia"/>
        </w:rPr>
        <w:t>卷积神经网络</w:t>
      </w:r>
      <w:r>
        <w:rPr>
          <w:rFonts w:hint="eastAsia"/>
        </w:rPr>
        <w:t>的模型设计</w:t>
      </w:r>
      <w:r w:rsidR="00494EDD">
        <w:rPr>
          <w:rFonts w:hint="eastAsia"/>
        </w:rPr>
        <w:t>研究</w:t>
      </w:r>
    </w:p>
    <w:p w14:paraId="3D6B09AE" w14:textId="33412338" w:rsidR="00766DC4" w:rsidRDefault="000C2200" w:rsidP="00F33F46">
      <w:pPr>
        <w:ind w:firstLineChars="0" w:firstLine="480"/>
      </w:pPr>
      <w:r>
        <w:t>1</w:t>
      </w:r>
      <w:r>
        <w:rPr>
          <w:rFonts w:hint="eastAsia"/>
        </w:rPr>
        <w:t>．</w:t>
      </w:r>
      <w:r w:rsidR="00766DC4" w:rsidRPr="00766DC4">
        <w:t>Denoising Autoencoders</w:t>
      </w:r>
    </w:p>
    <w:p w14:paraId="3BEA18E2" w14:textId="77777777" w:rsidR="00D60121" w:rsidRDefault="009207D4" w:rsidP="009207D4">
      <w:pPr>
        <w:ind w:firstLineChars="0" w:firstLine="480"/>
      </w:pPr>
      <w:r>
        <w:rPr>
          <w:rFonts w:hint="eastAsia"/>
        </w:rPr>
        <w:lastRenderedPageBreak/>
        <w:t>降噪自编码器</w:t>
      </w:r>
      <w:r w:rsidR="00997E21">
        <w:rPr>
          <w:rFonts w:hint="eastAsia"/>
        </w:rPr>
        <w:t>（</w:t>
      </w:r>
      <w:r w:rsidR="00997E21" w:rsidRPr="00766DC4">
        <w:t>Denoising Autoencoders</w:t>
      </w:r>
      <w:r w:rsidR="00997E21">
        <w:rPr>
          <w:rFonts w:hint="eastAsia"/>
        </w:rPr>
        <w:t>）</w:t>
      </w:r>
      <w:r w:rsidR="00DF299C">
        <w:rPr>
          <w:rFonts w:hint="eastAsia"/>
        </w:rPr>
        <w:t>是一种特殊的深度神经网络结构，旨在从有噪声的输入中提取特定的成分。著名的</w:t>
      </w:r>
      <w:r w:rsidR="00DF299C">
        <w:rPr>
          <w:rFonts w:hint="eastAsia"/>
        </w:rPr>
        <w:t>DAE</w:t>
      </w:r>
      <w:r w:rsidR="00DF299C">
        <w:rPr>
          <w:rFonts w:hint="eastAsia"/>
        </w:rPr>
        <w:t>应用包括去除图像中的纹理和语音信号中的混响。以类似的方式，</w:t>
      </w:r>
      <w:r w:rsidR="00DF299C">
        <w:rPr>
          <w:rFonts w:hint="eastAsia"/>
        </w:rPr>
        <w:t>Kelly</w:t>
      </w:r>
      <w:r w:rsidR="00DF299C">
        <w:rPr>
          <w:rFonts w:hint="eastAsia"/>
        </w:rPr>
        <w:t>等人建议对</w:t>
      </w:r>
      <w:r w:rsidR="00DF299C">
        <w:rPr>
          <w:rFonts w:hint="eastAsia"/>
        </w:rPr>
        <w:t>NILM</w:t>
      </w:r>
      <w:r w:rsidR="00DF299C">
        <w:rPr>
          <w:rFonts w:hint="eastAsia"/>
        </w:rPr>
        <w:t>使用</w:t>
      </w:r>
      <w:r w:rsidR="00DF299C">
        <w:rPr>
          <w:rFonts w:hint="eastAsia"/>
        </w:rPr>
        <w:t>DAE</w:t>
      </w:r>
      <w:r w:rsidR="00DF299C">
        <w:rPr>
          <w:rFonts w:hint="eastAsia"/>
        </w:rPr>
        <w:t>，将市电信号作为设备功率信号</w:t>
      </w:r>
      <w:r w:rsidR="00DF299C">
        <w:rPr>
          <w:rFonts w:hint="eastAsia"/>
        </w:rPr>
        <w:t>[13]</w:t>
      </w:r>
      <w:r w:rsidR="00DF299C">
        <w:rPr>
          <w:rFonts w:hint="eastAsia"/>
        </w:rPr>
        <w:t>的</w:t>
      </w:r>
      <w:r w:rsidR="00342381">
        <w:rPr>
          <w:rFonts w:hint="eastAsia"/>
        </w:rPr>
        <w:t>z</w:t>
      </w:r>
      <w:r w:rsidR="00DF299C">
        <w:rPr>
          <w:rFonts w:hint="eastAsia"/>
        </w:rPr>
        <w:t>表示。因此，假定电源读数</w:t>
      </w:r>
      <w:r w:rsidR="00BC7684" w:rsidRPr="00BC7684">
        <w:rPr>
          <w:position w:val="-12"/>
        </w:rPr>
        <w:object w:dxaOrig="220" w:dyaOrig="360" w14:anchorId="42B9E32A">
          <v:shape id="_x0000_i1084" type="#_x0000_t75" style="width:11.05pt;height:18.55pt" o:ole="">
            <v:imagedata r:id="rId190" o:title=""/>
          </v:shape>
          <o:OLEObject Type="Embed" ProgID="Equation.DSMT4" ShapeID="_x0000_i1084" DrawAspect="Content" ObjectID="_1673047482" r:id="rId191"/>
        </w:object>
      </w:r>
      <w:r w:rsidR="00DF299C">
        <w:rPr>
          <w:rFonts w:hint="eastAsia"/>
        </w:rPr>
        <w:t>为目标设备</w:t>
      </w:r>
      <w:r w:rsidR="00BC7684" w:rsidRPr="006E145B">
        <w:rPr>
          <w:position w:val="-14"/>
        </w:rPr>
        <w:object w:dxaOrig="300" w:dyaOrig="380" w14:anchorId="5004713B">
          <v:shape id="_x0000_i1085" type="#_x0000_t75" style="width:15pt;height:19pt" o:ole="">
            <v:imagedata r:id="rId192" o:title=""/>
          </v:shape>
          <o:OLEObject Type="Embed" ProgID="Equation.DSMT4" ShapeID="_x0000_i1085" DrawAspect="Content" ObjectID="_1673047483" r:id="rId193"/>
        </w:object>
      </w:r>
      <w:r w:rsidR="00DF299C">
        <w:rPr>
          <w:rFonts w:hint="eastAsia"/>
        </w:rPr>
        <w:t>的功耗和噪声</w:t>
      </w:r>
      <w:r w:rsidR="00BC7684" w:rsidRPr="00BC7684">
        <w:rPr>
          <w:position w:val="-12"/>
        </w:rPr>
        <w:object w:dxaOrig="240" w:dyaOrig="360" w14:anchorId="0DBC3CC6">
          <v:shape id="_x0000_i1086" type="#_x0000_t75" style="width:11.95pt;height:18.55pt" o:ole="">
            <v:imagedata r:id="rId194" o:title=""/>
          </v:shape>
          <o:OLEObject Type="Embed" ProgID="Equation.DSMT4" ShapeID="_x0000_i1086" DrawAspect="Content" ObjectID="_1673047484" r:id="rId195"/>
        </w:object>
      </w:r>
      <w:r w:rsidR="00DF299C">
        <w:rPr>
          <w:rFonts w:hint="eastAsia"/>
        </w:rPr>
        <w:t>之</w:t>
      </w:r>
      <w:proofErr w:type="gramStart"/>
      <w:r w:rsidR="00DF299C">
        <w:rPr>
          <w:rFonts w:hint="eastAsia"/>
        </w:rPr>
        <w:t>和</w:t>
      </w:r>
      <w:proofErr w:type="gramEnd"/>
      <w:r w:rsidR="00DF299C">
        <w:rPr>
          <w:rFonts w:hint="eastAsia"/>
        </w:rPr>
        <w:t>。使用</w:t>
      </w:r>
      <w:r w:rsidR="00DF299C">
        <w:rPr>
          <w:rFonts w:hint="eastAsia"/>
        </w:rPr>
        <w:t>DAE</w:t>
      </w:r>
      <w:r w:rsidR="00DF299C">
        <w:rPr>
          <w:rFonts w:hint="eastAsia"/>
        </w:rPr>
        <w:t>分解一组设备需要多个训练模型，因为它是在每个设备的基础上降噪的。此外，</w:t>
      </w:r>
      <w:r w:rsidR="00DF299C">
        <w:rPr>
          <w:rFonts w:hint="eastAsia"/>
        </w:rPr>
        <w:t>DAE</w:t>
      </w:r>
      <w:r w:rsidR="00DF299C">
        <w:rPr>
          <w:rFonts w:hint="eastAsia"/>
        </w:rPr>
        <w:t>接收一个固定长度的主电源读数窗口，并输出同一时间窗口的推断设备消耗。可以针对每个设备调整输入向量的长度，以最大限度地提高性能。</w:t>
      </w:r>
    </w:p>
    <w:p w14:paraId="1EC95737" w14:textId="77777777" w:rsidR="00D60121" w:rsidRDefault="00D60121" w:rsidP="00D60121">
      <w:pPr>
        <w:ind w:firstLineChars="0" w:firstLine="480"/>
        <w:rPr>
          <w:rFonts w:hint="eastAsia"/>
        </w:rPr>
      </w:pPr>
      <w:r w:rsidRPr="00F40F3D">
        <w:rPr>
          <w:rFonts w:hint="eastAsia"/>
        </w:rPr>
        <w:t>关键在于</w:t>
      </w:r>
      <w:r w:rsidRPr="00F40F3D">
        <w:rPr>
          <w:rFonts w:hint="eastAsia"/>
        </w:rPr>
        <w:t>AE</w:t>
      </w:r>
      <w:r w:rsidRPr="00F40F3D">
        <w:rPr>
          <w:rFonts w:hint="eastAsia"/>
        </w:rPr>
        <w:t>首先将输入编码为紧凑的矢量表示形式（在“代码层”中），然后进行解码以重建输入。强制网络发现数据的紧凑表示的最简单方法是使代码层的尺寸小于输入的尺寸。在这种情况下，</w:t>
      </w:r>
      <w:r w:rsidRPr="00F40F3D">
        <w:rPr>
          <w:rFonts w:hint="eastAsia"/>
        </w:rPr>
        <w:t>AE</w:t>
      </w:r>
      <w:r w:rsidRPr="00F40F3D">
        <w:rPr>
          <w:rFonts w:hint="eastAsia"/>
        </w:rPr>
        <w:t>正在执行降维。实际上，具有单个隐藏层的线性</w:t>
      </w:r>
      <w:r w:rsidRPr="00F40F3D">
        <w:rPr>
          <w:rFonts w:hint="eastAsia"/>
        </w:rPr>
        <w:t>AE</w:t>
      </w:r>
      <w:r w:rsidRPr="00F40F3D">
        <w:rPr>
          <w:rFonts w:hint="eastAsia"/>
        </w:rPr>
        <w:t>几乎等效于</w:t>
      </w:r>
      <w:r w:rsidRPr="00F40F3D">
        <w:rPr>
          <w:rFonts w:hint="eastAsia"/>
        </w:rPr>
        <w:t>PCA</w:t>
      </w:r>
      <w:r w:rsidRPr="00F40F3D">
        <w:rPr>
          <w:rFonts w:hint="eastAsia"/>
        </w:rPr>
        <w:t>。但是</w:t>
      </w:r>
      <w:r w:rsidRPr="00F40F3D">
        <w:rPr>
          <w:rFonts w:hint="eastAsia"/>
        </w:rPr>
        <w:t>AE</w:t>
      </w:r>
      <w:r w:rsidRPr="00F40F3D">
        <w:rPr>
          <w:rFonts w:hint="eastAsia"/>
        </w:rPr>
        <w:t>可能很深并且是非线性的。</w:t>
      </w:r>
      <w:proofErr w:type="gramStart"/>
      <w:r w:rsidRPr="00F40F3D">
        <w:rPr>
          <w:rFonts w:hint="eastAsia"/>
        </w:rPr>
        <w:t>去噪自动编码</w:t>
      </w:r>
      <w:proofErr w:type="gramEnd"/>
      <w:r w:rsidRPr="00F40F3D">
        <w:rPr>
          <w:rFonts w:hint="eastAsia"/>
        </w:rPr>
        <w:t>器是一种自动编码器，它试图从嘈杂的输入中重建干净的目标。</w:t>
      </w:r>
    </w:p>
    <w:p w14:paraId="7E2E55E5" w14:textId="7921FFBF" w:rsidR="00F33F46" w:rsidRDefault="00DF299C" w:rsidP="009207D4">
      <w:pPr>
        <w:ind w:firstLineChars="0" w:firstLine="480"/>
      </w:pPr>
      <w:r>
        <w:rPr>
          <w:rFonts w:hint="eastAsia"/>
        </w:rPr>
        <w:t>Kelly</w:t>
      </w:r>
      <w:r>
        <w:rPr>
          <w:rFonts w:hint="eastAsia"/>
        </w:rPr>
        <w:t>等人提出的架构</w:t>
      </w:r>
      <w:r w:rsidR="00F40F3D">
        <w:rPr>
          <w:rFonts w:hint="eastAsia"/>
        </w:rPr>
        <w:t>：</w:t>
      </w:r>
      <w:r w:rsidR="001B4D1E">
        <w:rPr>
          <w:rFonts w:hint="eastAsia"/>
        </w:rPr>
        <w:t xml:space="preserve"> </w:t>
      </w:r>
      <w:r w:rsidR="001B4D1E">
        <w:t xml:space="preserve">  </w:t>
      </w:r>
    </w:p>
    <w:p w14:paraId="0E715B5E" w14:textId="11345CF6" w:rsidR="00260FB7" w:rsidRDefault="00263CAD" w:rsidP="000E5213">
      <w:pPr>
        <w:ind w:firstLineChars="0" w:firstLine="480"/>
      </w:pPr>
      <w:r w:rsidRPr="00263CAD">
        <w:rPr>
          <w:rFonts w:hint="eastAsia"/>
          <w:highlight w:val="yellow"/>
        </w:rPr>
        <w:t>图</w:t>
      </w:r>
    </w:p>
    <w:p w14:paraId="20DF0264" w14:textId="5064E71B" w:rsidR="004B4A5A" w:rsidRDefault="004B4A5A" w:rsidP="000E5213">
      <w:pPr>
        <w:ind w:firstLineChars="0" w:firstLine="480"/>
        <w:rPr>
          <w:rFonts w:hint="eastAsia"/>
        </w:rPr>
      </w:pPr>
      <w:r w:rsidRPr="004B4A5A">
        <w:rPr>
          <w:rFonts w:hint="eastAsia"/>
        </w:rPr>
        <w:t>使用</w:t>
      </w:r>
      <w:r>
        <w:rPr>
          <w:rFonts w:hint="eastAsia"/>
        </w:rPr>
        <w:t>一维</w:t>
      </w:r>
      <w:r w:rsidRPr="004B4A5A">
        <w:rPr>
          <w:rFonts w:hint="eastAsia"/>
        </w:rPr>
        <w:t>卷积层是因为</w:t>
      </w:r>
      <w:r w:rsidR="00B04CA8">
        <w:rPr>
          <w:rFonts w:hint="eastAsia"/>
        </w:rPr>
        <w:t>作者</w:t>
      </w:r>
      <w:r w:rsidRPr="004B4A5A">
        <w:rPr>
          <w:rFonts w:hint="eastAsia"/>
        </w:rPr>
        <w:t>希望网络学习在整个输入窗口中均等应用的低级特征检测器（例如，无论在</w:t>
      </w:r>
      <w:r w:rsidR="00B04CA8">
        <w:rPr>
          <w:rFonts w:hint="eastAsia"/>
        </w:rPr>
        <w:t>输入中</w:t>
      </w:r>
      <w:r w:rsidRPr="004B4A5A">
        <w:rPr>
          <w:rFonts w:hint="eastAsia"/>
        </w:rPr>
        <w:t>何处找到</w:t>
      </w:r>
      <w:r w:rsidRPr="004B4A5A">
        <w:rPr>
          <w:rFonts w:hint="eastAsia"/>
        </w:rPr>
        <w:t>1000</w:t>
      </w:r>
      <w:r w:rsidRPr="004B4A5A">
        <w:rPr>
          <w:rFonts w:hint="eastAsia"/>
        </w:rPr>
        <w:t>瓦的阶跃变化都可能是有用的提取特征）</w:t>
      </w:r>
      <w:r w:rsidRPr="004B4A5A">
        <w:rPr>
          <w:rFonts w:hint="eastAsia"/>
        </w:rPr>
        <w:t xml:space="preserve"> </w:t>
      </w:r>
      <w:r w:rsidRPr="004B4A5A">
        <w:rPr>
          <w:rFonts w:hint="eastAsia"/>
        </w:rPr>
        <w:t>。</w:t>
      </w:r>
      <w:r w:rsidRPr="004B4A5A">
        <w:rPr>
          <w:rFonts w:hint="eastAsia"/>
        </w:rPr>
        <w:t xml:space="preserve"> </w:t>
      </w:r>
      <w:r w:rsidRPr="004B4A5A">
        <w:rPr>
          <w:rFonts w:hint="eastAsia"/>
        </w:rPr>
        <w:t>目的是为激活在输入窗口内的确切位置提供一些不变性。</w:t>
      </w:r>
      <w:r w:rsidRPr="004B4A5A">
        <w:rPr>
          <w:rFonts w:hint="eastAsia"/>
        </w:rPr>
        <w:t xml:space="preserve"> </w:t>
      </w:r>
      <w:r w:rsidRPr="004B4A5A">
        <w:rPr>
          <w:rFonts w:hint="eastAsia"/>
        </w:rPr>
        <w:t>最后一层进行“反卷积”。</w:t>
      </w:r>
    </w:p>
    <w:p w14:paraId="06DBED36" w14:textId="533CEC75" w:rsidR="00766DC4" w:rsidRDefault="000C2200" w:rsidP="000E5213">
      <w:pPr>
        <w:ind w:firstLineChars="0" w:firstLine="480"/>
      </w:pPr>
      <w:r>
        <w:rPr>
          <w:rFonts w:hint="eastAsia"/>
        </w:rPr>
        <w:t>2</w:t>
      </w:r>
      <w:r>
        <w:rPr>
          <w:rFonts w:hint="eastAsia"/>
        </w:rPr>
        <w:t>．</w:t>
      </w:r>
      <w:r w:rsidR="00766DC4">
        <w:t>Seq2Seq</w:t>
      </w:r>
      <w:r w:rsidR="00E86C00">
        <w:t xml:space="preserve"> </w:t>
      </w:r>
      <w:r w:rsidR="00766DC4">
        <w:t>&amp;</w:t>
      </w:r>
      <w:r w:rsidR="00E86C00">
        <w:t xml:space="preserve"> </w:t>
      </w:r>
      <w:r w:rsidR="00766DC4">
        <w:t>Seq2Point</w:t>
      </w:r>
    </w:p>
    <w:p w14:paraId="4C6C028A" w14:textId="7F6C7FAC" w:rsidR="001830F3" w:rsidRDefault="00DF299C" w:rsidP="000E5213">
      <w:pPr>
        <w:ind w:firstLineChars="0" w:firstLine="480"/>
      </w:pPr>
      <w:r>
        <w:rPr>
          <w:rFonts w:hint="eastAsia"/>
        </w:rPr>
        <w:t>序列到序列学习模型学习从主设备序列到相应目标设备序列的回归映射。</w:t>
      </w:r>
      <w:r w:rsidR="00332E56">
        <w:rPr>
          <w:rFonts w:hint="eastAsia"/>
        </w:rPr>
        <w:t>作者</w:t>
      </w:r>
      <w:r>
        <w:rPr>
          <w:rFonts w:hint="eastAsia"/>
        </w:rPr>
        <w:t>将电源和目标设备序列分别表示为</w:t>
      </w:r>
      <w:r w:rsidR="00BC7684" w:rsidRPr="00BC7684">
        <w:rPr>
          <w:position w:val="-12"/>
        </w:rPr>
        <w:object w:dxaOrig="600" w:dyaOrig="360" w14:anchorId="5B69C5FA">
          <v:shape id="_x0000_i1087" type="#_x0000_t75" style="width:30.05pt;height:18.55pt" o:ole="">
            <v:imagedata r:id="rId196" o:title=""/>
          </v:shape>
          <o:OLEObject Type="Embed" ProgID="Equation.DSMT4" ShapeID="_x0000_i1087" DrawAspect="Content" ObjectID="_1673047485" r:id="rId197"/>
        </w:object>
      </w:r>
      <w:r>
        <w:rPr>
          <w:rFonts w:hint="eastAsia"/>
        </w:rPr>
        <w:t>和</w:t>
      </w:r>
      <w:r w:rsidR="00BC7684" w:rsidRPr="00BC7684">
        <w:rPr>
          <w:position w:val="-12"/>
        </w:rPr>
        <w:object w:dxaOrig="700" w:dyaOrig="360" w14:anchorId="0B7498C4">
          <v:shape id="_x0000_i1088" type="#_x0000_t75" style="width:34.9pt;height:18.55pt" o:ole="">
            <v:imagedata r:id="rId198" o:title=""/>
          </v:shape>
          <o:OLEObject Type="Embed" ProgID="Equation.DSMT4" ShapeID="_x0000_i1088" DrawAspect="Content" ObjectID="_1673047486" r:id="rId199"/>
        </w:object>
      </w:r>
      <w:r>
        <w:rPr>
          <w:rFonts w:hint="eastAsia"/>
        </w:rPr>
        <w:t>。然后，</w:t>
      </w:r>
      <w:r>
        <w:rPr>
          <w:rFonts w:hint="eastAsia"/>
        </w:rPr>
        <w:t>seq2seq</w:t>
      </w:r>
      <w:r>
        <w:rPr>
          <w:rFonts w:hint="eastAsia"/>
        </w:rPr>
        <w:t>模型由回归</w:t>
      </w:r>
      <w:r w:rsidR="001830F3">
        <w:rPr>
          <w:rFonts w:hint="eastAsia"/>
        </w:rPr>
        <w:t>公式决定：</w:t>
      </w:r>
    </w:p>
    <w:p w14:paraId="72F886FF" w14:textId="1C55E1BF" w:rsidR="001830F3" w:rsidRDefault="00BC7684" w:rsidP="001830F3">
      <w:pPr>
        <w:ind w:firstLine="480"/>
        <w:jc w:val="center"/>
      </w:pPr>
      <w:r w:rsidRPr="00BC7684">
        <w:rPr>
          <w:position w:val="-12"/>
        </w:rPr>
        <w:object w:dxaOrig="2439" w:dyaOrig="360" w14:anchorId="3BB5B650">
          <v:shape id="_x0000_i1089" type="#_x0000_t75" style="width:121.9pt;height:18.55pt" o:ole="">
            <v:imagedata r:id="rId200" o:title=""/>
          </v:shape>
          <o:OLEObject Type="Embed" ProgID="Equation.DSMT4" ShapeID="_x0000_i1089" DrawAspect="Content" ObjectID="_1673047487" r:id="rId201"/>
        </w:object>
      </w:r>
    </w:p>
    <w:p w14:paraId="7870C421" w14:textId="3E6FA922" w:rsidR="000F515D" w:rsidRDefault="001830F3" w:rsidP="000F515D">
      <w:pPr>
        <w:ind w:firstLineChars="0" w:firstLine="0"/>
      </w:pPr>
      <w:r>
        <w:rPr>
          <w:rFonts w:hint="eastAsia"/>
        </w:rPr>
        <w:t>其中</w:t>
      </w:r>
      <w:r w:rsidR="00DF299C">
        <w:rPr>
          <w:rFonts w:hint="eastAsia"/>
        </w:rPr>
        <w:t>W</w:t>
      </w:r>
      <w:r w:rsidR="00DF299C">
        <w:rPr>
          <w:rFonts w:hint="eastAsia"/>
        </w:rPr>
        <w:t>维高斯噪声变量</w:t>
      </w:r>
      <w:r w:rsidR="00BC7684" w:rsidRPr="00BC7684">
        <w:rPr>
          <w:position w:val="-12"/>
        </w:rPr>
        <w:object w:dxaOrig="1440" w:dyaOrig="380" w14:anchorId="26EAD539">
          <v:shape id="_x0000_i1090" type="#_x0000_t75" style="width:1in;height:19pt" o:ole="">
            <v:imagedata r:id="rId202" o:title=""/>
          </v:shape>
          <o:OLEObject Type="Embed" ProgID="Equation.DSMT4" ShapeID="_x0000_i1090" DrawAspect="Content" ObjectID="_1673047488" r:id="rId203"/>
        </w:object>
      </w:r>
      <w:r w:rsidR="00DF299C">
        <w:rPr>
          <w:rFonts w:hint="eastAsia"/>
        </w:rPr>
        <w:t>)</w:t>
      </w:r>
      <w:r w:rsidR="00DF299C">
        <w:rPr>
          <w:rFonts w:hint="eastAsia"/>
        </w:rPr>
        <w:t>定义。</w:t>
      </w:r>
      <w:r w:rsidR="00DF299C">
        <w:rPr>
          <w:rFonts w:hint="eastAsia"/>
        </w:rPr>
        <w:t>f</w:t>
      </w:r>
      <w:r w:rsidR="00DF299C">
        <w:rPr>
          <w:rFonts w:hint="eastAsia"/>
        </w:rPr>
        <w:t>也是神经网络。对于学习</w:t>
      </w:r>
      <w:r w:rsidR="00DF299C">
        <w:rPr>
          <w:rFonts w:hint="eastAsia"/>
        </w:rPr>
        <w:t>f</w:t>
      </w:r>
      <w:r w:rsidR="00DF299C">
        <w:rPr>
          <w:rFonts w:hint="eastAsia"/>
        </w:rPr>
        <w:t>，我们采用了</w:t>
      </w:r>
      <w:r w:rsidR="00DF299C">
        <w:rPr>
          <w:rFonts w:hint="eastAsia"/>
        </w:rPr>
        <w:t>[21]</w:t>
      </w:r>
      <w:r w:rsidR="00DF299C">
        <w:rPr>
          <w:rFonts w:hint="eastAsia"/>
        </w:rPr>
        <w:t>中提出的架构，对除最后一层外的所有层使用</w:t>
      </w:r>
      <w:r w:rsidR="00DF299C">
        <w:rPr>
          <w:rFonts w:hint="eastAsia"/>
        </w:rPr>
        <w:t>stride 1</w:t>
      </w:r>
      <w:r w:rsidR="00DF299C">
        <w:rPr>
          <w:rFonts w:hint="eastAsia"/>
        </w:rPr>
        <w:t>卷积和</w:t>
      </w:r>
      <w:proofErr w:type="spellStart"/>
      <w:r w:rsidR="00DF299C">
        <w:rPr>
          <w:rFonts w:hint="eastAsia"/>
        </w:rPr>
        <w:t>ReLU</w:t>
      </w:r>
      <w:proofErr w:type="spellEnd"/>
      <w:r w:rsidR="00DF299C">
        <w:rPr>
          <w:rFonts w:hint="eastAsia"/>
        </w:rPr>
        <w:t>激活。</w:t>
      </w:r>
    </w:p>
    <w:p w14:paraId="317821CA" w14:textId="2D93A0C1" w:rsidR="00E86C00" w:rsidRDefault="00E86C00" w:rsidP="000F515D">
      <w:pPr>
        <w:ind w:firstLineChars="0" w:firstLine="0"/>
      </w:pPr>
      <w:r>
        <w:rPr>
          <w:noProof/>
        </w:rPr>
        <w:drawing>
          <wp:anchor distT="0" distB="0" distL="114300" distR="114300" simplePos="0" relativeHeight="251669504" behindDoc="0" locked="0" layoutInCell="1" allowOverlap="1" wp14:anchorId="40663C16" wp14:editId="6B8B396A">
            <wp:simplePos x="0" y="0"/>
            <wp:positionH relativeFrom="column">
              <wp:posOffset>-89757</wp:posOffset>
            </wp:positionH>
            <wp:positionV relativeFrom="paragraph">
              <wp:posOffset>114382</wp:posOffset>
            </wp:positionV>
            <wp:extent cx="5565775" cy="890270"/>
            <wp:effectExtent l="0" t="0" r="0" b="508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565775" cy="890270"/>
                    </a:xfrm>
                    <a:prstGeom prst="rect">
                      <a:avLst/>
                    </a:prstGeom>
                    <a:noFill/>
                    <a:ln>
                      <a:noFill/>
                    </a:ln>
                  </pic:spPr>
                </pic:pic>
              </a:graphicData>
            </a:graphic>
          </wp:anchor>
        </w:drawing>
      </w:r>
    </w:p>
    <w:p w14:paraId="0428A97E" w14:textId="7A7271DB" w:rsidR="00E86C00" w:rsidRDefault="00E86C00" w:rsidP="000F515D">
      <w:pPr>
        <w:ind w:firstLineChars="0" w:firstLine="0"/>
      </w:pPr>
    </w:p>
    <w:p w14:paraId="026E1CCF" w14:textId="77777777" w:rsidR="00E86C00" w:rsidRDefault="00E86C00" w:rsidP="000F515D">
      <w:pPr>
        <w:ind w:firstLineChars="0" w:firstLine="0"/>
      </w:pPr>
    </w:p>
    <w:p w14:paraId="2384270B" w14:textId="36C61323" w:rsidR="00E86C00" w:rsidRPr="000F515D" w:rsidRDefault="00E86C00" w:rsidP="000F515D">
      <w:pPr>
        <w:ind w:firstLineChars="0" w:firstLine="0"/>
        <w:rPr>
          <w:rFonts w:hint="eastAsia"/>
        </w:rPr>
      </w:pPr>
    </w:p>
    <w:p w14:paraId="2F362AE6" w14:textId="54F6A6D9" w:rsidR="004A5AB3" w:rsidRDefault="00DF299C" w:rsidP="00D93B8D">
      <w:pPr>
        <w:ind w:firstLineChars="0" w:firstLine="480"/>
      </w:pPr>
      <w:r>
        <w:rPr>
          <w:rFonts w:hint="eastAsia"/>
        </w:rPr>
        <w:t>在</w:t>
      </w:r>
      <w:r>
        <w:rPr>
          <w:rFonts w:hint="eastAsia"/>
        </w:rPr>
        <w:t>[21]</w:t>
      </w:r>
      <w:r>
        <w:rPr>
          <w:rFonts w:hint="eastAsia"/>
        </w:rPr>
        <w:t>工作后</w:t>
      </w:r>
      <w:r>
        <w:rPr>
          <w:rFonts w:hint="eastAsia"/>
        </w:rPr>
        <w:t>,</w:t>
      </w:r>
      <w:r>
        <w:rPr>
          <w:rFonts w:hint="eastAsia"/>
        </w:rPr>
        <w:t>序列</w:t>
      </w:r>
      <w:proofErr w:type="gramStart"/>
      <w:r>
        <w:rPr>
          <w:rFonts w:hint="eastAsia"/>
        </w:rPr>
        <w:t>点学习</w:t>
      </w:r>
      <w:proofErr w:type="gramEnd"/>
      <w:r>
        <w:rPr>
          <w:rFonts w:hint="eastAsia"/>
        </w:rPr>
        <w:t>(</w:t>
      </w:r>
      <w:r w:rsidR="00B04CA8">
        <w:rPr>
          <w:rFonts w:hint="eastAsia"/>
        </w:rPr>
        <w:t>S</w:t>
      </w:r>
      <w:r>
        <w:rPr>
          <w:rFonts w:hint="eastAsia"/>
        </w:rPr>
        <w:t>eq2</w:t>
      </w:r>
      <w:r w:rsidR="00B04CA8">
        <w:t>P</w:t>
      </w:r>
      <w:r>
        <w:rPr>
          <w:rFonts w:hint="eastAsia"/>
        </w:rPr>
        <w:t>oint)</w:t>
      </w:r>
      <w:r>
        <w:rPr>
          <w:rFonts w:hint="eastAsia"/>
        </w:rPr>
        <w:t>模型作为电源网络的输入窗口</w:t>
      </w:r>
      <w:r w:rsidR="003B74E5" w:rsidRPr="003B74E5">
        <w:rPr>
          <w:position w:val="-12"/>
        </w:rPr>
        <w:object w:dxaOrig="600" w:dyaOrig="360" w14:anchorId="78C9D55E">
          <v:shape id="_x0000_i1091" type="#_x0000_t75" style="width:30.05pt;height:18.55pt" o:ole="">
            <v:imagedata r:id="rId205" o:title=""/>
          </v:shape>
          <o:OLEObject Type="Embed" ProgID="Equation.DSMT4" ShapeID="_x0000_i1091" DrawAspect="Content" ObjectID="_1673047489" r:id="rId206"/>
        </w:object>
      </w:r>
      <w:r>
        <w:rPr>
          <w:rFonts w:hint="eastAsia"/>
        </w:rPr>
        <w:t>,</w:t>
      </w:r>
      <w:r>
        <w:rPr>
          <w:rFonts w:hint="eastAsia"/>
        </w:rPr>
        <w:t>和输出中点元素</w:t>
      </w:r>
      <w:r w:rsidR="003B74E5" w:rsidRPr="003B74E5">
        <w:rPr>
          <w:position w:val="-14"/>
        </w:rPr>
        <w:object w:dxaOrig="600" w:dyaOrig="380" w14:anchorId="5FCAD881">
          <v:shape id="_x0000_i1092" type="#_x0000_t75" style="width:30.05pt;height:19pt" o:ole="">
            <v:imagedata r:id="rId207" o:title=""/>
          </v:shape>
          <o:OLEObject Type="Embed" ProgID="Equation.DSMT4" ShapeID="_x0000_i1092" DrawAspect="Content" ObjectID="_1673047490" r:id="rId208"/>
        </w:object>
      </w:r>
      <w:r>
        <w:rPr>
          <w:rFonts w:hint="eastAsia"/>
        </w:rPr>
        <w:t>相应的目标设备的窗口</w:t>
      </w:r>
      <w:r>
        <w:rPr>
          <w:rFonts w:hint="eastAsia"/>
        </w:rPr>
        <w:t>,</w:t>
      </w:r>
      <w:r>
        <w:rPr>
          <w:rFonts w:hint="eastAsia"/>
        </w:rPr>
        <w:t>在</w:t>
      </w:r>
      <w:r w:rsidR="003B74E5" w:rsidRPr="003B74E5">
        <w:rPr>
          <w:position w:val="-10"/>
        </w:rPr>
        <w:object w:dxaOrig="1840" w:dyaOrig="340" w14:anchorId="5E559B7A">
          <v:shape id="_x0000_i1093" type="#_x0000_t75" style="width:91.9pt;height:16.8pt" o:ole="">
            <v:imagedata r:id="rId209" o:title=""/>
          </v:shape>
          <o:OLEObject Type="Embed" ProgID="Equation.DSMT4" ShapeID="_x0000_i1093" DrawAspect="Content" ObjectID="_1673047491" r:id="rId210"/>
        </w:object>
      </w:r>
      <w:r>
        <w:rPr>
          <w:rFonts w:ascii="宋体" w:hAnsi="宋体" w:cs="宋体" w:hint="eastAsia"/>
        </w:rPr>
        <w:t>。这种方法背后的直觉是，目标设备的中点应该与那个时间点之前和之后的</w:t>
      </w:r>
      <w:proofErr w:type="gramStart"/>
      <w:r>
        <w:rPr>
          <w:rFonts w:ascii="宋体" w:hAnsi="宋体" w:cs="宋体" w:hint="eastAsia"/>
        </w:rPr>
        <w:t>主信息</w:t>
      </w:r>
      <w:proofErr w:type="gramEnd"/>
      <w:r>
        <w:rPr>
          <w:rFonts w:ascii="宋体" w:hAnsi="宋体" w:cs="宋体" w:hint="eastAsia"/>
        </w:rPr>
        <w:t>有很强的相关性。对于任意输入序列</w:t>
      </w:r>
      <w:r w:rsidR="003B74E5" w:rsidRPr="003B74E5">
        <w:rPr>
          <w:position w:val="-12"/>
        </w:rPr>
        <w:object w:dxaOrig="600" w:dyaOrig="360" w14:anchorId="171D2D15">
          <v:shape id="_x0000_i1094" type="#_x0000_t75" style="width:30.05pt;height:18.55pt" o:ole="">
            <v:imagedata r:id="rId205" o:title=""/>
          </v:shape>
          <o:OLEObject Type="Embed" ProgID="Equation.DSMT4" ShapeID="_x0000_i1094" DrawAspect="Content" ObjectID="_1673047492" r:id="rId211"/>
        </w:object>
      </w:r>
      <w:r>
        <w:rPr>
          <w:rFonts w:hint="eastAsia"/>
        </w:rPr>
        <w:t>和输出点</w:t>
      </w:r>
      <w:r w:rsidR="003B74E5" w:rsidRPr="003B74E5">
        <w:rPr>
          <w:position w:val="-14"/>
        </w:rPr>
        <w:object w:dxaOrig="600" w:dyaOrig="380" w14:anchorId="40C6B144">
          <v:shape id="_x0000_i1095" type="#_x0000_t75" style="width:30.05pt;height:19pt" o:ole="">
            <v:imagedata r:id="rId207" o:title=""/>
          </v:shape>
          <o:OLEObject Type="Embed" ProgID="Equation.DSMT4" ShapeID="_x0000_i1095" DrawAspect="Content" ObjectID="_1673047493" r:id="rId212"/>
        </w:object>
      </w:r>
      <w:r>
        <w:rPr>
          <w:rFonts w:hint="eastAsia"/>
        </w:rPr>
        <w:t>，</w:t>
      </w:r>
      <w:r>
        <w:rPr>
          <w:rFonts w:hint="eastAsia"/>
        </w:rPr>
        <w:t xml:space="preserve"> Seq2</w:t>
      </w:r>
      <w:r w:rsidR="00844AB0">
        <w:rPr>
          <w:rFonts w:hint="eastAsia"/>
        </w:rPr>
        <w:t>从</w:t>
      </w:r>
      <w:r w:rsidR="00F3678F">
        <w:rPr>
          <w:rFonts w:hint="eastAsia"/>
        </w:rPr>
        <w:t>P</w:t>
      </w:r>
      <w:r>
        <w:rPr>
          <w:rFonts w:hint="eastAsia"/>
        </w:rPr>
        <w:t>oint</w:t>
      </w:r>
      <w:r>
        <w:rPr>
          <w:rFonts w:hint="eastAsia"/>
        </w:rPr>
        <w:t>学习可以看作是非线性回归</w:t>
      </w:r>
      <w:r w:rsidR="003B74E5" w:rsidRPr="00BC7684">
        <w:rPr>
          <w:position w:val="-12"/>
        </w:rPr>
        <w:object w:dxaOrig="2439" w:dyaOrig="360" w14:anchorId="70BE13C5">
          <v:shape id="_x0000_i1096" type="#_x0000_t75" style="width:121.9pt;height:18.55pt" o:ole="">
            <v:imagedata r:id="rId200" o:title=""/>
          </v:shape>
          <o:OLEObject Type="Embed" ProgID="Equation.DSMT4" ShapeID="_x0000_i1096" DrawAspect="Content" ObjectID="_1673047494" r:id="rId213"/>
        </w:object>
      </w:r>
      <w:r>
        <w:rPr>
          <w:rFonts w:hint="eastAsia"/>
        </w:rPr>
        <w:t>的参数。函数</w:t>
      </w:r>
      <w:r>
        <w:rPr>
          <w:rFonts w:hint="eastAsia"/>
        </w:rPr>
        <w:t>f</w:t>
      </w:r>
      <w:r>
        <w:rPr>
          <w:rFonts w:hint="eastAsia"/>
        </w:rPr>
        <w:t>用神经网络表示。对于学习</w:t>
      </w:r>
      <w:r>
        <w:rPr>
          <w:rFonts w:hint="eastAsia"/>
        </w:rPr>
        <w:t>f</w:t>
      </w:r>
      <w:r>
        <w:rPr>
          <w:rFonts w:hint="eastAsia"/>
        </w:rPr>
        <w:t>，我们采用了</w:t>
      </w:r>
      <w:r>
        <w:rPr>
          <w:rFonts w:hint="eastAsia"/>
        </w:rPr>
        <w:t>[21]</w:t>
      </w:r>
      <w:r>
        <w:rPr>
          <w:rFonts w:hint="eastAsia"/>
        </w:rPr>
        <w:t>中提出的架构，对除最后一层外的所有层使用</w:t>
      </w:r>
      <w:r>
        <w:rPr>
          <w:rFonts w:hint="eastAsia"/>
        </w:rPr>
        <w:t>stride</w:t>
      </w:r>
      <w:r w:rsidR="008A595B">
        <w:rPr>
          <w:rFonts w:hint="eastAsia"/>
        </w:rPr>
        <w:t>s</w:t>
      </w:r>
      <w:r>
        <w:rPr>
          <w:rFonts w:hint="eastAsia"/>
        </w:rPr>
        <w:t xml:space="preserve"> 1</w:t>
      </w:r>
      <w:r>
        <w:rPr>
          <w:rFonts w:hint="eastAsia"/>
        </w:rPr>
        <w:t>卷积和</w:t>
      </w:r>
      <w:proofErr w:type="spellStart"/>
      <w:r>
        <w:rPr>
          <w:rFonts w:hint="eastAsia"/>
        </w:rPr>
        <w:t>ReLU</w:t>
      </w:r>
      <w:proofErr w:type="spellEnd"/>
      <w:r>
        <w:rPr>
          <w:rFonts w:hint="eastAsia"/>
        </w:rPr>
        <w:t>激活。</w:t>
      </w:r>
    </w:p>
    <w:p w14:paraId="0428B32A" w14:textId="1592C3AE" w:rsidR="00263CAD" w:rsidRPr="004A5AB3" w:rsidRDefault="00263CAD" w:rsidP="00263CAD">
      <w:pPr>
        <w:ind w:firstLineChars="0"/>
        <w:rPr>
          <w:rFonts w:hint="eastAsia"/>
        </w:rPr>
      </w:pPr>
    </w:p>
    <w:p w14:paraId="0FBEDEAE" w14:textId="13296696" w:rsidR="004A5AB3" w:rsidRDefault="00024911" w:rsidP="00024911">
      <w:pPr>
        <w:pStyle w:val="2"/>
      </w:pPr>
      <w:r>
        <w:rPr>
          <w:rFonts w:hint="eastAsia"/>
        </w:rPr>
        <w:t>基于</w:t>
      </w:r>
      <w:r w:rsidR="004A5AB3">
        <w:rPr>
          <w:rFonts w:hint="eastAsia"/>
        </w:rPr>
        <w:t>循环神经网络的</w:t>
      </w:r>
      <w:r>
        <w:rPr>
          <w:rFonts w:hint="eastAsia"/>
        </w:rPr>
        <w:t>NILM</w:t>
      </w:r>
      <w:r>
        <w:rPr>
          <w:rFonts w:hint="eastAsia"/>
        </w:rPr>
        <w:t>模型设计</w:t>
      </w:r>
      <w:r w:rsidR="008E2BF9">
        <w:rPr>
          <w:rFonts w:hint="eastAsia"/>
        </w:rPr>
        <w:t>研究</w:t>
      </w:r>
    </w:p>
    <w:p w14:paraId="0A3BCE99" w14:textId="19DBC025" w:rsidR="000C2200" w:rsidRDefault="000C2200" w:rsidP="002E0BE4">
      <w:pPr>
        <w:pStyle w:val="3"/>
      </w:pPr>
      <w:r>
        <w:rPr>
          <w:rFonts w:hint="eastAsia"/>
        </w:rPr>
        <w:t>循环神经网络的基本原理</w:t>
      </w:r>
    </w:p>
    <w:p w14:paraId="1E67019E" w14:textId="680D3E19" w:rsidR="00D84440" w:rsidRPr="00D84440" w:rsidRDefault="00D84440" w:rsidP="00D84440">
      <w:pPr>
        <w:pStyle w:val="3"/>
        <w:rPr>
          <w:rFonts w:hint="eastAsia"/>
        </w:rPr>
      </w:pPr>
      <w:r>
        <w:rPr>
          <w:rFonts w:hint="eastAsia"/>
        </w:rPr>
        <w:t>N</w:t>
      </w:r>
      <w:r>
        <w:t>ILM</w:t>
      </w:r>
      <w:r>
        <w:rPr>
          <w:rFonts w:hint="eastAsia"/>
        </w:rPr>
        <w:t>问题中使用的循环神经网络结构</w:t>
      </w:r>
    </w:p>
    <w:p w14:paraId="29330FC9" w14:textId="642FBE23" w:rsidR="00B84F03" w:rsidRDefault="00B84F03" w:rsidP="00B84F03">
      <w:pPr>
        <w:pStyle w:val="3"/>
      </w:pPr>
      <w:r>
        <w:rPr>
          <w:rFonts w:hint="eastAsia"/>
        </w:rPr>
        <w:t>基于长短期记忆网络的算法模型</w:t>
      </w:r>
      <w:r w:rsidR="005D3CBF">
        <w:rPr>
          <w:rFonts w:hint="eastAsia"/>
        </w:rPr>
        <w:t>设计</w:t>
      </w:r>
    </w:p>
    <w:p w14:paraId="5AF1C79E" w14:textId="77777777" w:rsidR="000C2200" w:rsidRDefault="000C2200" w:rsidP="000C2200">
      <w:pPr>
        <w:ind w:firstLine="480"/>
      </w:pPr>
      <w:r>
        <w:rPr>
          <w:rFonts w:hint="eastAsia"/>
        </w:rPr>
        <w:t>循环神经网络是一种特殊类型的神经网络，它允许同一层神经元之间的连接。这使得</w:t>
      </w:r>
      <w:r>
        <w:rPr>
          <w:rFonts w:hint="eastAsia"/>
        </w:rPr>
        <w:t>RNNs</w:t>
      </w:r>
      <w:r>
        <w:rPr>
          <w:rFonts w:hint="eastAsia"/>
        </w:rPr>
        <w:t>非常适合于序列数据，非常类似于</w:t>
      </w:r>
      <w:r>
        <w:rPr>
          <w:rFonts w:hint="eastAsia"/>
        </w:rPr>
        <w:t>NILM</w:t>
      </w:r>
      <w:r>
        <w:rPr>
          <w:rFonts w:hint="eastAsia"/>
        </w:rPr>
        <w:t>中的功耗读数。基于此，</w:t>
      </w:r>
      <w:r>
        <w:rPr>
          <w:rFonts w:hint="eastAsia"/>
        </w:rPr>
        <w:t>Kelly</w:t>
      </w:r>
      <w:r>
        <w:rPr>
          <w:rFonts w:hint="eastAsia"/>
        </w:rPr>
        <w:t>等人提出了一种</w:t>
      </w:r>
      <w:r>
        <w:rPr>
          <w:rFonts w:hint="eastAsia"/>
        </w:rPr>
        <w:t>RNN</w:t>
      </w:r>
      <w:r>
        <w:rPr>
          <w:rFonts w:hint="eastAsia"/>
        </w:rPr>
        <w:t>，该</w:t>
      </w:r>
      <w:r>
        <w:rPr>
          <w:rFonts w:hint="eastAsia"/>
        </w:rPr>
        <w:t>RNN</w:t>
      </w:r>
      <w:r>
        <w:rPr>
          <w:rFonts w:hint="eastAsia"/>
        </w:rPr>
        <w:t>接收一系列电源读数，并输出目标设备</w:t>
      </w:r>
      <w:r>
        <w:rPr>
          <w:rFonts w:hint="eastAsia"/>
        </w:rPr>
        <w:t>[13]</w:t>
      </w:r>
      <w:r>
        <w:rPr>
          <w:rFonts w:hint="eastAsia"/>
        </w:rPr>
        <w:t>的单个功耗值。为了克服梯度消失的问题，该网络利用长短时记忆</w:t>
      </w:r>
      <w:r>
        <w:rPr>
          <w:rFonts w:hint="eastAsia"/>
        </w:rPr>
        <w:t>(LSTM)</w:t>
      </w:r>
      <w:r>
        <w:rPr>
          <w:rFonts w:hint="eastAsia"/>
        </w:rPr>
        <w:t>单元，它是一种特殊的神经元，被设计用来在其内置的记忆单元中存储值。</w:t>
      </w:r>
    </w:p>
    <w:p w14:paraId="0883D889" w14:textId="77777777" w:rsidR="000C2200" w:rsidRPr="000E5213" w:rsidRDefault="000C2200" w:rsidP="000C2200">
      <w:pPr>
        <w:ind w:firstLine="480"/>
      </w:pPr>
    </w:p>
    <w:p w14:paraId="4516B4F8" w14:textId="77777777" w:rsidR="000C2200" w:rsidRDefault="000C2200" w:rsidP="000C2200">
      <w:pPr>
        <w:ind w:firstLine="480"/>
      </w:pPr>
      <w:r>
        <w:rPr>
          <w:rFonts w:hint="eastAsia"/>
        </w:rPr>
        <w:t>基于</w:t>
      </w:r>
      <w:r>
        <w:rPr>
          <w:rFonts w:hint="eastAsia"/>
        </w:rPr>
        <w:t xml:space="preserve">RNN, </w:t>
      </w:r>
      <w:proofErr w:type="spellStart"/>
      <w:r>
        <w:rPr>
          <w:rFonts w:hint="eastAsia"/>
        </w:rPr>
        <w:t>Krystalakos</w:t>
      </w:r>
      <w:proofErr w:type="spellEnd"/>
      <w:r>
        <w:rPr>
          <w:rFonts w:hint="eastAsia"/>
        </w:rPr>
        <w:t>等人提出了一个类似的架构，试图在保持相同性能</w:t>
      </w:r>
      <w:r>
        <w:rPr>
          <w:rFonts w:hint="eastAsia"/>
        </w:rPr>
        <w:t>[16]</w:t>
      </w:r>
      <w:r>
        <w:rPr>
          <w:rFonts w:hint="eastAsia"/>
        </w:rPr>
        <w:t>的同时减少计算需求。该版本用轻量化门控循环单元</w:t>
      </w:r>
      <w:r>
        <w:rPr>
          <w:rFonts w:hint="eastAsia"/>
        </w:rPr>
        <w:t>(GRU)</w:t>
      </w:r>
      <w:r>
        <w:rPr>
          <w:rFonts w:hint="eastAsia"/>
        </w:rPr>
        <w:t>取代了</w:t>
      </w:r>
      <w:r>
        <w:rPr>
          <w:rFonts w:hint="eastAsia"/>
        </w:rPr>
        <w:t>LSTM</w:t>
      </w:r>
      <w:r>
        <w:rPr>
          <w:rFonts w:hint="eastAsia"/>
        </w:rPr>
        <w:t>单元，并优化了循环层尺寸以减少冗余。因此，相对于原始的</w:t>
      </w:r>
      <w:r>
        <w:rPr>
          <w:rFonts w:hint="eastAsia"/>
        </w:rPr>
        <w:t>RNN</w:t>
      </w:r>
      <w:r>
        <w:rPr>
          <w:rFonts w:hint="eastAsia"/>
        </w:rPr>
        <w:t>模型，这种架构设法减少了</w:t>
      </w:r>
      <w:r>
        <w:rPr>
          <w:rFonts w:hint="eastAsia"/>
        </w:rPr>
        <w:t>60%</w:t>
      </w:r>
      <w:r>
        <w:rPr>
          <w:rFonts w:hint="eastAsia"/>
        </w:rPr>
        <w:t>的可训练参数。当部署。在线</w:t>
      </w:r>
      <w:r>
        <w:rPr>
          <w:rFonts w:hint="eastAsia"/>
        </w:rPr>
        <w:t>GRU</w:t>
      </w:r>
      <w:r>
        <w:rPr>
          <w:rFonts w:hint="eastAsia"/>
        </w:rPr>
        <w:t>模型接收最后</w:t>
      </w:r>
      <w:r>
        <w:rPr>
          <w:rFonts w:hint="eastAsia"/>
        </w:rPr>
        <w:t>W</w:t>
      </w:r>
      <w:proofErr w:type="gramStart"/>
      <w:r>
        <w:rPr>
          <w:rFonts w:hint="eastAsia"/>
        </w:rPr>
        <w:t>个</w:t>
      </w:r>
      <w:proofErr w:type="gramEnd"/>
      <w:r>
        <w:rPr>
          <w:rFonts w:hint="eastAsia"/>
        </w:rPr>
        <w:t>可用的电源读数</w:t>
      </w:r>
      <w:r w:rsidRPr="00BC7684">
        <w:rPr>
          <w:position w:val="-12"/>
        </w:rPr>
        <w:object w:dxaOrig="600" w:dyaOrig="360" w14:anchorId="4B34FD30">
          <v:shape id="_x0000_i1228" type="#_x0000_t75" style="width:30.05pt;height:18.55pt" o:ole="">
            <v:imagedata r:id="rId196" o:title=""/>
          </v:shape>
          <o:OLEObject Type="Embed" ProgID="Equation.DSMT4" ShapeID="_x0000_i1228" DrawAspect="Content" ObjectID="_1673047495" r:id="rId214"/>
        </w:object>
      </w:r>
      <w:r>
        <w:rPr>
          <w:rFonts w:hint="eastAsia"/>
        </w:rPr>
        <w:t>作为输入，并使用它们计算单个电器</w:t>
      </w:r>
      <w:r>
        <w:rPr>
          <w:rFonts w:hint="eastAsia"/>
        </w:rPr>
        <w:t>j</w:t>
      </w:r>
      <w:r>
        <w:rPr>
          <w:rFonts w:hint="eastAsia"/>
        </w:rPr>
        <w:t>的最后时间点的功耗</w:t>
      </w:r>
      <w:r w:rsidRPr="00A77F94">
        <w:rPr>
          <w:position w:val="-14"/>
        </w:rPr>
        <w:object w:dxaOrig="780" w:dyaOrig="380" w14:anchorId="4AE1FE9E">
          <v:shape id="_x0000_i1229" type="#_x0000_t75" style="width:38.85pt;height:19pt" o:ole="">
            <v:imagedata r:id="rId215" o:title=""/>
          </v:shape>
          <o:OLEObject Type="Embed" ProgID="Equation.DSMT4" ShapeID="_x0000_i1229" DrawAspect="Content" ObjectID="_1673047496" r:id="rId216"/>
        </w:object>
      </w:r>
      <w:r>
        <w:rPr>
          <w:rFonts w:hint="eastAsia"/>
        </w:rPr>
        <w:t>。窗口大小</w:t>
      </w:r>
      <w:r>
        <w:rPr>
          <w:rFonts w:hint="eastAsia"/>
        </w:rPr>
        <w:t>W</w:t>
      </w:r>
      <w:r>
        <w:rPr>
          <w:rFonts w:hint="eastAsia"/>
        </w:rPr>
        <w:t>可以分别为每个设备进行优化。</w:t>
      </w:r>
    </w:p>
    <w:p w14:paraId="169E1FC1" w14:textId="77777777" w:rsidR="000C2200" w:rsidRPr="000C2200" w:rsidRDefault="000C2200" w:rsidP="000C2200">
      <w:pPr>
        <w:ind w:firstLine="480"/>
        <w:rPr>
          <w:rFonts w:hint="eastAsia"/>
        </w:rPr>
      </w:pPr>
    </w:p>
    <w:p w14:paraId="6ADF77FD" w14:textId="3B5A9A57" w:rsidR="00B84F03" w:rsidRPr="00B84F03" w:rsidRDefault="00B84F03" w:rsidP="005D3CBF">
      <w:pPr>
        <w:pStyle w:val="3"/>
        <w:rPr>
          <w:rFonts w:hint="eastAsia"/>
        </w:rPr>
      </w:pPr>
      <w:r>
        <w:rPr>
          <w:rFonts w:hint="eastAsia"/>
        </w:rPr>
        <w:lastRenderedPageBreak/>
        <w:t>基于</w:t>
      </w:r>
      <w:r w:rsidR="00FE1FD4">
        <w:rPr>
          <w:rFonts w:hint="eastAsia"/>
        </w:rPr>
        <w:t>门控循环单元</w:t>
      </w:r>
      <w:r w:rsidR="008B63BE">
        <w:rPr>
          <w:rFonts w:hint="eastAsia"/>
        </w:rPr>
        <w:t>的算法模型</w:t>
      </w:r>
      <w:r w:rsidR="004D35D2">
        <w:rPr>
          <w:rFonts w:hint="eastAsia"/>
        </w:rPr>
        <w:t>设计</w:t>
      </w:r>
    </w:p>
    <w:p w14:paraId="16EFFBF8" w14:textId="6783D134" w:rsidR="00037667" w:rsidRDefault="00DF299C" w:rsidP="005D084D">
      <w:pPr>
        <w:pStyle w:val="2"/>
        <w:rPr>
          <w:lang w:val="en"/>
        </w:rPr>
      </w:pPr>
      <w:r w:rsidRPr="005D084D">
        <w:rPr>
          <w:rFonts w:hint="eastAsia"/>
          <w:lang w:val="en"/>
        </w:rPr>
        <w:t>实验结果对比</w:t>
      </w:r>
    </w:p>
    <w:p w14:paraId="0CC336F5" w14:textId="77777777" w:rsidR="009E015D" w:rsidRDefault="009E015D" w:rsidP="009E015D">
      <w:pPr>
        <w:pStyle w:val="1"/>
        <w:ind w:firstLine="883"/>
        <w:rPr>
          <w:lang w:val="en"/>
        </w:rPr>
      </w:pPr>
      <w:r>
        <w:rPr>
          <w:rFonts w:hint="eastAsia"/>
        </w:rPr>
        <w:t>电网数据</w:t>
      </w:r>
      <w:r>
        <w:rPr>
          <w:rFonts w:hint="eastAsia"/>
          <w:lang w:val="en"/>
        </w:rPr>
        <w:t>采集系统以及电器特征的研究</w:t>
      </w:r>
    </w:p>
    <w:p w14:paraId="38200B1A" w14:textId="77777777" w:rsidR="009E015D" w:rsidRPr="00F3678F" w:rsidRDefault="009E015D" w:rsidP="00F3678F">
      <w:pPr>
        <w:pStyle w:val="2"/>
      </w:pPr>
      <w:r w:rsidRPr="00F3678F">
        <w:rPr>
          <w:rFonts w:hint="eastAsia"/>
        </w:rPr>
        <w:t>电器特征的研究</w:t>
      </w:r>
    </w:p>
    <w:p w14:paraId="4056C3D4" w14:textId="754471BA" w:rsidR="009E015D" w:rsidRDefault="00C5712F" w:rsidP="009E015D">
      <w:pPr>
        <w:pStyle w:val="3"/>
        <w:ind w:firstLine="643"/>
        <w:rPr>
          <w:lang w:val="en"/>
        </w:rPr>
      </w:pPr>
      <w:r>
        <w:rPr>
          <w:rFonts w:hint="eastAsia"/>
          <w:lang w:val="en"/>
        </w:rPr>
        <w:t>有功</w:t>
      </w:r>
      <w:r w:rsidR="009E015D">
        <w:rPr>
          <w:rFonts w:hint="eastAsia"/>
          <w:lang w:val="en"/>
        </w:rPr>
        <w:t>功率</w:t>
      </w:r>
    </w:p>
    <w:p w14:paraId="5BA37E9F" w14:textId="77777777" w:rsidR="009E015D" w:rsidRDefault="009E015D" w:rsidP="009E015D">
      <w:pPr>
        <w:pStyle w:val="3"/>
        <w:ind w:firstLine="643"/>
        <w:rPr>
          <w:rFonts w:hint="eastAsia"/>
          <w:lang w:val="en"/>
        </w:rPr>
      </w:pPr>
      <w:r>
        <w:rPr>
          <w:rFonts w:hint="eastAsia"/>
          <w:lang w:val="en"/>
        </w:rPr>
        <w:t>无功功率</w:t>
      </w:r>
    </w:p>
    <w:p w14:paraId="2A3D751A" w14:textId="77777777" w:rsidR="009E015D" w:rsidRDefault="009E015D" w:rsidP="009E015D">
      <w:pPr>
        <w:pStyle w:val="3"/>
        <w:ind w:firstLine="643"/>
        <w:rPr>
          <w:lang w:val="en"/>
        </w:rPr>
      </w:pPr>
      <w:r>
        <w:rPr>
          <w:rFonts w:hint="eastAsia"/>
          <w:lang w:val="en"/>
        </w:rPr>
        <w:t>功率因数</w:t>
      </w:r>
    </w:p>
    <w:p w14:paraId="3DD3489A" w14:textId="77777777" w:rsidR="009E015D" w:rsidRPr="00F3678F" w:rsidRDefault="009E015D" w:rsidP="00F3678F">
      <w:pPr>
        <w:pStyle w:val="2"/>
      </w:pPr>
      <w:r w:rsidRPr="00F3678F">
        <w:rPr>
          <w:rFonts w:hint="eastAsia"/>
        </w:rPr>
        <w:t>搭建数据采集系统</w:t>
      </w:r>
    </w:p>
    <w:p w14:paraId="6D9511A9" w14:textId="410AD833" w:rsidR="009E015D" w:rsidRDefault="009E015D" w:rsidP="009E015D">
      <w:pPr>
        <w:pStyle w:val="3"/>
        <w:ind w:firstLine="643"/>
        <w:rPr>
          <w:lang w:val="en"/>
        </w:rPr>
      </w:pPr>
      <w:r>
        <w:rPr>
          <w:rFonts w:hint="eastAsia"/>
          <w:lang w:val="en"/>
        </w:rPr>
        <w:t>数据集研究</w:t>
      </w:r>
    </w:p>
    <w:p w14:paraId="5814F923" w14:textId="21F36346" w:rsidR="000D2C7F" w:rsidRPr="000D2C7F" w:rsidRDefault="000D2C7F" w:rsidP="000D2C7F">
      <w:pPr>
        <w:pStyle w:val="3"/>
        <w:ind w:firstLine="643"/>
        <w:rPr>
          <w:rFonts w:hint="eastAsia"/>
          <w:lang w:val="en"/>
        </w:rPr>
      </w:pPr>
      <w:r>
        <w:rPr>
          <w:rFonts w:hint="eastAsia"/>
          <w:lang w:val="en"/>
        </w:rPr>
        <w:t>采集模块</w:t>
      </w:r>
    </w:p>
    <w:p w14:paraId="0AD378CF" w14:textId="77777777" w:rsidR="009E015D" w:rsidRDefault="009E015D" w:rsidP="009E015D">
      <w:pPr>
        <w:pStyle w:val="3"/>
        <w:ind w:firstLine="643"/>
        <w:rPr>
          <w:lang w:val="en"/>
        </w:rPr>
      </w:pPr>
      <w:r>
        <w:rPr>
          <w:rFonts w:hint="eastAsia"/>
          <w:lang w:val="en"/>
        </w:rPr>
        <w:t>采集系统设计</w:t>
      </w:r>
    </w:p>
    <w:p w14:paraId="1E64553F" w14:textId="3F38D3A6" w:rsidR="009E015D" w:rsidRPr="006D1566" w:rsidRDefault="009E015D" w:rsidP="006D1566">
      <w:pPr>
        <w:pStyle w:val="2"/>
      </w:pPr>
      <w:r w:rsidRPr="006D1566">
        <w:rPr>
          <w:rFonts w:hint="eastAsia"/>
        </w:rPr>
        <w:t>电网数据预处理</w:t>
      </w:r>
      <w:r w:rsidR="000D2C7F">
        <w:rPr>
          <w:rFonts w:hint="eastAsia"/>
        </w:rPr>
        <w:t>的研究</w:t>
      </w:r>
    </w:p>
    <w:p w14:paraId="0A271B8B" w14:textId="3F3A01A1" w:rsidR="009E015D" w:rsidRDefault="0021700F" w:rsidP="009E015D">
      <w:pPr>
        <w:pStyle w:val="3"/>
        <w:ind w:firstLine="643"/>
        <w:rPr>
          <w:lang w:val="en"/>
        </w:rPr>
      </w:pPr>
      <w:r>
        <w:rPr>
          <w:rFonts w:hint="eastAsia"/>
          <w:lang w:val="en"/>
        </w:rPr>
        <w:t>电网数据预处理方法</w:t>
      </w:r>
    </w:p>
    <w:p w14:paraId="46FDAC2E" w14:textId="6DC07FD6" w:rsidR="009E015D" w:rsidRPr="0021700F" w:rsidRDefault="009E015D" w:rsidP="0021700F">
      <w:pPr>
        <w:pStyle w:val="3"/>
        <w:ind w:firstLine="643"/>
        <w:rPr>
          <w:rFonts w:hint="eastAsia"/>
          <w:lang w:val="en"/>
        </w:rPr>
      </w:pPr>
    </w:p>
    <w:p w14:paraId="0FA22440" w14:textId="76F5E320" w:rsidR="00037667" w:rsidRDefault="00571197" w:rsidP="00DD52B1">
      <w:pPr>
        <w:pStyle w:val="1"/>
      </w:pPr>
      <w:r>
        <w:rPr>
          <w:rFonts w:hint="eastAsia"/>
        </w:rPr>
        <w:t>基于的</w:t>
      </w:r>
      <w:r w:rsidR="008A6AF8">
        <w:rPr>
          <w:rFonts w:hint="eastAsia"/>
        </w:rPr>
        <w:t>NILM</w:t>
      </w:r>
      <w:r w:rsidR="008A6AF8">
        <w:rPr>
          <w:rFonts w:hint="eastAsia"/>
        </w:rPr>
        <w:t>算法</w:t>
      </w:r>
      <w:r>
        <w:rPr>
          <w:rFonts w:hint="eastAsia"/>
        </w:rPr>
        <w:t>模型设计</w:t>
      </w:r>
      <w:r w:rsidR="0021700F">
        <w:rPr>
          <w:rFonts w:hint="eastAsia"/>
        </w:rPr>
        <w:t>实现</w:t>
      </w:r>
    </w:p>
    <w:p w14:paraId="3AC458CB" w14:textId="43657B0F" w:rsidR="00D03D68" w:rsidRDefault="0068178C" w:rsidP="00D03D68">
      <w:pPr>
        <w:ind w:firstLine="480"/>
      </w:pPr>
      <w:r>
        <w:rPr>
          <w:rFonts w:hint="eastAsia"/>
        </w:rPr>
        <w:t>根据上文的研究，</w:t>
      </w:r>
      <w:r w:rsidR="00D03D68">
        <w:rPr>
          <w:rFonts w:hint="eastAsia"/>
        </w:rPr>
        <w:t>基于深度学习的算法对多状态运行的电器比如冰箱的识别精度很不理想，但经典算法尤其是边缘识别类的算法对这类电器的识别效果要好很多，因此本文的算法设计思路就是尽可能多的让神经网络模型更多的关注电网数据的边缘变化的特征信息。</w:t>
      </w:r>
    </w:p>
    <w:p w14:paraId="272ED3E7" w14:textId="6D14EFC2" w:rsidR="00D03D68" w:rsidRDefault="00D03D68" w:rsidP="00D03D68">
      <w:pPr>
        <w:ind w:firstLine="480"/>
        <w:rPr>
          <w:rFonts w:hint="eastAsia"/>
        </w:rPr>
      </w:pPr>
      <w:r>
        <w:rPr>
          <w:rFonts w:hint="eastAsia"/>
        </w:rPr>
        <w:t>(</w:t>
      </w:r>
      <w:r>
        <w:rPr>
          <w:rFonts w:hint="eastAsia"/>
        </w:rPr>
        <w:t>而注意力机制和</w:t>
      </w:r>
      <w:r>
        <w:rPr>
          <w:rFonts w:hint="eastAsia"/>
        </w:rPr>
        <w:t>TCN</w:t>
      </w:r>
      <w:r>
        <w:rPr>
          <w:rFonts w:hint="eastAsia"/>
        </w:rPr>
        <w:t>也是深度学习中对卷积网络结构自动提取特征信息的一种改进方法，</w:t>
      </w:r>
    </w:p>
    <w:p w14:paraId="6C57E987" w14:textId="68450456" w:rsidR="00D03D68" w:rsidRDefault="00D03D68">
      <w:pPr>
        <w:ind w:firstLine="480"/>
      </w:pPr>
      <w:r>
        <w:rPr>
          <w:rFonts w:hint="eastAsia"/>
        </w:rPr>
        <w:t>本文提出了两种模型的改进方式</w:t>
      </w:r>
    </w:p>
    <w:p w14:paraId="5A5565D8" w14:textId="0025704E" w:rsidR="00037667" w:rsidRDefault="00D03D68">
      <w:pPr>
        <w:ind w:firstLine="480"/>
      </w:pPr>
      <w:r>
        <w:rPr>
          <w:rFonts w:hint="eastAsia"/>
        </w:rPr>
        <w:lastRenderedPageBreak/>
        <w:t>1</w:t>
      </w:r>
      <w:r>
        <w:rPr>
          <w:rFonts w:hint="eastAsia"/>
        </w:rPr>
        <w:t>：</w:t>
      </w:r>
      <w:proofErr w:type="spellStart"/>
      <w:r>
        <w:rPr>
          <w:rFonts w:hint="eastAsia"/>
        </w:rPr>
        <w:t>cn</w:t>
      </w:r>
      <w:r>
        <w:t>n_</w:t>
      </w:r>
      <w:r>
        <w:rPr>
          <w:rFonts w:hint="eastAsia"/>
        </w:rPr>
        <w:t>r</w:t>
      </w:r>
      <w:r>
        <w:t>nn+</w:t>
      </w:r>
      <w:r>
        <w:rPr>
          <w:rFonts w:hint="eastAsia"/>
        </w:rPr>
        <w:t>attention</w:t>
      </w:r>
      <w:proofErr w:type="spellEnd"/>
      <w:r>
        <w:rPr>
          <w:rFonts w:hint="eastAsia"/>
        </w:rPr>
        <w:t>。（代码已经完成，还没做实验。）</w:t>
      </w:r>
    </w:p>
    <w:p w14:paraId="0E218062" w14:textId="4658697C" w:rsidR="00D03D68" w:rsidRPr="008A6AF8" w:rsidRDefault="00D03D68">
      <w:pPr>
        <w:ind w:firstLine="480"/>
        <w:rPr>
          <w:rFonts w:hint="eastAsia"/>
        </w:rPr>
      </w:pPr>
      <w:r>
        <w:rPr>
          <w:rFonts w:hint="eastAsia"/>
        </w:rPr>
        <w:t>2</w:t>
      </w:r>
      <w:r>
        <w:rPr>
          <w:rFonts w:hint="eastAsia"/>
        </w:rPr>
        <w:t>：一种基于</w:t>
      </w:r>
      <w:r>
        <w:rPr>
          <w:rFonts w:hint="eastAsia"/>
        </w:rPr>
        <w:t>TCN</w:t>
      </w:r>
      <w:r>
        <w:rPr>
          <w:rFonts w:hint="eastAsia"/>
        </w:rPr>
        <w:t>的算法模型（代码尚未完成。。。）</w:t>
      </w:r>
    </w:p>
    <w:p w14:paraId="1930EAF5" w14:textId="77777777" w:rsidR="00037667" w:rsidRDefault="00037667">
      <w:pPr>
        <w:ind w:firstLine="480"/>
      </w:pPr>
    </w:p>
    <w:p w14:paraId="04B28A88" w14:textId="77777777" w:rsidR="00037667" w:rsidRDefault="00037667">
      <w:pPr>
        <w:ind w:firstLine="480"/>
      </w:pPr>
    </w:p>
    <w:p w14:paraId="5079287F" w14:textId="77777777" w:rsidR="00037667" w:rsidRDefault="00037667">
      <w:pPr>
        <w:ind w:firstLine="480"/>
      </w:pPr>
    </w:p>
    <w:p w14:paraId="5313669A" w14:textId="77777777" w:rsidR="00037667" w:rsidRDefault="00037667">
      <w:pPr>
        <w:ind w:firstLine="480"/>
      </w:pPr>
    </w:p>
    <w:p w14:paraId="2A541350" w14:textId="77777777" w:rsidR="00037667" w:rsidRDefault="00037667">
      <w:pPr>
        <w:ind w:firstLine="480"/>
      </w:pPr>
    </w:p>
    <w:p w14:paraId="7675B714" w14:textId="77777777" w:rsidR="00037667" w:rsidRDefault="00037667">
      <w:pPr>
        <w:ind w:firstLine="480"/>
      </w:pPr>
    </w:p>
    <w:p w14:paraId="1CFD845C" w14:textId="77777777" w:rsidR="00037667" w:rsidRDefault="00037667">
      <w:pPr>
        <w:ind w:firstLine="480"/>
      </w:pPr>
    </w:p>
    <w:p w14:paraId="44CB8E45" w14:textId="77777777" w:rsidR="00037667" w:rsidRDefault="00037667">
      <w:pPr>
        <w:ind w:firstLine="480"/>
      </w:pPr>
    </w:p>
    <w:p w14:paraId="501DC688" w14:textId="77777777" w:rsidR="00037667" w:rsidRDefault="00037667">
      <w:pPr>
        <w:ind w:firstLine="480"/>
      </w:pPr>
    </w:p>
    <w:p w14:paraId="2156249A" w14:textId="77777777" w:rsidR="00037667" w:rsidRDefault="00037667">
      <w:pPr>
        <w:ind w:firstLine="480"/>
      </w:pPr>
    </w:p>
    <w:p w14:paraId="00C6EF95" w14:textId="77777777" w:rsidR="00037667" w:rsidRDefault="00037667">
      <w:pPr>
        <w:ind w:firstLine="480"/>
      </w:pPr>
    </w:p>
    <w:p w14:paraId="6AE1CD1E" w14:textId="77777777" w:rsidR="00037667" w:rsidRDefault="00037667">
      <w:pPr>
        <w:ind w:firstLine="480"/>
      </w:pPr>
    </w:p>
    <w:p w14:paraId="7386D542" w14:textId="77777777" w:rsidR="00037667" w:rsidRDefault="00037667">
      <w:pPr>
        <w:ind w:firstLine="480"/>
      </w:pPr>
    </w:p>
    <w:p w14:paraId="16B036CC" w14:textId="77777777" w:rsidR="00037667" w:rsidRDefault="00037667">
      <w:pPr>
        <w:ind w:firstLine="480"/>
      </w:pPr>
    </w:p>
    <w:p w14:paraId="0132E04B" w14:textId="6495EE94" w:rsidR="00037667" w:rsidRDefault="00DF299C">
      <w:pPr>
        <w:ind w:firstLine="480"/>
      </w:pPr>
      <w:r>
        <w:fldChar w:fldCharType="begin"/>
      </w:r>
      <w:r>
        <w:instrText xml:space="preserve"> MACROBUTTON MTEditEquationSection2 </w:instrText>
      </w:r>
      <w:r>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17D348DB" w14:textId="77777777" w:rsidR="00037667" w:rsidRDefault="00037667">
      <w:pPr>
        <w:ind w:firstLine="480"/>
      </w:pPr>
    </w:p>
    <w:p w14:paraId="1F9EC876" w14:textId="77777777" w:rsidR="00037667" w:rsidRDefault="00037667">
      <w:pPr>
        <w:ind w:firstLine="480"/>
        <w:sectPr w:rsidR="00037667">
          <w:headerReference w:type="default" r:id="rId217"/>
          <w:footerReference w:type="default" r:id="rId218"/>
          <w:footnotePr>
            <w:numFmt w:val="decimalEnclosedCircleChinese"/>
            <w:numRestart w:val="eachSect"/>
          </w:footnotePr>
          <w:type w:val="oddPage"/>
          <w:pgSz w:w="11907" w:h="16840"/>
          <w:pgMar w:top="1701" w:right="1418" w:bottom="1134" w:left="1418" w:header="1134" w:footer="992" w:gutter="284"/>
          <w:pgNumType w:start="1"/>
          <w:cols w:space="425"/>
          <w:docGrid w:linePitch="384" w:charSpace="7430"/>
        </w:sectPr>
      </w:pPr>
    </w:p>
    <w:p w14:paraId="297D201C" w14:textId="77777777" w:rsidR="00037667" w:rsidRDefault="00037667">
      <w:pPr>
        <w:ind w:firstLineChars="0" w:firstLine="0"/>
      </w:pPr>
      <w:bookmarkStart w:id="98" w:name="_Ref406368797"/>
      <w:bookmarkEnd w:id="94"/>
      <w:bookmarkEnd w:id="95"/>
      <w:bookmarkEnd w:id="96"/>
    </w:p>
    <w:p w14:paraId="4045AE12" w14:textId="6A9EDDEB" w:rsidR="00037667" w:rsidRDefault="00DF299C">
      <w:pPr>
        <w:ind w:firstLineChars="0" w:firstLine="0"/>
      </w:pPr>
      <w:r>
        <w:fldChar w:fldCharType="begin"/>
      </w:r>
      <w:r>
        <w:instrText xml:space="preserve"> MACROBUTTON MTEditEquationSection2 </w:instrText>
      </w:r>
      <w:r>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4C33CD34" w14:textId="77777777" w:rsidR="00037667" w:rsidRDefault="00037667">
      <w:pPr>
        <w:ind w:firstLine="480"/>
      </w:pPr>
    </w:p>
    <w:p w14:paraId="7A54322F" w14:textId="77777777" w:rsidR="00037667" w:rsidRDefault="00037667">
      <w:pPr>
        <w:ind w:firstLineChars="0" w:firstLine="0"/>
        <w:sectPr w:rsidR="00037667">
          <w:headerReference w:type="default" r:id="rId219"/>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0B161D4E" w14:textId="77777777" w:rsidR="00037667" w:rsidRDefault="00037667">
      <w:pPr>
        <w:ind w:firstLine="480"/>
      </w:pPr>
    </w:p>
    <w:p w14:paraId="6A6EDFEC" w14:textId="77777777" w:rsidR="00037667" w:rsidRDefault="00037667">
      <w:pPr>
        <w:ind w:firstLineChars="0" w:firstLine="0"/>
      </w:pPr>
    </w:p>
    <w:p w14:paraId="3A914F7B" w14:textId="77777777" w:rsidR="00037667" w:rsidRDefault="00037667">
      <w:pPr>
        <w:ind w:firstLineChars="0" w:firstLine="0"/>
      </w:pPr>
    </w:p>
    <w:p w14:paraId="73A2E6FD" w14:textId="77777777" w:rsidR="00037667" w:rsidRDefault="00037667">
      <w:pPr>
        <w:ind w:firstLineChars="0" w:firstLine="0"/>
      </w:pPr>
    </w:p>
    <w:p w14:paraId="4B8478C9" w14:textId="77777777" w:rsidR="00037667" w:rsidRDefault="00037667">
      <w:pPr>
        <w:ind w:firstLineChars="0" w:firstLine="0"/>
      </w:pPr>
    </w:p>
    <w:p w14:paraId="341AA10B" w14:textId="77777777" w:rsidR="00037667" w:rsidRDefault="00037667">
      <w:pPr>
        <w:ind w:firstLineChars="0" w:firstLine="0"/>
      </w:pPr>
    </w:p>
    <w:p w14:paraId="7CA0FDA8" w14:textId="77777777" w:rsidR="00037667" w:rsidRDefault="00037667">
      <w:pPr>
        <w:ind w:firstLineChars="0" w:firstLine="0"/>
      </w:pPr>
    </w:p>
    <w:p w14:paraId="47300DFE" w14:textId="77777777" w:rsidR="00037667" w:rsidRDefault="00037667">
      <w:pPr>
        <w:ind w:firstLineChars="0" w:firstLine="0"/>
      </w:pPr>
    </w:p>
    <w:p w14:paraId="19959BC6" w14:textId="77777777" w:rsidR="00037667" w:rsidRDefault="00037667">
      <w:pPr>
        <w:ind w:firstLineChars="0" w:firstLine="0"/>
      </w:pPr>
    </w:p>
    <w:p w14:paraId="1B85ADE2" w14:textId="77777777" w:rsidR="00037667" w:rsidRDefault="00037667">
      <w:pPr>
        <w:ind w:firstLineChars="0" w:firstLine="0"/>
      </w:pPr>
    </w:p>
    <w:p w14:paraId="726C7E5B" w14:textId="77777777" w:rsidR="00037667" w:rsidRDefault="00037667">
      <w:pPr>
        <w:ind w:firstLineChars="0" w:firstLine="0"/>
      </w:pPr>
    </w:p>
    <w:p w14:paraId="47385F4C" w14:textId="77777777" w:rsidR="00037667" w:rsidRDefault="00037667">
      <w:pPr>
        <w:ind w:firstLineChars="0" w:firstLine="0"/>
      </w:pPr>
    </w:p>
    <w:p w14:paraId="58ACB25C" w14:textId="77777777" w:rsidR="00037667" w:rsidRDefault="00037667">
      <w:pPr>
        <w:ind w:firstLineChars="0" w:firstLine="0"/>
      </w:pPr>
    </w:p>
    <w:p w14:paraId="744365C2" w14:textId="77777777" w:rsidR="00037667" w:rsidRDefault="00037667">
      <w:pPr>
        <w:ind w:firstLineChars="0" w:firstLine="0"/>
      </w:pPr>
    </w:p>
    <w:p w14:paraId="58A3CAB9" w14:textId="77777777" w:rsidR="00037667" w:rsidRDefault="00037667">
      <w:pPr>
        <w:ind w:firstLineChars="0" w:firstLine="0"/>
      </w:pPr>
    </w:p>
    <w:p w14:paraId="1EA4EFCE" w14:textId="77777777" w:rsidR="00037667" w:rsidRDefault="00037667">
      <w:pPr>
        <w:ind w:firstLineChars="0" w:firstLine="0"/>
      </w:pPr>
    </w:p>
    <w:p w14:paraId="38906816" w14:textId="77777777" w:rsidR="00037667" w:rsidRDefault="00037667">
      <w:pPr>
        <w:ind w:firstLineChars="0" w:firstLine="0"/>
      </w:pPr>
    </w:p>
    <w:p w14:paraId="16F5DAF4" w14:textId="77777777" w:rsidR="00037667" w:rsidRDefault="00037667">
      <w:pPr>
        <w:ind w:firstLineChars="0" w:firstLine="0"/>
      </w:pPr>
    </w:p>
    <w:p w14:paraId="70DD76A3" w14:textId="77777777" w:rsidR="00037667" w:rsidRDefault="00037667">
      <w:pPr>
        <w:ind w:firstLineChars="0" w:firstLine="0"/>
      </w:pPr>
    </w:p>
    <w:p w14:paraId="7B1D4DA9" w14:textId="77777777" w:rsidR="00037667" w:rsidRDefault="00037667">
      <w:pPr>
        <w:ind w:firstLineChars="0" w:firstLine="0"/>
      </w:pPr>
    </w:p>
    <w:p w14:paraId="2E3955BD" w14:textId="77777777" w:rsidR="00037667" w:rsidRDefault="00037667">
      <w:pPr>
        <w:ind w:firstLineChars="0" w:firstLine="0"/>
      </w:pPr>
    </w:p>
    <w:p w14:paraId="689B0B8D" w14:textId="77777777" w:rsidR="00037667" w:rsidRDefault="00037667">
      <w:pPr>
        <w:ind w:firstLineChars="0" w:firstLine="0"/>
      </w:pPr>
    </w:p>
    <w:p w14:paraId="1F16FC89" w14:textId="77777777" w:rsidR="00037667" w:rsidRDefault="00037667">
      <w:pPr>
        <w:ind w:firstLineChars="0" w:firstLine="0"/>
      </w:pPr>
    </w:p>
    <w:p w14:paraId="4FE2E537" w14:textId="77777777" w:rsidR="00037667" w:rsidRDefault="00037667">
      <w:pPr>
        <w:ind w:firstLineChars="0" w:firstLine="0"/>
      </w:pPr>
    </w:p>
    <w:p w14:paraId="4E8059D4" w14:textId="77777777" w:rsidR="00037667" w:rsidRDefault="00037667">
      <w:pPr>
        <w:ind w:firstLineChars="0" w:firstLine="0"/>
      </w:pPr>
    </w:p>
    <w:p w14:paraId="2D02F49B" w14:textId="77777777" w:rsidR="00037667" w:rsidRDefault="00037667">
      <w:pPr>
        <w:ind w:firstLineChars="0" w:firstLine="0"/>
      </w:pPr>
    </w:p>
    <w:p w14:paraId="656EA8EF" w14:textId="77777777" w:rsidR="00037667" w:rsidRDefault="00037667">
      <w:pPr>
        <w:ind w:firstLineChars="0" w:firstLine="0"/>
      </w:pPr>
    </w:p>
    <w:p w14:paraId="683B38E7" w14:textId="77777777" w:rsidR="00037667" w:rsidRDefault="00037667">
      <w:pPr>
        <w:ind w:firstLineChars="0" w:firstLine="0"/>
        <w:sectPr w:rsidR="00037667">
          <w:headerReference w:type="default" r:id="rId220"/>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638B849A" w14:textId="2CD57DEC" w:rsidR="00037667" w:rsidRDefault="00037667">
      <w:pPr>
        <w:ind w:firstLineChars="0" w:firstLine="0"/>
      </w:pPr>
    </w:p>
    <w:p w14:paraId="7A6AE348" w14:textId="77777777" w:rsidR="00037667" w:rsidRDefault="00037667">
      <w:pPr>
        <w:ind w:firstLineChars="0" w:firstLine="0"/>
        <w:rPr>
          <w:vanish/>
        </w:rPr>
      </w:pPr>
    </w:p>
    <w:p w14:paraId="014FB067" w14:textId="77777777" w:rsidR="00037667" w:rsidRDefault="00037667" w:rsidP="00C757AC">
      <w:pPr>
        <w:ind w:firstLineChars="0" w:firstLine="0"/>
        <w:sectPr w:rsidR="00037667">
          <w:headerReference w:type="default" r:id="rId221"/>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692F09D3" w14:textId="77777777" w:rsidR="00037667" w:rsidRDefault="00DF299C">
      <w:pPr>
        <w:pStyle w:val="-1"/>
      </w:pPr>
      <w:bookmarkStart w:id="99" w:name="_Toc413704363"/>
      <w:bookmarkStart w:id="100" w:name="_Toc156292018"/>
      <w:bookmarkStart w:id="101" w:name="_Toc163533804"/>
      <w:bookmarkStart w:id="102" w:name="_Toc156291166"/>
      <w:bookmarkEnd w:id="0"/>
      <w:bookmarkEnd w:id="98"/>
      <w:r>
        <w:lastRenderedPageBreak/>
        <w:t>参考文献</w:t>
      </w:r>
      <w:bookmarkEnd w:id="99"/>
    </w:p>
    <w:p w14:paraId="4C98DC83" w14:textId="77777777" w:rsidR="00037667" w:rsidRDefault="00037667">
      <w:pPr>
        <w:pStyle w:val="a"/>
        <w:numPr>
          <w:ilvl w:val="0"/>
          <w:numId w:val="0"/>
        </w:numPr>
        <w:ind w:left="588" w:hanging="488"/>
        <w:rPr>
          <w:rFonts w:cs="Times New Roman"/>
          <w:sz w:val="21"/>
        </w:rPr>
      </w:pPr>
    </w:p>
    <w:p w14:paraId="1F50725F" w14:textId="77777777" w:rsidR="00037667" w:rsidRDefault="00037667">
      <w:pPr>
        <w:pStyle w:val="a"/>
        <w:numPr>
          <w:ilvl w:val="0"/>
          <w:numId w:val="0"/>
        </w:numPr>
        <w:ind w:left="588" w:hanging="488"/>
        <w:rPr>
          <w:rFonts w:cs="Times New Roman"/>
          <w:sz w:val="21"/>
        </w:rPr>
      </w:pPr>
    </w:p>
    <w:p w14:paraId="6C4065C0" w14:textId="77777777" w:rsidR="00037667" w:rsidRDefault="00037667">
      <w:pPr>
        <w:pStyle w:val="a"/>
        <w:numPr>
          <w:ilvl w:val="0"/>
          <w:numId w:val="0"/>
        </w:numPr>
        <w:ind w:left="588" w:hanging="488"/>
        <w:rPr>
          <w:rFonts w:cs="Times New Roman"/>
          <w:sz w:val="21"/>
        </w:rPr>
      </w:pPr>
    </w:p>
    <w:p w14:paraId="7D8C5C46" w14:textId="77777777" w:rsidR="00037667" w:rsidRDefault="00037667">
      <w:pPr>
        <w:pStyle w:val="a"/>
        <w:numPr>
          <w:ilvl w:val="0"/>
          <w:numId w:val="0"/>
        </w:numPr>
        <w:ind w:left="588" w:hanging="488"/>
        <w:rPr>
          <w:rFonts w:cs="Times New Roman"/>
          <w:sz w:val="21"/>
        </w:rPr>
      </w:pPr>
    </w:p>
    <w:p w14:paraId="0CBCEE6E" w14:textId="77777777" w:rsidR="00037667" w:rsidRDefault="00037667">
      <w:pPr>
        <w:pStyle w:val="a"/>
        <w:numPr>
          <w:ilvl w:val="0"/>
          <w:numId w:val="0"/>
        </w:numPr>
        <w:ind w:left="588" w:hanging="488"/>
        <w:rPr>
          <w:rFonts w:cs="Times New Roman"/>
        </w:rPr>
      </w:pPr>
    </w:p>
    <w:p w14:paraId="4713B552" w14:textId="77777777" w:rsidR="00037667" w:rsidRDefault="00037667">
      <w:pPr>
        <w:pStyle w:val="a"/>
        <w:numPr>
          <w:ilvl w:val="0"/>
          <w:numId w:val="0"/>
        </w:numPr>
        <w:ind w:left="588" w:hanging="488"/>
        <w:rPr>
          <w:rFonts w:cs="Times New Roman"/>
        </w:rPr>
      </w:pPr>
    </w:p>
    <w:p w14:paraId="5A1FEFF1" w14:textId="77777777" w:rsidR="00037667" w:rsidRDefault="00037667">
      <w:pPr>
        <w:pStyle w:val="a"/>
        <w:numPr>
          <w:ilvl w:val="0"/>
          <w:numId w:val="0"/>
        </w:numPr>
        <w:ind w:left="588" w:hanging="488"/>
        <w:rPr>
          <w:rFonts w:cs="Times New Roman"/>
        </w:rPr>
      </w:pPr>
    </w:p>
    <w:p w14:paraId="1644D2A3" w14:textId="77777777" w:rsidR="00037667" w:rsidRDefault="00037667">
      <w:pPr>
        <w:pStyle w:val="a"/>
        <w:numPr>
          <w:ilvl w:val="0"/>
          <w:numId w:val="0"/>
        </w:numPr>
        <w:ind w:left="588" w:hanging="488"/>
        <w:rPr>
          <w:rFonts w:cs="Times New Roman"/>
        </w:rPr>
      </w:pPr>
    </w:p>
    <w:p w14:paraId="695161C6" w14:textId="77777777" w:rsidR="00037667" w:rsidRDefault="00037667">
      <w:pPr>
        <w:pStyle w:val="a"/>
        <w:numPr>
          <w:ilvl w:val="0"/>
          <w:numId w:val="0"/>
        </w:numPr>
        <w:ind w:left="588" w:hanging="488"/>
        <w:rPr>
          <w:rFonts w:cs="Times New Roman"/>
        </w:rPr>
      </w:pPr>
    </w:p>
    <w:p w14:paraId="7220C95C" w14:textId="77777777" w:rsidR="00037667" w:rsidRDefault="00037667">
      <w:pPr>
        <w:pStyle w:val="a"/>
        <w:numPr>
          <w:ilvl w:val="0"/>
          <w:numId w:val="0"/>
        </w:numPr>
        <w:ind w:left="588" w:hanging="488"/>
        <w:rPr>
          <w:rFonts w:cs="Times New Roman"/>
        </w:rPr>
      </w:pPr>
    </w:p>
    <w:p w14:paraId="6ED9C5DB" w14:textId="77777777" w:rsidR="00037667" w:rsidRDefault="00037667">
      <w:pPr>
        <w:pStyle w:val="a"/>
        <w:numPr>
          <w:ilvl w:val="0"/>
          <w:numId w:val="0"/>
        </w:numPr>
        <w:ind w:left="588" w:hanging="488"/>
        <w:rPr>
          <w:rFonts w:cs="Times New Roman"/>
        </w:rPr>
      </w:pPr>
    </w:p>
    <w:p w14:paraId="33885114" w14:textId="77777777" w:rsidR="00037667" w:rsidRDefault="00037667">
      <w:pPr>
        <w:pStyle w:val="a"/>
        <w:numPr>
          <w:ilvl w:val="0"/>
          <w:numId w:val="0"/>
        </w:numPr>
        <w:ind w:left="588" w:hanging="488"/>
        <w:rPr>
          <w:rFonts w:cs="Times New Roman"/>
        </w:rPr>
      </w:pPr>
    </w:p>
    <w:p w14:paraId="0F9B431C" w14:textId="77777777" w:rsidR="00037667" w:rsidRDefault="00037667">
      <w:pPr>
        <w:pStyle w:val="a"/>
        <w:numPr>
          <w:ilvl w:val="0"/>
          <w:numId w:val="0"/>
        </w:numPr>
        <w:ind w:left="588" w:hanging="488"/>
        <w:rPr>
          <w:rFonts w:cs="Times New Roman"/>
        </w:rPr>
      </w:pPr>
    </w:p>
    <w:p w14:paraId="526A50A7" w14:textId="77777777" w:rsidR="00037667" w:rsidRDefault="00DF299C">
      <w:pPr>
        <w:widowControl/>
        <w:spacing w:line="240" w:lineRule="auto"/>
        <w:ind w:firstLineChars="0" w:firstLine="0"/>
        <w:jc w:val="left"/>
        <w:rPr>
          <w:snapToGrid w:val="0"/>
          <w:kern w:val="0"/>
        </w:rPr>
      </w:pPr>
      <w:r>
        <w:br w:type="page"/>
      </w:r>
    </w:p>
    <w:p w14:paraId="53A4FB72" w14:textId="77777777" w:rsidR="00037667" w:rsidRDefault="00037667">
      <w:pPr>
        <w:pStyle w:val="a"/>
        <w:numPr>
          <w:ilvl w:val="0"/>
          <w:numId w:val="0"/>
        </w:numPr>
        <w:ind w:left="588" w:hanging="488"/>
        <w:rPr>
          <w:rFonts w:cs="Times New Roman"/>
        </w:rPr>
      </w:pPr>
    </w:p>
    <w:p w14:paraId="7B4F2A03" w14:textId="77777777" w:rsidR="00037667" w:rsidRDefault="00037667">
      <w:pPr>
        <w:pStyle w:val="a"/>
        <w:numPr>
          <w:ilvl w:val="0"/>
          <w:numId w:val="0"/>
        </w:numPr>
        <w:ind w:left="420" w:hanging="420"/>
      </w:pPr>
    </w:p>
    <w:p w14:paraId="270BC0FC" w14:textId="77777777" w:rsidR="00037667" w:rsidRDefault="00037667">
      <w:pPr>
        <w:pStyle w:val="a"/>
        <w:numPr>
          <w:ilvl w:val="0"/>
          <w:numId w:val="0"/>
        </w:numPr>
        <w:ind w:left="420"/>
        <w:sectPr w:rsidR="00037667">
          <w:headerReference w:type="default" r:id="rId222"/>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08F73BD2" w14:textId="77777777" w:rsidR="00037667" w:rsidRDefault="00DF299C">
      <w:pPr>
        <w:pStyle w:val="-1"/>
      </w:pPr>
      <w:bookmarkStart w:id="103" w:name="_Toc413704364"/>
      <w:bookmarkStart w:id="104" w:name="_Toc211067524"/>
      <w:r>
        <w:lastRenderedPageBreak/>
        <w:t>致谢</w:t>
      </w:r>
      <w:bookmarkEnd w:id="103"/>
      <w:bookmarkEnd w:id="104"/>
    </w:p>
    <w:p w14:paraId="0FBEAA94" w14:textId="77777777" w:rsidR="00037667" w:rsidRDefault="00DF299C">
      <w:pPr>
        <w:ind w:firstLine="480"/>
      </w:pPr>
      <w:r>
        <w:t>本论文是在导师的悉心指导下完成的</w:t>
      </w:r>
      <w:r>
        <w:rPr>
          <w:rFonts w:hint="eastAsia"/>
        </w:rPr>
        <w:t>，</w:t>
      </w:r>
      <w:r>
        <w:t>从论文的选题到论文的撰写，无不渗透着导师的心血，</w:t>
      </w:r>
      <w:r>
        <w:t>……</w:t>
      </w:r>
      <w:r>
        <w:t>值此论文完稿之际，谨对导师的辛勤培育以及谆谆教诲表示最衷心的感谢</w:t>
      </w:r>
      <w:r>
        <w:t>!</w:t>
      </w:r>
    </w:p>
    <w:p w14:paraId="20A2A797" w14:textId="77777777" w:rsidR="00037667" w:rsidRDefault="00037667">
      <w:pPr>
        <w:pStyle w:val="a"/>
        <w:numPr>
          <w:ilvl w:val="0"/>
          <w:numId w:val="0"/>
        </w:numPr>
        <w:ind w:left="588" w:hanging="488"/>
        <w:rPr>
          <w:rFonts w:cs="Times New Roman"/>
        </w:rPr>
      </w:pPr>
    </w:p>
    <w:p w14:paraId="1B040BB2" w14:textId="77777777" w:rsidR="00037667" w:rsidRDefault="00037667">
      <w:pPr>
        <w:pStyle w:val="a"/>
        <w:numPr>
          <w:ilvl w:val="0"/>
          <w:numId w:val="0"/>
        </w:numPr>
        <w:ind w:left="588" w:hanging="488"/>
        <w:rPr>
          <w:rFonts w:cs="Times New Roman"/>
        </w:rPr>
      </w:pPr>
    </w:p>
    <w:p w14:paraId="05417C37" w14:textId="77777777" w:rsidR="00037667" w:rsidRDefault="00037667">
      <w:pPr>
        <w:pStyle w:val="a"/>
        <w:numPr>
          <w:ilvl w:val="0"/>
          <w:numId w:val="0"/>
        </w:numPr>
        <w:ind w:left="588" w:hanging="488"/>
        <w:rPr>
          <w:rFonts w:cs="Times New Roman"/>
        </w:rPr>
      </w:pPr>
    </w:p>
    <w:p w14:paraId="3C470792" w14:textId="77777777" w:rsidR="00037667" w:rsidRDefault="00037667">
      <w:pPr>
        <w:pStyle w:val="a"/>
        <w:numPr>
          <w:ilvl w:val="0"/>
          <w:numId w:val="0"/>
        </w:numPr>
        <w:ind w:left="588" w:hanging="488"/>
        <w:rPr>
          <w:rFonts w:cs="Times New Roman"/>
        </w:rPr>
      </w:pPr>
    </w:p>
    <w:p w14:paraId="0BFA51B8" w14:textId="77777777" w:rsidR="00037667" w:rsidRDefault="00037667">
      <w:pPr>
        <w:pStyle w:val="a"/>
        <w:numPr>
          <w:ilvl w:val="0"/>
          <w:numId w:val="0"/>
        </w:numPr>
        <w:ind w:left="588" w:hanging="488"/>
        <w:rPr>
          <w:rFonts w:cs="Times New Roman"/>
        </w:rPr>
      </w:pPr>
    </w:p>
    <w:p w14:paraId="1D1DC5FB" w14:textId="77777777" w:rsidR="00037667" w:rsidRDefault="00037667">
      <w:pPr>
        <w:pStyle w:val="a"/>
        <w:numPr>
          <w:ilvl w:val="0"/>
          <w:numId w:val="0"/>
        </w:numPr>
        <w:ind w:left="588" w:hanging="488"/>
        <w:rPr>
          <w:rFonts w:cs="Times New Roman"/>
        </w:rPr>
      </w:pPr>
    </w:p>
    <w:p w14:paraId="1A40E243" w14:textId="77777777" w:rsidR="00037667" w:rsidRDefault="00037667">
      <w:pPr>
        <w:pStyle w:val="a"/>
        <w:numPr>
          <w:ilvl w:val="0"/>
          <w:numId w:val="0"/>
        </w:numPr>
        <w:ind w:left="588" w:hanging="488"/>
        <w:rPr>
          <w:rFonts w:cs="Times New Roman"/>
        </w:rPr>
      </w:pPr>
    </w:p>
    <w:p w14:paraId="4634E108" w14:textId="77777777" w:rsidR="00037667" w:rsidRDefault="00037667">
      <w:pPr>
        <w:pStyle w:val="a"/>
        <w:numPr>
          <w:ilvl w:val="0"/>
          <w:numId w:val="0"/>
        </w:numPr>
        <w:ind w:left="588" w:hanging="488"/>
        <w:rPr>
          <w:rFonts w:cs="Times New Roman"/>
        </w:rPr>
      </w:pPr>
    </w:p>
    <w:p w14:paraId="75A9CEB0" w14:textId="77777777" w:rsidR="00037667" w:rsidRDefault="00037667">
      <w:pPr>
        <w:pStyle w:val="a"/>
        <w:numPr>
          <w:ilvl w:val="0"/>
          <w:numId w:val="0"/>
        </w:numPr>
        <w:ind w:left="588" w:hanging="488"/>
        <w:rPr>
          <w:rFonts w:cs="Times New Roman"/>
        </w:rPr>
      </w:pPr>
    </w:p>
    <w:p w14:paraId="0E6B2D87" w14:textId="77777777" w:rsidR="00037667" w:rsidRDefault="00037667">
      <w:pPr>
        <w:pStyle w:val="a"/>
        <w:numPr>
          <w:ilvl w:val="0"/>
          <w:numId w:val="0"/>
        </w:numPr>
        <w:ind w:left="588" w:hanging="488"/>
        <w:rPr>
          <w:rFonts w:cs="Times New Roman"/>
        </w:rPr>
      </w:pPr>
    </w:p>
    <w:p w14:paraId="40BE439F" w14:textId="77777777" w:rsidR="00037667" w:rsidRDefault="00037667">
      <w:pPr>
        <w:pStyle w:val="a"/>
        <w:numPr>
          <w:ilvl w:val="0"/>
          <w:numId w:val="0"/>
        </w:numPr>
        <w:ind w:left="588" w:hanging="488"/>
        <w:rPr>
          <w:rFonts w:cs="Times New Roman"/>
        </w:rPr>
      </w:pPr>
    </w:p>
    <w:p w14:paraId="5E3511B6" w14:textId="77777777" w:rsidR="00037667" w:rsidRDefault="00037667">
      <w:pPr>
        <w:pStyle w:val="a"/>
        <w:numPr>
          <w:ilvl w:val="0"/>
          <w:numId w:val="0"/>
        </w:numPr>
        <w:ind w:left="588" w:hanging="488"/>
        <w:rPr>
          <w:rFonts w:cs="Times New Roman"/>
        </w:rPr>
      </w:pPr>
    </w:p>
    <w:p w14:paraId="34F562FC" w14:textId="77777777" w:rsidR="00037667" w:rsidRDefault="00037667">
      <w:pPr>
        <w:pStyle w:val="a"/>
        <w:numPr>
          <w:ilvl w:val="0"/>
          <w:numId w:val="0"/>
        </w:numPr>
        <w:ind w:left="588" w:hanging="488"/>
        <w:rPr>
          <w:rFonts w:cs="Times New Roman"/>
        </w:rPr>
      </w:pPr>
    </w:p>
    <w:p w14:paraId="44E33EA7" w14:textId="77777777" w:rsidR="00037667" w:rsidRDefault="00037667">
      <w:pPr>
        <w:pStyle w:val="a"/>
        <w:numPr>
          <w:ilvl w:val="0"/>
          <w:numId w:val="0"/>
        </w:numPr>
        <w:ind w:left="588" w:hanging="488"/>
        <w:rPr>
          <w:rFonts w:cs="Times New Roman"/>
        </w:rPr>
      </w:pPr>
    </w:p>
    <w:p w14:paraId="5CE77617" w14:textId="77777777" w:rsidR="00037667" w:rsidRDefault="00037667">
      <w:pPr>
        <w:pStyle w:val="a"/>
        <w:numPr>
          <w:ilvl w:val="0"/>
          <w:numId w:val="0"/>
        </w:numPr>
        <w:ind w:left="588" w:hanging="488"/>
        <w:rPr>
          <w:rFonts w:cs="Times New Roman"/>
        </w:rPr>
      </w:pPr>
    </w:p>
    <w:p w14:paraId="36AA4000" w14:textId="77777777" w:rsidR="00037667" w:rsidRDefault="00037667">
      <w:pPr>
        <w:pStyle w:val="a"/>
        <w:numPr>
          <w:ilvl w:val="0"/>
          <w:numId w:val="0"/>
        </w:numPr>
        <w:ind w:left="588" w:hanging="488"/>
        <w:rPr>
          <w:rFonts w:cs="Times New Roman"/>
        </w:rPr>
      </w:pPr>
    </w:p>
    <w:p w14:paraId="3C660C34" w14:textId="77777777" w:rsidR="00037667" w:rsidRDefault="00037667">
      <w:pPr>
        <w:pStyle w:val="a"/>
        <w:numPr>
          <w:ilvl w:val="0"/>
          <w:numId w:val="0"/>
        </w:numPr>
        <w:ind w:left="588" w:hanging="488"/>
        <w:rPr>
          <w:rFonts w:cs="Times New Roman"/>
        </w:rPr>
      </w:pPr>
    </w:p>
    <w:p w14:paraId="31EEF651" w14:textId="77777777" w:rsidR="00037667" w:rsidRDefault="00037667">
      <w:pPr>
        <w:pStyle w:val="a"/>
        <w:numPr>
          <w:ilvl w:val="0"/>
          <w:numId w:val="0"/>
        </w:numPr>
        <w:ind w:left="588" w:hanging="488"/>
        <w:rPr>
          <w:rFonts w:cs="Times New Roman"/>
        </w:rPr>
      </w:pPr>
    </w:p>
    <w:p w14:paraId="376C4995" w14:textId="77777777" w:rsidR="00037667" w:rsidRDefault="00037667">
      <w:pPr>
        <w:pStyle w:val="a"/>
        <w:numPr>
          <w:ilvl w:val="0"/>
          <w:numId w:val="0"/>
        </w:numPr>
        <w:ind w:left="588" w:hanging="488"/>
        <w:rPr>
          <w:rFonts w:cs="Times New Roman"/>
        </w:rPr>
      </w:pPr>
    </w:p>
    <w:p w14:paraId="504FAFE5" w14:textId="77777777" w:rsidR="00037667" w:rsidRDefault="00037667">
      <w:pPr>
        <w:pStyle w:val="a"/>
        <w:numPr>
          <w:ilvl w:val="0"/>
          <w:numId w:val="0"/>
        </w:numPr>
        <w:ind w:left="588" w:hanging="488"/>
        <w:rPr>
          <w:rFonts w:cs="Times New Roman"/>
        </w:rPr>
      </w:pPr>
    </w:p>
    <w:p w14:paraId="1C1BCB12" w14:textId="77777777" w:rsidR="00037667" w:rsidRDefault="00037667">
      <w:pPr>
        <w:pStyle w:val="a"/>
        <w:numPr>
          <w:ilvl w:val="0"/>
          <w:numId w:val="0"/>
        </w:numPr>
        <w:ind w:left="588" w:hanging="488"/>
        <w:rPr>
          <w:rFonts w:cs="Times New Roman"/>
        </w:rPr>
      </w:pPr>
    </w:p>
    <w:p w14:paraId="714A3413" w14:textId="77777777" w:rsidR="00037667" w:rsidRDefault="00037667">
      <w:pPr>
        <w:pStyle w:val="a"/>
        <w:numPr>
          <w:ilvl w:val="0"/>
          <w:numId w:val="0"/>
        </w:numPr>
        <w:ind w:left="588" w:hanging="488"/>
        <w:rPr>
          <w:rFonts w:cs="Times New Roman"/>
        </w:rPr>
      </w:pPr>
    </w:p>
    <w:p w14:paraId="46BCA221" w14:textId="77777777" w:rsidR="00037667" w:rsidRDefault="00037667">
      <w:pPr>
        <w:pStyle w:val="a"/>
        <w:numPr>
          <w:ilvl w:val="0"/>
          <w:numId w:val="0"/>
        </w:numPr>
        <w:ind w:left="588" w:hanging="488"/>
        <w:rPr>
          <w:rFonts w:cs="Times New Roman"/>
        </w:rPr>
      </w:pPr>
    </w:p>
    <w:p w14:paraId="4DA4B51D" w14:textId="77777777" w:rsidR="00037667" w:rsidRDefault="00037667">
      <w:pPr>
        <w:pStyle w:val="a"/>
        <w:numPr>
          <w:ilvl w:val="0"/>
          <w:numId w:val="0"/>
        </w:numPr>
        <w:ind w:left="588" w:hanging="488"/>
        <w:rPr>
          <w:rFonts w:cs="Times New Roman"/>
        </w:rPr>
      </w:pPr>
    </w:p>
    <w:p w14:paraId="42C4ED4E" w14:textId="77777777" w:rsidR="00037667" w:rsidRDefault="00037667">
      <w:pPr>
        <w:pStyle w:val="a"/>
        <w:numPr>
          <w:ilvl w:val="0"/>
          <w:numId w:val="0"/>
        </w:numPr>
        <w:ind w:left="588" w:hanging="488"/>
        <w:rPr>
          <w:rFonts w:cs="Times New Roman"/>
        </w:rPr>
      </w:pPr>
    </w:p>
    <w:p w14:paraId="17D0A606" w14:textId="77777777" w:rsidR="00037667" w:rsidRDefault="00037667">
      <w:pPr>
        <w:pStyle w:val="a"/>
        <w:numPr>
          <w:ilvl w:val="0"/>
          <w:numId w:val="0"/>
        </w:numPr>
        <w:ind w:left="588" w:hanging="488"/>
        <w:rPr>
          <w:rFonts w:cs="Times New Roman"/>
        </w:rPr>
      </w:pPr>
    </w:p>
    <w:p w14:paraId="3A7E021B" w14:textId="77777777" w:rsidR="00037667" w:rsidRDefault="00037667">
      <w:pPr>
        <w:pStyle w:val="a"/>
        <w:numPr>
          <w:ilvl w:val="0"/>
          <w:numId w:val="0"/>
        </w:numPr>
        <w:ind w:left="588" w:hanging="488"/>
        <w:rPr>
          <w:rFonts w:cs="Times New Roman"/>
        </w:rPr>
      </w:pPr>
    </w:p>
    <w:p w14:paraId="0F239C0E" w14:textId="77777777" w:rsidR="00037667" w:rsidRDefault="00037667">
      <w:pPr>
        <w:pStyle w:val="a"/>
        <w:numPr>
          <w:ilvl w:val="0"/>
          <w:numId w:val="0"/>
        </w:numPr>
        <w:ind w:left="588" w:hanging="488"/>
        <w:rPr>
          <w:rFonts w:cs="Times New Roman"/>
        </w:rPr>
      </w:pPr>
    </w:p>
    <w:p w14:paraId="64267B2F" w14:textId="77777777" w:rsidR="00037667" w:rsidRDefault="00037667">
      <w:pPr>
        <w:pStyle w:val="a"/>
        <w:numPr>
          <w:ilvl w:val="0"/>
          <w:numId w:val="0"/>
        </w:numPr>
        <w:ind w:left="588" w:hanging="488"/>
        <w:rPr>
          <w:rFonts w:cs="Times New Roman"/>
        </w:rPr>
      </w:pPr>
    </w:p>
    <w:p w14:paraId="33509976" w14:textId="77777777" w:rsidR="00037667" w:rsidRDefault="00037667">
      <w:pPr>
        <w:pStyle w:val="a"/>
        <w:numPr>
          <w:ilvl w:val="0"/>
          <w:numId w:val="0"/>
        </w:numPr>
        <w:ind w:left="588" w:hanging="488"/>
        <w:rPr>
          <w:rFonts w:cs="Times New Roman"/>
        </w:rPr>
      </w:pPr>
    </w:p>
    <w:p w14:paraId="361C001C" w14:textId="77777777" w:rsidR="00037667" w:rsidRDefault="00037667">
      <w:pPr>
        <w:pStyle w:val="a"/>
        <w:numPr>
          <w:ilvl w:val="0"/>
          <w:numId w:val="0"/>
        </w:numPr>
        <w:ind w:left="420" w:hanging="420"/>
      </w:pPr>
    </w:p>
    <w:p w14:paraId="6B3D0D82" w14:textId="77777777" w:rsidR="00037667" w:rsidRDefault="00037667">
      <w:pPr>
        <w:pStyle w:val="a"/>
        <w:sectPr w:rsidR="00037667">
          <w:headerReference w:type="default" r:id="rId223"/>
          <w:footnotePr>
            <w:numFmt w:val="decimalEnclosedCircleChinese"/>
            <w:numRestart w:val="eachSect"/>
          </w:footnotePr>
          <w:type w:val="oddPage"/>
          <w:pgSz w:w="11907" w:h="16840"/>
          <w:pgMar w:top="1701" w:right="1418" w:bottom="1134" w:left="1418" w:header="1134" w:footer="992" w:gutter="284"/>
          <w:cols w:space="425"/>
          <w:docGrid w:linePitch="384" w:charSpace="7430"/>
        </w:sectPr>
      </w:pPr>
    </w:p>
    <w:p w14:paraId="203C1E2D" w14:textId="77777777" w:rsidR="00037667" w:rsidRDefault="00DF299C">
      <w:pPr>
        <w:pStyle w:val="-1"/>
      </w:pPr>
      <w:bookmarkStart w:id="105" w:name="_Toc413704365"/>
      <w:bookmarkEnd w:id="100"/>
      <w:bookmarkEnd w:id="101"/>
      <w:bookmarkEnd w:id="102"/>
      <w:r>
        <w:lastRenderedPageBreak/>
        <w:t>作者简介</w:t>
      </w:r>
      <w:bookmarkEnd w:id="105"/>
    </w:p>
    <w:p w14:paraId="3D5E7831" w14:textId="77777777" w:rsidR="00037667" w:rsidRDefault="00DF299C">
      <w:pPr>
        <w:pStyle w:val="5"/>
      </w:pPr>
      <w:bookmarkStart w:id="106" w:name="_Toc406404546"/>
      <w:bookmarkStart w:id="107" w:name="_Toc406371084"/>
      <w:bookmarkStart w:id="108" w:name="_Toc406399667"/>
      <w:bookmarkStart w:id="109" w:name="_Toc406406988"/>
      <w:bookmarkStart w:id="110" w:name="_Toc408905477"/>
      <w:bookmarkStart w:id="111" w:name="_Toc406370026"/>
      <w:bookmarkStart w:id="112" w:name="_Toc408908538"/>
      <w:bookmarkStart w:id="113" w:name="_Toc406405809"/>
      <w:r>
        <w:t>基本情况</w:t>
      </w:r>
      <w:bookmarkEnd w:id="106"/>
      <w:bookmarkEnd w:id="107"/>
      <w:bookmarkEnd w:id="108"/>
      <w:bookmarkEnd w:id="109"/>
      <w:bookmarkEnd w:id="110"/>
      <w:bookmarkEnd w:id="111"/>
      <w:bookmarkEnd w:id="112"/>
      <w:bookmarkEnd w:id="113"/>
    </w:p>
    <w:p w14:paraId="6C35D374" w14:textId="77777777" w:rsidR="00037667" w:rsidRDefault="00DF299C">
      <w:pPr>
        <w:ind w:firstLineChars="177" w:firstLine="425"/>
        <w:rPr>
          <w:szCs w:val="24"/>
        </w:rPr>
      </w:pPr>
      <w:r>
        <w:rPr>
          <w:szCs w:val="24"/>
        </w:rPr>
        <w:t>张三，男，陕西西安人，</w:t>
      </w:r>
      <w:r>
        <w:rPr>
          <w:szCs w:val="24"/>
        </w:rPr>
        <w:t>1982</w:t>
      </w:r>
      <w:r>
        <w:rPr>
          <w:szCs w:val="24"/>
        </w:rPr>
        <w:t>年</w:t>
      </w:r>
      <w:r>
        <w:rPr>
          <w:szCs w:val="24"/>
        </w:rPr>
        <w:t>8</w:t>
      </w:r>
      <w:r>
        <w:rPr>
          <w:szCs w:val="24"/>
        </w:rPr>
        <w:t>月出生，西安电子科技大学</w:t>
      </w:r>
      <w:r>
        <w:rPr>
          <w:rFonts w:hint="eastAsia"/>
          <w:szCs w:val="24"/>
        </w:rPr>
        <w:t>XX</w:t>
      </w:r>
      <w:r>
        <w:rPr>
          <w:szCs w:val="24"/>
        </w:rPr>
        <w:t>学院</w:t>
      </w:r>
      <w:r>
        <w:rPr>
          <w:rFonts w:hint="eastAsia"/>
          <w:szCs w:val="24"/>
        </w:rPr>
        <w:t>XX</w:t>
      </w:r>
      <w:r>
        <w:rPr>
          <w:szCs w:val="24"/>
        </w:rPr>
        <w:t>专业</w:t>
      </w:r>
      <w:r>
        <w:rPr>
          <w:szCs w:val="24"/>
        </w:rPr>
        <w:t>2008</w:t>
      </w:r>
      <w:r>
        <w:rPr>
          <w:szCs w:val="24"/>
        </w:rPr>
        <w:t>级硕士研究生。</w:t>
      </w:r>
    </w:p>
    <w:p w14:paraId="67FDF94E" w14:textId="77777777" w:rsidR="00037667" w:rsidRDefault="00DF299C">
      <w:pPr>
        <w:pStyle w:val="5"/>
      </w:pPr>
      <w:bookmarkStart w:id="114" w:name="_Toc406370027"/>
      <w:bookmarkStart w:id="115" w:name="_Toc406406989"/>
      <w:bookmarkStart w:id="116" w:name="_Toc408908539"/>
      <w:bookmarkStart w:id="117" w:name="_Toc406405810"/>
      <w:bookmarkStart w:id="118" w:name="_Toc406399668"/>
      <w:bookmarkStart w:id="119" w:name="_Toc406371085"/>
      <w:bookmarkStart w:id="120" w:name="_Toc408905478"/>
      <w:bookmarkStart w:id="121" w:name="_Toc406404547"/>
      <w:r>
        <w:t>教育背景</w:t>
      </w:r>
      <w:bookmarkEnd w:id="114"/>
      <w:bookmarkEnd w:id="115"/>
      <w:bookmarkEnd w:id="116"/>
      <w:bookmarkEnd w:id="117"/>
      <w:bookmarkEnd w:id="118"/>
      <w:bookmarkEnd w:id="119"/>
      <w:bookmarkEnd w:id="120"/>
      <w:bookmarkEnd w:id="121"/>
    </w:p>
    <w:p w14:paraId="15522265" w14:textId="77777777" w:rsidR="00037667" w:rsidRDefault="00DF299C">
      <w:pPr>
        <w:ind w:leftChars="177" w:left="2379" w:hangingChars="814" w:hanging="1954"/>
        <w:rPr>
          <w:szCs w:val="24"/>
        </w:rPr>
      </w:pPr>
      <w:r>
        <w:rPr>
          <w:szCs w:val="24"/>
        </w:rPr>
        <w:t>2001.08</w:t>
      </w:r>
      <w:r>
        <w:rPr>
          <w:szCs w:val="24"/>
        </w:rPr>
        <w:t>～</w:t>
      </w:r>
      <w:r>
        <w:rPr>
          <w:szCs w:val="24"/>
        </w:rPr>
        <w:t>2005.07</w:t>
      </w:r>
      <w:r>
        <w:rPr>
          <w:szCs w:val="24"/>
        </w:rPr>
        <w:t>西安电子科技大学，本科，专业：电子信息工程</w:t>
      </w:r>
    </w:p>
    <w:p w14:paraId="0AFE363D" w14:textId="77777777" w:rsidR="00037667" w:rsidRDefault="00DF299C">
      <w:pPr>
        <w:ind w:leftChars="177" w:left="2379" w:hangingChars="814" w:hanging="1954"/>
        <w:rPr>
          <w:szCs w:val="24"/>
        </w:rPr>
      </w:pPr>
      <w:r>
        <w:rPr>
          <w:szCs w:val="24"/>
        </w:rPr>
        <w:t>2008.08</w:t>
      </w:r>
      <w:r>
        <w:rPr>
          <w:szCs w:val="24"/>
        </w:rPr>
        <w:t>～</w:t>
      </w:r>
      <w:r>
        <w:rPr>
          <w:szCs w:val="24"/>
        </w:rPr>
        <w:t xml:space="preserve">       </w:t>
      </w:r>
      <w:r>
        <w:rPr>
          <w:szCs w:val="24"/>
        </w:rPr>
        <w:t>西安电子科技大学，硕士研究生，专业：电磁场与微波技术</w:t>
      </w:r>
    </w:p>
    <w:p w14:paraId="557388D1" w14:textId="77777777" w:rsidR="00037667" w:rsidRDefault="00DF299C">
      <w:pPr>
        <w:pStyle w:val="5"/>
      </w:pPr>
      <w:bookmarkStart w:id="122" w:name="_Toc406405811"/>
      <w:bookmarkStart w:id="123" w:name="_Toc408908540"/>
      <w:bookmarkStart w:id="124" w:name="_Toc406404548"/>
      <w:bookmarkStart w:id="125" w:name="_Toc406399669"/>
      <w:bookmarkStart w:id="126" w:name="_Toc406371086"/>
      <w:bookmarkStart w:id="127" w:name="_Toc406370028"/>
      <w:bookmarkStart w:id="128" w:name="_Toc406406990"/>
      <w:bookmarkStart w:id="129" w:name="_Toc408905479"/>
      <w:r>
        <w:t>攻读硕士学位期间的研究成果</w:t>
      </w:r>
      <w:bookmarkEnd w:id="122"/>
      <w:bookmarkEnd w:id="123"/>
      <w:bookmarkEnd w:id="124"/>
      <w:bookmarkEnd w:id="125"/>
      <w:bookmarkEnd w:id="126"/>
      <w:bookmarkEnd w:id="127"/>
      <w:bookmarkEnd w:id="128"/>
      <w:bookmarkEnd w:id="129"/>
    </w:p>
    <w:p w14:paraId="4C549EC7" w14:textId="77777777" w:rsidR="00037667" w:rsidRDefault="00DF299C">
      <w:pPr>
        <w:pStyle w:val="6"/>
      </w:pPr>
      <w:bookmarkStart w:id="130" w:name="_Toc406406991"/>
      <w:bookmarkStart w:id="131" w:name="_Toc406371087"/>
      <w:bookmarkStart w:id="132" w:name="_Toc411229387"/>
      <w:bookmarkStart w:id="133" w:name="_Toc406399670"/>
      <w:bookmarkStart w:id="134" w:name="_Toc408905480"/>
      <w:bookmarkStart w:id="135" w:name="_Toc406404549"/>
      <w:bookmarkStart w:id="136" w:name="_Toc406370029"/>
      <w:bookmarkStart w:id="137" w:name="_Toc406405812"/>
      <w:bookmarkStart w:id="138" w:name="_Toc408908541"/>
      <w:r>
        <w:t>发表学术论文</w:t>
      </w:r>
      <w:bookmarkEnd w:id="130"/>
      <w:bookmarkEnd w:id="131"/>
      <w:bookmarkEnd w:id="132"/>
      <w:bookmarkEnd w:id="133"/>
      <w:bookmarkEnd w:id="134"/>
      <w:bookmarkEnd w:id="135"/>
      <w:bookmarkEnd w:id="136"/>
      <w:bookmarkEnd w:id="137"/>
      <w:bookmarkEnd w:id="138"/>
    </w:p>
    <w:p w14:paraId="655C24DD" w14:textId="77777777" w:rsidR="00037667" w:rsidRDefault="00DF299C">
      <w:pPr>
        <w:pStyle w:val="afb"/>
        <w:numPr>
          <w:ilvl w:val="0"/>
          <w:numId w:val="10"/>
        </w:numPr>
        <w:ind w:firstLineChars="0"/>
        <w:rPr>
          <w:szCs w:val="24"/>
        </w:rPr>
      </w:pPr>
      <w:r>
        <w:rPr>
          <w:szCs w:val="24"/>
        </w:rPr>
        <w:t>XXX, XXX, XXX. Rapid development technique for drip irrigation emitters[J].</w:t>
      </w:r>
      <w:r>
        <w:t xml:space="preserve"> </w:t>
      </w:r>
      <w:r>
        <w:rPr>
          <w:szCs w:val="24"/>
        </w:rPr>
        <w:t xml:space="preserve">RP </w:t>
      </w:r>
      <w:proofErr w:type="gramStart"/>
      <w:r>
        <w:rPr>
          <w:szCs w:val="24"/>
        </w:rPr>
        <w:t>Journal,UK</w:t>
      </w:r>
      <w:proofErr w:type="gramEnd"/>
      <w:r>
        <w:rPr>
          <w:szCs w:val="24"/>
        </w:rPr>
        <w:t>.,2003,9(2): 104-110.(SCI: 672CZ, EI: 03187452127)</w:t>
      </w:r>
    </w:p>
    <w:p w14:paraId="1AFF13B2" w14:textId="77777777" w:rsidR="00037667" w:rsidRDefault="00DF299C">
      <w:pPr>
        <w:pStyle w:val="afb"/>
        <w:numPr>
          <w:ilvl w:val="0"/>
          <w:numId w:val="10"/>
        </w:numPr>
        <w:tabs>
          <w:tab w:val="left" w:pos="426"/>
        </w:tabs>
        <w:ind w:firstLineChars="0"/>
        <w:rPr>
          <w:szCs w:val="24"/>
        </w:rPr>
      </w:pPr>
      <w:r>
        <w:rPr>
          <w:szCs w:val="24"/>
        </w:rPr>
        <w:t xml:space="preserve">XXX, XXX, XXX. </w:t>
      </w:r>
      <w:r>
        <w:rPr>
          <w:szCs w:val="24"/>
        </w:rPr>
        <w:t>基于快速成型制造的滴管快速制造技术研究</w:t>
      </w:r>
      <w:r>
        <w:rPr>
          <w:szCs w:val="24"/>
        </w:rPr>
        <w:t xml:space="preserve">[J]. </w:t>
      </w:r>
      <w:r>
        <w:rPr>
          <w:szCs w:val="24"/>
        </w:rPr>
        <w:t>西安交通大学学报</w:t>
      </w:r>
      <w:r>
        <w:rPr>
          <w:szCs w:val="24"/>
        </w:rPr>
        <w:t>, 2001, 15(9): 935-939. (EI: 02226959521)</w:t>
      </w:r>
    </w:p>
    <w:p w14:paraId="46A34C3C" w14:textId="77777777" w:rsidR="00037667" w:rsidRDefault="00DF299C">
      <w:pPr>
        <w:pStyle w:val="6"/>
      </w:pPr>
      <w:bookmarkStart w:id="139" w:name="_Toc406406992"/>
      <w:bookmarkStart w:id="140" w:name="_Toc406371088"/>
      <w:bookmarkStart w:id="141" w:name="_Toc406405813"/>
      <w:bookmarkStart w:id="142" w:name="_Toc411229388"/>
      <w:bookmarkStart w:id="143" w:name="_Toc408908542"/>
      <w:bookmarkStart w:id="144" w:name="_Toc406404550"/>
      <w:bookmarkStart w:id="145" w:name="_Toc408905481"/>
      <w:bookmarkStart w:id="146" w:name="_Toc406370030"/>
      <w:bookmarkStart w:id="147" w:name="_Toc406399671"/>
      <w:r>
        <w:t>申请（授权）专利</w:t>
      </w:r>
      <w:bookmarkEnd w:id="139"/>
      <w:bookmarkEnd w:id="140"/>
      <w:bookmarkEnd w:id="141"/>
      <w:bookmarkEnd w:id="142"/>
      <w:bookmarkEnd w:id="143"/>
      <w:bookmarkEnd w:id="144"/>
      <w:bookmarkEnd w:id="145"/>
      <w:bookmarkEnd w:id="146"/>
      <w:bookmarkEnd w:id="147"/>
    </w:p>
    <w:p w14:paraId="01B078F6" w14:textId="77777777" w:rsidR="00037667" w:rsidRDefault="00DF299C">
      <w:pPr>
        <w:pStyle w:val="afb"/>
        <w:numPr>
          <w:ilvl w:val="0"/>
          <w:numId w:val="11"/>
        </w:numPr>
        <w:ind w:firstLineChars="0"/>
        <w:rPr>
          <w:szCs w:val="24"/>
        </w:rPr>
      </w:pPr>
      <w:r>
        <w:rPr>
          <w:szCs w:val="24"/>
        </w:rPr>
        <w:t>XXX, XXX, XXX</w:t>
      </w:r>
      <w:r>
        <w:rPr>
          <w:szCs w:val="24"/>
        </w:rPr>
        <w:t>等</w:t>
      </w:r>
      <w:r>
        <w:rPr>
          <w:szCs w:val="24"/>
        </w:rPr>
        <w:t xml:space="preserve">. </w:t>
      </w:r>
      <w:r>
        <w:rPr>
          <w:szCs w:val="24"/>
        </w:rPr>
        <w:t>专利名称</w:t>
      </w:r>
      <w:r>
        <w:rPr>
          <w:rFonts w:hint="eastAsia"/>
          <w:szCs w:val="24"/>
        </w:rPr>
        <w:t>:</w:t>
      </w:r>
      <w:r>
        <w:rPr>
          <w:szCs w:val="24"/>
        </w:rPr>
        <w:t xml:space="preserve"> </w:t>
      </w:r>
      <w:r>
        <w:rPr>
          <w:szCs w:val="24"/>
        </w:rPr>
        <w:t>国别</w:t>
      </w:r>
      <w:r>
        <w:rPr>
          <w:rFonts w:hint="eastAsia"/>
          <w:szCs w:val="24"/>
        </w:rPr>
        <w:t>,</w:t>
      </w:r>
      <w:r>
        <w:rPr>
          <w:szCs w:val="24"/>
        </w:rPr>
        <w:t>专利号</w:t>
      </w:r>
      <w:r>
        <w:rPr>
          <w:szCs w:val="24"/>
        </w:rPr>
        <w:t>[P]</w:t>
      </w:r>
      <w:r>
        <w:rPr>
          <w:rFonts w:hint="eastAsia"/>
          <w:szCs w:val="24"/>
        </w:rPr>
        <w:t>.</w:t>
      </w:r>
      <w:r>
        <w:rPr>
          <w:szCs w:val="24"/>
        </w:rPr>
        <w:t xml:space="preserve"> </w:t>
      </w:r>
      <w:r>
        <w:rPr>
          <w:rFonts w:hint="eastAsia"/>
          <w:szCs w:val="24"/>
        </w:rPr>
        <w:t>出版日期</w:t>
      </w:r>
      <w:r>
        <w:rPr>
          <w:szCs w:val="24"/>
        </w:rPr>
        <w:t xml:space="preserve">. </w:t>
      </w:r>
    </w:p>
    <w:p w14:paraId="6A1D1CB4" w14:textId="77777777" w:rsidR="00037667" w:rsidRDefault="00DF299C">
      <w:pPr>
        <w:pStyle w:val="6"/>
      </w:pPr>
      <w:bookmarkStart w:id="148" w:name="_Toc406399672"/>
      <w:bookmarkStart w:id="149" w:name="_Toc408908543"/>
      <w:bookmarkStart w:id="150" w:name="_Toc411229389"/>
      <w:bookmarkStart w:id="151" w:name="_Toc406370031"/>
      <w:bookmarkStart w:id="152" w:name="_Toc408905482"/>
      <w:bookmarkStart w:id="153" w:name="_Toc406406993"/>
      <w:bookmarkStart w:id="154" w:name="_Toc406405814"/>
      <w:bookmarkStart w:id="155" w:name="_Toc406371089"/>
      <w:bookmarkStart w:id="156" w:name="_Toc406404551"/>
      <w:r>
        <w:t>参与科研项目及获奖</w:t>
      </w:r>
      <w:bookmarkEnd w:id="148"/>
      <w:bookmarkEnd w:id="149"/>
      <w:bookmarkEnd w:id="150"/>
      <w:bookmarkEnd w:id="151"/>
      <w:bookmarkEnd w:id="152"/>
      <w:bookmarkEnd w:id="153"/>
      <w:bookmarkEnd w:id="154"/>
      <w:bookmarkEnd w:id="155"/>
      <w:bookmarkEnd w:id="156"/>
    </w:p>
    <w:p w14:paraId="79E30D17" w14:textId="77777777" w:rsidR="00037667" w:rsidRDefault="00DF299C">
      <w:pPr>
        <w:pStyle w:val="afb"/>
        <w:numPr>
          <w:ilvl w:val="0"/>
          <w:numId w:val="12"/>
        </w:numPr>
        <w:ind w:firstLineChars="0"/>
        <w:rPr>
          <w:szCs w:val="24"/>
        </w:rPr>
      </w:pPr>
      <w:r>
        <w:rPr>
          <w:szCs w:val="24"/>
        </w:rPr>
        <w:t>XXX</w:t>
      </w:r>
      <w:r>
        <w:rPr>
          <w:szCs w:val="24"/>
        </w:rPr>
        <w:t>项目</w:t>
      </w:r>
      <w:r>
        <w:rPr>
          <w:szCs w:val="24"/>
        </w:rPr>
        <w:t xml:space="preserve">, </w:t>
      </w:r>
      <w:r>
        <w:rPr>
          <w:szCs w:val="24"/>
        </w:rPr>
        <w:t>项目名称</w:t>
      </w:r>
      <w:r>
        <w:rPr>
          <w:szCs w:val="24"/>
        </w:rPr>
        <w:t xml:space="preserve">, </w:t>
      </w:r>
      <w:r>
        <w:rPr>
          <w:szCs w:val="24"/>
        </w:rPr>
        <w:t>起止时间</w:t>
      </w:r>
      <w:r>
        <w:rPr>
          <w:szCs w:val="24"/>
        </w:rPr>
        <w:t xml:space="preserve">, </w:t>
      </w:r>
      <w:r>
        <w:rPr>
          <w:szCs w:val="24"/>
        </w:rPr>
        <w:t>完成情况</w:t>
      </w:r>
      <w:r>
        <w:rPr>
          <w:szCs w:val="24"/>
        </w:rPr>
        <w:t xml:space="preserve">, </w:t>
      </w:r>
      <w:r>
        <w:rPr>
          <w:szCs w:val="24"/>
        </w:rPr>
        <w:t>作者贡献。</w:t>
      </w:r>
    </w:p>
    <w:p w14:paraId="167A2B30" w14:textId="77777777" w:rsidR="00037667" w:rsidRDefault="00DF299C">
      <w:pPr>
        <w:pStyle w:val="afb"/>
        <w:numPr>
          <w:ilvl w:val="0"/>
          <w:numId w:val="12"/>
        </w:numPr>
        <w:tabs>
          <w:tab w:val="left" w:pos="426"/>
        </w:tabs>
        <w:ind w:firstLineChars="0"/>
        <w:rPr>
          <w:szCs w:val="24"/>
        </w:rPr>
      </w:pPr>
      <w:r>
        <w:rPr>
          <w:szCs w:val="24"/>
        </w:rPr>
        <w:t>XXX, XXX, XXX</w:t>
      </w:r>
      <w:r>
        <w:rPr>
          <w:szCs w:val="24"/>
        </w:rPr>
        <w:t>等</w:t>
      </w:r>
      <w:r>
        <w:rPr>
          <w:szCs w:val="24"/>
        </w:rPr>
        <w:t xml:space="preserve">. </w:t>
      </w:r>
      <w:r>
        <w:rPr>
          <w:szCs w:val="24"/>
        </w:rPr>
        <w:t>科研项目名称</w:t>
      </w:r>
      <w:r>
        <w:rPr>
          <w:szCs w:val="24"/>
        </w:rPr>
        <w:t xml:space="preserve">. </w:t>
      </w:r>
      <w:r>
        <w:rPr>
          <w:szCs w:val="24"/>
        </w:rPr>
        <w:t>陕西省科技进步三等奖</w:t>
      </w:r>
      <w:r>
        <w:rPr>
          <w:szCs w:val="24"/>
        </w:rPr>
        <w:t xml:space="preserve">, </w:t>
      </w:r>
      <w:r>
        <w:rPr>
          <w:rFonts w:hint="eastAsia"/>
          <w:szCs w:val="24"/>
        </w:rPr>
        <w:t>获奖日期</w:t>
      </w:r>
      <w:r>
        <w:rPr>
          <w:szCs w:val="24"/>
        </w:rPr>
        <w:t xml:space="preserve">. </w:t>
      </w:r>
    </w:p>
    <w:p w14:paraId="67D77F6A" w14:textId="77777777" w:rsidR="00037667" w:rsidRDefault="00037667">
      <w:pPr>
        <w:tabs>
          <w:tab w:val="left" w:pos="600"/>
        </w:tabs>
        <w:ind w:firstLineChars="0"/>
        <w:rPr>
          <w:sz w:val="21"/>
        </w:rPr>
      </w:pPr>
    </w:p>
    <w:p w14:paraId="51400170" w14:textId="77777777" w:rsidR="00037667" w:rsidRDefault="00037667">
      <w:pPr>
        <w:tabs>
          <w:tab w:val="left" w:pos="600"/>
        </w:tabs>
        <w:ind w:firstLineChars="0" w:firstLine="0"/>
        <w:rPr>
          <w:sz w:val="21"/>
        </w:rPr>
      </w:pPr>
    </w:p>
    <w:p w14:paraId="1F84102A" w14:textId="77777777" w:rsidR="00037667" w:rsidRDefault="00037667">
      <w:pPr>
        <w:tabs>
          <w:tab w:val="left" w:pos="600"/>
        </w:tabs>
        <w:ind w:firstLineChars="0" w:firstLine="0"/>
        <w:rPr>
          <w:sz w:val="21"/>
        </w:rPr>
      </w:pPr>
    </w:p>
    <w:p w14:paraId="286CD302" w14:textId="77777777" w:rsidR="00037667" w:rsidRDefault="00037667">
      <w:pPr>
        <w:tabs>
          <w:tab w:val="left" w:pos="600"/>
        </w:tabs>
        <w:ind w:firstLineChars="0" w:firstLine="0"/>
        <w:rPr>
          <w:sz w:val="21"/>
        </w:rPr>
      </w:pPr>
    </w:p>
    <w:p w14:paraId="71E7AC98" w14:textId="77777777" w:rsidR="00037667" w:rsidRDefault="00037667">
      <w:pPr>
        <w:tabs>
          <w:tab w:val="left" w:pos="600"/>
        </w:tabs>
        <w:ind w:firstLineChars="0" w:firstLine="0"/>
        <w:rPr>
          <w:sz w:val="21"/>
        </w:rPr>
      </w:pPr>
    </w:p>
    <w:p w14:paraId="5FD53E40" w14:textId="77777777" w:rsidR="00037667" w:rsidRDefault="00037667">
      <w:pPr>
        <w:tabs>
          <w:tab w:val="left" w:pos="600"/>
        </w:tabs>
        <w:ind w:firstLineChars="0" w:firstLine="0"/>
        <w:rPr>
          <w:sz w:val="21"/>
        </w:rPr>
      </w:pPr>
    </w:p>
    <w:p w14:paraId="12C200FC" w14:textId="77777777" w:rsidR="00037667" w:rsidRDefault="00037667">
      <w:pPr>
        <w:tabs>
          <w:tab w:val="left" w:pos="600"/>
        </w:tabs>
        <w:ind w:firstLineChars="0" w:firstLine="0"/>
        <w:rPr>
          <w:sz w:val="21"/>
        </w:rPr>
      </w:pPr>
    </w:p>
    <w:sectPr w:rsidR="00037667">
      <w:headerReference w:type="default" r:id="rId224"/>
      <w:headerReference w:type="first" r:id="rId225"/>
      <w:footerReference w:type="first" r:id="rId226"/>
      <w:type w:val="oddPage"/>
      <w:pgSz w:w="11907" w:h="16840"/>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8D17C" w14:textId="77777777" w:rsidR="00E9054A" w:rsidRDefault="00E9054A">
      <w:pPr>
        <w:spacing w:line="240" w:lineRule="auto"/>
        <w:ind w:firstLine="480"/>
      </w:pPr>
      <w:r>
        <w:separator/>
      </w:r>
    </w:p>
  </w:endnote>
  <w:endnote w:type="continuationSeparator" w:id="0">
    <w:p w14:paraId="719DFF0E" w14:textId="77777777" w:rsidR="00E9054A" w:rsidRDefault="00E9054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07EFE" w14:textId="77777777" w:rsidR="00C76B85" w:rsidRDefault="00C76B85">
    <w:pPr>
      <w:pStyle w:val="af"/>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4AC7C" w14:textId="77777777" w:rsidR="00C76B85" w:rsidRDefault="00C76B8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43E93" w14:textId="77777777" w:rsidR="00C76B85" w:rsidRDefault="00C76B8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B43AA" w14:textId="77777777" w:rsidR="00C76B85" w:rsidRDefault="00C76B85">
    <w:pPr>
      <w:pStyle w:val="af"/>
      <w:ind w:firstLineChars="0" w:firstLine="0"/>
    </w:pPr>
  </w:p>
  <w:p w14:paraId="44AFA2BB" w14:textId="77777777" w:rsidR="00C76B85" w:rsidRDefault="00C76B85">
    <w:pPr>
      <w:pStyle w:val="af"/>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sdtPr>
    <w:sdtContent>
      <w:p w14:paraId="1BD79ADD" w14:textId="77777777" w:rsidR="00C76B85" w:rsidRDefault="00C76B85">
        <w:pPr>
          <w:pStyle w:val="af"/>
          <w:ind w:firstLine="360"/>
          <w:jc w:val="center"/>
        </w:pPr>
        <w:r>
          <w:fldChar w:fldCharType="begin"/>
        </w:r>
        <w:r>
          <w:instrText>PAGE   \* MERGEFORMAT</w:instrText>
        </w:r>
        <w:r>
          <w:fldChar w:fldCharType="separate"/>
        </w:r>
        <w:r>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BD3F" w14:textId="77777777" w:rsidR="00C76B85" w:rsidRDefault="00C76B85">
    <w:pPr>
      <w:pStyle w:val="af"/>
      <w:ind w:firstLine="360"/>
      <w:jc w:val="center"/>
    </w:pPr>
    <w:r>
      <w:fldChar w:fldCharType="begin"/>
    </w:r>
    <w:r>
      <w:instrText>PAGE   \* MERGEFORMAT</w:instrText>
    </w:r>
    <w:r>
      <w:fldChar w:fldCharType="separate"/>
    </w:r>
    <w:r>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17D13" w14:textId="77777777" w:rsidR="00C76B85" w:rsidRDefault="00C76B85">
    <w:pPr>
      <w:pStyle w:val="af"/>
      <w:ind w:firstLine="360"/>
      <w:jc w:val="center"/>
    </w:pPr>
    <w:r>
      <w:fldChar w:fldCharType="begin"/>
    </w:r>
    <w:r>
      <w:instrText>PAGE   \* MERGEFORMAT</w:instrText>
    </w:r>
    <w:r>
      <w:fldChar w:fldCharType="separate"/>
    </w:r>
    <w:r>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D622E" w14:textId="77777777" w:rsidR="00C76B85" w:rsidRDefault="00C76B85">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F2244" w14:textId="77777777" w:rsidR="00E9054A" w:rsidRDefault="00E9054A">
      <w:pPr>
        <w:spacing w:line="240" w:lineRule="auto"/>
        <w:ind w:firstLine="480"/>
      </w:pPr>
      <w:r>
        <w:separator/>
      </w:r>
    </w:p>
  </w:footnote>
  <w:footnote w:type="continuationSeparator" w:id="0">
    <w:p w14:paraId="1249DD08" w14:textId="77777777" w:rsidR="00E9054A" w:rsidRDefault="00E9054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1100" w14:textId="77777777" w:rsidR="00C76B85" w:rsidRDefault="00C76B85">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17B14" w14:textId="77777777" w:rsidR="00C76B85" w:rsidRDefault="00C76B85">
    <w:pPr>
      <w:pStyle w:val="af3"/>
    </w:pPr>
    <w:r>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9AF2D" w14:textId="77777777" w:rsidR="00C76B85" w:rsidRDefault="00C76B85">
    <w:pPr>
      <w:pStyle w:val="af3"/>
    </w:pPr>
    <w:r>
      <w:rPr>
        <w:rFonts w:hint="eastAsia"/>
      </w:rPr>
      <w:t>第一章</w:t>
    </w:r>
    <w:r>
      <w:rPr>
        <w:rFonts w:hint="eastAsia"/>
      </w:rPr>
      <w:t xml:space="preserve"> </w:t>
    </w:r>
    <w:r>
      <w:rPr>
        <w:rFonts w:hint="eastAsia"/>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E03CD" w14:textId="19C943C8" w:rsidR="00C76B85" w:rsidRDefault="00C76B85">
    <w:pPr>
      <w:pStyle w:val="af3"/>
    </w:pPr>
    <w:r>
      <w:fldChar w:fldCharType="begin"/>
    </w:r>
    <w:r>
      <w:instrText xml:space="preserve"> </w:instrText>
    </w:r>
    <w:r>
      <w:rPr>
        <w:rFonts w:hint="eastAsia"/>
      </w:rPr>
      <w:instrText>REF _Ref406368797 \r \h</w:instrText>
    </w:r>
    <w:r>
      <w:instrText xml:space="preserve"> </w:instrText>
    </w:r>
    <w:r>
      <w:fldChar w:fldCharType="separate"/>
    </w:r>
    <w:r>
      <w:t>0</w:t>
    </w:r>
    <w:r>
      <w:fldChar w:fldCharType="end"/>
    </w:r>
    <w:r>
      <w:rPr>
        <w:rFonts w:hint="eastAsia"/>
      </w:rPr>
      <w:t xml:space="preserve"> </w:t>
    </w:r>
    <w:r>
      <w:rPr>
        <w:rFonts w:hint="eastAsia"/>
      </w:rPr>
      <w:t>基于经典算法以及机器学习算法的负荷分解研究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91FF" w14:textId="6A9D37B0" w:rsidR="00C76B85" w:rsidRDefault="00C76B85">
    <w:pPr>
      <w:pStyle w:val="af3"/>
    </w:pPr>
    <w:r>
      <w:fldChar w:fldCharType="begin"/>
    </w:r>
    <w:r>
      <w:instrText xml:space="preserve"> REF _Ref406403300 \w \h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 xml:space="preserve"> </w:t>
    </w:r>
    <w:r>
      <w:rPr>
        <w:rFonts w:hint="eastAsia"/>
      </w:rPr>
      <w:t>非侵入式负荷监测数据采集系统以及数据集制作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9BAB8" w14:textId="77777777" w:rsidR="00C76B85" w:rsidRDefault="00C76B85">
    <w:pPr>
      <w:pStyle w:val="af3"/>
    </w:pPr>
    <w:r>
      <w:rPr>
        <w:rFonts w:hint="eastAsia"/>
      </w:rPr>
      <w:t>第四章</w:t>
    </w:r>
    <w:r>
      <w:rPr>
        <w:rFonts w:hint="eastAsia"/>
      </w:rPr>
      <w:t xml:space="preserve"> </w:t>
    </w:r>
    <w:r>
      <w:rPr>
        <w:rFonts w:hint="eastAsia"/>
      </w:rPr>
      <w:t>基于深度学习的负荷分解</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A4BF6" w14:textId="77777777" w:rsidR="00C76B85" w:rsidRDefault="00C76B85">
    <w:pPr>
      <w:pStyle w:val="af3"/>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DB0F7" w14:textId="77777777" w:rsidR="00C76B85" w:rsidRDefault="00C76B85">
    <w:pPr>
      <w:pStyle w:val="af3"/>
    </w:pPr>
    <w:r>
      <w:rPr>
        <w:rFonts w:hint="eastAsia"/>
      </w:rPr>
      <w:t>致谢</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3997D" w14:textId="77777777" w:rsidR="00C76B85" w:rsidRDefault="00C76B85">
    <w:pPr>
      <w:pStyle w:val="af3"/>
    </w:pPr>
    <w:r>
      <w:rPr>
        <w:rFonts w:hint="eastAsia"/>
      </w:rPr>
      <w:t>作者简介</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C67BF" w14:textId="77777777" w:rsidR="00C76B85" w:rsidRDefault="00C76B85">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D959" w14:textId="77777777" w:rsidR="00C76B85" w:rsidRDefault="00C76B8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A9E07" w14:textId="77777777" w:rsidR="00C76B85" w:rsidRDefault="00C76B85">
    <w:pPr>
      <w:pStyle w:val="af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A057B" w14:textId="77777777" w:rsidR="00C76B85" w:rsidRDefault="00C76B85">
    <w:pPr>
      <w:pStyle w:val="af3"/>
    </w:pPr>
    <w:r>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afa"/>
            <w:rFonts w:hint="eastAsia"/>
            <w:color w:val="FF0000"/>
          </w:rPr>
          <w:t>选择类型</w:t>
        </w:r>
      </w:sdtContent>
    </w:sdt>
    <w:r>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9CEF1" w14:textId="77777777" w:rsidR="00C76B85" w:rsidRDefault="00C76B85">
    <w:pPr>
      <w:pStyle w:val="af3"/>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CBD19" w14:textId="77777777" w:rsidR="00C76B85" w:rsidRDefault="00C76B85">
    <w:pPr>
      <w:pStyle w:val="af3"/>
    </w:pPr>
    <w: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BE450" w14:textId="77777777" w:rsidR="00C76B85" w:rsidRDefault="00C76B85">
    <w:pPr>
      <w:pStyle w:val="af3"/>
    </w:pPr>
    <w:r>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70424" w14:textId="77777777" w:rsidR="00C76B85" w:rsidRDefault="00C76B85">
    <w:pPr>
      <w:pStyle w:val="af3"/>
    </w:pPr>
    <w:r>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8BB87" w14:textId="77777777" w:rsidR="00C76B85" w:rsidRDefault="00C76B85">
    <w:pPr>
      <w:pStyle w:val="af3"/>
    </w:pPr>
    <w:r>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FFE48C"/>
    <w:multiLevelType w:val="singleLevel"/>
    <w:tmpl w:val="9EFFE48C"/>
    <w:lvl w:ilvl="0">
      <w:start w:val="3"/>
      <w:numFmt w:val="chineseCounting"/>
      <w:suff w:val="space"/>
      <w:lvlText w:val="第%1章"/>
      <w:lvlJc w:val="left"/>
      <w:rPr>
        <w:rFonts w:hint="eastAsia"/>
      </w:rPr>
    </w:lvl>
  </w:abstractNum>
  <w:abstractNum w:abstractNumId="1" w15:restartNumberingAfterBreak="0">
    <w:nsid w:val="F7D7465B"/>
    <w:multiLevelType w:val="singleLevel"/>
    <w:tmpl w:val="F7D7465B"/>
    <w:lvl w:ilvl="0">
      <w:start w:val="1"/>
      <w:numFmt w:val="decimal"/>
      <w:lvlText w:val="%1."/>
      <w:lvlJc w:val="left"/>
      <w:pPr>
        <w:tabs>
          <w:tab w:val="left" w:pos="312"/>
        </w:tabs>
      </w:pPr>
    </w:lvl>
  </w:abstractNum>
  <w:abstractNum w:abstractNumId="2" w15:restartNumberingAfterBreak="0">
    <w:nsid w:val="04B37E0D"/>
    <w:multiLevelType w:val="multilevel"/>
    <w:tmpl w:val="04B37E0D"/>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744024"/>
    <w:multiLevelType w:val="multilevel"/>
    <w:tmpl w:val="0D744024"/>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AB13F68"/>
    <w:multiLevelType w:val="multilevel"/>
    <w:tmpl w:val="1AB13F68"/>
    <w:lvl w:ilvl="0">
      <w:start w:val="1"/>
      <w:numFmt w:val="decimal"/>
      <w:pStyle w:val="6"/>
      <w:lvlText w:val="3.%1"/>
      <w:lvlJc w:val="left"/>
      <w:pPr>
        <w:ind w:left="618" w:hanging="420"/>
      </w:pPr>
      <w:rPr>
        <w:rFonts w:ascii="Times New Roman" w:eastAsia="黑体" w:hAnsi="Times New Roman" w:hint="default"/>
        <w:b/>
        <w:i w:val="0"/>
        <w:sz w:val="30"/>
      </w:rPr>
    </w:lvl>
    <w:lvl w:ilvl="1">
      <w:start w:val="1"/>
      <w:numFmt w:val="lowerLetter"/>
      <w:lvlText w:val="%2)"/>
      <w:lvlJc w:val="left"/>
      <w:pPr>
        <w:ind w:left="1038" w:hanging="420"/>
      </w:pPr>
    </w:lvl>
    <w:lvl w:ilvl="2">
      <w:start w:val="1"/>
      <w:numFmt w:val="lowerRoman"/>
      <w:lvlText w:val="%3."/>
      <w:lvlJc w:val="right"/>
      <w:pPr>
        <w:ind w:left="1458" w:hanging="420"/>
      </w:pPr>
    </w:lvl>
    <w:lvl w:ilvl="3">
      <w:start w:val="1"/>
      <w:numFmt w:val="decimal"/>
      <w:lvlText w:val="%4."/>
      <w:lvlJc w:val="left"/>
      <w:pPr>
        <w:ind w:left="1878" w:hanging="420"/>
      </w:pPr>
    </w:lvl>
    <w:lvl w:ilvl="4">
      <w:start w:val="1"/>
      <w:numFmt w:val="lowerLetter"/>
      <w:lvlText w:val="%5)"/>
      <w:lvlJc w:val="left"/>
      <w:pPr>
        <w:ind w:left="2298" w:hanging="420"/>
      </w:pPr>
    </w:lvl>
    <w:lvl w:ilvl="5">
      <w:start w:val="1"/>
      <w:numFmt w:val="lowerRoman"/>
      <w:lvlText w:val="%6."/>
      <w:lvlJc w:val="right"/>
      <w:pPr>
        <w:ind w:left="2718" w:hanging="420"/>
      </w:pPr>
    </w:lvl>
    <w:lvl w:ilvl="6">
      <w:start w:val="1"/>
      <w:numFmt w:val="decimal"/>
      <w:pStyle w:val="7"/>
      <w:lvlText w:val="%7."/>
      <w:lvlJc w:val="left"/>
      <w:pPr>
        <w:ind w:left="3138" w:hanging="420"/>
      </w:pPr>
    </w:lvl>
    <w:lvl w:ilvl="7">
      <w:start w:val="1"/>
      <w:numFmt w:val="lowerLetter"/>
      <w:lvlText w:val="%8)"/>
      <w:lvlJc w:val="left"/>
      <w:pPr>
        <w:ind w:left="3558" w:hanging="420"/>
      </w:pPr>
    </w:lvl>
    <w:lvl w:ilvl="8">
      <w:start w:val="1"/>
      <w:numFmt w:val="lowerRoman"/>
      <w:lvlText w:val="%9."/>
      <w:lvlJc w:val="right"/>
      <w:pPr>
        <w:ind w:left="3978" w:hanging="420"/>
      </w:pPr>
    </w:lvl>
  </w:abstractNum>
  <w:abstractNum w:abstractNumId="5" w15:restartNumberingAfterBreak="0">
    <w:nsid w:val="277435A2"/>
    <w:multiLevelType w:val="multilevel"/>
    <w:tmpl w:val="277435A2"/>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33F6B3DA"/>
    <w:multiLevelType w:val="multilevel"/>
    <w:tmpl w:val="33F6B3DA"/>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8" w15:restartNumberingAfterBreak="0">
    <w:nsid w:val="3F597C82"/>
    <w:multiLevelType w:val="hybridMultilevel"/>
    <w:tmpl w:val="E40E71F0"/>
    <w:lvl w:ilvl="0" w:tplc="F0323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BB07D4"/>
    <w:multiLevelType w:val="multilevel"/>
    <w:tmpl w:val="5EBB07D4"/>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0" w15:restartNumberingAfterBreak="0">
    <w:nsid w:val="61B35CA1"/>
    <w:multiLevelType w:val="multilevel"/>
    <w:tmpl w:val="3A46041A"/>
    <w:lvl w:ilvl="0">
      <w:start w:val="1"/>
      <w:numFmt w:val="chineseCountingThousand"/>
      <w:pStyle w:val="1"/>
      <w:lvlText w:val="第%1章"/>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pStyle w:val="2"/>
      <w:isLgl/>
      <w:lvlText w:val="%1.%2"/>
      <w:lvlJc w:val="left"/>
      <w:pPr>
        <w:ind w:left="1984" w:firstLine="0"/>
      </w:pPr>
      <w:rPr>
        <w:rFonts w:ascii="Times New Roman" w:eastAsia="黑体" w:hAnsi="Times New Roman" w:hint="default"/>
        <w:b/>
        <w:i w:val="0"/>
        <w:sz w:val="32"/>
        <w:lang w:val="en-US"/>
      </w:rPr>
    </w:lvl>
    <w:lvl w:ilvl="2">
      <w:start w:val="1"/>
      <w:numFmt w:val="decimal"/>
      <w:pStyle w:val="3"/>
      <w:isLgl/>
      <w:lvlText w:val="%1.%2.%3"/>
      <w:lvlJc w:val="left"/>
      <w:pPr>
        <w:ind w:left="425" w:firstLine="0"/>
      </w:pPr>
      <w:rPr>
        <w:b/>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15:restartNumberingAfterBreak="0">
    <w:nsid w:val="657A3851"/>
    <w:multiLevelType w:val="multilevel"/>
    <w:tmpl w:val="657A3851"/>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2" w15:restartNumberingAfterBreak="0">
    <w:nsid w:val="671C75A9"/>
    <w:multiLevelType w:val="multilevel"/>
    <w:tmpl w:val="671C75A9"/>
    <w:lvl w:ilvl="0">
      <w:start w:val="1"/>
      <w:numFmt w:val="decimal"/>
      <w:pStyle w:val="5"/>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0"/>
  </w:num>
  <w:num w:numId="2">
    <w:abstractNumId w:val="12"/>
  </w:num>
  <w:num w:numId="3">
    <w:abstractNumId w:val="4"/>
  </w:num>
  <w:num w:numId="4">
    <w:abstractNumId w:val="2"/>
  </w:num>
  <w:num w:numId="5">
    <w:abstractNumId w:val="7"/>
  </w:num>
  <w:num w:numId="6">
    <w:abstractNumId w:val="1"/>
  </w:num>
  <w:num w:numId="7">
    <w:abstractNumId w:val="6"/>
  </w:num>
  <w:num w:numId="8">
    <w:abstractNumId w:val="9"/>
  </w:num>
  <w:num w:numId="9">
    <w:abstractNumId w:val="0"/>
  </w:num>
  <w:num w:numId="10">
    <w:abstractNumId w:val="3"/>
  </w:num>
  <w:num w:numId="11">
    <w:abstractNumId w:val="11"/>
  </w:num>
  <w:num w:numId="12">
    <w:abstractNumId w:val="5"/>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mirrorMargins/>
  <w:bordersDoNotSurroundHeader/>
  <w:bordersDoNotSurroundFooter/>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85A71BFB"/>
    <w:rsid w:val="87FBA729"/>
    <w:rsid w:val="8B7BC881"/>
    <w:rsid w:val="961F88B8"/>
    <w:rsid w:val="985D7BA1"/>
    <w:rsid w:val="9EEE7AB1"/>
    <w:rsid w:val="9FB76723"/>
    <w:rsid w:val="9FFF0199"/>
    <w:rsid w:val="A7DDBA15"/>
    <w:rsid w:val="B5A9D38F"/>
    <w:rsid w:val="B6BD1190"/>
    <w:rsid w:val="B7FDD55C"/>
    <w:rsid w:val="B7FFF428"/>
    <w:rsid w:val="B9E6A0BE"/>
    <w:rsid w:val="BBF92A19"/>
    <w:rsid w:val="BBFF8E1E"/>
    <w:rsid w:val="BCCAB73E"/>
    <w:rsid w:val="BEEB17FC"/>
    <w:rsid w:val="BEFF3387"/>
    <w:rsid w:val="BFDB7EC6"/>
    <w:rsid w:val="BFED0934"/>
    <w:rsid w:val="BFF31E30"/>
    <w:rsid w:val="BFF73CFD"/>
    <w:rsid w:val="BFFBF211"/>
    <w:rsid w:val="BFFF9F0D"/>
    <w:rsid w:val="C02F852D"/>
    <w:rsid w:val="C7E69FC1"/>
    <w:rsid w:val="CC6D235C"/>
    <w:rsid w:val="CDAFDAB3"/>
    <w:rsid w:val="CFBF9F9D"/>
    <w:rsid w:val="CFFE68D3"/>
    <w:rsid w:val="D1BBFB63"/>
    <w:rsid w:val="D6FB0C9A"/>
    <w:rsid w:val="D77F2F67"/>
    <w:rsid w:val="D9E71269"/>
    <w:rsid w:val="DD3BCDC8"/>
    <w:rsid w:val="DDF7CA31"/>
    <w:rsid w:val="DF7B7496"/>
    <w:rsid w:val="DFBEE26A"/>
    <w:rsid w:val="DFBFB3BA"/>
    <w:rsid w:val="DFDBB702"/>
    <w:rsid w:val="DFF1BD23"/>
    <w:rsid w:val="DFF28016"/>
    <w:rsid w:val="DFFB7710"/>
    <w:rsid w:val="E7AB0985"/>
    <w:rsid w:val="E7B3280B"/>
    <w:rsid w:val="EB572A4C"/>
    <w:rsid w:val="EB6D9085"/>
    <w:rsid w:val="EBBFCB71"/>
    <w:rsid w:val="EBC54FDC"/>
    <w:rsid w:val="EBED5E20"/>
    <w:rsid w:val="EBFFD131"/>
    <w:rsid w:val="ECF53535"/>
    <w:rsid w:val="ED277E81"/>
    <w:rsid w:val="F0CF5B33"/>
    <w:rsid w:val="F2FEE6BA"/>
    <w:rsid w:val="F39CC0B6"/>
    <w:rsid w:val="F3D3F36C"/>
    <w:rsid w:val="F5BB52AF"/>
    <w:rsid w:val="F6DE79A9"/>
    <w:rsid w:val="F77AECC7"/>
    <w:rsid w:val="F77DE81D"/>
    <w:rsid w:val="F77EC2F3"/>
    <w:rsid w:val="F7FDBB11"/>
    <w:rsid w:val="F8FED520"/>
    <w:rsid w:val="F9CC7EFF"/>
    <w:rsid w:val="FA9F5CC8"/>
    <w:rsid w:val="FABFF705"/>
    <w:rsid w:val="FAEF4F71"/>
    <w:rsid w:val="FAF30D70"/>
    <w:rsid w:val="FB75ADB9"/>
    <w:rsid w:val="FBBD7B88"/>
    <w:rsid w:val="FBD9865F"/>
    <w:rsid w:val="FBEFEE3A"/>
    <w:rsid w:val="FC7B910D"/>
    <w:rsid w:val="FCEF4B72"/>
    <w:rsid w:val="FCFD9DF0"/>
    <w:rsid w:val="FD0F840C"/>
    <w:rsid w:val="FD7D7FD8"/>
    <w:rsid w:val="FDF7853C"/>
    <w:rsid w:val="FED7BE5F"/>
    <w:rsid w:val="FEE26348"/>
    <w:rsid w:val="FEFF07A8"/>
    <w:rsid w:val="FF775098"/>
    <w:rsid w:val="FF77F41D"/>
    <w:rsid w:val="FF8B133B"/>
    <w:rsid w:val="FF9F668F"/>
    <w:rsid w:val="FF9FA409"/>
    <w:rsid w:val="FFCEC323"/>
    <w:rsid w:val="FFDAD619"/>
    <w:rsid w:val="FFDF9DA4"/>
    <w:rsid w:val="FFDFC723"/>
    <w:rsid w:val="FFFBF178"/>
    <w:rsid w:val="FFFF1B9A"/>
    <w:rsid w:val="FFFF50E9"/>
    <w:rsid w:val="FFFF61A8"/>
    <w:rsid w:val="00000091"/>
    <w:rsid w:val="000000DB"/>
    <w:rsid w:val="000001E2"/>
    <w:rsid w:val="00000548"/>
    <w:rsid w:val="00000714"/>
    <w:rsid w:val="00000AC4"/>
    <w:rsid w:val="00000E94"/>
    <w:rsid w:val="00001517"/>
    <w:rsid w:val="000019A6"/>
    <w:rsid w:val="00001C7B"/>
    <w:rsid w:val="00001FE1"/>
    <w:rsid w:val="000024DC"/>
    <w:rsid w:val="000027BA"/>
    <w:rsid w:val="000027CB"/>
    <w:rsid w:val="00002809"/>
    <w:rsid w:val="0000303D"/>
    <w:rsid w:val="000031FE"/>
    <w:rsid w:val="000035B8"/>
    <w:rsid w:val="000036DF"/>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D2D"/>
    <w:rsid w:val="00012EBE"/>
    <w:rsid w:val="000131FC"/>
    <w:rsid w:val="000132BB"/>
    <w:rsid w:val="00013736"/>
    <w:rsid w:val="00013BDD"/>
    <w:rsid w:val="00013C74"/>
    <w:rsid w:val="000141FA"/>
    <w:rsid w:val="00014639"/>
    <w:rsid w:val="000148DC"/>
    <w:rsid w:val="00014AD0"/>
    <w:rsid w:val="00014AF3"/>
    <w:rsid w:val="00014F7B"/>
    <w:rsid w:val="0001504D"/>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911"/>
    <w:rsid w:val="00024CEE"/>
    <w:rsid w:val="00025054"/>
    <w:rsid w:val="00025227"/>
    <w:rsid w:val="0002539B"/>
    <w:rsid w:val="00025663"/>
    <w:rsid w:val="000259B2"/>
    <w:rsid w:val="00025BA6"/>
    <w:rsid w:val="00025D20"/>
    <w:rsid w:val="000261DB"/>
    <w:rsid w:val="000263D5"/>
    <w:rsid w:val="000263DC"/>
    <w:rsid w:val="00026A2B"/>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3F82"/>
    <w:rsid w:val="00034327"/>
    <w:rsid w:val="00034B04"/>
    <w:rsid w:val="00035278"/>
    <w:rsid w:val="00035366"/>
    <w:rsid w:val="000354AD"/>
    <w:rsid w:val="00035B87"/>
    <w:rsid w:val="00035ED5"/>
    <w:rsid w:val="000365D6"/>
    <w:rsid w:val="00036B78"/>
    <w:rsid w:val="00036C7C"/>
    <w:rsid w:val="00036E2C"/>
    <w:rsid w:val="00037035"/>
    <w:rsid w:val="00037667"/>
    <w:rsid w:val="00037818"/>
    <w:rsid w:val="00040104"/>
    <w:rsid w:val="000405D3"/>
    <w:rsid w:val="00041071"/>
    <w:rsid w:val="000410AE"/>
    <w:rsid w:val="00041291"/>
    <w:rsid w:val="00041638"/>
    <w:rsid w:val="00041A23"/>
    <w:rsid w:val="000429F3"/>
    <w:rsid w:val="000429F8"/>
    <w:rsid w:val="00042C16"/>
    <w:rsid w:val="00042FAB"/>
    <w:rsid w:val="00042FD4"/>
    <w:rsid w:val="00043260"/>
    <w:rsid w:val="00043FE9"/>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2D62"/>
    <w:rsid w:val="0005305F"/>
    <w:rsid w:val="000531B6"/>
    <w:rsid w:val="000535B7"/>
    <w:rsid w:val="00053751"/>
    <w:rsid w:val="0005387B"/>
    <w:rsid w:val="000538C0"/>
    <w:rsid w:val="00053EE4"/>
    <w:rsid w:val="00053FE0"/>
    <w:rsid w:val="00054546"/>
    <w:rsid w:val="00054A2E"/>
    <w:rsid w:val="00054C89"/>
    <w:rsid w:val="00054CF7"/>
    <w:rsid w:val="00054DD5"/>
    <w:rsid w:val="0005555A"/>
    <w:rsid w:val="00055668"/>
    <w:rsid w:val="00055CAD"/>
    <w:rsid w:val="00055F4E"/>
    <w:rsid w:val="00056065"/>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679B9"/>
    <w:rsid w:val="00070406"/>
    <w:rsid w:val="0007070F"/>
    <w:rsid w:val="00070872"/>
    <w:rsid w:val="000709E1"/>
    <w:rsid w:val="00070D75"/>
    <w:rsid w:val="000710C8"/>
    <w:rsid w:val="0007134E"/>
    <w:rsid w:val="00071AF6"/>
    <w:rsid w:val="00071DB5"/>
    <w:rsid w:val="00071EDE"/>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513"/>
    <w:rsid w:val="000777BF"/>
    <w:rsid w:val="000778E9"/>
    <w:rsid w:val="00077BA1"/>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5F1F"/>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73F"/>
    <w:rsid w:val="00095A10"/>
    <w:rsid w:val="000961E6"/>
    <w:rsid w:val="00096501"/>
    <w:rsid w:val="000965CF"/>
    <w:rsid w:val="000967F2"/>
    <w:rsid w:val="00096878"/>
    <w:rsid w:val="00096A73"/>
    <w:rsid w:val="00097334"/>
    <w:rsid w:val="00097818"/>
    <w:rsid w:val="000978BE"/>
    <w:rsid w:val="000979DF"/>
    <w:rsid w:val="00097B87"/>
    <w:rsid w:val="00097E84"/>
    <w:rsid w:val="000A039E"/>
    <w:rsid w:val="000A0702"/>
    <w:rsid w:val="000A0716"/>
    <w:rsid w:val="000A08D1"/>
    <w:rsid w:val="000A0DE6"/>
    <w:rsid w:val="000A15D9"/>
    <w:rsid w:val="000A1A73"/>
    <w:rsid w:val="000A1F53"/>
    <w:rsid w:val="000A2497"/>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6C03"/>
    <w:rsid w:val="000A72D4"/>
    <w:rsid w:val="000A7ECF"/>
    <w:rsid w:val="000B0328"/>
    <w:rsid w:val="000B071F"/>
    <w:rsid w:val="000B087A"/>
    <w:rsid w:val="000B0928"/>
    <w:rsid w:val="000B135F"/>
    <w:rsid w:val="000B138C"/>
    <w:rsid w:val="000B1A7E"/>
    <w:rsid w:val="000B1E7D"/>
    <w:rsid w:val="000B2863"/>
    <w:rsid w:val="000B2B68"/>
    <w:rsid w:val="000B3C60"/>
    <w:rsid w:val="000B3C6D"/>
    <w:rsid w:val="000B3E55"/>
    <w:rsid w:val="000B4412"/>
    <w:rsid w:val="000B4661"/>
    <w:rsid w:val="000B4C13"/>
    <w:rsid w:val="000B4C1D"/>
    <w:rsid w:val="000B51F4"/>
    <w:rsid w:val="000B5DDB"/>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00"/>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C7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5FEF"/>
    <w:rsid w:val="000D6257"/>
    <w:rsid w:val="000D63E4"/>
    <w:rsid w:val="000D6527"/>
    <w:rsid w:val="000D67D0"/>
    <w:rsid w:val="000D688E"/>
    <w:rsid w:val="000D6A79"/>
    <w:rsid w:val="000D6ACA"/>
    <w:rsid w:val="000E03D8"/>
    <w:rsid w:val="000E0419"/>
    <w:rsid w:val="000E186A"/>
    <w:rsid w:val="000E1A41"/>
    <w:rsid w:val="000E1CB4"/>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213"/>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9C1"/>
    <w:rsid w:val="000F0A19"/>
    <w:rsid w:val="000F0D2C"/>
    <w:rsid w:val="000F0E9B"/>
    <w:rsid w:val="000F0EA9"/>
    <w:rsid w:val="000F10CD"/>
    <w:rsid w:val="000F114B"/>
    <w:rsid w:val="000F12B3"/>
    <w:rsid w:val="000F18FA"/>
    <w:rsid w:val="000F2288"/>
    <w:rsid w:val="000F2A6E"/>
    <w:rsid w:val="000F2AF7"/>
    <w:rsid w:val="000F2C1A"/>
    <w:rsid w:val="000F2DF6"/>
    <w:rsid w:val="000F3729"/>
    <w:rsid w:val="000F3D8A"/>
    <w:rsid w:val="000F3E72"/>
    <w:rsid w:val="000F4797"/>
    <w:rsid w:val="000F4A39"/>
    <w:rsid w:val="000F4BAF"/>
    <w:rsid w:val="000F515D"/>
    <w:rsid w:val="000F59BC"/>
    <w:rsid w:val="000F5B68"/>
    <w:rsid w:val="000F5BCC"/>
    <w:rsid w:val="000F6371"/>
    <w:rsid w:val="000F7001"/>
    <w:rsid w:val="000F7191"/>
    <w:rsid w:val="000F71F5"/>
    <w:rsid w:val="000F72F6"/>
    <w:rsid w:val="000F762A"/>
    <w:rsid w:val="000F7814"/>
    <w:rsid w:val="000F7EEF"/>
    <w:rsid w:val="001000CB"/>
    <w:rsid w:val="00100627"/>
    <w:rsid w:val="001008FC"/>
    <w:rsid w:val="00101675"/>
    <w:rsid w:val="0010171D"/>
    <w:rsid w:val="001018BD"/>
    <w:rsid w:val="00101D74"/>
    <w:rsid w:val="00102B44"/>
    <w:rsid w:val="0010319B"/>
    <w:rsid w:val="001033D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90D"/>
    <w:rsid w:val="00113C6B"/>
    <w:rsid w:val="00113E6B"/>
    <w:rsid w:val="00113EE2"/>
    <w:rsid w:val="0011403F"/>
    <w:rsid w:val="00114152"/>
    <w:rsid w:val="00114422"/>
    <w:rsid w:val="00114891"/>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7D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4D"/>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278"/>
    <w:rsid w:val="001574B7"/>
    <w:rsid w:val="001578B4"/>
    <w:rsid w:val="00157936"/>
    <w:rsid w:val="00157A0D"/>
    <w:rsid w:val="00157A34"/>
    <w:rsid w:val="00157A60"/>
    <w:rsid w:val="00157AFC"/>
    <w:rsid w:val="00157B06"/>
    <w:rsid w:val="00157CDB"/>
    <w:rsid w:val="00157E8E"/>
    <w:rsid w:val="00160232"/>
    <w:rsid w:val="001605FA"/>
    <w:rsid w:val="001607FC"/>
    <w:rsid w:val="00160B28"/>
    <w:rsid w:val="00161139"/>
    <w:rsid w:val="001613D5"/>
    <w:rsid w:val="0016154D"/>
    <w:rsid w:val="00161BC6"/>
    <w:rsid w:val="001623D5"/>
    <w:rsid w:val="0016246B"/>
    <w:rsid w:val="0016283D"/>
    <w:rsid w:val="00162EEE"/>
    <w:rsid w:val="001630E5"/>
    <w:rsid w:val="0016320C"/>
    <w:rsid w:val="001633E4"/>
    <w:rsid w:val="0016364A"/>
    <w:rsid w:val="00163656"/>
    <w:rsid w:val="001637F0"/>
    <w:rsid w:val="00163C6D"/>
    <w:rsid w:val="00164222"/>
    <w:rsid w:val="00164358"/>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19C"/>
    <w:rsid w:val="00171417"/>
    <w:rsid w:val="001718C0"/>
    <w:rsid w:val="00171A7F"/>
    <w:rsid w:val="00171E4E"/>
    <w:rsid w:val="001723B6"/>
    <w:rsid w:val="00172910"/>
    <w:rsid w:val="00172D54"/>
    <w:rsid w:val="00172F4D"/>
    <w:rsid w:val="00172F4F"/>
    <w:rsid w:val="001740B6"/>
    <w:rsid w:val="00174708"/>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22"/>
    <w:rsid w:val="00176AA2"/>
    <w:rsid w:val="00176C50"/>
    <w:rsid w:val="00176CE1"/>
    <w:rsid w:val="0017723E"/>
    <w:rsid w:val="00177272"/>
    <w:rsid w:val="00177AB5"/>
    <w:rsid w:val="00177AF9"/>
    <w:rsid w:val="00177C22"/>
    <w:rsid w:val="00180377"/>
    <w:rsid w:val="001808C5"/>
    <w:rsid w:val="001809A1"/>
    <w:rsid w:val="00180A31"/>
    <w:rsid w:val="00180A87"/>
    <w:rsid w:val="00180E55"/>
    <w:rsid w:val="0018120B"/>
    <w:rsid w:val="0018167E"/>
    <w:rsid w:val="00181E28"/>
    <w:rsid w:val="00181F3A"/>
    <w:rsid w:val="0018251D"/>
    <w:rsid w:val="001828FE"/>
    <w:rsid w:val="00182A5A"/>
    <w:rsid w:val="00182BA2"/>
    <w:rsid w:val="00182E66"/>
    <w:rsid w:val="001830F3"/>
    <w:rsid w:val="00183182"/>
    <w:rsid w:val="001832E5"/>
    <w:rsid w:val="001833A3"/>
    <w:rsid w:val="00183483"/>
    <w:rsid w:val="001834AE"/>
    <w:rsid w:val="00183AE4"/>
    <w:rsid w:val="00183C38"/>
    <w:rsid w:val="00183DDC"/>
    <w:rsid w:val="00184218"/>
    <w:rsid w:val="0018423E"/>
    <w:rsid w:val="001842AB"/>
    <w:rsid w:val="001842C8"/>
    <w:rsid w:val="00184801"/>
    <w:rsid w:val="00184856"/>
    <w:rsid w:val="00184B82"/>
    <w:rsid w:val="00184CFC"/>
    <w:rsid w:val="001859A9"/>
    <w:rsid w:val="0018785D"/>
    <w:rsid w:val="001878E8"/>
    <w:rsid w:val="00187DCA"/>
    <w:rsid w:val="00190AA9"/>
    <w:rsid w:val="00191191"/>
    <w:rsid w:val="001915B0"/>
    <w:rsid w:val="00191E9D"/>
    <w:rsid w:val="001920FE"/>
    <w:rsid w:val="0019233A"/>
    <w:rsid w:val="0019290B"/>
    <w:rsid w:val="00192913"/>
    <w:rsid w:val="00192D59"/>
    <w:rsid w:val="00192F63"/>
    <w:rsid w:val="001930C0"/>
    <w:rsid w:val="00193B84"/>
    <w:rsid w:val="00193E6E"/>
    <w:rsid w:val="0019419C"/>
    <w:rsid w:val="0019458F"/>
    <w:rsid w:val="001950D7"/>
    <w:rsid w:val="0019511E"/>
    <w:rsid w:val="00195216"/>
    <w:rsid w:val="00195538"/>
    <w:rsid w:val="0019567C"/>
    <w:rsid w:val="00195C78"/>
    <w:rsid w:val="00195C8D"/>
    <w:rsid w:val="00195DDF"/>
    <w:rsid w:val="0019664F"/>
    <w:rsid w:val="0019683A"/>
    <w:rsid w:val="00196C7C"/>
    <w:rsid w:val="00196E0E"/>
    <w:rsid w:val="00196F74"/>
    <w:rsid w:val="00196FE0"/>
    <w:rsid w:val="001970A7"/>
    <w:rsid w:val="001973E7"/>
    <w:rsid w:val="00197443"/>
    <w:rsid w:val="00197686"/>
    <w:rsid w:val="001A0051"/>
    <w:rsid w:val="001A0261"/>
    <w:rsid w:val="001A0656"/>
    <w:rsid w:val="001A06B6"/>
    <w:rsid w:val="001A0D0E"/>
    <w:rsid w:val="001A1122"/>
    <w:rsid w:val="001A15D3"/>
    <w:rsid w:val="001A17D6"/>
    <w:rsid w:val="001A19E7"/>
    <w:rsid w:val="001A1A92"/>
    <w:rsid w:val="001A2008"/>
    <w:rsid w:val="001A24FB"/>
    <w:rsid w:val="001A265F"/>
    <w:rsid w:val="001A269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6F4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4D1E"/>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A34"/>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4339"/>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007"/>
    <w:rsid w:val="00213284"/>
    <w:rsid w:val="002133CB"/>
    <w:rsid w:val="00213ADC"/>
    <w:rsid w:val="00213B25"/>
    <w:rsid w:val="00213C8B"/>
    <w:rsid w:val="00214219"/>
    <w:rsid w:val="002144F0"/>
    <w:rsid w:val="00214598"/>
    <w:rsid w:val="0021460F"/>
    <w:rsid w:val="00214638"/>
    <w:rsid w:val="00214711"/>
    <w:rsid w:val="0021472C"/>
    <w:rsid w:val="00214858"/>
    <w:rsid w:val="00214CD4"/>
    <w:rsid w:val="00215126"/>
    <w:rsid w:val="002152C0"/>
    <w:rsid w:val="00215533"/>
    <w:rsid w:val="00215A33"/>
    <w:rsid w:val="00215C69"/>
    <w:rsid w:val="00215E3F"/>
    <w:rsid w:val="00216216"/>
    <w:rsid w:val="00216594"/>
    <w:rsid w:val="002169AC"/>
    <w:rsid w:val="00216D10"/>
    <w:rsid w:val="0021700F"/>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4209"/>
    <w:rsid w:val="0023430E"/>
    <w:rsid w:val="002349FF"/>
    <w:rsid w:val="00234C25"/>
    <w:rsid w:val="00235403"/>
    <w:rsid w:val="00235626"/>
    <w:rsid w:val="00235C7A"/>
    <w:rsid w:val="00235E9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30B"/>
    <w:rsid w:val="00246596"/>
    <w:rsid w:val="00246805"/>
    <w:rsid w:val="00246E04"/>
    <w:rsid w:val="00246F52"/>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5F7"/>
    <w:rsid w:val="00252699"/>
    <w:rsid w:val="00252DBB"/>
    <w:rsid w:val="00252E34"/>
    <w:rsid w:val="00253CE5"/>
    <w:rsid w:val="00254746"/>
    <w:rsid w:val="002553B8"/>
    <w:rsid w:val="002557A8"/>
    <w:rsid w:val="00255A01"/>
    <w:rsid w:val="002561B6"/>
    <w:rsid w:val="0025625A"/>
    <w:rsid w:val="00256511"/>
    <w:rsid w:val="00256939"/>
    <w:rsid w:val="00256ED2"/>
    <w:rsid w:val="00257257"/>
    <w:rsid w:val="0025746D"/>
    <w:rsid w:val="00257B20"/>
    <w:rsid w:val="00257B28"/>
    <w:rsid w:val="00257ED3"/>
    <w:rsid w:val="002600FD"/>
    <w:rsid w:val="00260368"/>
    <w:rsid w:val="0026039F"/>
    <w:rsid w:val="00260FB7"/>
    <w:rsid w:val="002612EF"/>
    <w:rsid w:val="0026177F"/>
    <w:rsid w:val="0026195B"/>
    <w:rsid w:val="00261F59"/>
    <w:rsid w:val="00262072"/>
    <w:rsid w:val="002622C3"/>
    <w:rsid w:val="002625BB"/>
    <w:rsid w:val="00262A02"/>
    <w:rsid w:val="00262F94"/>
    <w:rsid w:val="00263107"/>
    <w:rsid w:val="0026347E"/>
    <w:rsid w:val="0026358B"/>
    <w:rsid w:val="00263614"/>
    <w:rsid w:val="002639DF"/>
    <w:rsid w:val="00263B27"/>
    <w:rsid w:val="00263CAD"/>
    <w:rsid w:val="0026451F"/>
    <w:rsid w:val="0026464A"/>
    <w:rsid w:val="002649EB"/>
    <w:rsid w:val="00264BEB"/>
    <w:rsid w:val="00264EE0"/>
    <w:rsid w:val="00264FA4"/>
    <w:rsid w:val="00265128"/>
    <w:rsid w:val="00265709"/>
    <w:rsid w:val="0026575B"/>
    <w:rsid w:val="00265918"/>
    <w:rsid w:val="00265D3D"/>
    <w:rsid w:val="00265EB9"/>
    <w:rsid w:val="0026653A"/>
    <w:rsid w:val="0026697B"/>
    <w:rsid w:val="00266A26"/>
    <w:rsid w:val="0026703B"/>
    <w:rsid w:val="00267111"/>
    <w:rsid w:val="00267408"/>
    <w:rsid w:val="00267CC1"/>
    <w:rsid w:val="0027105A"/>
    <w:rsid w:val="00271540"/>
    <w:rsid w:val="00271651"/>
    <w:rsid w:val="00271F14"/>
    <w:rsid w:val="002724C5"/>
    <w:rsid w:val="00272699"/>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02"/>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BD2"/>
    <w:rsid w:val="00290FA8"/>
    <w:rsid w:val="0029110B"/>
    <w:rsid w:val="0029122F"/>
    <w:rsid w:val="00291265"/>
    <w:rsid w:val="0029134C"/>
    <w:rsid w:val="00291363"/>
    <w:rsid w:val="002913F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80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89A"/>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BB"/>
    <w:rsid w:val="002B64F1"/>
    <w:rsid w:val="002B68C2"/>
    <w:rsid w:val="002B7167"/>
    <w:rsid w:val="002B77BD"/>
    <w:rsid w:val="002B7C9C"/>
    <w:rsid w:val="002B7CAA"/>
    <w:rsid w:val="002C0AA5"/>
    <w:rsid w:val="002C1619"/>
    <w:rsid w:val="002C173F"/>
    <w:rsid w:val="002C17F4"/>
    <w:rsid w:val="002C188A"/>
    <w:rsid w:val="002C1C14"/>
    <w:rsid w:val="002C1C22"/>
    <w:rsid w:val="002C1EE5"/>
    <w:rsid w:val="002C1FA3"/>
    <w:rsid w:val="002C2088"/>
    <w:rsid w:val="002C2089"/>
    <w:rsid w:val="002C233F"/>
    <w:rsid w:val="002C2410"/>
    <w:rsid w:val="002C259E"/>
    <w:rsid w:val="002C2E2B"/>
    <w:rsid w:val="002C351F"/>
    <w:rsid w:val="002C36A7"/>
    <w:rsid w:val="002C39E0"/>
    <w:rsid w:val="002C3C61"/>
    <w:rsid w:val="002C3E57"/>
    <w:rsid w:val="002C40C8"/>
    <w:rsid w:val="002C4102"/>
    <w:rsid w:val="002C4157"/>
    <w:rsid w:val="002C431F"/>
    <w:rsid w:val="002C4940"/>
    <w:rsid w:val="002C4982"/>
    <w:rsid w:val="002C49A8"/>
    <w:rsid w:val="002C49A9"/>
    <w:rsid w:val="002C49D3"/>
    <w:rsid w:val="002C5295"/>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0BD"/>
    <w:rsid w:val="002D41DB"/>
    <w:rsid w:val="002D55FA"/>
    <w:rsid w:val="002D57C6"/>
    <w:rsid w:val="002D682E"/>
    <w:rsid w:val="002D693E"/>
    <w:rsid w:val="002D6A11"/>
    <w:rsid w:val="002D6A24"/>
    <w:rsid w:val="002D6BB0"/>
    <w:rsid w:val="002D6C68"/>
    <w:rsid w:val="002D71D1"/>
    <w:rsid w:val="002D76DE"/>
    <w:rsid w:val="002E0293"/>
    <w:rsid w:val="002E0336"/>
    <w:rsid w:val="002E0663"/>
    <w:rsid w:val="002E06C0"/>
    <w:rsid w:val="002E0794"/>
    <w:rsid w:val="002E08F8"/>
    <w:rsid w:val="002E0926"/>
    <w:rsid w:val="002E0A04"/>
    <w:rsid w:val="002E0BE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7DF"/>
    <w:rsid w:val="002F083B"/>
    <w:rsid w:val="002F0CAB"/>
    <w:rsid w:val="002F0EF2"/>
    <w:rsid w:val="002F0F7A"/>
    <w:rsid w:val="002F0FA5"/>
    <w:rsid w:val="002F1784"/>
    <w:rsid w:val="002F1837"/>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E2F"/>
    <w:rsid w:val="002F7FB5"/>
    <w:rsid w:val="003001AF"/>
    <w:rsid w:val="0030076B"/>
    <w:rsid w:val="0030081E"/>
    <w:rsid w:val="00300E74"/>
    <w:rsid w:val="00301503"/>
    <w:rsid w:val="00301B3D"/>
    <w:rsid w:val="00301D02"/>
    <w:rsid w:val="00301DA3"/>
    <w:rsid w:val="003021FF"/>
    <w:rsid w:val="00302E92"/>
    <w:rsid w:val="00302FDD"/>
    <w:rsid w:val="00303116"/>
    <w:rsid w:val="003039C2"/>
    <w:rsid w:val="00303A44"/>
    <w:rsid w:val="00303E0B"/>
    <w:rsid w:val="00304132"/>
    <w:rsid w:val="0030448E"/>
    <w:rsid w:val="0030468B"/>
    <w:rsid w:val="0030469B"/>
    <w:rsid w:val="00305058"/>
    <w:rsid w:val="00305B35"/>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13F"/>
    <w:rsid w:val="0031620E"/>
    <w:rsid w:val="0031622A"/>
    <w:rsid w:val="00316292"/>
    <w:rsid w:val="00316377"/>
    <w:rsid w:val="003163A5"/>
    <w:rsid w:val="003167CF"/>
    <w:rsid w:val="0031699E"/>
    <w:rsid w:val="00316A62"/>
    <w:rsid w:val="00316B06"/>
    <w:rsid w:val="00316BB8"/>
    <w:rsid w:val="00317304"/>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3AE"/>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B01"/>
    <w:rsid w:val="00327CE8"/>
    <w:rsid w:val="003300A2"/>
    <w:rsid w:val="00331474"/>
    <w:rsid w:val="00331783"/>
    <w:rsid w:val="00331995"/>
    <w:rsid w:val="00331AEB"/>
    <w:rsid w:val="00331BF1"/>
    <w:rsid w:val="00331CE8"/>
    <w:rsid w:val="00331FFC"/>
    <w:rsid w:val="003323C0"/>
    <w:rsid w:val="0033245B"/>
    <w:rsid w:val="00332E56"/>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747"/>
    <w:rsid w:val="00336A2B"/>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81"/>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6D43"/>
    <w:rsid w:val="00347095"/>
    <w:rsid w:val="00347280"/>
    <w:rsid w:val="0034752C"/>
    <w:rsid w:val="003478DA"/>
    <w:rsid w:val="00347AA7"/>
    <w:rsid w:val="0035012A"/>
    <w:rsid w:val="00350443"/>
    <w:rsid w:val="003505E6"/>
    <w:rsid w:val="00350800"/>
    <w:rsid w:val="003509ED"/>
    <w:rsid w:val="00350BEE"/>
    <w:rsid w:val="0035163E"/>
    <w:rsid w:val="00351721"/>
    <w:rsid w:val="0035172A"/>
    <w:rsid w:val="00351F3A"/>
    <w:rsid w:val="003520E9"/>
    <w:rsid w:val="00352467"/>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B41"/>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1E"/>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3E"/>
    <w:rsid w:val="003700AE"/>
    <w:rsid w:val="00370270"/>
    <w:rsid w:val="003702E6"/>
    <w:rsid w:val="003706DF"/>
    <w:rsid w:val="00370DA5"/>
    <w:rsid w:val="00370DC7"/>
    <w:rsid w:val="00371318"/>
    <w:rsid w:val="003714C5"/>
    <w:rsid w:val="00371516"/>
    <w:rsid w:val="0037185E"/>
    <w:rsid w:val="0037189F"/>
    <w:rsid w:val="00371A1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8FB"/>
    <w:rsid w:val="003779C8"/>
    <w:rsid w:val="00380662"/>
    <w:rsid w:val="00380EC3"/>
    <w:rsid w:val="00381854"/>
    <w:rsid w:val="003818D1"/>
    <w:rsid w:val="00381D8D"/>
    <w:rsid w:val="0038210C"/>
    <w:rsid w:val="0038258E"/>
    <w:rsid w:val="003828CF"/>
    <w:rsid w:val="0038293D"/>
    <w:rsid w:val="00382A65"/>
    <w:rsid w:val="00382C66"/>
    <w:rsid w:val="00383500"/>
    <w:rsid w:val="00383AB1"/>
    <w:rsid w:val="00383CD6"/>
    <w:rsid w:val="00384165"/>
    <w:rsid w:val="00384451"/>
    <w:rsid w:val="0038465E"/>
    <w:rsid w:val="003846B9"/>
    <w:rsid w:val="00384B18"/>
    <w:rsid w:val="00385704"/>
    <w:rsid w:val="00385D46"/>
    <w:rsid w:val="00385D58"/>
    <w:rsid w:val="0038601E"/>
    <w:rsid w:val="00386239"/>
    <w:rsid w:val="00386415"/>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741"/>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64"/>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691"/>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6CC"/>
    <w:rsid w:val="003B2863"/>
    <w:rsid w:val="003B2DF5"/>
    <w:rsid w:val="003B3374"/>
    <w:rsid w:val="003B33F3"/>
    <w:rsid w:val="003B3922"/>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11C"/>
    <w:rsid w:val="003B73DE"/>
    <w:rsid w:val="003B74E5"/>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A17"/>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4D4B"/>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95E"/>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070"/>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07EB1"/>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15B"/>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27D27"/>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16"/>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1DB7"/>
    <w:rsid w:val="0046211F"/>
    <w:rsid w:val="00462327"/>
    <w:rsid w:val="00463094"/>
    <w:rsid w:val="00463150"/>
    <w:rsid w:val="00463537"/>
    <w:rsid w:val="00463781"/>
    <w:rsid w:val="004644E1"/>
    <w:rsid w:val="00464747"/>
    <w:rsid w:val="00464D11"/>
    <w:rsid w:val="00464E44"/>
    <w:rsid w:val="00464F75"/>
    <w:rsid w:val="00464FC1"/>
    <w:rsid w:val="004655AB"/>
    <w:rsid w:val="00465DB4"/>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172"/>
    <w:rsid w:val="0047696F"/>
    <w:rsid w:val="0047720C"/>
    <w:rsid w:val="004772B0"/>
    <w:rsid w:val="00477536"/>
    <w:rsid w:val="004809C8"/>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2A1"/>
    <w:rsid w:val="0048633B"/>
    <w:rsid w:val="00486436"/>
    <w:rsid w:val="00486779"/>
    <w:rsid w:val="0048688D"/>
    <w:rsid w:val="00486BBA"/>
    <w:rsid w:val="0048709C"/>
    <w:rsid w:val="004874FC"/>
    <w:rsid w:val="00487586"/>
    <w:rsid w:val="00487880"/>
    <w:rsid w:val="00487902"/>
    <w:rsid w:val="00487C7D"/>
    <w:rsid w:val="00487FCA"/>
    <w:rsid w:val="0049097D"/>
    <w:rsid w:val="00490E1D"/>
    <w:rsid w:val="00491076"/>
    <w:rsid w:val="004912C8"/>
    <w:rsid w:val="00491768"/>
    <w:rsid w:val="00491A40"/>
    <w:rsid w:val="00491C19"/>
    <w:rsid w:val="00491CC2"/>
    <w:rsid w:val="004927DA"/>
    <w:rsid w:val="00492818"/>
    <w:rsid w:val="004928A6"/>
    <w:rsid w:val="00492B26"/>
    <w:rsid w:val="00493551"/>
    <w:rsid w:val="004936B1"/>
    <w:rsid w:val="00493B8A"/>
    <w:rsid w:val="00493DA9"/>
    <w:rsid w:val="00493E1C"/>
    <w:rsid w:val="00494445"/>
    <w:rsid w:val="00494A62"/>
    <w:rsid w:val="00494C3F"/>
    <w:rsid w:val="00494EDD"/>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036"/>
    <w:rsid w:val="004A0425"/>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5AB3"/>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D27"/>
    <w:rsid w:val="004B1E87"/>
    <w:rsid w:val="004B2347"/>
    <w:rsid w:val="004B238B"/>
    <w:rsid w:val="004B27A5"/>
    <w:rsid w:val="004B2C20"/>
    <w:rsid w:val="004B2F24"/>
    <w:rsid w:val="004B33B6"/>
    <w:rsid w:val="004B35E9"/>
    <w:rsid w:val="004B3A76"/>
    <w:rsid w:val="004B3FA9"/>
    <w:rsid w:val="004B429C"/>
    <w:rsid w:val="004B4A5A"/>
    <w:rsid w:val="004B509C"/>
    <w:rsid w:val="004B5245"/>
    <w:rsid w:val="004B573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9D2"/>
    <w:rsid w:val="004C2ABB"/>
    <w:rsid w:val="004C2D48"/>
    <w:rsid w:val="004C2D6F"/>
    <w:rsid w:val="004C2E4F"/>
    <w:rsid w:val="004C3B7E"/>
    <w:rsid w:val="004C3BAB"/>
    <w:rsid w:val="004C3DFD"/>
    <w:rsid w:val="004C3E59"/>
    <w:rsid w:val="004C3E9E"/>
    <w:rsid w:val="004C421F"/>
    <w:rsid w:val="004C42BE"/>
    <w:rsid w:val="004C439A"/>
    <w:rsid w:val="004C444A"/>
    <w:rsid w:val="004C4709"/>
    <w:rsid w:val="004C4CEC"/>
    <w:rsid w:val="004C4DD2"/>
    <w:rsid w:val="004C57D2"/>
    <w:rsid w:val="004C5A73"/>
    <w:rsid w:val="004C6040"/>
    <w:rsid w:val="004C62C6"/>
    <w:rsid w:val="004C6377"/>
    <w:rsid w:val="004C6851"/>
    <w:rsid w:val="004C6BB2"/>
    <w:rsid w:val="004C6FEA"/>
    <w:rsid w:val="004C718B"/>
    <w:rsid w:val="004C730E"/>
    <w:rsid w:val="004C7EDB"/>
    <w:rsid w:val="004D102E"/>
    <w:rsid w:val="004D11B6"/>
    <w:rsid w:val="004D149A"/>
    <w:rsid w:val="004D167B"/>
    <w:rsid w:val="004D1717"/>
    <w:rsid w:val="004D1D66"/>
    <w:rsid w:val="004D1D80"/>
    <w:rsid w:val="004D231B"/>
    <w:rsid w:val="004D2C0D"/>
    <w:rsid w:val="004D2FE0"/>
    <w:rsid w:val="004D3217"/>
    <w:rsid w:val="004D33B4"/>
    <w:rsid w:val="004D35D2"/>
    <w:rsid w:val="004D379B"/>
    <w:rsid w:val="004D394E"/>
    <w:rsid w:val="004D3A7E"/>
    <w:rsid w:val="004D41AE"/>
    <w:rsid w:val="004D4547"/>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10"/>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9AE"/>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0D28"/>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1DF7"/>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C6D"/>
    <w:rsid w:val="00525CC7"/>
    <w:rsid w:val="005261F2"/>
    <w:rsid w:val="005266A7"/>
    <w:rsid w:val="00526D95"/>
    <w:rsid w:val="00527017"/>
    <w:rsid w:val="005270B0"/>
    <w:rsid w:val="00527395"/>
    <w:rsid w:val="00527BDB"/>
    <w:rsid w:val="00527F5A"/>
    <w:rsid w:val="00530033"/>
    <w:rsid w:val="00530CCC"/>
    <w:rsid w:val="00531E40"/>
    <w:rsid w:val="00532020"/>
    <w:rsid w:val="005322B9"/>
    <w:rsid w:val="005322BE"/>
    <w:rsid w:val="005328E0"/>
    <w:rsid w:val="00532A0D"/>
    <w:rsid w:val="00532A94"/>
    <w:rsid w:val="00532CA6"/>
    <w:rsid w:val="00533484"/>
    <w:rsid w:val="005339AA"/>
    <w:rsid w:val="00534434"/>
    <w:rsid w:val="00534941"/>
    <w:rsid w:val="00534A8F"/>
    <w:rsid w:val="00534AA5"/>
    <w:rsid w:val="00534C2B"/>
    <w:rsid w:val="00534CEA"/>
    <w:rsid w:val="00534D01"/>
    <w:rsid w:val="005351B2"/>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06D1"/>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6CF8"/>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2C34"/>
    <w:rsid w:val="00562F72"/>
    <w:rsid w:val="0056361C"/>
    <w:rsid w:val="005636F8"/>
    <w:rsid w:val="00563936"/>
    <w:rsid w:val="00563B30"/>
    <w:rsid w:val="00563C06"/>
    <w:rsid w:val="00563F81"/>
    <w:rsid w:val="005640CC"/>
    <w:rsid w:val="005640EA"/>
    <w:rsid w:val="0056458A"/>
    <w:rsid w:val="0056465F"/>
    <w:rsid w:val="00564FB3"/>
    <w:rsid w:val="0056553B"/>
    <w:rsid w:val="00565B91"/>
    <w:rsid w:val="00565DB2"/>
    <w:rsid w:val="00565EFB"/>
    <w:rsid w:val="00566005"/>
    <w:rsid w:val="0056615C"/>
    <w:rsid w:val="0056626D"/>
    <w:rsid w:val="00566672"/>
    <w:rsid w:val="00566C56"/>
    <w:rsid w:val="00566D54"/>
    <w:rsid w:val="005673F5"/>
    <w:rsid w:val="00567635"/>
    <w:rsid w:val="00567A3A"/>
    <w:rsid w:val="005701A9"/>
    <w:rsid w:val="005702B7"/>
    <w:rsid w:val="005703BE"/>
    <w:rsid w:val="005704DD"/>
    <w:rsid w:val="00570C7E"/>
    <w:rsid w:val="00571010"/>
    <w:rsid w:val="00571197"/>
    <w:rsid w:val="0057122E"/>
    <w:rsid w:val="00571831"/>
    <w:rsid w:val="00571B4B"/>
    <w:rsid w:val="00571C12"/>
    <w:rsid w:val="00571E7F"/>
    <w:rsid w:val="00571F77"/>
    <w:rsid w:val="005722EF"/>
    <w:rsid w:val="00572586"/>
    <w:rsid w:val="005727DE"/>
    <w:rsid w:val="00572C28"/>
    <w:rsid w:val="00572E2B"/>
    <w:rsid w:val="00572FA5"/>
    <w:rsid w:val="00573108"/>
    <w:rsid w:val="00573119"/>
    <w:rsid w:val="0057353E"/>
    <w:rsid w:val="00573647"/>
    <w:rsid w:val="00573B0A"/>
    <w:rsid w:val="00573C5C"/>
    <w:rsid w:val="00573E9D"/>
    <w:rsid w:val="00574375"/>
    <w:rsid w:val="00574534"/>
    <w:rsid w:val="0057467B"/>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BF9"/>
    <w:rsid w:val="005851AA"/>
    <w:rsid w:val="00585303"/>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7DC"/>
    <w:rsid w:val="00597832"/>
    <w:rsid w:val="00597BD0"/>
    <w:rsid w:val="00597E5A"/>
    <w:rsid w:val="005A02AC"/>
    <w:rsid w:val="005A03AE"/>
    <w:rsid w:val="005A0534"/>
    <w:rsid w:val="005A08F2"/>
    <w:rsid w:val="005A1363"/>
    <w:rsid w:val="005A1610"/>
    <w:rsid w:val="005A18FE"/>
    <w:rsid w:val="005A19BB"/>
    <w:rsid w:val="005A1B89"/>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C8E"/>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491B"/>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84D"/>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3170"/>
    <w:rsid w:val="005D3CBF"/>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A71"/>
    <w:rsid w:val="005D7B6B"/>
    <w:rsid w:val="005E1048"/>
    <w:rsid w:val="005E10D1"/>
    <w:rsid w:val="005E11FF"/>
    <w:rsid w:val="005E13E6"/>
    <w:rsid w:val="005E1CBF"/>
    <w:rsid w:val="005E1D39"/>
    <w:rsid w:val="005E1D3F"/>
    <w:rsid w:val="005E218B"/>
    <w:rsid w:val="005E21BA"/>
    <w:rsid w:val="005E2C4F"/>
    <w:rsid w:val="005E2D4A"/>
    <w:rsid w:val="005E2EC0"/>
    <w:rsid w:val="005E30A0"/>
    <w:rsid w:val="005E379C"/>
    <w:rsid w:val="005E3D30"/>
    <w:rsid w:val="005E4007"/>
    <w:rsid w:val="005E4144"/>
    <w:rsid w:val="005E4187"/>
    <w:rsid w:val="005E4439"/>
    <w:rsid w:val="005E47C0"/>
    <w:rsid w:val="005E5092"/>
    <w:rsid w:val="005E5260"/>
    <w:rsid w:val="005E54B9"/>
    <w:rsid w:val="005E55FC"/>
    <w:rsid w:val="005E5612"/>
    <w:rsid w:val="005E57BD"/>
    <w:rsid w:val="005E5A9B"/>
    <w:rsid w:val="005E5C3A"/>
    <w:rsid w:val="005E614E"/>
    <w:rsid w:val="005E615F"/>
    <w:rsid w:val="005E6301"/>
    <w:rsid w:val="005E656C"/>
    <w:rsid w:val="005E6A86"/>
    <w:rsid w:val="005E6CA2"/>
    <w:rsid w:val="005E6FA7"/>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4D2"/>
    <w:rsid w:val="005F2508"/>
    <w:rsid w:val="005F25A0"/>
    <w:rsid w:val="005F26EF"/>
    <w:rsid w:val="005F29BD"/>
    <w:rsid w:val="005F3689"/>
    <w:rsid w:val="005F3CE1"/>
    <w:rsid w:val="005F3D7F"/>
    <w:rsid w:val="005F3EE2"/>
    <w:rsid w:val="005F473D"/>
    <w:rsid w:val="005F5452"/>
    <w:rsid w:val="005F5820"/>
    <w:rsid w:val="005F5B72"/>
    <w:rsid w:val="005F5C84"/>
    <w:rsid w:val="005F5D05"/>
    <w:rsid w:val="005F63B2"/>
    <w:rsid w:val="005F66C8"/>
    <w:rsid w:val="005F69AF"/>
    <w:rsid w:val="005F719C"/>
    <w:rsid w:val="005F71AF"/>
    <w:rsid w:val="005F72DD"/>
    <w:rsid w:val="005F74DF"/>
    <w:rsid w:val="005F7B28"/>
    <w:rsid w:val="00600134"/>
    <w:rsid w:val="0060066F"/>
    <w:rsid w:val="0060086E"/>
    <w:rsid w:val="00600910"/>
    <w:rsid w:val="0060106D"/>
    <w:rsid w:val="006010DF"/>
    <w:rsid w:val="006010EA"/>
    <w:rsid w:val="00601330"/>
    <w:rsid w:val="00601558"/>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509"/>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59F"/>
    <w:rsid w:val="006117B0"/>
    <w:rsid w:val="00611E1C"/>
    <w:rsid w:val="00611FA4"/>
    <w:rsid w:val="006120AB"/>
    <w:rsid w:val="0061234A"/>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C43"/>
    <w:rsid w:val="00631D4C"/>
    <w:rsid w:val="00631FDD"/>
    <w:rsid w:val="00631FF5"/>
    <w:rsid w:val="006321A2"/>
    <w:rsid w:val="00632494"/>
    <w:rsid w:val="006326E5"/>
    <w:rsid w:val="00632B4D"/>
    <w:rsid w:val="00632C5A"/>
    <w:rsid w:val="00632DC8"/>
    <w:rsid w:val="006330DC"/>
    <w:rsid w:val="006332CA"/>
    <w:rsid w:val="00633521"/>
    <w:rsid w:val="0063391E"/>
    <w:rsid w:val="00633D60"/>
    <w:rsid w:val="006342D1"/>
    <w:rsid w:val="006345A7"/>
    <w:rsid w:val="006348AB"/>
    <w:rsid w:val="00635337"/>
    <w:rsid w:val="006356BD"/>
    <w:rsid w:val="00636301"/>
    <w:rsid w:val="006368C9"/>
    <w:rsid w:val="00636F86"/>
    <w:rsid w:val="006375A2"/>
    <w:rsid w:val="00637731"/>
    <w:rsid w:val="0063773B"/>
    <w:rsid w:val="00637D36"/>
    <w:rsid w:val="00637EBD"/>
    <w:rsid w:val="00640107"/>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62"/>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3C2"/>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DD8"/>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05B"/>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3C6"/>
    <w:rsid w:val="00681412"/>
    <w:rsid w:val="0068154B"/>
    <w:rsid w:val="00681585"/>
    <w:rsid w:val="0068178C"/>
    <w:rsid w:val="00681A4C"/>
    <w:rsid w:val="00681FA2"/>
    <w:rsid w:val="00682465"/>
    <w:rsid w:val="00682A12"/>
    <w:rsid w:val="0068306B"/>
    <w:rsid w:val="006836E9"/>
    <w:rsid w:val="00683823"/>
    <w:rsid w:val="00683E9A"/>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0E"/>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4C06"/>
    <w:rsid w:val="006959BA"/>
    <w:rsid w:val="00695B07"/>
    <w:rsid w:val="00695B3A"/>
    <w:rsid w:val="00696322"/>
    <w:rsid w:val="00696626"/>
    <w:rsid w:val="006967DF"/>
    <w:rsid w:val="00696991"/>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047"/>
    <w:rsid w:val="006A6BC4"/>
    <w:rsid w:val="006A6D0F"/>
    <w:rsid w:val="006A6DE0"/>
    <w:rsid w:val="006A6EA4"/>
    <w:rsid w:val="006A72FE"/>
    <w:rsid w:val="006A7669"/>
    <w:rsid w:val="006A7813"/>
    <w:rsid w:val="006A7911"/>
    <w:rsid w:val="006B078D"/>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451"/>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5F8"/>
    <w:rsid w:val="006C2A6B"/>
    <w:rsid w:val="006C2B2E"/>
    <w:rsid w:val="006C354D"/>
    <w:rsid w:val="006C3C98"/>
    <w:rsid w:val="006C3D05"/>
    <w:rsid w:val="006C3D49"/>
    <w:rsid w:val="006C47C4"/>
    <w:rsid w:val="006C49D3"/>
    <w:rsid w:val="006C49D9"/>
    <w:rsid w:val="006C4A96"/>
    <w:rsid w:val="006C4ECB"/>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566"/>
    <w:rsid w:val="006D1773"/>
    <w:rsid w:val="006D1787"/>
    <w:rsid w:val="006D1901"/>
    <w:rsid w:val="006D220A"/>
    <w:rsid w:val="006D2542"/>
    <w:rsid w:val="006D25CE"/>
    <w:rsid w:val="006D2878"/>
    <w:rsid w:val="006D2B25"/>
    <w:rsid w:val="006D2BCE"/>
    <w:rsid w:val="006D2D8A"/>
    <w:rsid w:val="006D34E9"/>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45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96B"/>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592"/>
    <w:rsid w:val="006F18F4"/>
    <w:rsid w:val="006F19E7"/>
    <w:rsid w:val="006F1A44"/>
    <w:rsid w:val="006F1E1D"/>
    <w:rsid w:val="006F1EE4"/>
    <w:rsid w:val="006F20F9"/>
    <w:rsid w:val="006F2772"/>
    <w:rsid w:val="006F2780"/>
    <w:rsid w:val="006F27E9"/>
    <w:rsid w:val="006F2A1E"/>
    <w:rsid w:val="006F2BCD"/>
    <w:rsid w:val="006F2C58"/>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59D"/>
    <w:rsid w:val="006F66D5"/>
    <w:rsid w:val="006F6953"/>
    <w:rsid w:val="006F7083"/>
    <w:rsid w:val="006F747B"/>
    <w:rsid w:val="006F7A39"/>
    <w:rsid w:val="006F7E7B"/>
    <w:rsid w:val="007005B5"/>
    <w:rsid w:val="00700989"/>
    <w:rsid w:val="00700AAC"/>
    <w:rsid w:val="0070163D"/>
    <w:rsid w:val="007017EC"/>
    <w:rsid w:val="00701841"/>
    <w:rsid w:val="00701A7F"/>
    <w:rsid w:val="00701E5A"/>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0DB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9B2"/>
    <w:rsid w:val="00716401"/>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E3"/>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0BA"/>
    <w:rsid w:val="00751BFD"/>
    <w:rsid w:val="00752BB0"/>
    <w:rsid w:val="0075313D"/>
    <w:rsid w:val="007533EB"/>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7F7"/>
    <w:rsid w:val="00761834"/>
    <w:rsid w:val="00761AB1"/>
    <w:rsid w:val="00762426"/>
    <w:rsid w:val="00762594"/>
    <w:rsid w:val="00762680"/>
    <w:rsid w:val="00762A2F"/>
    <w:rsid w:val="0076332B"/>
    <w:rsid w:val="007635AF"/>
    <w:rsid w:val="00764634"/>
    <w:rsid w:val="00764AEA"/>
    <w:rsid w:val="0076516F"/>
    <w:rsid w:val="00765195"/>
    <w:rsid w:val="00765496"/>
    <w:rsid w:val="007654EE"/>
    <w:rsid w:val="00766328"/>
    <w:rsid w:val="00766998"/>
    <w:rsid w:val="00766A44"/>
    <w:rsid w:val="00766DC4"/>
    <w:rsid w:val="00766DD5"/>
    <w:rsid w:val="00767124"/>
    <w:rsid w:val="00767A24"/>
    <w:rsid w:val="00767DB4"/>
    <w:rsid w:val="007700CF"/>
    <w:rsid w:val="00770116"/>
    <w:rsid w:val="00770349"/>
    <w:rsid w:val="00770376"/>
    <w:rsid w:val="00770A40"/>
    <w:rsid w:val="00770B23"/>
    <w:rsid w:val="00770D83"/>
    <w:rsid w:val="0077156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75B"/>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C70"/>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4ED3"/>
    <w:rsid w:val="007B5055"/>
    <w:rsid w:val="007B54B9"/>
    <w:rsid w:val="007B5770"/>
    <w:rsid w:val="007B583F"/>
    <w:rsid w:val="007B5858"/>
    <w:rsid w:val="007B5E73"/>
    <w:rsid w:val="007B62B0"/>
    <w:rsid w:val="007B6328"/>
    <w:rsid w:val="007B6419"/>
    <w:rsid w:val="007B6689"/>
    <w:rsid w:val="007B6817"/>
    <w:rsid w:val="007B6ED4"/>
    <w:rsid w:val="007B7269"/>
    <w:rsid w:val="007B7324"/>
    <w:rsid w:val="007B7679"/>
    <w:rsid w:val="007B7880"/>
    <w:rsid w:val="007B7E43"/>
    <w:rsid w:val="007B7FEB"/>
    <w:rsid w:val="007C1162"/>
    <w:rsid w:val="007C136C"/>
    <w:rsid w:val="007C1455"/>
    <w:rsid w:val="007C1952"/>
    <w:rsid w:val="007C1C4C"/>
    <w:rsid w:val="007C1C50"/>
    <w:rsid w:val="007C1FC2"/>
    <w:rsid w:val="007C2214"/>
    <w:rsid w:val="007C246E"/>
    <w:rsid w:val="007C27FE"/>
    <w:rsid w:val="007C2A1A"/>
    <w:rsid w:val="007C2A77"/>
    <w:rsid w:val="007C2B4D"/>
    <w:rsid w:val="007C2B59"/>
    <w:rsid w:val="007C304F"/>
    <w:rsid w:val="007C35C0"/>
    <w:rsid w:val="007C3980"/>
    <w:rsid w:val="007C3A5B"/>
    <w:rsid w:val="007C3B52"/>
    <w:rsid w:val="007C3BE8"/>
    <w:rsid w:val="007C3D96"/>
    <w:rsid w:val="007C452E"/>
    <w:rsid w:val="007C4A52"/>
    <w:rsid w:val="007C4F99"/>
    <w:rsid w:val="007C5511"/>
    <w:rsid w:val="007C560F"/>
    <w:rsid w:val="007C5A52"/>
    <w:rsid w:val="007C5E65"/>
    <w:rsid w:val="007C5E86"/>
    <w:rsid w:val="007C5E93"/>
    <w:rsid w:val="007C5E94"/>
    <w:rsid w:val="007C638E"/>
    <w:rsid w:val="007C6A38"/>
    <w:rsid w:val="007C6B48"/>
    <w:rsid w:val="007C6CEF"/>
    <w:rsid w:val="007C7A1D"/>
    <w:rsid w:val="007C7BB2"/>
    <w:rsid w:val="007C7CC6"/>
    <w:rsid w:val="007C7DAE"/>
    <w:rsid w:val="007D000A"/>
    <w:rsid w:val="007D024C"/>
    <w:rsid w:val="007D027E"/>
    <w:rsid w:val="007D0BBA"/>
    <w:rsid w:val="007D13BE"/>
    <w:rsid w:val="007D149F"/>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079"/>
    <w:rsid w:val="007D5DF4"/>
    <w:rsid w:val="007D5E97"/>
    <w:rsid w:val="007D5FF7"/>
    <w:rsid w:val="007D642E"/>
    <w:rsid w:val="007D657E"/>
    <w:rsid w:val="007D65F9"/>
    <w:rsid w:val="007D6941"/>
    <w:rsid w:val="007D69C7"/>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677"/>
    <w:rsid w:val="007E1A03"/>
    <w:rsid w:val="007E1AF8"/>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08DC"/>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AE9"/>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5EC"/>
    <w:rsid w:val="008237CB"/>
    <w:rsid w:val="0082388D"/>
    <w:rsid w:val="00823B6D"/>
    <w:rsid w:val="00823BF1"/>
    <w:rsid w:val="008242ED"/>
    <w:rsid w:val="008244D5"/>
    <w:rsid w:val="00824687"/>
    <w:rsid w:val="00824B0B"/>
    <w:rsid w:val="0082503E"/>
    <w:rsid w:val="0082514E"/>
    <w:rsid w:val="0082579B"/>
    <w:rsid w:val="008259F8"/>
    <w:rsid w:val="00825A86"/>
    <w:rsid w:val="00825BC4"/>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5FD"/>
    <w:rsid w:val="008367F0"/>
    <w:rsid w:val="00836B97"/>
    <w:rsid w:val="00837192"/>
    <w:rsid w:val="008372BD"/>
    <w:rsid w:val="008372DB"/>
    <w:rsid w:val="00837ECA"/>
    <w:rsid w:val="008403A5"/>
    <w:rsid w:val="00840774"/>
    <w:rsid w:val="00840A7E"/>
    <w:rsid w:val="00840AC8"/>
    <w:rsid w:val="00840C2E"/>
    <w:rsid w:val="00841048"/>
    <w:rsid w:val="008411E9"/>
    <w:rsid w:val="00841315"/>
    <w:rsid w:val="00842591"/>
    <w:rsid w:val="0084290E"/>
    <w:rsid w:val="00842E29"/>
    <w:rsid w:val="00843409"/>
    <w:rsid w:val="0084350B"/>
    <w:rsid w:val="0084379E"/>
    <w:rsid w:val="00843805"/>
    <w:rsid w:val="00843D11"/>
    <w:rsid w:val="0084408A"/>
    <w:rsid w:val="0084409B"/>
    <w:rsid w:val="00844234"/>
    <w:rsid w:val="00844AB0"/>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928"/>
    <w:rsid w:val="00850DFD"/>
    <w:rsid w:val="0085106B"/>
    <w:rsid w:val="0085211C"/>
    <w:rsid w:val="0085212C"/>
    <w:rsid w:val="00852768"/>
    <w:rsid w:val="00852DCF"/>
    <w:rsid w:val="008535E9"/>
    <w:rsid w:val="0085372B"/>
    <w:rsid w:val="008537F4"/>
    <w:rsid w:val="00853D08"/>
    <w:rsid w:val="008540C8"/>
    <w:rsid w:val="0085483B"/>
    <w:rsid w:val="008549AC"/>
    <w:rsid w:val="00854B8A"/>
    <w:rsid w:val="00854BDF"/>
    <w:rsid w:val="00855039"/>
    <w:rsid w:val="0085552F"/>
    <w:rsid w:val="00855858"/>
    <w:rsid w:val="0085599C"/>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64B"/>
    <w:rsid w:val="00865A91"/>
    <w:rsid w:val="00866347"/>
    <w:rsid w:val="008664FD"/>
    <w:rsid w:val="00866640"/>
    <w:rsid w:val="00866777"/>
    <w:rsid w:val="00866805"/>
    <w:rsid w:val="008679A3"/>
    <w:rsid w:val="008679E1"/>
    <w:rsid w:val="00867FCC"/>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93C"/>
    <w:rsid w:val="00874FD6"/>
    <w:rsid w:val="008752BD"/>
    <w:rsid w:val="00875464"/>
    <w:rsid w:val="008757C6"/>
    <w:rsid w:val="00875839"/>
    <w:rsid w:val="00875B87"/>
    <w:rsid w:val="00875EA4"/>
    <w:rsid w:val="008760ED"/>
    <w:rsid w:val="00876519"/>
    <w:rsid w:val="00876677"/>
    <w:rsid w:val="0087681E"/>
    <w:rsid w:val="008768B7"/>
    <w:rsid w:val="00876A41"/>
    <w:rsid w:val="00876AE2"/>
    <w:rsid w:val="00876C4F"/>
    <w:rsid w:val="00877A37"/>
    <w:rsid w:val="00877A99"/>
    <w:rsid w:val="00877D2E"/>
    <w:rsid w:val="00877D9F"/>
    <w:rsid w:val="00877DC8"/>
    <w:rsid w:val="00877EF6"/>
    <w:rsid w:val="00877FA9"/>
    <w:rsid w:val="00877FAE"/>
    <w:rsid w:val="00877FE3"/>
    <w:rsid w:val="0088044F"/>
    <w:rsid w:val="008804EB"/>
    <w:rsid w:val="00880711"/>
    <w:rsid w:val="00880AAC"/>
    <w:rsid w:val="00880C24"/>
    <w:rsid w:val="00880DBF"/>
    <w:rsid w:val="0088151A"/>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53"/>
    <w:rsid w:val="008955D5"/>
    <w:rsid w:val="008961D8"/>
    <w:rsid w:val="00896297"/>
    <w:rsid w:val="008962F9"/>
    <w:rsid w:val="008966D1"/>
    <w:rsid w:val="00896835"/>
    <w:rsid w:val="0089698F"/>
    <w:rsid w:val="00896EB3"/>
    <w:rsid w:val="00897067"/>
    <w:rsid w:val="0089727C"/>
    <w:rsid w:val="00897A28"/>
    <w:rsid w:val="00897AE3"/>
    <w:rsid w:val="00897F09"/>
    <w:rsid w:val="008A0638"/>
    <w:rsid w:val="008A094D"/>
    <w:rsid w:val="008A1070"/>
    <w:rsid w:val="008A15DF"/>
    <w:rsid w:val="008A1DA0"/>
    <w:rsid w:val="008A2872"/>
    <w:rsid w:val="008A28CC"/>
    <w:rsid w:val="008A32AC"/>
    <w:rsid w:val="008A3303"/>
    <w:rsid w:val="008A390F"/>
    <w:rsid w:val="008A3CE3"/>
    <w:rsid w:val="008A4309"/>
    <w:rsid w:val="008A43F9"/>
    <w:rsid w:val="008A4D86"/>
    <w:rsid w:val="008A54B1"/>
    <w:rsid w:val="008A595B"/>
    <w:rsid w:val="008A5ACE"/>
    <w:rsid w:val="008A5EF4"/>
    <w:rsid w:val="008A66A9"/>
    <w:rsid w:val="008A673E"/>
    <w:rsid w:val="008A6914"/>
    <w:rsid w:val="008A6AF8"/>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3BE"/>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1E6"/>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35"/>
    <w:rsid w:val="008D54E9"/>
    <w:rsid w:val="008D5B71"/>
    <w:rsid w:val="008D5C40"/>
    <w:rsid w:val="008D5D89"/>
    <w:rsid w:val="008D5ECD"/>
    <w:rsid w:val="008D6199"/>
    <w:rsid w:val="008D653F"/>
    <w:rsid w:val="008D65AD"/>
    <w:rsid w:val="008D7610"/>
    <w:rsid w:val="008D7638"/>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BF9"/>
    <w:rsid w:val="008E2DB7"/>
    <w:rsid w:val="008E2E60"/>
    <w:rsid w:val="008E2F99"/>
    <w:rsid w:val="008E3193"/>
    <w:rsid w:val="008E31D3"/>
    <w:rsid w:val="008E3559"/>
    <w:rsid w:val="008E3CCF"/>
    <w:rsid w:val="008E3ED7"/>
    <w:rsid w:val="008E4332"/>
    <w:rsid w:val="008E435F"/>
    <w:rsid w:val="008E4D29"/>
    <w:rsid w:val="008E4EBE"/>
    <w:rsid w:val="008E57C2"/>
    <w:rsid w:val="008E5BD0"/>
    <w:rsid w:val="008E5CC5"/>
    <w:rsid w:val="008E5CDE"/>
    <w:rsid w:val="008E5E03"/>
    <w:rsid w:val="008E67F9"/>
    <w:rsid w:val="008E6A5B"/>
    <w:rsid w:val="008E6B41"/>
    <w:rsid w:val="008E6D02"/>
    <w:rsid w:val="008E6EB8"/>
    <w:rsid w:val="008E75D5"/>
    <w:rsid w:val="008E7931"/>
    <w:rsid w:val="008E7B24"/>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0D"/>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575E"/>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2FC"/>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5655"/>
    <w:rsid w:val="009160AC"/>
    <w:rsid w:val="009162AB"/>
    <w:rsid w:val="00916A12"/>
    <w:rsid w:val="00916AF3"/>
    <w:rsid w:val="00917690"/>
    <w:rsid w:val="00917709"/>
    <w:rsid w:val="00917A16"/>
    <w:rsid w:val="00917FA2"/>
    <w:rsid w:val="009200F3"/>
    <w:rsid w:val="00920280"/>
    <w:rsid w:val="00920699"/>
    <w:rsid w:val="009207D4"/>
    <w:rsid w:val="00920CFF"/>
    <w:rsid w:val="00920DF5"/>
    <w:rsid w:val="00921083"/>
    <w:rsid w:val="009213C1"/>
    <w:rsid w:val="00921849"/>
    <w:rsid w:val="00921980"/>
    <w:rsid w:val="00921A8B"/>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0BE"/>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32B"/>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C34"/>
    <w:rsid w:val="00943E43"/>
    <w:rsid w:val="00943E47"/>
    <w:rsid w:val="00943F02"/>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4C9"/>
    <w:rsid w:val="0095374D"/>
    <w:rsid w:val="00953950"/>
    <w:rsid w:val="00953A8B"/>
    <w:rsid w:val="00953C96"/>
    <w:rsid w:val="0095409B"/>
    <w:rsid w:val="00954685"/>
    <w:rsid w:val="009549AB"/>
    <w:rsid w:val="00955A6B"/>
    <w:rsid w:val="00955C83"/>
    <w:rsid w:val="00955C92"/>
    <w:rsid w:val="00955F59"/>
    <w:rsid w:val="00955FFA"/>
    <w:rsid w:val="00956028"/>
    <w:rsid w:val="00956342"/>
    <w:rsid w:val="009563C9"/>
    <w:rsid w:val="009569E5"/>
    <w:rsid w:val="00956B2B"/>
    <w:rsid w:val="00956BC5"/>
    <w:rsid w:val="00956D76"/>
    <w:rsid w:val="00956E87"/>
    <w:rsid w:val="009574CF"/>
    <w:rsid w:val="00957509"/>
    <w:rsid w:val="0095767E"/>
    <w:rsid w:val="00957D68"/>
    <w:rsid w:val="009600BD"/>
    <w:rsid w:val="009605D5"/>
    <w:rsid w:val="009605E0"/>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3E"/>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40A"/>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0E"/>
    <w:rsid w:val="00984BAB"/>
    <w:rsid w:val="00984E39"/>
    <w:rsid w:val="00984E75"/>
    <w:rsid w:val="00985230"/>
    <w:rsid w:val="009857AA"/>
    <w:rsid w:val="00985DAB"/>
    <w:rsid w:val="00986326"/>
    <w:rsid w:val="00986E98"/>
    <w:rsid w:val="009870ED"/>
    <w:rsid w:val="00987140"/>
    <w:rsid w:val="00987175"/>
    <w:rsid w:val="00987578"/>
    <w:rsid w:val="0098782F"/>
    <w:rsid w:val="00987BC9"/>
    <w:rsid w:val="00987ED8"/>
    <w:rsid w:val="009900AD"/>
    <w:rsid w:val="00990212"/>
    <w:rsid w:val="0099057F"/>
    <w:rsid w:val="009905D0"/>
    <w:rsid w:val="00990B92"/>
    <w:rsid w:val="00990B94"/>
    <w:rsid w:val="00990C4F"/>
    <w:rsid w:val="00990CBD"/>
    <w:rsid w:val="00990CD6"/>
    <w:rsid w:val="00991092"/>
    <w:rsid w:val="0099127D"/>
    <w:rsid w:val="009912BC"/>
    <w:rsid w:val="00991A83"/>
    <w:rsid w:val="00991A97"/>
    <w:rsid w:val="00991D4A"/>
    <w:rsid w:val="00991EB5"/>
    <w:rsid w:val="00991FF0"/>
    <w:rsid w:val="00992160"/>
    <w:rsid w:val="00992C89"/>
    <w:rsid w:val="009931D0"/>
    <w:rsid w:val="00993237"/>
    <w:rsid w:val="00993EC4"/>
    <w:rsid w:val="009942BA"/>
    <w:rsid w:val="00994395"/>
    <w:rsid w:val="00994507"/>
    <w:rsid w:val="009950DA"/>
    <w:rsid w:val="009951DE"/>
    <w:rsid w:val="0099546E"/>
    <w:rsid w:val="00995526"/>
    <w:rsid w:val="00995D20"/>
    <w:rsid w:val="00995E1E"/>
    <w:rsid w:val="00996581"/>
    <w:rsid w:val="00996C28"/>
    <w:rsid w:val="00996FC8"/>
    <w:rsid w:val="00997278"/>
    <w:rsid w:val="00997450"/>
    <w:rsid w:val="00997730"/>
    <w:rsid w:val="0099793B"/>
    <w:rsid w:val="00997AB8"/>
    <w:rsid w:val="00997E21"/>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2CF"/>
    <w:rsid w:val="009A34F4"/>
    <w:rsid w:val="009A36A2"/>
    <w:rsid w:val="009A378B"/>
    <w:rsid w:val="009A3957"/>
    <w:rsid w:val="009A4BD5"/>
    <w:rsid w:val="009A4DC9"/>
    <w:rsid w:val="009A4EA0"/>
    <w:rsid w:val="009A4EBB"/>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936"/>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47"/>
    <w:rsid w:val="009D2FFE"/>
    <w:rsid w:val="009D328F"/>
    <w:rsid w:val="009D3417"/>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702"/>
    <w:rsid w:val="009D7840"/>
    <w:rsid w:val="009D7CC8"/>
    <w:rsid w:val="009E00A4"/>
    <w:rsid w:val="009E015D"/>
    <w:rsid w:val="009E02B9"/>
    <w:rsid w:val="009E03E8"/>
    <w:rsid w:val="009E0A1E"/>
    <w:rsid w:val="009E0DD4"/>
    <w:rsid w:val="009E1430"/>
    <w:rsid w:val="009E2028"/>
    <w:rsid w:val="009E217A"/>
    <w:rsid w:val="009E2D17"/>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DB"/>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09B"/>
    <w:rsid w:val="00A013B0"/>
    <w:rsid w:val="00A013F8"/>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1A1"/>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3FB"/>
    <w:rsid w:val="00A24409"/>
    <w:rsid w:val="00A24821"/>
    <w:rsid w:val="00A25081"/>
    <w:rsid w:val="00A25227"/>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27FE7"/>
    <w:rsid w:val="00A30200"/>
    <w:rsid w:val="00A303A6"/>
    <w:rsid w:val="00A308C5"/>
    <w:rsid w:val="00A30BB1"/>
    <w:rsid w:val="00A30C73"/>
    <w:rsid w:val="00A3107A"/>
    <w:rsid w:val="00A3119E"/>
    <w:rsid w:val="00A31599"/>
    <w:rsid w:val="00A31786"/>
    <w:rsid w:val="00A3228E"/>
    <w:rsid w:val="00A327EB"/>
    <w:rsid w:val="00A33314"/>
    <w:rsid w:val="00A33D09"/>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819"/>
    <w:rsid w:val="00A40F08"/>
    <w:rsid w:val="00A40F5E"/>
    <w:rsid w:val="00A41225"/>
    <w:rsid w:val="00A41273"/>
    <w:rsid w:val="00A41824"/>
    <w:rsid w:val="00A41877"/>
    <w:rsid w:val="00A41B4E"/>
    <w:rsid w:val="00A42764"/>
    <w:rsid w:val="00A42E48"/>
    <w:rsid w:val="00A42F3B"/>
    <w:rsid w:val="00A4397D"/>
    <w:rsid w:val="00A43CD2"/>
    <w:rsid w:val="00A43E2C"/>
    <w:rsid w:val="00A44267"/>
    <w:rsid w:val="00A44AE7"/>
    <w:rsid w:val="00A45582"/>
    <w:rsid w:val="00A45651"/>
    <w:rsid w:val="00A458DB"/>
    <w:rsid w:val="00A459CF"/>
    <w:rsid w:val="00A46EF1"/>
    <w:rsid w:val="00A47576"/>
    <w:rsid w:val="00A47786"/>
    <w:rsid w:val="00A47D25"/>
    <w:rsid w:val="00A47F5F"/>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24"/>
    <w:rsid w:val="00A546DF"/>
    <w:rsid w:val="00A55287"/>
    <w:rsid w:val="00A5571A"/>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24"/>
    <w:rsid w:val="00A657BD"/>
    <w:rsid w:val="00A65B14"/>
    <w:rsid w:val="00A65EBA"/>
    <w:rsid w:val="00A65EC9"/>
    <w:rsid w:val="00A66151"/>
    <w:rsid w:val="00A665DA"/>
    <w:rsid w:val="00A66BC8"/>
    <w:rsid w:val="00A66DA3"/>
    <w:rsid w:val="00A6781D"/>
    <w:rsid w:val="00A6792B"/>
    <w:rsid w:val="00A67B07"/>
    <w:rsid w:val="00A67C5C"/>
    <w:rsid w:val="00A67CBD"/>
    <w:rsid w:val="00A67F39"/>
    <w:rsid w:val="00A70757"/>
    <w:rsid w:val="00A70CF8"/>
    <w:rsid w:val="00A7132A"/>
    <w:rsid w:val="00A7167B"/>
    <w:rsid w:val="00A71AAC"/>
    <w:rsid w:val="00A71E9E"/>
    <w:rsid w:val="00A71EF0"/>
    <w:rsid w:val="00A71FA0"/>
    <w:rsid w:val="00A7218B"/>
    <w:rsid w:val="00A7274B"/>
    <w:rsid w:val="00A7274E"/>
    <w:rsid w:val="00A72790"/>
    <w:rsid w:val="00A729F3"/>
    <w:rsid w:val="00A72BCD"/>
    <w:rsid w:val="00A7330F"/>
    <w:rsid w:val="00A7425C"/>
    <w:rsid w:val="00A744D4"/>
    <w:rsid w:val="00A74CA8"/>
    <w:rsid w:val="00A75580"/>
    <w:rsid w:val="00A756F4"/>
    <w:rsid w:val="00A75F9C"/>
    <w:rsid w:val="00A761F4"/>
    <w:rsid w:val="00A76420"/>
    <w:rsid w:val="00A76708"/>
    <w:rsid w:val="00A76C6C"/>
    <w:rsid w:val="00A77872"/>
    <w:rsid w:val="00A7794C"/>
    <w:rsid w:val="00A77F94"/>
    <w:rsid w:val="00A804FD"/>
    <w:rsid w:val="00A80522"/>
    <w:rsid w:val="00A8065C"/>
    <w:rsid w:val="00A8072D"/>
    <w:rsid w:val="00A80A87"/>
    <w:rsid w:val="00A8113F"/>
    <w:rsid w:val="00A8123F"/>
    <w:rsid w:val="00A81656"/>
    <w:rsid w:val="00A81BCC"/>
    <w:rsid w:val="00A81EF5"/>
    <w:rsid w:val="00A820D0"/>
    <w:rsid w:val="00A82797"/>
    <w:rsid w:val="00A82845"/>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3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5F8"/>
    <w:rsid w:val="00AB2C45"/>
    <w:rsid w:val="00AB2C88"/>
    <w:rsid w:val="00AB2F1E"/>
    <w:rsid w:val="00AB3181"/>
    <w:rsid w:val="00AB3447"/>
    <w:rsid w:val="00AB361D"/>
    <w:rsid w:val="00AB3697"/>
    <w:rsid w:val="00AB38C3"/>
    <w:rsid w:val="00AB3A88"/>
    <w:rsid w:val="00AB3E7A"/>
    <w:rsid w:val="00AB4183"/>
    <w:rsid w:val="00AB42EB"/>
    <w:rsid w:val="00AB44A6"/>
    <w:rsid w:val="00AB4A99"/>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ED7"/>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085"/>
    <w:rsid w:val="00AD194F"/>
    <w:rsid w:val="00AD19B1"/>
    <w:rsid w:val="00AD1ABC"/>
    <w:rsid w:val="00AD29A6"/>
    <w:rsid w:val="00AD32B3"/>
    <w:rsid w:val="00AD3D40"/>
    <w:rsid w:val="00AD3DF6"/>
    <w:rsid w:val="00AD46D3"/>
    <w:rsid w:val="00AD5274"/>
    <w:rsid w:val="00AD582D"/>
    <w:rsid w:val="00AD5D2B"/>
    <w:rsid w:val="00AD5DBD"/>
    <w:rsid w:val="00AD659C"/>
    <w:rsid w:val="00AD663B"/>
    <w:rsid w:val="00AD665B"/>
    <w:rsid w:val="00AD72CF"/>
    <w:rsid w:val="00AD7490"/>
    <w:rsid w:val="00AD75E2"/>
    <w:rsid w:val="00AD7685"/>
    <w:rsid w:val="00AD7786"/>
    <w:rsid w:val="00AD77CD"/>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05"/>
    <w:rsid w:val="00AE608A"/>
    <w:rsid w:val="00AE60E6"/>
    <w:rsid w:val="00AE6679"/>
    <w:rsid w:val="00AE6693"/>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1CEC"/>
    <w:rsid w:val="00B02253"/>
    <w:rsid w:val="00B02292"/>
    <w:rsid w:val="00B022D7"/>
    <w:rsid w:val="00B023CB"/>
    <w:rsid w:val="00B02DD7"/>
    <w:rsid w:val="00B031D2"/>
    <w:rsid w:val="00B0364A"/>
    <w:rsid w:val="00B0394C"/>
    <w:rsid w:val="00B03B29"/>
    <w:rsid w:val="00B03C84"/>
    <w:rsid w:val="00B03E37"/>
    <w:rsid w:val="00B03E52"/>
    <w:rsid w:val="00B03F86"/>
    <w:rsid w:val="00B03FA4"/>
    <w:rsid w:val="00B04060"/>
    <w:rsid w:val="00B04391"/>
    <w:rsid w:val="00B045E2"/>
    <w:rsid w:val="00B04847"/>
    <w:rsid w:val="00B04A9D"/>
    <w:rsid w:val="00B04CA8"/>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604"/>
    <w:rsid w:val="00B2078D"/>
    <w:rsid w:val="00B207F2"/>
    <w:rsid w:val="00B20B6A"/>
    <w:rsid w:val="00B20C60"/>
    <w:rsid w:val="00B21052"/>
    <w:rsid w:val="00B211D8"/>
    <w:rsid w:val="00B21378"/>
    <w:rsid w:val="00B215F8"/>
    <w:rsid w:val="00B2164B"/>
    <w:rsid w:val="00B217C3"/>
    <w:rsid w:val="00B21B88"/>
    <w:rsid w:val="00B21FA4"/>
    <w:rsid w:val="00B2256B"/>
    <w:rsid w:val="00B22759"/>
    <w:rsid w:val="00B22CA3"/>
    <w:rsid w:val="00B22F24"/>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5AB5"/>
    <w:rsid w:val="00B260E1"/>
    <w:rsid w:val="00B26995"/>
    <w:rsid w:val="00B269B9"/>
    <w:rsid w:val="00B275C9"/>
    <w:rsid w:val="00B27898"/>
    <w:rsid w:val="00B27C8D"/>
    <w:rsid w:val="00B27CA1"/>
    <w:rsid w:val="00B27F54"/>
    <w:rsid w:val="00B30205"/>
    <w:rsid w:val="00B3185F"/>
    <w:rsid w:val="00B31FE2"/>
    <w:rsid w:val="00B32164"/>
    <w:rsid w:val="00B32338"/>
    <w:rsid w:val="00B32541"/>
    <w:rsid w:val="00B33773"/>
    <w:rsid w:val="00B33774"/>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31"/>
    <w:rsid w:val="00B472E9"/>
    <w:rsid w:val="00B4778D"/>
    <w:rsid w:val="00B47CCA"/>
    <w:rsid w:val="00B47E5D"/>
    <w:rsid w:val="00B50535"/>
    <w:rsid w:val="00B50781"/>
    <w:rsid w:val="00B508E8"/>
    <w:rsid w:val="00B50AB6"/>
    <w:rsid w:val="00B50C6B"/>
    <w:rsid w:val="00B50EED"/>
    <w:rsid w:val="00B50F79"/>
    <w:rsid w:val="00B51A00"/>
    <w:rsid w:val="00B51CBF"/>
    <w:rsid w:val="00B51D5E"/>
    <w:rsid w:val="00B5205E"/>
    <w:rsid w:val="00B521E4"/>
    <w:rsid w:val="00B52372"/>
    <w:rsid w:val="00B52489"/>
    <w:rsid w:val="00B5264E"/>
    <w:rsid w:val="00B52748"/>
    <w:rsid w:val="00B52828"/>
    <w:rsid w:val="00B52CDC"/>
    <w:rsid w:val="00B53150"/>
    <w:rsid w:val="00B53203"/>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AF9"/>
    <w:rsid w:val="00B62BA9"/>
    <w:rsid w:val="00B62DB8"/>
    <w:rsid w:val="00B62DC2"/>
    <w:rsid w:val="00B631C7"/>
    <w:rsid w:val="00B63D99"/>
    <w:rsid w:val="00B63FC9"/>
    <w:rsid w:val="00B64340"/>
    <w:rsid w:val="00B649AF"/>
    <w:rsid w:val="00B64A71"/>
    <w:rsid w:val="00B654BB"/>
    <w:rsid w:val="00B65591"/>
    <w:rsid w:val="00B663C9"/>
    <w:rsid w:val="00B665A0"/>
    <w:rsid w:val="00B66994"/>
    <w:rsid w:val="00B67259"/>
    <w:rsid w:val="00B677CD"/>
    <w:rsid w:val="00B6798E"/>
    <w:rsid w:val="00B67BAB"/>
    <w:rsid w:val="00B67E4D"/>
    <w:rsid w:val="00B67FAE"/>
    <w:rsid w:val="00B701BE"/>
    <w:rsid w:val="00B704A1"/>
    <w:rsid w:val="00B70528"/>
    <w:rsid w:val="00B70766"/>
    <w:rsid w:val="00B70A3B"/>
    <w:rsid w:val="00B70A72"/>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460"/>
    <w:rsid w:val="00B75548"/>
    <w:rsid w:val="00B7574A"/>
    <w:rsid w:val="00B759CF"/>
    <w:rsid w:val="00B75B9C"/>
    <w:rsid w:val="00B75E1E"/>
    <w:rsid w:val="00B75FC3"/>
    <w:rsid w:val="00B760E2"/>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4F03"/>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859"/>
    <w:rsid w:val="00BA1DC8"/>
    <w:rsid w:val="00BA221E"/>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7D6"/>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811"/>
    <w:rsid w:val="00BC4A96"/>
    <w:rsid w:val="00BC4B3F"/>
    <w:rsid w:val="00BC4CF8"/>
    <w:rsid w:val="00BC5354"/>
    <w:rsid w:val="00BC53DC"/>
    <w:rsid w:val="00BC572F"/>
    <w:rsid w:val="00BC5C0D"/>
    <w:rsid w:val="00BC5C0F"/>
    <w:rsid w:val="00BC5D4E"/>
    <w:rsid w:val="00BC60C2"/>
    <w:rsid w:val="00BC6C3F"/>
    <w:rsid w:val="00BC6DC6"/>
    <w:rsid w:val="00BC748E"/>
    <w:rsid w:val="00BC7684"/>
    <w:rsid w:val="00BC7A59"/>
    <w:rsid w:val="00BD0058"/>
    <w:rsid w:val="00BD0082"/>
    <w:rsid w:val="00BD02EA"/>
    <w:rsid w:val="00BD040B"/>
    <w:rsid w:val="00BD0926"/>
    <w:rsid w:val="00BD12E0"/>
    <w:rsid w:val="00BD197F"/>
    <w:rsid w:val="00BD1BE9"/>
    <w:rsid w:val="00BD1CBC"/>
    <w:rsid w:val="00BD1E4E"/>
    <w:rsid w:val="00BD205E"/>
    <w:rsid w:val="00BD239E"/>
    <w:rsid w:val="00BD2487"/>
    <w:rsid w:val="00BD2738"/>
    <w:rsid w:val="00BD29B5"/>
    <w:rsid w:val="00BD2EC0"/>
    <w:rsid w:val="00BD2FD9"/>
    <w:rsid w:val="00BD34E4"/>
    <w:rsid w:val="00BD37EE"/>
    <w:rsid w:val="00BD3C79"/>
    <w:rsid w:val="00BD3D23"/>
    <w:rsid w:val="00BD3DD2"/>
    <w:rsid w:val="00BD3FBD"/>
    <w:rsid w:val="00BD3FF9"/>
    <w:rsid w:val="00BD4601"/>
    <w:rsid w:val="00BD477B"/>
    <w:rsid w:val="00BD4E44"/>
    <w:rsid w:val="00BD4F87"/>
    <w:rsid w:val="00BD4FDD"/>
    <w:rsid w:val="00BD55BF"/>
    <w:rsid w:val="00BD56E3"/>
    <w:rsid w:val="00BD59B7"/>
    <w:rsid w:val="00BD5BD4"/>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160"/>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B1F"/>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4F8"/>
    <w:rsid w:val="00C025C2"/>
    <w:rsid w:val="00C02622"/>
    <w:rsid w:val="00C03295"/>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3FC"/>
    <w:rsid w:val="00C14729"/>
    <w:rsid w:val="00C148A1"/>
    <w:rsid w:val="00C14990"/>
    <w:rsid w:val="00C14F7A"/>
    <w:rsid w:val="00C155B4"/>
    <w:rsid w:val="00C15BDB"/>
    <w:rsid w:val="00C15D57"/>
    <w:rsid w:val="00C15F84"/>
    <w:rsid w:val="00C16745"/>
    <w:rsid w:val="00C16CAE"/>
    <w:rsid w:val="00C1752C"/>
    <w:rsid w:val="00C17ADA"/>
    <w:rsid w:val="00C17D83"/>
    <w:rsid w:val="00C17E48"/>
    <w:rsid w:val="00C203BE"/>
    <w:rsid w:val="00C20448"/>
    <w:rsid w:val="00C2054F"/>
    <w:rsid w:val="00C2099C"/>
    <w:rsid w:val="00C20BE4"/>
    <w:rsid w:val="00C20DE0"/>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6CF6"/>
    <w:rsid w:val="00C2719E"/>
    <w:rsid w:val="00C273FA"/>
    <w:rsid w:val="00C2756C"/>
    <w:rsid w:val="00C27E57"/>
    <w:rsid w:val="00C3072A"/>
    <w:rsid w:val="00C307DB"/>
    <w:rsid w:val="00C308DD"/>
    <w:rsid w:val="00C310BC"/>
    <w:rsid w:val="00C310DF"/>
    <w:rsid w:val="00C31191"/>
    <w:rsid w:val="00C317E2"/>
    <w:rsid w:val="00C3193B"/>
    <w:rsid w:val="00C31C77"/>
    <w:rsid w:val="00C3236B"/>
    <w:rsid w:val="00C326E3"/>
    <w:rsid w:val="00C329C1"/>
    <w:rsid w:val="00C32AD6"/>
    <w:rsid w:val="00C32D8D"/>
    <w:rsid w:val="00C32F94"/>
    <w:rsid w:val="00C32FCC"/>
    <w:rsid w:val="00C3312D"/>
    <w:rsid w:val="00C3320A"/>
    <w:rsid w:val="00C3356A"/>
    <w:rsid w:val="00C338ED"/>
    <w:rsid w:val="00C3396F"/>
    <w:rsid w:val="00C347C9"/>
    <w:rsid w:val="00C34851"/>
    <w:rsid w:val="00C34E90"/>
    <w:rsid w:val="00C34FD4"/>
    <w:rsid w:val="00C35153"/>
    <w:rsid w:val="00C36655"/>
    <w:rsid w:val="00C36AB3"/>
    <w:rsid w:val="00C36F94"/>
    <w:rsid w:val="00C36FD9"/>
    <w:rsid w:val="00C3733D"/>
    <w:rsid w:val="00C400B6"/>
    <w:rsid w:val="00C4020B"/>
    <w:rsid w:val="00C40293"/>
    <w:rsid w:val="00C4058E"/>
    <w:rsid w:val="00C40A44"/>
    <w:rsid w:val="00C40E68"/>
    <w:rsid w:val="00C41953"/>
    <w:rsid w:val="00C41BC9"/>
    <w:rsid w:val="00C41D07"/>
    <w:rsid w:val="00C41DF7"/>
    <w:rsid w:val="00C41E19"/>
    <w:rsid w:val="00C41E23"/>
    <w:rsid w:val="00C41F5D"/>
    <w:rsid w:val="00C4208B"/>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5F56"/>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12F"/>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651"/>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7AC"/>
    <w:rsid w:val="00C75D41"/>
    <w:rsid w:val="00C75EC1"/>
    <w:rsid w:val="00C768FE"/>
    <w:rsid w:val="00C76B85"/>
    <w:rsid w:val="00C76CEA"/>
    <w:rsid w:val="00C76E25"/>
    <w:rsid w:val="00C7706A"/>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7BC"/>
    <w:rsid w:val="00C818A7"/>
    <w:rsid w:val="00C81A37"/>
    <w:rsid w:val="00C827B0"/>
    <w:rsid w:val="00C828C9"/>
    <w:rsid w:val="00C82AB0"/>
    <w:rsid w:val="00C82ACD"/>
    <w:rsid w:val="00C82C97"/>
    <w:rsid w:val="00C82EA2"/>
    <w:rsid w:val="00C831E8"/>
    <w:rsid w:val="00C83500"/>
    <w:rsid w:val="00C83D6F"/>
    <w:rsid w:val="00C83F62"/>
    <w:rsid w:val="00C841A0"/>
    <w:rsid w:val="00C84592"/>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1A72"/>
    <w:rsid w:val="00CA24BA"/>
    <w:rsid w:val="00CA3177"/>
    <w:rsid w:val="00CA390F"/>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000"/>
    <w:rsid w:val="00CB3B77"/>
    <w:rsid w:val="00CB40A0"/>
    <w:rsid w:val="00CB45C4"/>
    <w:rsid w:val="00CB49E7"/>
    <w:rsid w:val="00CB4A06"/>
    <w:rsid w:val="00CB53A5"/>
    <w:rsid w:val="00CB56B4"/>
    <w:rsid w:val="00CB596D"/>
    <w:rsid w:val="00CB59F2"/>
    <w:rsid w:val="00CB5C9C"/>
    <w:rsid w:val="00CB5D2A"/>
    <w:rsid w:val="00CB5D56"/>
    <w:rsid w:val="00CB664A"/>
    <w:rsid w:val="00CB6B30"/>
    <w:rsid w:val="00CB6E21"/>
    <w:rsid w:val="00CB700C"/>
    <w:rsid w:val="00CB7341"/>
    <w:rsid w:val="00CB750E"/>
    <w:rsid w:val="00CB7961"/>
    <w:rsid w:val="00CC0449"/>
    <w:rsid w:val="00CC05F4"/>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4EDC"/>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3B40"/>
    <w:rsid w:val="00CD4136"/>
    <w:rsid w:val="00CD4214"/>
    <w:rsid w:val="00CD43AA"/>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0C48"/>
    <w:rsid w:val="00CF101C"/>
    <w:rsid w:val="00CF11F5"/>
    <w:rsid w:val="00CF163C"/>
    <w:rsid w:val="00CF2037"/>
    <w:rsid w:val="00CF26AB"/>
    <w:rsid w:val="00CF2817"/>
    <w:rsid w:val="00CF2932"/>
    <w:rsid w:val="00CF33EB"/>
    <w:rsid w:val="00CF3F24"/>
    <w:rsid w:val="00CF40AD"/>
    <w:rsid w:val="00CF4342"/>
    <w:rsid w:val="00CF464D"/>
    <w:rsid w:val="00CF476F"/>
    <w:rsid w:val="00CF4CDF"/>
    <w:rsid w:val="00CF4CFD"/>
    <w:rsid w:val="00CF4E52"/>
    <w:rsid w:val="00CF5A34"/>
    <w:rsid w:val="00CF5AC9"/>
    <w:rsid w:val="00CF5B8D"/>
    <w:rsid w:val="00CF5F9A"/>
    <w:rsid w:val="00CF645F"/>
    <w:rsid w:val="00CF6524"/>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68"/>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8D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6D2D"/>
    <w:rsid w:val="00D17026"/>
    <w:rsid w:val="00D173EF"/>
    <w:rsid w:val="00D175E9"/>
    <w:rsid w:val="00D1765B"/>
    <w:rsid w:val="00D176A3"/>
    <w:rsid w:val="00D176C7"/>
    <w:rsid w:val="00D17BD8"/>
    <w:rsid w:val="00D20033"/>
    <w:rsid w:val="00D2031B"/>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4F3B"/>
    <w:rsid w:val="00D3500C"/>
    <w:rsid w:val="00D35060"/>
    <w:rsid w:val="00D35B2A"/>
    <w:rsid w:val="00D35B86"/>
    <w:rsid w:val="00D365EB"/>
    <w:rsid w:val="00D36759"/>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4ED9"/>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9CD"/>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1A1"/>
    <w:rsid w:val="00D574E9"/>
    <w:rsid w:val="00D5759A"/>
    <w:rsid w:val="00D577FF"/>
    <w:rsid w:val="00D60121"/>
    <w:rsid w:val="00D60243"/>
    <w:rsid w:val="00D61020"/>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2B1"/>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3E0"/>
    <w:rsid w:val="00D83BDE"/>
    <w:rsid w:val="00D8441B"/>
    <w:rsid w:val="00D84440"/>
    <w:rsid w:val="00D845EF"/>
    <w:rsid w:val="00D84F75"/>
    <w:rsid w:val="00D84F91"/>
    <w:rsid w:val="00D852D2"/>
    <w:rsid w:val="00D855BF"/>
    <w:rsid w:val="00D855D3"/>
    <w:rsid w:val="00D856AD"/>
    <w:rsid w:val="00D85790"/>
    <w:rsid w:val="00D85A1F"/>
    <w:rsid w:val="00D85A21"/>
    <w:rsid w:val="00D85AF5"/>
    <w:rsid w:val="00D863A5"/>
    <w:rsid w:val="00D8696A"/>
    <w:rsid w:val="00D86B30"/>
    <w:rsid w:val="00D86BA0"/>
    <w:rsid w:val="00D86DBA"/>
    <w:rsid w:val="00D86F8F"/>
    <w:rsid w:val="00D86FF6"/>
    <w:rsid w:val="00D87DFC"/>
    <w:rsid w:val="00D9077D"/>
    <w:rsid w:val="00D909E7"/>
    <w:rsid w:val="00D90D08"/>
    <w:rsid w:val="00D90DDE"/>
    <w:rsid w:val="00D90F1C"/>
    <w:rsid w:val="00D9106D"/>
    <w:rsid w:val="00D91966"/>
    <w:rsid w:val="00D929E8"/>
    <w:rsid w:val="00D92EE4"/>
    <w:rsid w:val="00D934AB"/>
    <w:rsid w:val="00D934B2"/>
    <w:rsid w:val="00D936A0"/>
    <w:rsid w:val="00D9379D"/>
    <w:rsid w:val="00D93A39"/>
    <w:rsid w:val="00D93B8D"/>
    <w:rsid w:val="00D9466C"/>
    <w:rsid w:val="00D9472F"/>
    <w:rsid w:val="00D948AB"/>
    <w:rsid w:val="00D94D02"/>
    <w:rsid w:val="00D95187"/>
    <w:rsid w:val="00D955EF"/>
    <w:rsid w:val="00D96066"/>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452B"/>
    <w:rsid w:val="00DC4595"/>
    <w:rsid w:val="00DC4D83"/>
    <w:rsid w:val="00DC4DF7"/>
    <w:rsid w:val="00DC5192"/>
    <w:rsid w:val="00DC5857"/>
    <w:rsid w:val="00DC5BB5"/>
    <w:rsid w:val="00DC643B"/>
    <w:rsid w:val="00DC65A4"/>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3F0A"/>
    <w:rsid w:val="00DD48EC"/>
    <w:rsid w:val="00DD521E"/>
    <w:rsid w:val="00DD52B1"/>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546"/>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6BC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9C"/>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9A5"/>
    <w:rsid w:val="00DF7B25"/>
    <w:rsid w:val="00E0005A"/>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B95"/>
    <w:rsid w:val="00E06C1B"/>
    <w:rsid w:val="00E0716E"/>
    <w:rsid w:val="00E071FC"/>
    <w:rsid w:val="00E07C75"/>
    <w:rsid w:val="00E100E9"/>
    <w:rsid w:val="00E100F7"/>
    <w:rsid w:val="00E10737"/>
    <w:rsid w:val="00E10BD6"/>
    <w:rsid w:val="00E10DFF"/>
    <w:rsid w:val="00E10F16"/>
    <w:rsid w:val="00E10FC4"/>
    <w:rsid w:val="00E110C0"/>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7FE"/>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089"/>
    <w:rsid w:val="00E24534"/>
    <w:rsid w:val="00E2499E"/>
    <w:rsid w:val="00E24C3A"/>
    <w:rsid w:val="00E24C77"/>
    <w:rsid w:val="00E25597"/>
    <w:rsid w:val="00E2569C"/>
    <w:rsid w:val="00E25825"/>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B0F"/>
    <w:rsid w:val="00E46C5D"/>
    <w:rsid w:val="00E46DCA"/>
    <w:rsid w:val="00E47151"/>
    <w:rsid w:val="00E47229"/>
    <w:rsid w:val="00E4729A"/>
    <w:rsid w:val="00E4788F"/>
    <w:rsid w:val="00E5030F"/>
    <w:rsid w:val="00E504F8"/>
    <w:rsid w:val="00E50833"/>
    <w:rsid w:val="00E50D50"/>
    <w:rsid w:val="00E513E6"/>
    <w:rsid w:val="00E51819"/>
    <w:rsid w:val="00E51E2C"/>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08D"/>
    <w:rsid w:val="00E61463"/>
    <w:rsid w:val="00E61637"/>
    <w:rsid w:val="00E616F2"/>
    <w:rsid w:val="00E619C3"/>
    <w:rsid w:val="00E61A76"/>
    <w:rsid w:val="00E61C9E"/>
    <w:rsid w:val="00E62021"/>
    <w:rsid w:val="00E62383"/>
    <w:rsid w:val="00E62527"/>
    <w:rsid w:val="00E625D4"/>
    <w:rsid w:val="00E625DE"/>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901"/>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BD6"/>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65B"/>
    <w:rsid w:val="00E86A44"/>
    <w:rsid w:val="00E86C00"/>
    <w:rsid w:val="00E86CDF"/>
    <w:rsid w:val="00E86D42"/>
    <w:rsid w:val="00E86E9B"/>
    <w:rsid w:val="00E86FFF"/>
    <w:rsid w:val="00E8757B"/>
    <w:rsid w:val="00E87772"/>
    <w:rsid w:val="00E8794B"/>
    <w:rsid w:val="00E9054A"/>
    <w:rsid w:val="00E9069C"/>
    <w:rsid w:val="00E90A2D"/>
    <w:rsid w:val="00E90F71"/>
    <w:rsid w:val="00E915E7"/>
    <w:rsid w:val="00E91DF6"/>
    <w:rsid w:val="00E91F65"/>
    <w:rsid w:val="00E92022"/>
    <w:rsid w:val="00E9315D"/>
    <w:rsid w:val="00E9365C"/>
    <w:rsid w:val="00E9367D"/>
    <w:rsid w:val="00E93D73"/>
    <w:rsid w:val="00E940CA"/>
    <w:rsid w:val="00E94B74"/>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46B"/>
    <w:rsid w:val="00E97F6A"/>
    <w:rsid w:val="00E97FE6"/>
    <w:rsid w:val="00EA059C"/>
    <w:rsid w:val="00EA0F62"/>
    <w:rsid w:val="00EA10BB"/>
    <w:rsid w:val="00EA182B"/>
    <w:rsid w:val="00EA1972"/>
    <w:rsid w:val="00EA1B2A"/>
    <w:rsid w:val="00EA1D48"/>
    <w:rsid w:val="00EA1F44"/>
    <w:rsid w:val="00EA2121"/>
    <w:rsid w:val="00EA22E2"/>
    <w:rsid w:val="00EA2954"/>
    <w:rsid w:val="00EA2B66"/>
    <w:rsid w:val="00EA2F16"/>
    <w:rsid w:val="00EA3439"/>
    <w:rsid w:val="00EA3493"/>
    <w:rsid w:val="00EA435F"/>
    <w:rsid w:val="00EA43A4"/>
    <w:rsid w:val="00EA4498"/>
    <w:rsid w:val="00EA4812"/>
    <w:rsid w:val="00EA4CDE"/>
    <w:rsid w:val="00EA4E40"/>
    <w:rsid w:val="00EA516D"/>
    <w:rsid w:val="00EA52E3"/>
    <w:rsid w:val="00EA55FA"/>
    <w:rsid w:val="00EA5781"/>
    <w:rsid w:val="00EA5D9D"/>
    <w:rsid w:val="00EA61F6"/>
    <w:rsid w:val="00EA650A"/>
    <w:rsid w:val="00EA6518"/>
    <w:rsid w:val="00EA69E8"/>
    <w:rsid w:val="00EA6AEC"/>
    <w:rsid w:val="00EA6FDD"/>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9"/>
    <w:rsid w:val="00EB1DDB"/>
    <w:rsid w:val="00EB1F5C"/>
    <w:rsid w:val="00EB1FA2"/>
    <w:rsid w:val="00EB2313"/>
    <w:rsid w:val="00EB28CC"/>
    <w:rsid w:val="00EB2C91"/>
    <w:rsid w:val="00EB2D39"/>
    <w:rsid w:val="00EB2D47"/>
    <w:rsid w:val="00EB3301"/>
    <w:rsid w:val="00EB357E"/>
    <w:rsid w:val="00EB37D4"/>
    <w:rsid w:val="00EB3CF8"/>
    <w:rsid w:val="00EB461E"/>
    <w:rsid w:val="00EB466A"/>
    <w:rsid w:val="00EB4BA6"/>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0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700"/>
    <w:rsid w:val="00ED2AB3"/>
    <w:rsid w:val="00ED2CC8"/>
    <w:rsid w:val="00ED3956"/>
    <w:rsid w:val="00ED3C74"/>
    <w:rsid w:val="00ED404C"/>
    <w:rsid w:val="00ED40D0"/>
    <w:rsid w:val="00ED4114"/>
    <w:rsid w:val="00ED4F0B"/>
    <w:rsid w:val="00ED4F47"/>
    <w:rsid w:val="00ED5176"/>
    <w:rsid w:val="00ED540C"/>
    <w:rsid w:val="00ED543F"/>
    <w:rsid w:val="00ED5551"/>
    <w:rsid w:val="00ED56C2"/>
    <w:rsid w:val="00ED5982"/>
    <w:rsid w:val="00ED5D78"/>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6B"/>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0B"/>
    <w:rsid w:val="00EE6A77"/>
    <w:rsid w:val="00EE6BA4"/>
    <w:rsid w:val="00EE6D77"/>
    <w:rsid w:val="00EE6F19"/>
    <w:rsid w:val="00EE6FEF"/>
    <w:rsid w:val="00EF0245"/>
    <w:rsid w:val="00EF15DA"/>
    <w:rsid w:val="00EF168B"/>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0C"/>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C48"/>
    <w:rsid w:val="00F03ED8"/>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2D2E"/>
    <w:rsid w:val="00F13962"/>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4E3"/>
    <w:rsid w:val="00F22515"/>
    <w:rsid w:val="00F22613"/>
    <w:rsid w:val="00F22632"/>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720"/>
    <w:rsid w:val="00F278AE"/>
    <w:rsid w:val="00F27CF8"/>
    <w:rsid w:val="00F27CFE"/>
    <w:rsid w:val="00F303DE"/>
    <w:rsid w:val="00F303F3"/>
    <w:rsid w:val="00F30A29"/>
    <w:rsid w:val="00F30A8B"/>
    <w:rsid w:val="00F30E0F"/>
    <w:rsid w:val="00F30E46"/>
    <w:rsid w:val="00F30E8C"/>
    <w:rsid w:val="00F316C8"/>
    <w:rsid w:val="00F31982"/>
    <w:rsid w:val="00F31E50"/>
    <w:rsid w:val="00F32231"/>
    <w:rsid w:val="00F325DE"/>
    <w:rsid w:val="00F32890"/>
    <w:rsid w:val="00F32905"/>
    <w:rsid w:val="00F32A48"/>
    <w:rsid w:val="00F330F9"/>
    <w:rsid w:val="00F33121"/>
    <w:rsid w:val="00F3335F"/>
    <w:rsid w:val="00F3344F"/>
    <w:rsid w:val="00F33544"/>
    <w:rsid w:val="00F33ACE"/>
    <w:rsid w:val="00F33CB5"/>
    <w:rsid w:val="00F33D4E"/>
    <w:rsid w:val="00F33E19"/>
    <w:rsid w:val="00F33EC2"/>
    <w:rsid w:val="00F33F46"/>
    <w:rsid w:val="00F33F99"/>
    <w:rsid w:val="00F348F9"/>
    <w:rsid w:val="00F34EA5"/>
    <w:rsid w:val="00F351A5"/>
    <w:rsid w:val="00F35332"/>
    <w:rsid w:val="00F3534C"/>
    <w:rsid w:val="00F353A6"/>
    <w:rsid w:val="00F353F6"/>
    <w:rsid w:val="00F35B08"/>
    <w:rsid w:val="00F35D2A"/>
    <w:rsid w:val="00F35EAF"/>
    <w:rsid w:val="00F35EBC"/>
    <w:rsid w:val="00F3607D"/>
    <w:rsid w:val="00F3611E"/>
    <w:rsid w:val="00F361FB"/>
    <w:rsid w:val="00F364CA"/>
    <w:rsid w:val="00F3678F"/>
    <w:rsid w:val="00F36CA8"/>
    <w:rsid w:val="00F36D03"/>
    <w:rsid w:val="00F3704F"/>
    <w:rsid w:val="00F3737D"/>
    <w:rsid w:val="00F375A8"/>
    <w:rsid w:val="00F3795F"/>
    <w:rsid w:val="00F40081"/>
    <w:rsid w:val="00F4036D"/>
    <w:rsid w:val="00F40F3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22B"/>
    <w:rsid w:val="00F464EA"/>
    <w:rsid w:val="00F46520"/>
    <w:rsid w:val="00F46760"/>
    <w:rsid w:val="00F47AC6"/>
    <w:rsid w:val="00F50ADC"/>
    <w:rsid w:val="00F51402"/>
    <w:rsid w:val="00F51522"/>
    <w:rsid w:val="00F51580"/>
    <w:rsid w:val="00F51782"/>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68E"/>
    <w:rsid w:val="00F6575E"/>
    <w:rsid w:val="00F65FC9"/>
    <w:rsid w:val="00F661D6"/>
    <w:rsid w:val="00F663E1"/>
    <w:rsid w:val="00F66532"/>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141"/>
    <w:rsid w:val="00F7639B"/>
    <w:rsid w:val="00F76492"/>
    <w:rsid w:val="00F7671A"/>
    <w:rsid w:val="00F76BC4"/>
    <w:rsid w:val="00F776AC"/>
    <w:rsid w:val="00F776F3"/>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415"/>
    <w:rsid w:val="00F91AE7"/>
    <w:rsid w:val="00F91E54"/>
    <w:rsid w:val="00F91ECC"/>
    <w:rsid w:val="00F924B9"/>
    <w:rsid w:val="00F92E49"/>
    <w:rsid w:val="00F93365"/>
    <w:rsid w:val="00F93746"/>
    <w:rsid w:val="00F93D75"/>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3CB"/>
    <w:rsid w:val="00FA4696"/>
    <w:rsid w:val="00FA46C3"/>
    <w:rsid w:val="00FA500A"/>
    <w:rsid w:val="00FA5160"/>
    <w:rsid w:val="00FA53A4"/>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644"/>
    <w:rsid w:val="00FB1851"/>
    <w:rsid w:val="00FB18F6"/>
    <w:rsid w:val="00FB19E8"/>
    <w:rsid w:val="00FB1BA9"/>
    <w:rsid w:val="00FB1E36"/>
    <w:rsid w:val="00FB21C1"/>
    <w:rsid w:val="00FB2D31"/>
    <w:rsid w:val="00FB31B6"/>
    <w:rsid w:val="00FB32AE"/>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BB4"/>
    <w:rsid w:val="00FC2CA0"/>
    <w:rsid w:val="00FC2D62"/>
    <w:rsid w:val="00FC3017"/>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567"/>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4F7"/>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1FD4"/>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B68"/>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 w:val="063FC314"/>
    <w:rsid w:val="0FBA13E2"/>
    <w:rsid w:val="12FB0E37"/>
    <w:rsid w:val="1327DF9F"/>
    <w:rsid w:val="1FAF5E53"/>
    <w:rsid w:val="29D3E852"/>
    <w:rsid w:val="2DDFD9A2"/>
    <w:rsid w:val="2F7B6FDE"/>
    <w:rsid w:val="2FB7ED64"/>
    <w:rsid w:val="2FD7F9B3"/>
    <w:rsid w:val="32F30EE0"/>
    <w:rsid w:val="337F1988"/>
    <w:rsid w:val="33AFCB7E"/>
    <w:rsid w:val="37B748D9"/>
    <w:rsid w:val="37BD0E46"/>
    <w:rsid w:val="39BF66CD"/>
    <w:rsid w:val="3B353C86"/>
    <w:rsid w:val="3BBFA385"/>
    <w:rsid w:val="3BDFE3C9"/>
    <w:rsid w:val="3BFE3AD5"/>
    <w:rsid w:val="3BFF796B"/>
    <w:rsid w:val="3DDEDD33"/>
    <w:rsid w:val="3E5DBB8B"/>
    <w:rsid w:val="3EEFAD18"/>
    <w:rsid w:val="3F8F880D"/>
    <w:rsid w:val="3FEF2569"/>
    <w:rsid w:val="3FFF5B5F"/>
    <w:rsid w:val="45FFE857"/>
    <w:rsid w:val="4B3F190B"/>
    <w:rsid w:val="4BD23A3F"/>
    <w:rsid w:val="4DEE8837"/>
    <w:rsid w:val="4FEEE9C1"/>
    <w:rsid w:val="4FFD989C"/>
    <w:rsid w:val="4FFF4A69"/>
    <w:rsid w:val="51DBA1B5"/>
    <w:rsid w:val="56DF01ED"/>
    <w:rsid w:val="577B73B6"/>
    <w:rsid w:val="5B7E1BC8"/>
    <w:rsid w:val="5DFFAF85"/>
    <w:rsid w:val="5EF5BDA9"/>
    <w:rsid w:val="5EFC99CB"/>
    <w:rsid w:val="5EFE679E"/>
    <w:rsid w:val="5EFF251D"/>
    <w:rsid w:val="5F5EB053"/>
    <w:rsid w:val="5F9BCFA9"/>
    <w:rsid w:val="5FDF6B89"/>
    <w:rsid w:val="5FF77D20"/>
    <w:rsid w:val="5FFA7D58"/>
    <w:rsid w:val="615FAAD7"/>
    <w:rsid w:val="63A545E1"/>
    <w:rsid w:val="65D6F664"/>
    <w:rsid w:val="65DB11E3"/>
    <w:rsid w:val="686D3FB8"/>
    <w:rsid w:val="68FF6B66"/>
    <w:rsid w:val="6B3B6C15"/>
    <w:rsid w:val="6BFD51D2"/>
    <w:rsid w:val="6BFF356D"/>
    <w:rsid w:val="6C7FCB04"/>
    <w:rsid w:val="6CEE2E49"/>
    <w:rsid w:val="6D3C5D75"/>
    <w:rsid w:val="6EEF79CB"/>
    <w:rsid w:val="6EFC235C"/>
    <w:rsid w:val="6F670FA5"/>
    <w:rsid w:val="6FF7DA19"/>
    <w:rsid w:val="72FF9319"/>
    <w:rsid w:val="72FFA811"/>
    <w:rsid w:val="73FF88B0"/>
    <w:rsid w:val="75EDD93C"/>
    <w:rsid w:val="767FAC88"/>
    <w:rsid w:val="7767C9D1"/>
    <w:rsid w:val="77BA775A"/>
    <w:rsid w:val="77BB87A1"/>
    <w:rsid w:val="77E502FD"/>
    <w:rsid w:val="77FFEB02"/>
    <w:rsid w:val="78BF5CE7"/>
    <w:rsid w:val="795F5517"/>
    <w:rsid w:val="79DF77DC"/>
    <w:rsid w:val="7AFBB7FE"/>
    <w:rsid w:val="7AFF98A7"/>
    <w:rsid w:val="7B379B23"/>
    <w:rsid w:val="7B798882"/>
    <w:rsid w:val="7BD748D0"/>
    <w:rsid w:val="7BF1ADB5"/>
    <w:rsid w:val="7BF67BE2"/>
    <w:rsid w:val="7BFC3CAF"/>
    <w:rsid w:val="7BFEF618"/>
    <w:rsid w:val="7DBFBD2C"/>
    <w:rsid w:val="7DEC1CAD"/>
    <w:rsid w:val="7DF40FF7"/>
    <w:rsid w:val="7EBF3331"/>
    <w:rsid w:val="7ECB9D89"/>
    <w:rsid w:val="7EFB015A"/>
    <w:rsid w:val="7EFCF948"/>
    <w:rsid w:val="7EFD1607"/>
    <w:rsid w:val="7EFE0C61"/>
    <w:rsid w:val="7EFFB166"/>
    <w:rsid w:val="7F1BC25B"/>
    <w:rsid w:val="7F361413"/>
    <w:rsid w:val="7F6BE0D6"/>
    <w:rsid w:val="7F6EA649"/>
    <w:rsid w:val="7F6FC779"/>
    <w:rsid w:val="7F726AD0"/>
    <w:rsid w:val="7F9B95FE"/>
    <w:rsid w:val="7FA7FE6D"/>
    <w:rsid w:val="7FB956EC"/>
    <w:rsid w:val="7FBB1C4B"/>
    <w:rsid w:val="7FBDEA24"/>
    <w:rsid w:val="7FC3A5B4"/>
    <w:rsid w:val="7FCBF262"/>
    <w:rsid w:val="7FCFA037"/>
    <w:rsid w:val="7FDDFE7C"/>
    <w:rsid w:val="7FEAC64F"/>
    <w:rsid w:val="7FEF8DF6"/>
    <w:rsid w:val="7FEFB865"/>
    <w:rsid w:val="7FEFFFFF"/>
    <w:rsid w:val="7FFEBDB0"/>
    <w:rsid w:val="7FFF7C70"/>
    <w:rsid w:val="7FFFAD2F"/>
    <w:rsid w:val="7FFFD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6014C8"/>
  <w15:docId w15:val="{8CD15522-B302-4223-9BA8-6DC7068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9"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qFormat="1"/>
    <w:lsdException w:name="footnote text" w:semiHidden="1"/>
    <w:lsdException w:name="annotation text" w:semiHidden="1"/>
    <w:lsdException w:name="header" w:qFormat="1"/>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qFormat="1"/>
    <w:lsdException w:name="endnote text" w:semiHidden="1" w:qFormat="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200"/>
      <w:jc w:val="both"/>
    </w:pPr>
    <w:rPr>
      <w:kern w:val="2"/>
      <w:sz w:val="24"/>
      <w:szCs w:val="21"/>
    </w:rPr>
  </w:style>
  <w:style w:type="paragraph" w:styleId="1">
    <w:name w:val="heading 1"/>
    <w:basedOn w:val="a0"/>
    <w:next w:val="a0"/>
    <w:link w:val="10"/>
    <w:qFormat/>
    <w:pPr>
      <w:keepNext/>
      <w:keepLines/>
      <w:numPr>
        <w:numId w:val="1"/>
      </w:numPr>
      <w:spacing w:before="480" w:after="360"/>
      <w:ind w:firstLineChars="0"/>
      <w:jc w:val="center"/>
      <w:outlineLvl w:val="0"/>
    </w:pPr>
    <w:rPr>
      <w:rFonts w:eastAsia="黑体"/>
      <w:bCs/>
      <w:snapToGrid w:val="0"/>
      <w:kern w:val="0"/>
      <w:sz w:val="32"/>
      <w:szCs w:val="44"/>
    </w:rPr>
  </w:style>
  <w:style w:type="paragraph" w:styleId="2">
    <w:name w:val="heading 2"/>
    <w:basedOn w:val="1"/>
    <w:next w:val="a0"/>
    <w:link w:val="20"/>
    <w:qFormat/>
    <w:pPr>
      <w:numPr>
        <w:ilvl w:val="1"/>
      </w:numPr>
      <w:spacing w:before="360" w:after="240"/>
      <w:jc w:val="both"/>
      <w:outlineLvl w:val="1"/>
    </w:pPr>
    <w:rPr>
      <w:rFonts w:eastAsia="宋体"/>
      <w:b/>
      <w:sz w:val="30"/>
      <w:szCs w:val="30"/>
    </w:rPr>
  </w:style>
  <w:style w:type="paragraph" w:styleId="3">
    <w:name w:val="heading 3"/>
    <w:basedOn w:val="2"/>
    <w:next w:val="a0"/>
    <w:link w:val="30"/>
    <w:qFormat/>
    <w:pPr>
      <w:numPr>
        <w:ilvl w:val="2"/>
      </w:numPr>
      <w:spacing w:before="240" w:after="120"/>
      <w:ind w:left="510"/>
      <w:jc w:val="left"/>
      <w:outlineLvl w:val="2"/>
    </w:pPr>
    <w:rPr>
      <w:sz w:val="28"/>
      <w:szCs w:val="28"/>
    </w:rPr>
  </w:style>
  <w:style w:type="paragraph" w:styleId="4">
    <w:name w:val="heading 4"/>
    <w:basedOn w:val="3"/>
    <w:next w:val="a0"/>
    <w:qFormat/>
    <w:pPr>
      <w:numPr>
        <w:ilvl w:val="3"/>
      </w:numPr>
      <w:spacing w:before="120"/>
      <w:outlineLvl w:val="3"/>
    </w:pPr>
    <w:rPr>
      <w:sz w:val="24"/>
    </w:rPr>
  </w:style>
  <w:style w:type="paragraph" w:styleId="5">
    <w:name w:val="heading 5"/>
    <w:basedOn w:val="2"/>
    <w:next w:val="a0"/>
    <w:pPr>
      <w:numPr>
        <w:ilvl w:val="0"/>
        <w:numId w:val="2"/>
      </w:numPr>
      <w:outlineLvl w:val="4"/>
    </w:pPr>
    <w:rPr>
      <w:bCs w:val="0"/>
    </w:rPr>
  </w:style>
  <w:style w:type="paragraph" w:styleId="6">
    <w:name w:val="heading 6"/>
    <w:basedOn w:val="5"/>
    <w:next w:val="a0"/>
    <w:pPr>
      <w:numPr>
        <w:numId w:val="3"/>
      </w:numPr>
      <w:ind w:left="397" w:firstLine="0"/>
      <w:contextualSpacing/>
      <w:outlineLvl w:val="5"/>
    </w:pPr>
    <w:rPr>
      <w:sz w:val="28"/>
      <w:szCs w:val="28"/>
    </w:rPr>
  </w:style>
  <w:style w:type="paragraph" w:styleId="7">
    <w:name w:val="heading 7"/>
    <w:basedOn w:val="6"/>
    <w:next w:val="a0"/>
    <w:pPr>
      <w:numPr>
        <w:ilvl w:val="6"/>
      </w:numPr>
      <w:outlineLvl w:val="6"/>
    </w:pPr>
  </w:style>
  <w:style w:type="paragraph" w:styleId="8">
    <w:name w:val="heading 8"/>
    <w:basedOn w:val="a0"/>
    <w:next w:val="a0"/>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semiHidden/>
    <w:qFormat/>
    <w:rPr>
      <w:sz w:val="18"/>
      <w:szCs w:val="18"/>
    </w:rPr>
  </w:style>
  <w:style w:type="paragraph" w:styleId="a5">
    <w:name w:val="caption"/>
    <w:basedOn w:val="a0"/>
    <w:next w:val="a0"/>
    <w:qFormat/>
    <w:pPr>
      <w:spacing w:before="152" w:after="160"/>
    </w:pPr>
    <w:rPr>
      <w:rFonts w:ascii="Arial" w:eastAsia="黑体" w:hAnsi="Arial" w:cs="Arial"/>
      <w:sz w:val="20"/>
      <w:szCs w:val="20"/>
    </w:rPr>
  </w:style>
  <w:style w:type="character" w:styleId="a6">
    <w:name w:val="annotation reference"/>
    <w:semiHidden/>
    <w:rPr>
      <w:sz w:val="21"/>
      <w:szCs w:val="21"/>
    </w:rPr>
  </w:style>
  <w:style w:type="paragraph" w:styleId="a7">
    <w:name w:val="annotation text"/>
    <w:basedOn w:val="a0"/>
    <w:semiHidden/>
    <w:pPr>
      <w:spacing w:line="240" w:lineRule="auto"/>
      <w:ind w:firstLineChars="0" w:firstLine="0"/>
      <w:jc w:val="left"/>
    </w:pPr>
    <w:rPr>
      <w:sz w:val="21"/>
      <w:szCs w:val="24"/>
    </w:rPr>
  </w:style>
  <w:style w:type="paragraph" w:styleId="a8">
    <w:name w:val="annotation subject"/>
    <w:basedOn w:val="a7"/>
    <w:next w:val="a7"/>
    <w:semiHidden/>
    <w:pPr>
      <w:spacing w:line="288" w:lineRule="auto"/>
      <w:ind w:firstLineChars="200" w:firstLine="200"/>
    </w:pPr>
    <w:rPr>
      <w:b/>
      <w:bCs/>
      <w:sz w:val="24"/>
      <w:szCs w:val="21"/>
    </w:rPr>
  </w:style>
  <w:style w:type="paragraph" w:styleId="a9">
    <w:name w:val="Date"/>
    <w:basedOn w:val="a0"/>
    <w:next w:val="a0"/>
    <w:link w:val="aa"/>
    <w:pPr>
      <w:ind w:firstLineChars="0" w:firstLine="0"/>
    </w:pPr>
    <w:rPr>
      <w:sz w:val="21"/>
      <w:szCs w:val="20"/>
    </w:rPr>
  </w:style>
  <w:style w:type="paragraph" w:styleId="ab">
    <w:name w:val="Document Map"/>
    <w:basedOn w:val="a0"/>
    <w:semiHidden/>
    <w:pPr>
      <w:shd w:val="clear" w:color="auto" w:fill="000080"/>
    </w:pPr>
  </w:style>
  <w:style w:type="character" w:styleId="ac">
    <w:name w:val="Emphasis"/>
    <w:qFormat/>
    <w:rPr>
      <w:color w:val="CC0033"/>
    </w:rPr>
  </w:style>
  <w:style w:type="character" w:styleId="ad">
    <w:name w:val="endnote reference"/>
    <w:semiHidden/>
    <w:qFormat/>
    <w:rPr>
      <w:vertAlign w:val="superscript"/>
    </w:rPr>
  </w:style>
  <w:style w:type="paragraph" w:styleId="ae">
    <w:name w:val="endnote text"/>
    <w:basedOn w:val="a0"/>
    <w:semiHidden/>
    <w:qFormat/>
    <w:pPr>
      <w:snapToGrid w:val="0"/>
      <w:spacing w:line="240" w:lineRule="auto"/>
      <w:ind w:firstLineChars="0" w:firstLine="0"/>
      <w:jc w:val="left"/>
    </w:pPr>
    <w:rPr>
      <w:szCs w:val="20"/>
    </w:rPr>
  </w:style>
  <w:style w:type="paragraph" w:styleId="af">
    <w:name w:val="footer"/>
    <w:basedOn w:val="a0"/>
    <w:link w:val="af0"/>
    <w:uiPriority w:val="99"/>
    <w:pPr>
      <w:tabs>
        <w:tab w:val="center" w:pos="4153"/>
        <w:tab w:val="right" w:pos="8306"/>
      </w:tabs>
      <w:snapToGrid w:val="0"/>
      <w:jc w:val="left"/>
    </w:pPr>
    <w:rPr>
      <w:sz w:val="18"/>
      <w:szCs w:val="18"/>
    </w:rPr>
  </w:style>
  <w:style w:type="paragraph" w:styleId="af1">
    <w:name w:val="footnote text"/>
    <w:basedOn w:val="a0"/>
    <w:link w:val="af2"/>
    <w:semiHidden/>
    <w:pPr>
      <w:snapToGrid w:val="0"/>
      <w:ind w:firstLineChars="0" w:firstLine="0"/>
      <w:jc w:val="left"/>
    </w:pPr>
    <w:rPr>
      <w:sz w:val="18"/>
      <w:szCs w:val="18"/>
    </w:rPr>
  </w:style>
  <w:style w:type="paragraph" w:styleId="af3">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character" w:styleId="HTML">
    <w:name w:val="HTML Cite"/>
    <w:qFormat/>
    <w:rPr>
      <w:color w:val="008000"/>
    </w:rPr>
  </w:style>
  <w:style w:type="character" w:styleId="af4">
    <w:name w:val="Hyperlink"/>
    <w:uiPriority w:val="99"/>
    <w:unhideWhenUsed/>
    <w:rPr>
      <w:color w:val="0000FF"/>
      <w:u w:val="single"/>
    </w:rPr>
  </w:style>
  <w:style w:type="paragraph" w:styleId="11">
    <w:name w:val="index 1"/>
    <w:basedOn w:val="a0"/>
    <w:next w:val="a0"/>
    <w:semiHidden/>
    <w:qFormat/>
    <w:pPr>
      <w:ind w:firstLine="0"/>
    </w:pPr>
  </w:style>
  <w:style w:type="paragraph" w:styleId="af5">
    <w:name w:val="Normal Indent"/>
    <w:basedOn w:val="a0"/>
    <w:qFormat/>
    <w:pPr>
      <w:ind w:firstLine="420"/>
    </w:pPr>
  </w:style>
  <w:style w:type="table" w:styleId="af6">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itle"/>
    <w:basedOn w:val="a0"/>
    <w:next w:val="a0"/>
    <w:link w:val="af8"/>
    <w:qFormat/>
    <w:pPr>
      <w:keepNext/>
      <w:keepLines/>
      <w:spacing w:before="480" w:after="360"/>
      <w:ind w:firstLineChars="0" w:firstLine="0"/>
      <w:jc w:val="center"/>
    </w:pPr>
    <w:rPr>
      <w:rFonts w:eastAsia="黑体"/>
      <w:bCs/>
      <w:sz w:val="32"/>
      <w:szCs w:val="32"/>
    </w:rPr>
  </w:style>
  <w:style w:type="paragraph" w:styleId="TOC1">
    <w:name w:val="toc 1"/>
    <w:basedOn w:val="a0"/>
    <w:next w:val="a0"/>
    <w:uiPriority w:val="39"/>
    <w:pPr>
      <w:ind w:firstLineChars="0" w:firstLine="0"/>
    </w:pPr>
    <w:rPr>
      <w:rFonts w:eastAsia="黑体"/>
    </w:rPr>
  </w:style>
  <w:style w:type="paragraph" w:styleId="TOC2">
    <w:name w:val="toc 2"/>
    <w:basedOn w:val="a0"/>
    <w:next w:val="a0"/>
    <w:uiPriority w:val="39"/>
    <w:pPr>
      <w:ind w:leftChars="190" w:left="190" w:firstLineChars="0" w:firstLine="0"/>
    </w:pPr>
  </w:style>
  <w:style w:type="paragraph" w:styleId="TOC3">
    <w:name w:val="toc 3"/>
    <w:basedOn w:val="a0"/>
    <w:next w:val="a0"/>
    <w:uiPriority w:val="39"/>
    <w:qFormat/>
    <w:pPr>
      <w:ind w:leftChars="450" w:left="450" w:firstLineChars="0" w:firstLine="0"/>
    </w:pPr>
  </w:style>
  <w:style w:type="paragraph" w:styleId="TOC4">
    <w:name w:val="toc 4"/>
    <w:basedOn w:val="a0"/>
    <w:next w:val="a0"/>
    <w:semiHidden/>
    <w:pPr>
      <w:ind w:leftChars="400" w:left="400" w:firstLineChars="0" w:firstLine="0"/>
    </w:pPr>
  </w:style>
  <w:style w:type="paragraph" w:customStyle="1" w:styleId="a">
    <w:name w:val="参考文献"/>
    <w:basedOn w:val="a0"/>
    <w:pPr>
      <w:numPr>
        <w:numId w:val="4"/>
      </w:numPr>
      <w:adjustRightInd w:val="0"/>
      <w:snapToGrid w:val="0"/>
      <w:ind w:firstLineChars="0" w:firstLine="0"/>
    </w:pPr>
    <w:rPr>
      <w:rFonts w:cs="Courier New"/>
      <w:snapToGrid w:val="0"/>
      <w:kern w:val="0"/>
    </w:rPr>
  </w:style>
  <w:style w:type="character" w:customStyle="1" w:styleId="af8">
    <w:name w:val="标题 字符"/>
    <w:link w:val="af7"/>
    <w:qFormat/>
    <w:rPr>
      <w:rFonts w:eastAsia="黑体"/>
      <w:bCs/>
      <w:kern w:val="2"/>
      <w:sz w:val="32"/>
      <w:szCs w:val="32"/>
    </w:rPr>
  </w:style>
  <w:style w:type="paragraph" w:customStyle="1" w:styleId="-1">
    <w:name w:val="标题-无编号"/>
    <w:basedOn w:val="1"/>
    <w:next w:val="a0"/>
    <w:qFormat/>
    <w:pPr>
      <w:numPr>
        <w:numId w:val="0"/>
      </w:numPr>
    </w:pPr>
  </w:style>
  <w:style w:type="paragraph" w:customStyle="1" w:styleId="-">
    <w:name w:val="标题-表格"/>
    <w:basedOn w:val="af9"/>
    <w:next w:val="af9"/>
    <w:qFormat/>
    <w:pPr>
      <w:keepNext/>
      <w:numPr>
        <w:ilvl w:val="7"/>
        <w:numId w:val="1"/>
      </w:numPr>
      <w:spacing w:beforeLines="100" w:after="120" w:line="360" w:lineRule="auto"/>
      <w:ind w:firstLineChars="0"/>
      <w:jc w:val="center"/>
    </w:pPr>
    <w:rPr>
      <w:sz w:val="21"/>
      <w:szCs w:val="21"/>
    </w:rPr>
  </w:style>
  <w:style w:type="paragraph" w:customStyle="1" w:styleId="af9">
    <w:name w:val="摘要"/>
    <w:basedOn w:val="a0"/>
    <w:link w:val="Char"/>
    <w:qFormat/>
    <w:pPr>
      <w:ind w:firstLine="480"/>
    </w:pPr>
    <w:rPr>
      <w:szCs w:val="24"/>
    </w:rPr>
  </w:style>
  <w:style w:type="paragraph" w:customStyle="1" w:styleId="-0">
    <w:name w:val="标题-图"/>
    <w:basedOn w:val="a0"/>
    <w:next w:val="a0"/>
    <w:qFormat/>
    <w:pPr>
      <w:numPr>
        <w:ilvl w:val="8"/>
        <w:numId w:val="1"/>
      </w:numPr>
      <w:spacing w:before="120" w:afterLines="100" w:line="360" w:lineRule="auto"/>
      <w:ind w:firstLineChars="0"/>
      <w:jc w:val="center"/>
    </w:pPr>
    <w:rPr>
      <w:sz w:val="21"/>
    </w:rPr>
  </w:style>
  <w:style w:type="paragraph" w:customStyle="1" w:styleId="MTDisplayEquation">
    <w:name w:val="MTDisplayEquation"/>
    <w:basedOn w:val="a0"/>
    <w:next w:val="a0"/>
    <w:link w:val="MTDisplayEquationChar"/>
    <w:pPr>
      <w:tabs>
        <w:tab w:val="center" w:pos="4540"/>
        <w:tab w:val="right" w:pos="9080"/>
      </w:tabs>
      <w:ind w:firstLine="480"/>
    </w:pPr>
  </w:style>
  <w:style w:type="character" w:customStyle="1" w:styleId="MTDisplayEquationChar">
    <w:name w:val="MTDisplayEquation Char"/>
    <w:link w:val="MTDisplayEquation"/>
    <w:qFormat/>
    <w:rPr>
      <w:kern w:val="2"/>
      <w:sz w:val="24"/>
      <w:szCs w:val="21"/>
    </w:rPr>
  </w:style>
  <w:style w:type="paragraph" w:customStyle="1" w:styleId="CONTENTS">
    <w:name w:val="CONTENTS"/>
    <w:basedOn w:val="a0"/>
    <w:pPr>
      <w:tabs>
        <w:tab w:val="right" w:leader="dot" w:pos="8971"/>
      </w:tabs>
      <w:ind w:firstLineChars="0" w:firstLine="0"/>
    </w:pPr>
  </w:style>
  <w:style w:type="character" w:customStyle="1" w:styleId="MTEquationSection">
    <w:name w:val="MTEquationSection"/>
    <w:rPr>
      <w:vanish/>
      <w:color w:val="FF0000"/>
    </w:rPr>
  </w:style>
  <w:style w:type="character" w:styleId="afa">
    <w:name w:val="Placeholder Text"/>
    <w:basedOn w:val="a1"/>
    <w:uiPriority w:val="99"/>
    <w:semiHidden/>
    <w:qFormat/>
    <w:rPr>
      <w:color w:val="808080"/>
    </w:rPr>
  </w:style>
  <w:style w:type="character" w:customStyle="1" w:styleId="af2">
    <w:name w:val="脚注文本 字符"/>
    <w:link w:val="af1"/>
    <w:qFormat/>
    <w:rPr>
      <w:rFonts w:eastAsia="宋体"/>
      <w:kern w:val="2"/>
      <w:sz w:val="18"/>
      <w:szCs w:val="18"/>
      <w:lang w:val="en-US" w:eastAsia="zh-CN" w:bidi="ar-SA"/>
    </w:rPr>
  </w:style>
  <w:style w:type="character" w:customStyle="1" w:styleId="10">
    <w:name w:val="标题 1 字符"/>
    <w:link w:val="1"/>
    <w:rPr>
      <w:rFonts w:eastAsia="黑体"/>
      <w:bCs/>
      <w:snapToGrid w:val="0"/>
      <w:sz w:val="32"/>
      <w:szCs w:val="44"/>
    </w:rPr>
  </w:style>
  <w:style w:type="character" w:customStyle="1" w:styleId="20">
    <w:name w:val="标题 2 字符"/>
    <w:link w:val="2"/>
    <w:qFormat/>
    <w:rPr>
      <w:b/>
      <w:bCs/>
      <w:snapToGrid w:val="0"/>
      <w:sz w:val="30"/>
      <w:szCs w:val="30"/>
    </w:rPr>
  </w:style>
  <w:style w:type="character" w:customStyle="1" w:styleId="30">
    <w:name w:val="标题 3 字符"/>
    <w:link w:val="3"/>
    <w:rPr>
      <w:b/>
      <w:bCs/>
      <w:snapToGrid w:val="0"/>
      <w:sz w:val="28"/>
      <w:szCs w:val="28"/>
    </w:rPr>
  </w:style>
  <w:style w:type="character" w:customStyle="1" w:styleId="Char">
    <w:name w:val="摘要 Char"/>
    <w:link w:val="af9"/>
    <w:qFormat/>
    <w:rPr>
      <w:kern w:val="2"/>
      <w:sz w:val="24"/>
      <w:szCs w:val="24"/>
    </w:rPr>
  </w:style>
  <w:style w:type="character" w:customStyle="1" w:styleId="af0">
    <w:name w:val="页脚 字符"/>
    <w:link w:val="af"/>
    <w:uiPriority w:val="99"/>
    <w:qFormat/>
    <w:rPr>
      <w:kern w:val="2"/>
      <w:sz w:val="18"/>
      <w:szCs w:val="18"/>
    </w:rPr>
  </w:style>
  <w:style w:type="character" w:customStyle="1" w:styleId="aa">
    <w:name w:val="日期 字符"/>
    <w:link w:val="a9"/>
    <w:qFormat/>
    <w:rPr>
      <w:kern w:val="2"/>
      <w:sz w:val="21"/>
    </w:rPr>
  </w:style>
  <w:style w:type="paragraph" w:styleId="afb">
    <w:name w:val="List Paragraph"/>
    <w:basedOn w:val="a0"/>
    <w:uiPriority w:val="34"/>
    <w:qFormat/>
    <w:pPr>
      <w:ind w:firstLine="420"/>
    </w:pPr>
  </w:style>
  <w:style w:type="paragraph" w:customStyle="1" w:styleId="References">
    <w:name w:val="References"/>
    <w:basedOn w:val="a0"/>
    <w:qFormat/>
    <w:pPr>
      <w:widowControl/>
      <w:numPr>
        <w:numId w:val="5"/>
      </w:numPr>
      <w:spacing w:line="240" w:lineRule="auto"/>
      <w:ind w:firstLineChars="0" w:firstLine="0"/>
    </w:pPr>
    <w:rPr>
      <w:kern w:val="0"/>
      <w:sz w:val="16"/>
      <w:szCs w:val="16"/>
      <w:lang w:eastAsia="en-US"/>
    </w:rPr>
  </w:style>
  <w:style w:type="character" w:customStyle="1" w:styleId="high-light-bg4">
    <w:name w:val="high-light-bg4"/>
    <w:basedOn w:val="a1"/>
    <w:qFormat/>
  </w:style>
  <w:style w:type="character" w:customStyle="1" w:styleId="ordinary-span-edit2">
    <w:name w:val="ordinary-span-edit2"/>
    <w:basedOn w:val="a1"/>
    <w:qFormat/>
  </w:style>
  <w:style w:type="paragraph" w:customStyle="1" w:styleId="afc">
    <w:name w:val="我的正文"/>
    <w:basedOn w:val="af5"/>
    <w:link w:val="Char0"/>
    <w:qFormat/>
    <w:pPr>
      <w:spacing w:before="60"/>
      <w:ind w:firstLine="480"/>
    </w:pPr>
    <w:rPr>
      <w:szCs w:val="24"/>
    </w:rPr>
  </w:style>
  <w:style w:type="character" w:customStyle="1" w:styleId="Char0">
    <w:name w:val="我的正文 Char"/>
    <w:link w:val="afc"/>
    <w:qFormat/>
    <w:rPr>
      <w:kern w:val="2"/>
      <w:sz w:val="24"/>
      <w:szCs w:val="24"/>
    </w:rPr>
  </w:style>
  <w:style w:type="character" w:styleId="afd">
    <w:name w:val="Strong"/>
    <w:basedOn w:val="a1"/>
    <w:qFormat/>
    <w:rsid w:val="00265E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header" Target="header7.xml"/><Relationship Id="rId42" Type="http://schemas.openxmlformats.org/officeDocument/2006/relationships/image" Target="media/image10.wmf"/><Relationship Id="rId63" Type="http://schemas.openxmlformats.org/officeDocument/2006/relationships/image" Target="media/image21.wmf"/><Relationship Id="rId84" Type="http://schemas.openxmlformats.org/officeDocument/2006/relationships/oleObject" Target="embeddings/oleObject29.bin"/><Relationship Id="rId138" Type="http://schemas.openxmlformats.org/officeDocument/2006/relationships/oleObject" Target="embeddings/oleObject55.bin"/><Relationship Id="rId159" Type="http://schemas.openxmlformats.org/officeDocument/2006/relationships/oleObject" Target="embeddings/oleObject66.bin"/><Relationship Id="rId170" Type="http://schemas.openxmlformats.org/officeDocument/2006/relationships/oleObject" Target="embeddings/oleObject71.bin"/><Relationship Id="rId191" Type="http://schemas.openxmlformats.org/officeDocument/2006/relationships/oleObject" Target="embeddings/oleObject80.bin"/><Relationship Id="rId205" Type="http://schemas.openxmlformats.org/officeDocument/2006/relationships/image" Target="media/image95.wmf"/><Relationship Id="rId226" Type="http://schemas.openxmlformats.org/officeDocument/2006/relationships/footer" Target="footer8.xml"/><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image" Target="media/image5.wmf"/><Relationship Id="rId53" Type="http://schemas.openxmlformats.org/officeDocument/2006/relationships/oleObject" Target="embeddings/oleObject14.bin"/><Relationship Id="rId74" Type="http://schemas.openxmlformats.org/officeDocument/2006/relationships/oleObject" Target="embeddings/oleObject24.bin"/><Relationship Id="rId128" Type="http://schemas.openxmlformats.org/officeDocument/2006/relationships/oleObject" Target="embeddings/oleObject50.bin"/><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image" Target="media/image38.wmf"/><Relationship Id="rId160" Type="http://schemas.openxmlformats.org/officeDocument/2006/relationships/image" Target="media/image70.wmf"/><Relationship Id="rId181" Type="http://schemas.openxmlformats.org/officeDocument/2006/relationships/image" Target="media/image81.wmf"/><Relationship Id="rId216" Type="http://schemas.openxmlformats.org/officeDocument/2006/relationships/oleObject" Target="embeddings/oleObject94.bin"/><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13.wmf"/><Relationship Id="rId64" Type="http://schemas.openxmlformats.org/officeDocument/2006/relationships/oleObject" Target="embeddings/oleObject19.bin"/><Relationship Id="rId69" Type="http://schemas.openxmlformats.org/officeDocument/2006/relationships/image" Target="media/image24.wmf"/><Relationship Id="rId113" Type="http://schemas.openxmlformats.org/officeDocument/2006/relationships/image" Target="media/image47.wmf"/><Relationship Id="rId118" Type="http://schemas.openxmlformats.org/officeDocument/2006/relationships/oleObject" Target="embeddings/oleObject45.bin"/><Relationship Id="rId134" Type="http://schemas.openxmlformats.org/officeDocument/2006/relationships/oleObject" Target="embeddings/oleObject53.bin"/><Relationship Id="rId139" Type="http://schemas.openxmlformats.org/officeDocument/2006/relationships/image" Target="media/image60.wmf"/><Relationship Id="rId80" Type="http://schemas.openxmlformats.org/officeDocument/2006/relationships/oleObject" Target="embeddings/oleObject27.bin"/><Relationship Id="rId85" Type="http://schemas.openxmlformats.org/officeDocument/2006/relationships/image" Target="media/image32.png"/><Relationship Id="rId150" Type="http://schemas.openxmlformats.org/officeDocument/2006/relationships/oleObject" Target="embeddings/oleObject61.bin"/><Relationship Id="rId155" Type="http://schemas.openxmlformats.org/officeDocument/2006/relationships/oleObject" Target="embeddings/oleObject64.bin"/><Relationship Id="rId171" Type="http://schemas.openxmlformats.org/officeDocument/2006/relationships/image" Target="media/image76.wmf"/><Relationship Id="rId176" Type="http://schemas.openxmlformats.org/officeDocument/2006/relationships/oleObject" Target="embeddings/oleObject74.bin"/><Relationship Id="rId192" Type="http://schemas.openxmlformats.org/officeDocument/2006/relationships/image" Target="media/image88.wmf"/><Relationship Id="rId197" Type="http://schemas.openxmlformats.org/officeDocument/2006/relationships/oleObject" Target="embeddings/oleObject83.bin"/><Relationship Id="rId206" Type="http://schemas.openxmlformats.org/officeDocument/2006/relationships/oleObject" Target="embeddings/oleObject87.bin"/><Relationship Id="rId227" Type="http://schemas.openxmlformats.org/officeDocument/2006/relationships/fontTable" Target="fontTable.xml"/><Relationship Id="rId201" Type="http://schemas.openxmlformats.org/officeDocument/2006/relationships/oleObject" Target="embeddings/oleObject85.bin"/><Relationship Id="rId222" Type="http://schemas.openxmlformats.org/officeDocument/2006/relationships/header" Target="header15.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oleObject" Target="embeddings/oleObject17.bin"/><Relationship Id="rId103" Type="http://schemas.openxmlformats.org/officeDocument/2006/relationships/image" Target="media/image42.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image" Target="media/image55.wmf"/><Relationship Id="rId54" Type="http://schemas.openxmlformats.org/officeDocument/2006/relationships/image" Target="media/image16.wmf"/><Relationship Id="rId70" Type="http://schemas.openxmlformats.org/officeDocument/2006/relationships/oleObject" Target="embeddings/oleObject22.bin"/><Relationship Id="rId75" Type="http://schemas.openxmlformats.org/officeDocument/2006/relationships/image" Target="media/image27.wmf"/><Relationship Id="rId91" Type="http://schemas.openxmlformats.org/officeDocument/2006/relationships/image" Target="media/image36.wmf"/><Relationship Id="rId96" Type="http://schemas.openxmlformats.org/officeDocument/2006/relationships/oleObject" Target="embeddings/oleObject34.bin"/><Relationship Id="rId140" Type="http://schemas.openxmlformats.org/officeDocument/2006/relationships/oleObject" Target="embeddings/oleObject56.bin"/><Relationship Id="rId145" Type="http://schemas.openxmlformats.org/officeDocument/2006/relationships/image" Target="media/image63.wmf"/><Relationship Id="rId161" Type="http://schemas.openxmlformats.org/officeDocument/2006/relationships/oleObject" Target="embeddings/oleObject67.bin"/><Relationship Id="rId166" Type="http://schemas.openxmlformats.org/officeDocument/2006/relationships/oleObject" Target="embeddings/oleObject70.bin"/><Relationship Id="rId182" Type="http://schemas.openxmlformats.org/officeDocument/2006/relationships/oleObject" Target="embeddings/oleObject77.bin"/><Relationship Id="rId187" Type="http://schemas.openxmlformats.org/officeDocument/2006/relationships/image" Target="media/image84.png"/><Relationship Id="rId217"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91.bin"/><Relationship Id="rId23" Type="http://schemas.openxmlformats.org/officeDocument/2006/relationships/header" Target="header9.xml"/><Relationship Id="rId28" Type="http://schemas.openxmlformats.org/officeDocument/2006/relationships/image" Target="media/image3.wmf"/><Relationship Id="rId49" Type="http://schemas.openxmlformats.org/officeDocument/2006/relationships/oleObject" Target="embeddings/oleObject12.bin"/><Relationship Id="rId114" Type="http://schemas.openxmlformats.org/officeDocument/2006/relationships/oleObject" Target="embeddings/oleObject43.bin"/><Relationship Id="rId119" Type="http://schemas.openxmlformats.org/officeDocument/2006/relationships/image" Target="media/image50.wmf"/><Relationship Id="rId44" Type="http://schemas.openxmlformats.org/officeDocument/2006/relationships/image" Target="media/image11.wmf"/><Relationship Id="rId60" Type="http://schemas.openxmlformats.org/officeDocument/2006/relationships/image" Target="media/image19.png"/><Relationship Id="rId65" Type="http://schemas.openxmlformats.org/officeDocument/2006/relationships/image" Target="media/image22.wmf"/><Relationship Id="rId81" Type="http://schemas.openxmlformats.org/officeDocument/2006/relationships/image" Target="media/image30.wmf"/><Relationship Id="rId86" Type="http://schemas.openxmlformats.org/officeDocument/2006/relationships/image" Target="media/image33.png"/><Relationship Id="rId130" Type="http://schemas.openxmlformats.org/officeDocument/2006/relationships/oleObject" Target="embeddings/oleObject51.bin"/><Relationship Id="rId135" Type="http://schemas.openxmlformats.org/officeDocument/2006/relationships/image" Target="media/image58.wmf"/><Relationship Id="rId151" Type="http://schemas.openxmlformats.org/officeDocument/2006/relationships/oleObject" Target="embeddings/oleObject62.bin"/><Relationship Id="rId156" Type="http://schemas.openxmlformats.org/officeDocument/2006/relationships/image" Target="media/image68.wmf"/><Relationship Id="rId177" Type="http://schemas.openxmlformats.org/officeDocument/2006/relationships/image" Target="media/image79.wmf"/><Relationship Id="rId198" Type="http://schemas.openxmlformats.org/officeDocument/2006/relationships/image" Target="media/image91.wmf"/><Relationship Id="rId172" Type="http://schemas.openxmlformats.org/officeDocument/2006/relationships/oleObject" Target="embeddings/oleObject72.bin"/><Relationship Id="rId193" Type="http://schemas.openxmlformats.org/officeDocument/2006/relationships/oleObject" Target="embeddings/oleObject81.bin"/><Relationship Id="rId202" Type="http://schemas.openxmlformats.org/officeDocument/2006/relationships/image" Target="media/image93.wmf"/><Relationship Id="rId207" Type="http://schemas.openxmlformats.org/officeDocument/2006/relationships/image" Target="media/image96.wmf"/><Relationship Id="rId223" Type="http://schemas.openxmlformats.org/officeDocument/2006/relationships/header" Target="header16.xml"/><Relationship Id="rId228" Type="http://schemas.openxmlformats.org/officeDocument/2006/relationships/glossaryDocument" Target="glossary/document.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7.bin"/><Relationship Id="rId109" Type="http://schemas.openxmlformats.org/officeDocument/2006/relationships/image" Target="media/image45.wmf"/><Relationship Id="rId34" Type="http://schemas.openxmlformats.org/officeDocument/2006/relationships/image" Target="media/image6.wmf"/><Relationship Id="rId50" Type="http://schemas.openxmlformats.org/officeDocument/2006/relationships/image" Target="media/image14.w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image" Target="media/image39.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53.wmf"/><Relationship Id="rId141" Type="http://schemas.openxmlformats.org/officeDocument/2006/relationships/image" Target="media/image61.wmf"/><Relationship Id="rId146" Type="http://schemas.openxmlformats.org/officeDocument/2006/relationships/oleObject" Target="embeddings/oleObject59.bin"/><Relationship Id="rId167" Type="http://schemas.openxmlformats.org/officeDocument/2006/relationships/image" Target="media/image73.png"/><Relationship Id="rId188"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oleObject" Target="embeddings/oleObject32.bin"/><Relationship Id="rId162" Type="http://schemas.openxmlformats.org/officeDocument/2006/relationships/image" Target="media/image71.wmf"/><Relationship Id="rId183" Type="http://schemas.openxmlformats.org/officeDocument/2006/relationships/image" Target="media/image82.wmf"/><Relationship Id="rId213" Type="http://schemas.openxmlformats.org/officeDocument/2006/relationships/oleObject" Target="embeddings/oleObject92.bin"/><Relationship Id="rId218" Type="http://schemas.openxmlformats.org/officeDocument/2006/relationships/footer" Target="footer7.xml"/><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header" Target="header10.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oleObject" Target="embeddings/oleObject20.bin"/><Relationship Id="rId87" Type="http://schemas.openxmlformats.org/officeDocument/2006/relationships/image" Target="media/image34.wmf"/><Relationship Id="rId110" Type="http://schemas.openxmlformats.org/officeDocument/2006/relationships/oleObject" Target="embeddings/oleObject41.bin"/><Relationship Id="rId115" Type="http://schemas.openxmlformats.org/officeDocument/2006/relationships/image" Target="media/image48.wmf"/><Relationship Id="rId131" Type="http://schemas.openxmlformats.org/officeDocument/2006/relationships/image" Target="media/image56.wmf"/><Relationship Id="rId136" Type="http://schemas.openxmlformats.org/officeDocument/2006/relationships/oleObject" Target="embeddings/oleObject54.bin"/><Relationship Id="rId157" Type="http://schemas.openxmlformats.org/officeDocument/2006/relationships/oleObject" Target="embeddings/oleObject65.bin"/><Relationship Id="rId178" Type="http://schemas.openxmlformats.org/officeDocument/2006/relationships/oleObject" Target="embeddings/oleObject75.bin"/><Relationship Id="rId61" Type="http://schemas.openxmlformats.org/officeDocument/2006/relationships/image" Target="media/image20.wmf"/><Relationship Id="rId82" Type="http://schemas.openxmlformats.org/officeDocument/2006/relationships/oleObject" Target="embeddings/oleObject28.bin"/><Relationship Id="rId152" Type="http://schemas.openxmlformats.org/officeDocument/2006/relationships/image" Target="media/image66.wmf"/><Relationship Id="rId173" Type="http://schemas.openxmlformats.org/officeDocument/2006/relationships/image" Target="media/image77.wmf"/><Relationship Id="rId194" Type="http://schemas.openxmlformats.org/officeDocument/2006/relationships/image" Target="media/image89.wmf"/><Relationship Id="rId199" Type="http://schemas.openxmlformats.org/officeDocument/2006/relationships/oleObject" Target="embeddings/oleObject84.bin"/><Relationship Id="rId203" Type="http://schemas.openxmlformats.org/officeDocument/2006/relationships/oleObject" Target="embeddings/oleObject86.bin"/><Relationship Id="rId208" Type="http://schemas.openxmlformats.org/officeDocument/2006/relationships/oleObject" Target="embeddings/oleObject88.bin"/><Relationship Id="rId229" Type="http://schemas.openxmlformats.org/officeDocument/2006/relationships/theme" Target="theme/theme1.xml"/><Relationship Id="rId19" Type="http://schemas.openxmlformats.org/officeDocument/2006/relationships/footer" Target="footer6.xml"/><Relationship Id="rId224" Type="http://schemas.openxmlformats.org/officeDocument/2006/relationships/header" Target="header17.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image" Target="media/image17.wmf"/><Relationship Id="rId77" Type="http://schemas.openxmlformats.org/officeDocument/2006/relationships/image" Target="media/image28.wmf"/><Relationship Id="rId100" Type="http://schemas.openxmlformats.org/officeDocument/2006/relationships/oleObject" Target="embeddings/oleObject36.bin"/><Relationship Id="rId105" Type="http://schemas.openxmlformats.org/officeDocument/2006/relationships/image" Target="media/image43.wmf"/><Relationship Id="rId126" Type="http://schemas.openxmlformats.org/officeDocument/2006/relationships/oleObject" Target="embeddings/oleObject49.bin"/><Relationship Id="rId147" Type="http://schemas.openxmlformats.org/officeDocument/2006/relationships/image" Target="media/image64.wmf"/><Relationship Id="rId16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image" Target="media/image37.wmf"/><Relationship Id="rId98" Type="http://schemas.openxmlformats.org/officeDocument/2006/relationships/oleObject" Target="embeddings/oleObject35.bin"/><Relationship Id="rId121" Type="http://schemas.openxmlformats.org/officeDocument/2006/relationships/image" Target="media/image51.wmf"/><Relationship Id="rId142" Type="http://schemas.openxmlformats.org/officeDocument/2006/relationships/oleObject" Target="embeddings/oleObject57.bin"/><Relationship Id="rId163" Type="http://schemas.openxmlformats.org/officeDocument/2006/relationships/oleObject" Target="embeddings/oleObject68.bin"/><Relationship Id="rId184" Type="http://schemas.openxmlformats.org/officeDocument/2006/relationships/oleObject" Target="embeddings/oleObject78.bin"/><Relationship Id="rId189" Type="http://schemas.openxmlformats.org/officeDocument/2006/relationships/image" Target="media/image86.png"/><Relationship Id="rId219" Type="http://schemas.openxmlformats.org/officeDocument/2006/relationships/header" Target="header12.xml"/><Relationship Id="rId3" Type="http://schemas.openxmlformats.org/officeDocument/2006/relationships/numbering" Target="numbering.xml"/><Relationship Id="rId214" Type="http://schemas.openxmlformats.org/officeDocument/2006/relationships/oleObject" Target="embeddings/oleObject93.bin"/><Relationship Id="rId25" Type="http://schemas.openxmlformats.org/officeDocument/2006/relationships/image" Target="media/image1.png"/><Relationship Id="rId46" Type="http://schemas.openxmlformats.org/officeDocument/2006/relationships/image" Target="media/image12.wmf"/><Relationship Id="rId67" Type="http://schemas.openxmlformats.org/officeDocument/2006/relationships/image" Target="media/image23.wmf"/><Relationship Id="rId116" Type="http://schemas.openxmlformats.org/officeDocument/2006/relationships/oleObject" Target="embeddings/oleObject44.bin"/><Relationship Id="rId137" Type="http://schemas.openxmlformats.org/officeDocument/2006/relationships/image" Target="media/image59.wmf"/><Relationship Id="rId158" Type="http://schemas.openxmlformats.org/officeDocument/2006/relationships/image" Target="media/image69.wmf"/><Relationship Id="rId20" Type="http://schemas.openxmlformats.org/officeDocument/2006/relationships/header" Target="header6.xml"/><Relationship Id="rId41" Type="http://schemas.openxmlformats.org/officeDocument/2006/relationships/oleObject" Target="embeddings/oleObject8.bin"/><Relationship Id="rId62" Type="http://schemas.openxmlformats.org/officeDocument/2006/relationships/oleObject" Target="embeddings/oleObject18.bin"/><Relationship Id="rId83" Type="http://schemas.openxmlformats.org/officeDocument/2006/relationships/image" Target="media/image31.wmf"/><Relationship Id="rId88" Type="http://schemas.openxmlformats.org/officeDocument/2006/relationships/oleObject" Target="embeddings/oleObject30.bin"/><Relationship Id="rId111" Type="http://schemas.openxmlformats.org/officeDocument/2006/relationships/image" Target="media/image46.wmf"/><Relationship Id="rId132" Type="http://schemas.openxmlformats.org/officeDocument/2006/relationships/oleObject" Target="embeddings/oleObject52.bin"/><Relationship Id="rId153" Type="http://schemas.openxmlformats.org/officeDocument/2006/relationships/oleObject" Target="embeddings/oleObject63.bin"/><Relationship Id="rId174" Type="http://schemas.openxmlformats.org/officeDocument/2006/relationships/oleObject" Target="embeddings/oleObject73.bin"/><Relationship Id="rId179" Type="http://schemas.openxmlformats.org/officeDocument/2006/relationships/image" Target="media/image80.wmf"/><Relationship Id="rId195" Type="http://schemas.openxmlformats.org/officeDocument/2006/relationships/oleObject" Target="embeddings/oleObject82.bin"/><Relationship Id="rId209" Type="http://schemas.openxmlformats.org/officeDocument/2006/relationships/image" Target="media/image97.wmf"/><Relationship Id="rId190" Type="http://schemas.openxmlformats.org/officeDocument/2006/relationships/image" Target="media/image87.wmf"/><Relationship Id="rId204" Type="http://schemas.openxmlformats.org/officeDocument/2006/relationships/image" Target="media/image94.png"/><Relationship Id="rId220" Type="http://schemas.openxmlformats.org/officeDocument/2006/relationships/header" Target="header13.xml"/><Relationship Id="rId225" Type="http://schemas.openxmlformats.org/officeDocument/2006/relationships/header" Target="header18.xml"/><Relationship Id="rId15" Type="http://schemas.openxmlformats.org/officeDocument/2006/relationships/footer" Target="footer4.xml"/><Relationship Id="rId36" Type="http://schemas.openxmlformats.org/officeDocument/2006/relationships/image" Target="media/image7.wmf"/><Relationship Id="rId57" Type="http://schemas.openxmlformats.org/officeDocument/2006/relationships/oleObject" Target="embeddings/oleObject16.bin"/><Relationship Id="rId106" Type="http://schemas.openxmlformats.org/officeDocument/2006/relationships/oleObject" Target="embeddings/oleObject39.bin"/><Relationship Id="rId127" Type="http://schemas.openxmlformats.org/officeDocument/2006/relationships/image" Target="media/image54.wmf"/><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image" Target="media/image15.wmf"/><Relationship Id="rId73" Type="http://schemas.openxmlformats.org/officeDocument/2006/relationships/image" Target="media/image26.wmf"/><Relationship Id="rId78" Type="http://schemas.openxmlformats.org/officeDocument/2006/relationships/oleObject" Target="embeddings/oleObject26.bin"/><Relationship Id="rId94" Type="http://schemas.openxmlformats.org/officeDocument/2006/relationships/oleObject" Target="embeddings/oleObject33.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47.bin"/><Relationship Id="rId143" Type="http://schemas.openxmlformats.org/officeDocument/2006/relationships/image" Target="media/image62.wmf"/><Relationship Id="rId148" Type="http://schemas.openxmlformats.org/officeDocument/2006/relationships/oleObject" Target="embeddings/oleObject60.bin"/><Relationship Id="rId164" Type="http://schemas.openxmlformats.org/officeDocument/2006/relationships/oleObject" Target="embeddings/oleObject69.bin"/><Relationship Id="rId169" Type="http://schemas.openxmlformats.org/officeDocument/2006/relationships/image" Target="media/image75.wmf"/><Relationship Id="rId185" Type="http://schemas.openxmlformats.org/officeDocument/2006/relationships/image" Target="media/image83.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76.bin"/><Relationship Id="rId210" Type="http://schemas.openxmlformats.org/officeDocument/2006/relationships/oleObject" Target="embeddings/oleObject89.bin"/><Relationship Id="rId215" Type="http://schemas.openxmlformats.org/officeDocument/2006/relationships/image" Target="media/image98.wmf"/><Relationship Id="rId26" Type="http://schemas.openxmlformats.org/officeDocument/2006/relationships/image" Target="media/image2.wmf"/><Relationship Id="rId47" Type="http://schemas.openxmlformats.org/officeDocument/2006/relationships/oleObject" Target="embeddings/oleObject11.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2.bin"/><Relationship Id="rId133" Type="http://schemas.openxmlformats.org/officeDocument/2006/relationships/image" Target="media/image57.wmf"/><Relationship Id="rId154" Type="http://schemas.openxmlformats.org/officeDocument/2006/relationships/image" Target="media/image67.wmf"/><Relationship Id="rId175" Type="http://schemas.openxmlformats.org/officeDocument/2006/relationships/image" Target="media/image78.wmf"/><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header" Target="header4.xml"/><Relationship Id="rId221" Type="http://schemas.openxmlformats.org/officeDocument/2006/relationships/header" Target="header14.xml"/><Relationship Id="rId37" Type="http://schemas.openxmlformats.org/officeDocument/2006/relationships/oleObject" Target="embeddings/oleObject6.bin"/><Relationship Id="rId58" Type="http://schemas.openxmlformats.org/officeDocument/2006/relationships/image" Target="media/image18.wmf"/><Relationship Id="rId79" Type="http://schemas.openxmlformats.org/officeDocument/2006/relationships/image" Target="media/image29.wmf"/><Relationship Id="rId102" Type="http://schemas.openxmlformats.org/officeDocument/2006/relationships/oleObject" Target="embeddings/oleObject37.bin"/><Relationship Id="rId123" Type="http://schemas.openxmlformats.org/officeDocument/2006/relationships/image" Target="media/image52.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72.wmf"/><Relationship Id="rId186" Type="http://schemas.openxmlformats.org/officeDocument/2006/relationships/oleObject" Target="embeddings/oleObject79.bin"/><Relationship Id="rId211" Type="http://schemas.openxmlformats.org/officeDocument/2006/relationships/oleObject" Target="embeddings/oleObject90.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C06549" w:rsidRDefault="003452DE">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240"/>
    <w:rsid w:val="00001D72"/>
    <w:rsid w:val="000165B6"/>
    <w:rsid w:val="00030F03"/>
    <w:rsid w:val="00060DF1"/>
    <w:rsid w:val="000C6070"/>
    <w:rsid w:val="000F0837"/>
    <w:rsid w:val="00111383"/>
    <w:rsid w:val="00142256"/>
    <w:rsid w:val="001953CF"/>
    <w:rsid w:val="00196240"/>
    <w:rsid w:val="001A6623"/>
    <w:rsid w:val="001D1BC2"/>
    <w:rsid w:val="001F0442"/>
    <w:rsid w:val="0021194A"/>
    <w:rsid w:val="00232696"/>
    <w:rsid w:val="00245F8B"/>
    <w:rsid w:val="0027023E"/>
    <w:rsid w:val="002A0F9E"/>
    <w:rsid w:val="002A6C89"/>
    <w:rsid w:val="002C122D"/>
    <w:rsid w:val="002F0318"/>
    <w:rsid w:val="0032041C"/>
    <w:rsid w:val="003277A7"/>
    <w:rsid w:val="003312B7"/>
    <w:rsid w:val="00335552"/>
    <w:rsid w:val="003452DE"/>
    <w:rsid w:val="00372897"/>
    <w:rsid w:val="00372E0F"/>
    <w:rsid w:val="003E4176"/>
    <w:rsid w:val="003F7BAF"/>
    <w:rsid w:val="00422149"/>
    <w:rsid w:val="004340BB"/>
    <w:rsid w:val="00473B1A"/>
    <w:rsid w:val="0048081A"/>
    <w:rsid w:val="0048621E"/>
    <w:rsid w:val="004A15A3"/>
    <w:rsid w:val="004B79FA"/>
    <w:rsid w:val="004D77AB"/>
    <w:rsid w:val="004E6B1C"/>
    <w:rsid w:val="004F6847"/>
    <w:rsid w:val="00517D2A"/>
    <w:rsid w:val="00527C7C"/>
    <w:rsid w:val="005D6186"/>
    <w:rsid w:val="005F2022"/>
    <w:rsid w:val="00621509"/>
    <w:rsid w:val="00661BAF"/>
    <w:rsid w:val="006833E2"/>
    <w:rsid w:val="006A3362"/>
    <w:rsid w:val="006A65BD"/>
    <w:rsid w:val="006C79D1"/>
    <w:rsid w:val="006F3195"/>
    <w:rsid w:val="00700DAD"/>
    <w:rsid w:val="00713AF9"/>
    <w:rsid w:val="00731B0D"/>
    <w:rsid w:val="007A7097"/>
    <w:rsid w:val="007D543D"/>
    <w:rsid w:val="007E4F84"/>
    <w:rsid w:val="00802C44"/>
    <w:rsid w:val="00812BA9"/>
    <w:rsid w:val="0081419C"/>
    <w:rsid w:val="00844100"/>
    <w:rsid w:val="00863E71"/>
    <w:rsid w:val="00865377"/>
    <w:rsid w:val="00873439"/>
    <w:rsid w:val="00885D84"/>
    <w:rsid w:val="008E322B"/>
    <w:rsid w:val="008E4D0E"/>
    <w:rsid w:val="009434C3"/>
    <w:rsid w:val="009437A7"/>
    <w:rsid w:val="00957E0B"/>
    <w:rsid w:val="00976240"/>
    <w:rsid w:val="0098732E"/>
    <w:rsid w:val="009B75F4"/>
    <w:rsid w:val="009D092F"/>
    <w:rsid w:val="009D583E"/>
    <w:rsid w:val="00A41BC7"/>
    <w:rsid w:val="00A43512"/>
    <w:rsid w:val="00A5553A"/>
    <w:rsid w:val="00A75576"/>
    <w:rsid w:val="00AC5026"/>
    <w:rsid w:val="00AD30D1"/>
    <w:rsid w:val="00B0449E"/>
    <w:rsid w:val="00B05C29"/>
    <w:rsid w:val="00B66435"/>
    <w:rsid w:val="00B850F0"/>
    <w:rsid w:val="00BA0CD8"/>
    <w:rsid w:val="00BC3CE6"/>
    <w:rsid w:val="00BD1198"/>
    <w:rsid w:val="00C06549"/>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93989"/>
    <w:rsid w:val="00FB0D9D"/>
    <w:rsid w:val="00FC3845"/>
    <w:rsid w:val="00FE098B"/>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F93989"/>
    <w:rPr>
      <w:color w:val="808080"/>
    </w:rPr>
  </w:style>
  <w:style w:type="paragraph" w:customStyle="1" w:styleId="E5A697F689F942CF9487BF43AD64F3AB18">
    <w:name w:val="E5A697F689F942CF9487BF43AD64F3AB18"/>
    <w:qFormat/>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snapToGrid w:val="0"/>
      <w:kern w:val="24"/>
      <w:sz w:val="21"/>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E2A53A-AF9C-4BF7-9833-13E40C467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26878</TotalTime>
  <Pages>1</Pages>
  <Words>3009</Words>
  <Characters>17157</Characters>
  <Application>Microsoft Office Word</Application>
  <DocSecurity>0</DocSecurity>
  <Lines>142</Lines>
  <Paragraphs>40</Paragraphs>
  <ScaleCrop>false</ScaleCrop>
  <Company>XD</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eric</cp:lastModifiedBy>
  <cp:revision>410</cp:revision>
  <cp:lastPrinted>2015-04-24T08:35:00Z</cp:lastPrinted>
  <dcterms:created xsi:type="dcterms:W3CDTF">2019-03-12T07:42:00Z</dcterms:created>
  <dcterms:modified xsi:type="dcterms:W3CDTF">2021-01-24T15:21:00Z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1033-11.1.0.9662</vt:lpwstr>
  </property>
</Properties>
</file>