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47277" w14:textId="77777777" w:rsidR="003E5BA0" w:rsidRPr="004E431B" w:rsidRDefault="003E5BA0" w:rsidP="006A2289">
      <w:pPr>
        <w:spacing w:after="0" w:line="240" w:lineRule="auto"/>
        <w:rPr>
          <w:rFonts w:ascii="Panton" w:hAnsi="Panton"/>
        </w:rPr>
      </w:pPr>
    </w:p>
    <w:p w14:paraId="44F82BE0" w14:textId="77777777" w:rsidR="003E5BA0" w:rsidRPr="004E431B" w:rsidRDefault="003E5BA0" w:rsidP="006A2289">
      <w:pPr>
        <w:spacing w:after="0" w:line="240" w:lineRule="auto"/>
        <w:rPr>
          <w:rFonts w:ascii="Panton" w:hAnsi="Panton"/>
        </w:rPr>
      </w:pPr>
    </w:p>
    <w:p w14:paraId="7FB818BF" w14:textId="77777777" w:rsidR="003E5BA0" w:rsidRPr="004E431B" w:rsidRDefault="003E5BA0" w:rsidP="006A2289">
      <w:pPr>
        <w:spacing w:after="0" w:line="240" w:lineRule="auto"/>
        <w:rPr>
          <w:rFonts w:ascii="Panton" w:hAnsi="Panton"/>
        </w:rPr>
      </w:pPr>
    </w:p>
    <w:p w14:paraId="549A5890" w14:textId="01B96F94" w:rsidR="003E5BA0" w:rsidRPr="004E431B" w:rsidRDefault="004E431B" w:rsidP="006A2289">
      <w:pPr>
        <w:spacing w:after="0" w:line="240" w:lineRule="auto"/>
        <w:jc w:val="center"/>
        <w:rPr>
          <w:rFonts w:ascii="Panton" w:hAnsi="Panton"/>
          <w:lang w:val="ru-RU"/>
        </w:rPr>
      </w:pPr>
      <w:proofErr w:type="spellStart"/>
      <w:r w:rsidRPr="004E431B">
        <w:rPr>
          <w:rFonts w:ascii="Panton" w:hAnsi="Panton"/>
          <w:b/>
          <w:color w:val="1A477A"/>
          <w:sz w:val="52"/>
          <w:lang w:val="ru-RU"/>
        </w:rPr>
        <w:t>ДелаЮ</w:t>
      </w:r>
      <w:proofErr w:type="spellEnd"/>
      <w:r w:rsidRPr="004E431B">
        <w:rPr>
          <w:rFonts w:ascii="Panton" w:hAnsi="Panton"/>
          <w:b/>
          <w:color w:val="1A477A"/>
          <w:sz w:val="52"/>
          <w:lang w:val="ru-RU"/>
        </w:rPr>
        <w:t xml:space="preserve"> </w:t>
      </w:r>
      <w:r w:rsidRPr="004E431B">
        <w:rPr>
          <w:rFonts w:ascii="Panton" w:hAnsi="Panton"/>
          <w:b/>
          <w:color w:val="1A477A"/>
          <w:sz w:val="20"/>
          <w:szCs w:val="20"/>
          <w:lang w:val="ru-RU"/>
        </w:rPr>
        <w:t>(Система «</w:t>
      </w:r>
      <w:proofErr w:type="spellStart"/>
      <w:r w:rsidRPr="004E431B">
        <w:rPr>
          <w:rFonts w:ascii="Panton" w:hAnsi="Panton"/>
          <w:b/>
          <w:color w:val="1A477A"/>
          <w:sz w:val="20"/>
          <w:szCs w:val="20"/>
          <w:lang w:val="ru-RU"/>
        </w:rPr>
        <w:t>Дела.Югит</w:t>
      </w:r>
      <w:proofErr w:type="spellEnd"/>
      <w:r w:rsidRPr="004E431B">
        <w:rPr>
          <w:rFonts w:ascii="Panton" w:hAnsi="Panton"/>
          <w:b/>
          <w:color w:val="1A477A"/>
          <w:sz w:val="20"/>
          <w:szCs w:val="20"/>
          <w:lang w:val="ru-RU"/>
        </w:rPr>
        <w:t>»)</w:t>
      </w:r>
    </w:p>
    <w:p w14:paraId="40446BD9" w14:textId="71CCCA5E" w:rsidR="003E5BA0" w:rsidRPr="004E431B" w:rsidRDefault="00000000" w:rsidP="006A2289">
      <w:pPr>
        <w:spacing w:after="0" w:line="240" w:lineRule="auto"/>
        <w:jc w:val="center"/>
        <w:rPr>
          <w:rFonts w:ascii="Panton" w:hAnsi="Panton"/>
          <w:lang w:val="ru-RU"/>
        </w:rPr>
      </w:pPr>
      <w:r w:rsidRPr="004E431B">
        <w:rPr>
          <w:rFonts w:ascii="Panton" w:hAnsi="Panton"/>
          <w:color w:val="2E75B6"/>
          <w:sz w:val="28"/>
          <w:lang w:val="ru-RU"/>
        </w:rPr>
        <w:t>2026</w:t>
      </w:r>
    </w:p>
    <w:p w14:paraId="1BEA2E03" w14:textId="77777777" w:rsidR="003E5BA0" w:rsidRPr="004E431B" w:rsidRDefault="003E5BA0" w:rsidP="006A2289">
      <w:pPr>
        <w:spacing w:after="0" w:line="240" w:lineRule="auto"/>
        <w:rPr>
          <w:rFonts w:ascii="Panton" w:hAnsi="Panton"/>
          <w:lang w:val="ru-RU"/>
        </w:rPr>
      </w:pPr>
    </w:p>
    <w:p w14:paraId="01F3FC30" w14:textId="77777777" w:rsidR="003E5BA0" w:rsidRPr="004E431B" w:rsidRDefault="00000000" w:rsidP="006A2289">
      <w:pPr>
        <w:spacing w:after="0" w:line="240" w:lineRule="auto"/>
        <w:jc w:val="center"/>
        <w:rPr>
          <w:rFonts w:ascii="Panton" w:hAnsi="Panton"/>
          <w:lang w:val="ru-RU"/>
        </w:rPr>
      </w:pPr>
      <w:r w:rsidRPr="004E431B">
        <w:rPr>
          <w:rFonts w:ascii="Panton" w:hAnsi="Panton"/>
          <w:color w:val="5A5A5A"/>
          <w:lang w:val="ru-RU"/>
        </w:rPr>
        <w:t>Версия 1.0 · 19.05.2026</w:t>
      </w:r>
    </w:p>
    <w:p w14:paraId="15655596" w14:textId="2FFF5808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br w:type="page"/>
      </w:r>
    </w:p>
    <w:p w14:paraId="093A6613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lastRenderedPageBreak/>
        <w:t>О продукте «</w:t>
      </w:r>
      <w:proofErr w:type="spellStart"/>
      <w:r w:rsidRPr="004E431B">
        <w:rPr>
          <w:rFonts w:ascii="Panton" w:hAnsi="Panton"/>
          <w:lang w:val="ru-RU"/>
        </w:rPr>
        <w:t>ДелаЮ</w:t>
      </w:r>
      <w:proofErr w:type="spellEnd"/>
      <w:r w:rsidRPr="004E431B">
        <w:rPr>
          <w:rFonts w:ascii="Panton" w:hAnsi="Panton"/>
          <w:lang w:val="ru-RU"/>
        </w:rPr>
        <w:t>»</w:t>
      </w:r>
    </w:p>
    <w:p w14:paraId="206AA971" w14:textId="77777777" w:rsidR="003E5BA0" w:rsidRPr="004E431B" w:rsidRDefault="00000000" w:rsidP="006A2289">
      <w:pPr>
        <w:spacing w:after="0" w:line="240" w:lineRule="auto"/>
        <w:jc w:val="both"/>
        <w:rPr>
          <w:rFonts w:ascii="Panton" w:hAnsi="Panton"/>
          <w:lang w:val="ru-RU"/>
        </w:rPr>
      </w:pPr>
      <w:proofErr w:type="spellStart"/>
      <w:r w:rsidRPr="004E431B">
        <w:rPr>
          <w:rFonts w:ascii="Panton" w:hAnsi="Panton"/>
          <w:lang w:val="ru-RU"/>
        </w:rPr>
        <w:t>ДелаЮ</w:t>
      </w:r>
      <w:proofErr w:type="spellEnd"/>
      <w:r w:rsidRPr="004E431B">
        <w:rPr>
          <w:rFonts w:ascii="Panton" w:hAnsi="Panton"/>
          <w:lang w:val="ru-RU"/>
        </w:rPr>
        <w:t xml:space="preserve"> — модульная веб-платформа </w:t>
      </w:r>
      <w:proofErr w:type="spellStart"/>
      <w:r w:rsidRPr="004E431B">
        <w:rPr>
          <w:rFonts w:ascii="Panton" w:hAnsi="Panton"/>
          <w:lang w:val="ru-RU"/>
        </w:rPr>
        <w:t>ЮГИт</w:t>
      </w:r>
      <w:proofErr w:type="spellEnd"/>
      <w:r w:rsidRPr="004E431B">
        <w:rPr>
          <w:rFonts w:ascii="Panton" w:hAnsi="Panton"/>
          <w:lang w:val="ru-RU"/>
        </w:rPr>
        <w:t xml:space="preserve"> для ведения заявок, учётных и юридических дел, документооборота, сроков и отчётности с разграничением прав доступа. Предназначена для органов власти, муниципальных учреждений и коммерческих организаций; поставляется конфигурациями на едином ядре. Для УЖВ — конфигурация «АИС УЖВ» (жилищный учёт, обращения, договоры, жилфонд, отчётность по согласованному ТЗ).</w:t>
      </w:r>
    </w:p>
    <w:p w14:paraId="36F312EB" w14:textId="49BBF7D4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Веду дела — </w:t>
      </w:r>
      <w:proofErr w:type="spellStart"/>
      <w:r w:rsidRPr="004E431B">
        <w:rPr>
          <w:rFonts w:ascii="Panton" w:hAnsi="Panton"/>
          <w:lang w:val="ru-RU"/>
        </w:rPr>
        <w:t>ДелаЮ</w:t>
      </w:r>
      <w:proofErr w:type="spellEnd"/>
    </w:p>
    <w:p w14:paraId="2629840F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Для извещения (август):</w:t>
      </w:r>
    </w:p>
    <w:p w14:paraId="21BC0041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*«Внедрение программного комплекса «</w:t>
      </w:r>
      <w:proofErr w:type="spellStart"/>
      <w:r w:rsidRPr="004E431B">
        <w:rPr>
          <w:rFonts w:ascii="Panton" w:hAnsi="Panton"/>
          <w:lang w:val="ru-RU"/>
        </w:rPr>
        <w:t>ДелаЮ</w:t>
      </w:r>
      <w:proofErr w:type="spellEnd"/>
      <w:r w:rsidRPr="004E431B">
        <w:rPr>
          <w:rFonts w:ascii="Panton" w:hAnsi="Panton"/>
          <w:lang w:val="ru-RU"/>
        </w:rPr>
        <w:t>» (</w:t>
      </w:r>
      <w:proofErr w:type="spellStart"/>
      <w:r w:rsidRPr="004E431B">
        <w:rPr>
          <w:rFonts w:ascii="Panton" w:hAnsi="Panton"/>
          <w:lang w:val="ru-RU"/>
        </w:rPr>
        <w:t>Дела.ЮГИт</w:t>
      </w:r>
      <w:proofErr w:type="spellEnd"/>
      <w:r w:rsidRPr="004E431B">
        <w:rPr>
          <w:rFonts w:ascii="Panton" w:hAnsi="Panton"/>
          <w:lang w:val="ru-RU"/>
        </w:rPr>
        <w:t>), конфигурация «АИС УЖВ», в соответствии с согласованным ТЗ и протоколами визитов 1–4</w:t>
      </w:r>
      <w:proofErr w:type="gramStart"/>
      <w:r w:rsidRPr="004E431B">
        <w:rPr>
          <w:rFonts w:ascii="Panton" w:hAnsi="Panton"/>
          <w:lang w:val="ru-RU"/>
        </w:rPr>
        <w:t>.»*</w:t>
      </w:r>
      <w:proofErr w:type="gramEnd"/>
    </w:p>
    <w:p w14:paraId="4462780F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</w:rPr>
      </w:pPr>
      <w:r w:rsidRPr="004E431B">
        <w:rPr>
          <w:rFonts w:ascii="Panton" w:hAnsi="Panton"/>
        </w:rPr>
        <w:t>1. Кто за что отвечает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078"/>
        <w:gridCol w:w="2160"/>
      </w:tblGrid>
      <w:tr w:rsidR="003E5BA0" w:rsidRPr="004E431B" w14:paraId="7953D998" w14:textId="77777777" w:rsidTr="00AB1545">
        <w:trPr>
          <w:jc w:val="center"/>
        </w:trPr>
        <w:tc>
          <w:tcPr>
            <w:tcW w:w="1701" w:type="dxa"/>
            <w:shd w:val="clear" w:color="auto" w:fill="1A477A"/>
          </w:tcPr>
          <w:p w14:paraId="10A4A501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Роль</w:t>
            </w:r>
            <w:proofErr w:type="spellEnd"/>
          </w:p>
        </w:tc>
        <w:tc>
          <w:tcPr>
            <w:tcW w:w="1701" w:type="dxa"/>
            <w:shd w:val="clear" w:color="auto" w:fill="1A477A"/>
          </w:tcPr>
          <w:p w14:paraId="175ACAC4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Организация</w:t>
            </w:r>
            <w:proofErr w:type="spellEnd"/>
          </w:p>
        </w:tc>
        <w:tc>
          <w:tcPr>
            <w:tcW w:w="3078" w:type="dxa"/>
            <w:shd w:val="clear" w:color="auto" w:fill="1A477A"/>
          </w:tcPr>
          <w:p w14:paraId="11218BE9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Зона</w:t>
            </w:r>
            <w:proofErr w:type="spellEnd"/>
          </w:p>
        </w:tc>
        <w:tc>
          <w:tcPr>
            <w:tcW w:w="2160" w:type="dxa"/>
            <w:shd w:val="clear" w:color="auto" w:fill="1A477A"/>
          </w:tcPr>
          <w:p w14:paraId="4F0120CB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Контакт</w:t>
            </w:r>
            <w:proofErr w:type="spellEnd"/>
            <w:r w:rsidRPr="004E431B">
              <w:rPr>
                <w:rFonts w:ascii="Panton" w:hAnsi="Panton"/>
                <w:b/>
                <w:color w:val="FFFFFF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по</w:t>
            </w:r>
            <w:proofErr w:type="spellEnd"/>
          </w:p>
        </w:tc>
      </w:tr>
      <w:tr w:rsidR="003E5BA0" w:rsidRPr="004E431B" w14:paraId="35447853" w14:textId="77777777" w:rsidTr="00AB1545">
        <w:trPr>
          <w:jc w:val="center"/>
        </w:trPr>
        <w:tc>
          <w:tcPr>
            <w:tcW w:w="1701" w:type="dxa"/>
          </w:tcPr>
          <w:p w14:paraId="20CF91DC" w14:textId="5FCAC0B0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Технический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заказчик</w:t>
            </w:r>
            <w:proofErr w:type="spellEnd"/>
          </w:p>
        </w:tc>
        <w:tc>
          <w:tcPr>
            <w:tcW w:w="1701" w:type="dxa"/>
          </w:tcPr>
          <w:p w14:paraId="561B5F4A" w14:textId="711615DC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Управление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ИКТ (</w:t>
            </w:r>
            <w:proofErr w:type="spellStart"/>
            <w:r w:rsidRPr="004E431B">
              <w:rPr>
                <w:rFonts w:ascii="Panton" w:hAnsi="Panton"/>
                <w:sz w:val="20"/>
              </w:rPr>
              <w:t>УИКТиС</w:t>
            </w:r>
            <w:proofErr w:type="spellEnd"/>
            <w:r w:rsidRPr="004E431B">
              <w:rPr>
                <w:rFonts w:ascii="Panton" w:hAnsi="Panton"/>
                <w:sz w:val="20"/>
              </w:rPr>
              <w:t>)</w:t>
            </w:r>
          </w:p>
        </w:tc>
        <w:tc>
          <w:tcPr>
            <w:tcW w:w="3078" w:type="dxa"/>
          </w:tcPr>
          <w:p w14:paraId="732386D3" w14:textId="0D0827D1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 xml:space="preserve">Закупка, сервер, </w:t>
            </w:r>
            <w:r w:rsidRPr="004E431B">
              <w:rPr>
                <w:rFonts w:ascii="Panton" w:hAnsi="Panton"/>
                <w:sz w:val="20"/>
              </w:rPr>
              <w:t>VPN</w:t>
            </w:r>
            <w:r w:rsidRPr="004E431B">
              <w:rPr>
                <w:rFonts w:ascii="Panton" w:hAnsi="Panton"/>
                <w:sz w:val="20"/>
                <w:lang w:val="ru-RU"/>
              </w:rPr>
              <w:t>, ИБ, приёмка по акту</w:t>
            </w:r>
          </w:p>
        </w:tc>
        <w:tc>
          <w:tcPr>
            <w:tcW w:w="2160" w:type="dxa"/>
          </w:tcPr>
          <w:p w14:paraId="34F850E7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Сессия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0, </w:t>
            </w:r>
            <w:proofErr w:type="spellStart"/>
            <w:r w:rsidRPr="004E431B">
              <w:rPr>
                <w:rFonts w:ascii="Panton" w:hAnsi="Panton"/>
                <w:sz w:val="20"/>
              </w:rPr>
              <w:t>визит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4</w:t>
            </w:r>
          </w:p>
        </w:tc>
      </w:tr>
      <w:tr w:rsidR="003E5BA0" w:rsidRPr="004E431B" w14:paraId="471244E1" w14:textId="77777777" w:rsidTr="00AB1545">
        <w:trPr>
          <w:jc w:val="center"/>
        </w:trPr>
        <w:tc>
          <w:tcPr>
            <w:tcW w:w="1701" w:type="dxa"/>
            <w:shd w:val="clear" w:color="auto" w:fill="F2F6FA"/>
          </w:tcPr>
          <w:p w14:paraId="1EC8C9CB" w14:textId="5ED850C2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Пользователи</w:t>
            </w:r>
            <w:proofErr w:type="spellEnd"/>
          </w:p>
        </w:tc>
        <w:tc>
          <w:tcPr>
            <w:tcW w:w="1701" w:type="dxa"/>
            <w:shd w:val="clear" w:color="auto" w:fill="F2F6FA"/>
          </w:tcPr>
          <w:p w14:paraId="17F228B8" w14:textId="0B0C9D46" w:rsidR="003E5BA0" w:rsidRPr="004E431B" w:rsidRDefault="00AB1545" w:rsidP="006A2289">
            <w:pPr>
              <w:rPr>
                <w:rFonts w:ascii="Panton" w:hAnsi="Panton"/>
              </w:rPr>
            </w:pPr>
            <w:r>
              <w:rPr>
                <w:rFonts w:ascii="Panton" w:hAnsi="Panton"/>
                <w:sz w:val="20"/>
                <w:lang w:val="ru-RU"/>
              </w:rPr>
              <w:t>У</w:t>
            </w:r>
            <w:r w:rsidR="00000000" w:rsidRPr="004E431B">
              <w:rPr>
                <w:rFonts w:ascii="Panton" w:hAnsi="Panton"/>
                <w:sz w:val="20"/>
              </w:rPr>
              <w:t>ЖВ</w:t>
            </w:r>
          </w:p>
        </w:tc>
        <w:tc>
          <w:tcPr>
            <w:tcW w:w="3078" w:type="dxa"/>
            <w:shd w:val="clear" w:color="auto" w:fill="F2F6FA"/>
          </w:tcPr>
          <w:p w14:paraId="4010E89F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Ежедневная работа</w:t>
            </w:r>
          </w:p>
        </w:tc>
        <w:tc>
          <w:tcPr>
            <w:tcW w:w="2160" w:type="dxa"/>
            <w:shd w:val="clear" w:color="auto" w:fill="F2F6FA"/>
          </w:tcPr>
          <w:p w14:paraId="63B8E411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Обучение, опытная эксплуатация</w:t>
            </w:r>
          </w:p>
        </w:tc>
      </w:tr>
      <w:tr w:rsidR="003E5BA0" w:rsidRPr="004E431B" w14:paraId="007D6004" w14:textId="77777777" w:rsidTr="00AB1545">
        <w:trPr>
          <w:jc w:val="center"/>
        </w:trPr>
        <w:tc>
          <w:tcPr>
            <w:tcW w:w="1701" w:type="dxa"/>
          </w:tcPr>
          <w:p w14:paraId="22E94A60" w14:textId="0E05F84F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Исполнитель</w:t>
            </w:r>
            <w:proofErr w:type="spellEnd"/>
          </w:p>
        </w:tc>
        <w:tc>
          <w:tcPr>
            <w:tcW w:w="1701" w:type="dxa"/>
          </w:tcPr>
          <w:p w14:paraId="6AD70829" w14:textId="05EACFAB" w:rsidR="003E5BA0" w:rsidRPr="00AB1545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</w:rPr>
              <w:t>ЮГИ</w:t>
            </w:r>
            <w:r w:rsidR="00AB1545">
              <w:rPr>
                <w:rFonts w:ascii="Panton" w:hAnsi="Panton"/>
                <w:sz w:val="20"/>
                <w:lang w:val="ru-RU"/>
              </w:rPr>
              <w:t>Т</w:t>
            </w:r>
          </w:p>
        </w:tc>
        <w:tc>
          <w:tcPr>
            <w:tcW w:w="3078" w:type="dxa"/>
          </w:tcPr>
          <w:p w14:paraId="5660EB14" w14:textId="4C0ECDA1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proofErr w:type="spellStart"/>
            <w:r w:rsidRPr="004E431B">
              <w:rPr>
                <w:rFonts w:ascii="Panton" w:hAnsi="Panton"/>
                <w:sz w:val="20"/>
                <w:lang w:val="ru-RU"/>
              </w:rPr>
              <w:t>ДелаЮ</w:t>
            </w:r>
            <w:proofErr w:type="spellEnd"/>
            <w:r w:rsidRPr="004E431B">
              <w:rPr>
                <w:rFonts w:ascii="Panton" w:hAnsi="Panton"/>
                <w:sz w:val="20"/>
                <w:lang w:val="ru-RU"/>
              </w:rPr>
              <w:t xml:space="preserve"> в реестре, внедрение конфигурации АИС УЖВ</w:t>
            </w:r>
          </w:p>
        </w:tc>
        <w:tc>
          <w:tcPr>
            <w:tcW w:w="2160" w:type="dxa"/>
          </w:tcPr>
          <w:p w14:paraId="5F27448B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Контракт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по 44-ФЗ</w:t>
            </w:r>
          </w:p>
        </w:tc>
      </w:tr>
    </w:tbl>
    <w:p w14:paraId="64D932EC" w14:textId="77777777" w:rsidR="003E5BA0" w:rsidRPr="004E431B" w:rsidRDefault="003E5BA0" w:rsidP="006A2289">
      <w:pPr>
        <w:spacing w:after="0" w:line="240" w:lineRule="auto"/>
        <w:rPr>
          <w:rFonts w:ascii="Panton" w:hAnsi="Panton"/>
        </w:rPr>
      </w:pPr>
    </w:p>
    <w:p w14:paraId="7B836DC9" w14:textId="77777777" w:rsidR="003E5BA0" w:rsidRPr="004E431B" w:rsidRDefault="00000000" w:rsidP="006A2289">
      <w:pPr>
        <w:spacing w:after="0" w:line="240" w:lineRule="auto"/>
        <w:rPr>
          <w:rFonts w:ascii="Panton" w:hAnsi="Panton"/>
        </w:rPr>
      </w:pPr>
      <w:r w:rsidRPr="004E431B">
        <w:rPr>
          <w:rFonts w:ascii="Panton" w:hAnsi="Panton"/>
        </w:rPr>
        <w:t>Правила:</w:t>
      </w:r>
    </w:p>
    <w:p w14:paraId="7C17AC74" w14:textId="77777777" w:rsidR="003E5BA0" w:rsidRPr="004E431B" w:rsidRDefault="00000000" w:rsidP="006A2289">
      <w:pPr>
        <w:pStyle w:val="a0"/>
        <w:spacing w:after="0" w:line="240" w:lineRule="auto"/>
        <w:ind w:left="0" w:firstLine="0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Закупку ведёт ИКТ; функционал согласует УЖВ.</w:t>
      </w:r>
    </w:p>
    <w:p w14:paraId="333FE8D6" w14:textId="55085F8A" w:rsidR="003E5BA0" w:rsidRPr="00AB1545" w:rsidRDefault="00000000" w:rsidP="006A2289">
      <w:pPr>
        <w:pStyle w:val="a0"/>
        <w:spacing w:after="0" w:line="240" w:lineRule="auto"/>
        <w:ind w:left="0" w:firstLine="0"/>
        <w:rPr>
          <w:rFonts w:ascii="Panton" w:hAnsi="Panton"/>
          <w:highlight w:val="yellow"/>
          <w:lang w:val="ru-RU"/>
        </w:rPr>
      </w:pPr>
      <w:r w:rsidRPr="00AB1545">
        <w:rPr>
          <w:rFonts w:ascii="Panton" w:hAnsi="Panton"/>
          <w:highlight w:val="yellow"/>
          <w:lang w:val="ru-RU"/>
        </w:rPr>
        <w:t xml:space="preserve">Сервер при размещении «на стороне администрации» предоставляет </w:t>
      </w:r>
      <w:proofErr w:type="gramStart"/>
      <w:r w:rsidRPr="00AB1545">
        <w:rPr>
          <w:rFonts w:ascii="Panton" w:hAnsi="Panton"/>
          <w:highlight w:val="yellow"/>
          <w:lang w:val="ru-RU"/>
        </w:rPr>
        <w:t>ИКТ</w:t>
      </w:r>
      <w:r w:rsidR="00AB1545" w:rsidRPr="00AB1545">
        <w:rPr>
          <w:rFonts w:ascii="Panton" w:hAnsi="Panton"/>
          <w:highlight w:val="yellow"/>
          <w:lang w:val="ru-RU"/>
        </w:rPr>
        <w:t xml:space="preserve"> ?</w:t>
      </w:r>
      <w:proofErr w:type="gramEnd"/>
      <w:r w:rsidRPr="00AB1545">
        <w:rPr>
          <w:rFonts w:ascii="Panton" w:hAnsi="Panton"/>
          <w:highlight w:val="yellow"/>
          <w:lang w:val="ru-RU"/>
        </w:rPr>
        <w:t>.</w:t>
      </w:r>
    </w:p>
    <w:p w14:paraId="5AAB9998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2. Упрощённое ТЗ: что в контракте, что нет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5BA0" w:rsidRPr="004E431B" w14:paraId="0F71E404" w14:textId="77777777">
        <w:trPr>
          <w:jc w:val="center"/>
        </w:trPr>
        <w:tc>
          <w:tcPr>
            <w:tcW w:w="2880" w:type="dxa"/>
            <w:shd w:val="clear" w:color="auto" w:fill="1A477A"/>
          </w:tcPr>
          <w:p w14:paraId="04305468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Аспект</w:t>
            </w:r>
            <w:proofErr w:type="spellEnd"/>
          </w:p>
        </w:tc>
        <w:tc>
          <w:tcPr>
            <w:tcW w:w="2880" w:type="dxa"/>
            <w:shd w:val="clear" w:color="auto" w:fill="1A477A"/>
          </w:tcPr>
          <w:p w14:paraId="4D22DABE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Полное ТЗ v1.1</w:t>
            </w:r>
          </w:p>
        </w:tc>
        <w:tc>
          <w:tcPr>
            <w:tcW w:w="2880" w:type="dxa"/>
            <w:shd w:val="clear" w:color="auto" w:fill="1A477A"/>
          </w:tcPr>
          <w:p w14:paraId="4D2E975F" w14:textId="0F81CDD3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Согласованное</w:t>
            </w:r>
            <w:proofErr w:type="spellEnd"/>
            <w:r w:rsidRPr="004E431B">
              <w:rPr>
                <w:rFonts w:ascii="Panton" w:hAnsi="Panton"/>
                <w:b/>
                <w:color w:val="FFFFFF"/>
                <w:sz w:val="20"/>
              </w:rPr>
              <w:t xml:space="preserve"> ТЗ (2)</w:t>
            </w:r>
          </w:p>
        </w:tc>
      </w:tr>
      <w:tr w:rsidR="003E5BA0" w:rsidRPr="004E431B" w14:paraId="40DFCF7E" w14:textId="77777777">
        <w:trPr>
          <w:jc w:val="center"/>
        </w:trPr>
        <w:tc>
          <w:tcPr>
            <w:tcW w:w="2880" w:type="dxa"/>
          </w:tcPr>
          <w:p w14:paraId="1F453264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Межведомственные запросы</w:t>
            </w:r>
          </w:p>
        </w:tc>
        <w:tc>
          <w:tcPr>
            <w:tcW w:w="2880" w:type="dxa"/>
          </w:tcPr>
          <w:p w14:paraId="3CAADE00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Авто</w:t>
            </w:r>
          </w:p>
        </w:tc>
        <w:tc>
          <w:tcPr>
            <w:tcW w:w="2880" w:type="dxa"/>
          </w:tcPr>
          <w:p w14:paraId="02137E45" w14:textId="042CF08F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Ручной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учёт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+ </w:t>
            </w:r>
            <w:proofErr w:type="spellStart"/>
            <w:r w:rsidRPr="004E431B">
              <w:rPr>
                <w:rFonts w:ascii="Panton" w:hAnsi="Panton"/>
                <w:sz w:val="20"/>
              </w:rPr>
              <w:t>отчёт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ОТЧ-8</w:t>
            </w:r>
          </w:p>
        </w:tc>
      </w:tr>
      <w:tr w:rsidR="003E5BA0" w:rsidRPr="004E431B" w14:paraId="647AB272" w14:textId="77777777">
        <w:trPr>
          <w:jc w:val="center"/>
        </w:trPr>
        <w:tc>
          <w:tcPr>
            <w:tcW w:w="2880" w:type="dxa"/>
            <w:shd w:val="clear" w:color="auto" w:fill="F2F6FA"/>
          </w:tcPr>
          <w:p w14:paraId="6527F7FB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Обмен данными</w:t>
            </w:r>
          </w:p>
        </w:tc>
        <w:tc>
          <w:tcPr>
            <w:tcW w:w="2880" w:type="dxa"/>
            <w:shd w:val="clear" w:color="auto" w:fill="F2F6FA"/>
          </w:tcPr>
          <w:p w14:paraId="4961358B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API</w:t>
            </w:r>
          </w:p>
        </w:tc>
        <w:tc>
          <w:tcPr>
            <w:tcW w:w="2880" w:type="dxa"/>
            <w:shd w:val="clear" w:color="auto" w:fill="F2F6FA"/>
          </w:tcPr>
          <w:p w14:paraId="314FFBC6" w14:textId="08F2F0B5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 xml:space="preserve">CSV/XLSX, </w:t>
            </w:r>
            <w:proofErr w:type="spellStart"/>
            <w:r w:rsidRPr="004E431B">
              <w:rPr>
                <w:rFonts w:ascii="Panton" w:hAnsi="Panton"/>
                <w:sz w:val="20"/>
              </w:rPr>
              <w:t>скрипты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PY-01…PY-07</w:t>
            </w:r>
          </w:p>
        </w:tc>
      </w:tr>
      <w:tr w:rsidR="003E5BA0" w:rsidRPr="004E431B" w14:paraId="2CE31218" w14:textId="77777777">
        <w:trPr>
          <w:jc w:val="center"/>
        </w:trPr>
        <w:tc>
          <w:tcPr>
            <w:tcW w:w="2880" w:type="dxa"/>
          </w:tcPr>
          <w:p w14:paraId="521C9F3F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Срок услуг</w:t>
            </w:r>
          </w:p>
        </w:tc>
        <w:tc>
          <w:tcPr>
            <w:tcW w:w="2880" w:type="dxa"/>
          </w:tcPr>
          <w:p w14:paraId="2F1619F1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По договору</w:t>
            </w:r>
          </w:p>
        </w:tc>
        <w:tc>
          <w:tcPr>
            <w:tcW w:w="2880" w:type="dxa"/>
          </w:tcPr>
          <w:p w14:paraId="7DEDF529" w14:textId="536924A2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До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02.10.2026</w:t>
            </w:r>
          </w:p>
        </w:tc>
      </w:tr>
      <w:tr w:rsidR="003E5BA0" w:rsidRPr="004E431B" w14:paraId="67F9D896" w14:textId="77777777">
        <w:trPr>
          <w:jc w:val="center"/>
        </w:trPr>
        <w:tc>
          <w:tcPr>
            <w:tcW w:w="2880" w:type="dxa"/>
            <w:shd w:val="clear" w:color="auto" w:fill="F2F6FA"/>
          </w:tcPr>
          <w:p w14:paraId="1E39E149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>Внутренние модули учёта, договоров, контроля</w:t>
            </w:r>
          </w:p>
        </w:tc>
        <w:tc>
          <w:tcPr>
            <w:tcW w:w="2880" w:type="dxa"/>
            <w:shd w:val="clear" w:color="auto" w:fill="F2F6FA"/>
          </w:tcPr>
          <w:p w14:paraId="2D847AB2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Да</w:t>
            </w:r>
            <w:proofErr w:type="spellEnd"/>
          </w:p>
        </w:tc>
        <w:tc>
          <w:tcPr>
            <w:tcW w:w="2880" w:type="dxa"/>
            <w:shd w:val="clear" w:color="auto" w:fill="F2F6FA"/>
          </w:tcPr>
          <w:p w14:paraId="4E63DBF3" w14:textId="72154C86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>Да (полный функционал без внешних ИС)</w:t>
            </w:r>
          </w:p>
        </w:tc>
      </w:tr>
    </w:tbl>
    <w:p w14:paraId="754EA772" w14:textId="3D4624F9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Этап 2 (после 2026): отдельный контракт на активацию </w:t>
      </w:r>
      <w:r w:rsidRPr="004E431B">
        <w:rPr>
          <w:rFonts w:ascii="Panton" w:hAnsi="Panton"/>
        </w:rPr>
        <w:t>I</w:t>
      </w:r>
      <w:r w:rsidRPr="004E431B">
        <w:rPr>
          <w:rFonts w:ascii="Panton" w:hAnsi="Panton"/>
          <w:lang w:val="ru-RU"/>
        </w:rPr>
        <w:t xml:space="preserve">-01, </w:t>
      </w:r>
      <w:r w:rsidRPr="004E431B">
        <w:rPr>
          <w:rFonts w:ascii="Panton" w:hAnsi="Panton"/>
        </w:rPr>
        <w:t>I</w:t>
      </w:r>
      <w:r w:rsidRPr="004E431B">
        <w:rPr>
          <w:rFonts w:ascii="Panton" w:hAnsi="Panton"/>
          <w:lang w:val="ru-RU"/>
        </w:rPr>
        <w:t>-08 и др. по готовности инфраструктуры.</w:t>
      </w:r>
    </w:p>
    <w:p w14:paraId="657AAA23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3. Продукт в реестре и в закупке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5663"/>
      </w:tblGrid>
      <w:tr w:rsidR="003E5BA0" w:rsidRPr="004E431B" w14:paraId="7320DBBE" w14:textId="77777777" w:rsidTr="00AB1545">
        <w:trPr>
          <w:jc w:val="center"/>
        </w:trPr>
        <w:tc>
          <w:tcPr>
            <w:tcW w:w="2977" w:type="dxa"/>
            <w:shd w:val="clear" w:color="auto" w:fill="1A477A"/>
          </w:tcPr>
          <w:p w14:paraId="2DDDE5F2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Уровень</w:t>
            </w:r>
            <w:proofErr w:type="spellEnd"/>
          </w:p>
        </w:tc>
        <w:tc>
          <w:tcPr>
            <w:tcW w:w="5663" w:type="dxa"/>
            <w:shd w:val="clear" w:color="auto" w:fill="1A477A"/>
          </w:tcPr>
          <w:p w14:paraId="34CB379A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В документах</w:t>
            </w:r>
          </w:p>
        </w:tc>
      </w:tr>
      <w:tr w:rsidR="003E5BA0" w:rsidRPr="004E431B" w14:paraId="577B4C3E" w14:textId="77777777" w:rsidTr="00AB1545">
        <w:trPr>
          <w:jc w:val="center"/>
        </w:trPr>
        <w:tc>
          <w:tcPr>
            <w:tcW w:w="2977" w:type="dxa"/>
          </w:tcPr>
          <w:p w14:paraId="4E9B0F32" w14:textId="5D7E712D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Конфигурация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«АИС УЖВ»</w:t>
            </w:r>
          </w:p>
        </w:tc>
        <w:tc>
          <w:tcPr>
            <w:tcW w:w="5663" w:type="dxa"/>
          </w:tcPr>
          <w:p w14:paraId="2DA2BEB7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>Жилищный модуль в ТЗ закупки и ПМИ</w:t>
            </w:r>
          </w:p>
        </w:tc>
      </w:tr>
      <w:tr w:rsidR="003E5BA0" w:rsidRPr="004E431B" w14:paraId="1B7F7900" w14:textId="77777777" w:rsidTr="00AB1545">
        <w:trPr>
          <w:jc w:val="center"/>
        </w:trPr>
        <w:tc>
          <w:tcPr>
            <w:tcW w:w="2977" w:type="dxa"/>
            <w:shd w:val="clear" w:color="auto" w:fill="F2F6FA"/>
          </w:tcPr>
          <w:p w14:paraId="3028D797" w14:textId="6DB4AEBB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АИС УЖВ</w:t>
            </w:r>
          </w:p>
        </w:tc>
        <w:tc>
          <w:tcPr>
            <w:tcW w:w="5663" w:type="dxa"/>
            <w:shd w:val="clear" w:color="auto" w:fill="F2F6FA"/>
          </w:tcPr>
          <w:p w14:paraId="29E3995E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>Рабочее название поставки для УЖВ (в интерфейсе и документах заказчика)</w:t>
            </w:r>
          </w:p>
        </w:tc>
      </w:tr>
    </w:tbl>
    <w:p w14:paraId="4FE39203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</w:rPr>
      </w:pPr>
      <w:r w:rsidRPr="004E431B">
        <w:rPr>
          <w:rFonts w:ascii="Panton" w:hAnsi="Panton"/>
        </w:rPr>
        <w:t>4. Сводный календарь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3827"/>
        <w:gridCol w:w="3395"/>
      </w:tblGrid>
      <w:tr w:rsidR="003E5BA0" w:rsidRPr="004E431B" w14:paraId="3DCD7C3D" w14:textId="77777777" w:rsidTr="00AB1545">
        <w:trPr>
          <w:jc w:val="center"/>
        </w:trPr>
        <w:tc>
          <w:tcPr>
            <w:tcW w:w="1418" w:type="dxa"/>
            <w:shd w:val="clear" w:color="auto" w:fill="1A477A"/>
          </w:tcPr>
          <w:p w14:paraId="68655C19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Период</w:t>
            </w:r>
            <w:proofErr w:type="spellEnd"/>
          </w:p>
        </w:tc>
        <w:tc>
          <w:tcPr>
            <w:tcW w:w="3827" w:type="dxa"/>
            <w:shd w:val="clear" w:color="auto" w:fill="1A477A"/>
          </w:tcPr>
          <w:p w14:paraId="138B1136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Работы</w:t>
            </w:r>
            <w:proofErr w:type="spellEnd"/>
          </w:p>
        </w:tc>
        <w:tc>
          <w:tcPr>
            <w:tcW w:w="3395" w:type="dxa"/>
            <w:shd w:val="clear" w:color="auto" w:fill="1A477A"/>
          </w:tcPr>
          <w:p w14:paraId="59200E32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Результат</w:t>
            </w:r>
            <w:proofErr w:type="spellEnd"/>
          </w:p>
        </w:tc>
      </w:tr>
      <w:tr w:rsidR="003E5BA0" w:rsidRPr="004E431B" w14:paraId="004D5CC7" w14:textId="77777777" w:rsidTr="00AB1545">
        <w:trPr>
          <w:jc w:val="center"/>
        </w:trPr>
        <w:tc>
          <w:tcPr>
            <w:tcW w:w="1418" w:type="dxa"/>
          </w:tcPr>
          <w:p w14:paraId="0F241577" w14:textId="68DC8049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26–30.05</w:t>
            </w:r>
          </w:p>
        </w:tc>
        <w:tc>
          <w:tcPr>
            <w:tcW w:w="3827" w:type="dxa"/>
          </w:tcPr>
          <w:p w14:paraId="76583FE2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Визит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1 — УЖВ</w:t>
            </w:r>
          </w:p>
        </w:tc>
        <w:tc>
          <w:tcPr>
            <w:tcW w:w="3395" w:type="dxa"/>
          </w:tcPr>
          <w:p w14:paraId="3297B025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Обследование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, </w:t>
            </w:r>
            <w:proofErr w:type="spellStart"/>
            <w:r w:rsidRPr="004E431B">
              <w:rPr>
                <w:rFonts w:ascii="Panton" w:hAnsi="Panton"/>
                <w:sz w:val="20"/>
              </w:rPr>
              <w:t>приоритеты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, </w:t>
            </w:r>
            <w:proofErr w:type="spellStart"/>
            <w:r w:rsidRPr="004E431B">
              <w:rPr>
                <w:rFonts w:ascii="Panton" w:hAnsi="Panton"/>
                <w:sz w:val="20"/>
              </w:rPr>
              <w:t>материалы</w:t>
            </w:r>
            <w:proofErr w:type="spellEnd"/>
          </w:p>
        </w:tc>
      </w:tr>
      <w:tr w:rsidR="003E5BA0" w:rsidRPr="004E431B" w14:paraId="22C2EE8D" w14:textId="77777777" w:rsidTr="00AB1545">
        <w:trPr>
          <w:jc w:val="center"/>
        </w:trPr>
        <w:tc>
          <w:tcPr>
            <w:tcW w:w="1418" w:type="dxa"/>
            <w:shd w:val="clear" w:color="auto" w:fill="F2F6FA"/>
          </w:tcPr>
          <w:p w14:paraId="32ECEFE6" w14:textId="1D0A7E30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09–13.06</w:t>
            </w:r>
          </w:p>
        </w:tc>
        <w:tc>
          <w:tcPr>
            <w:tcW w:w="3827" w:type="dxa"/>
            <w:shd w:val="clear" w:color="auto" w:fill="F2F6FA"/>
          </w:tcPr>
          <w:p w14:paraId="46BC0779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Визит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2 — УЖВ</w:t>
            </w:r>
          </w:p>
        </w:tc>
        <w:tc>
          <w:tcPr>
            <w:tcW w:w="3395" w:type="dxa"/>
            <w:shd w:val="clear" w:color="auto" w:fill="F2F6FA"/>
          </w:tcPr>
          <w:p w14:paraId="367788AC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Учёт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, </w:t>
            </w:r>
            <w:proofErr w:type="spellStart"/>
            <w:r w:rsidRPr="004E431B">
              <w:rPr>
                <w:rFonts w:ascii="Panton" w:hAnsi="Panton"/>
                <w:sz w:val="20"/>
              </w:rPr>
              <w:t>расчёты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, </w:t>
            </w:r>
            <w:proofErr w:type="spellStart"/>
            <w:r w:rsidRPr="004E431B">
              <w:rPr>
                <w:rFonts w:ascii="Panton" w:hAnsi="Panton"/>
                <w:sz w:val="20"/>
              </w:rPr>
              <w:t>формы</w:t>
            </w:r>
            <w:proofErr w:type="spellEnd"/>
          </w:p>
        </w:tc>
      </w:tr>
      <w:tr w:rsidR="003E5BA0" w:rsidRPr="004E431B" w14:paraId="0DA61887" w14:textId="77777777" w:rsidTr="00AB1545">
        <w:trPr>
          <w:jc w:val="center"/>
        </w:trPr>
        <w:tc>
          <w:tcPr>
            <w:tcW w:w="1418" w:type="dxa"/>
          </w:tcPr>
          <w:p w14:paraId="2B465650" w14:textId="75564FBA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16–20.06</w:t>
            </w:r>
          </w:p>
        </w:tc>
        <w:tc>
          <w:tcPr>
            <w:tcW w:w="3827" w:type="dxa"/>
          </w:tcPr>
          <w:p w14:paraId="446A12A7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Визит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3 — УЖВ</w:t>
            </w:r>
          </w:p>
        </w:tc>
        <w:tc>
          <w:tcPr>
            <w:tcW w:w="3395" w:type="dxa"/>
          </w:tcPr>
          <w:p w14:paraId="345A7778" w14:textId="51D32318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Утверждение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UI (</w:t>
            </w:r>
            <w:proofErr w:type="spellStart"/>
            <w:r w:rsidRPr="004E431B">
              <w:rPr>
                <w:rFonts w:ascii="Panton" w:hAnsi="Panton"/>
                <w:sz w:val="20"/>
              </w:rPr>
              <w:t>протокол</w:t>
            </w:r>
            <w:proofErr w:type="spellEnd"/>
            <w:r w:rsidRPr="004E431B">
              <w:rPr>
                <w:rFonts w:ascii="Panton" w:hAnsi="Panton"/>
                <w:sz w:val="20"/>
              </w:rPr>
              <w:t>)</w:t>
            </w:r>
          </w:p>
        </w:tc>
      </w:tr>
      <w:tr w:rsidR="003E5BA0" w:rsidRPr="004E431B" w14:paraId="0EBF3E2C" w14:textId="77777777" w:rsidTr="00AB1545">
        <w:trPr>
          <w:jc w:val="center"/>
        </w:trPr>
        <w:tc>
          <w:tcPr>
            <w:tcW w:w="1418" w:type="dxa"/>
            <w:shd w:val="clear" w:color="auto" w:fill="F2F6FA"/>
          </w:tcPr>
          <w:p w14:paraId="3807B608" w14:textId="1D51C860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23–27.06</w:t>
            </w:r>
          </w:p>
        </w:tc>
        <w:tc>
          <w:tcPr>
            <w:tcW w:w="3827" w:type="dxa"/>
            <w:shd w:val="clear" w:color="auto" w:fill="F2F6FA"/>
          </w:tcPr>
          <w:p w14:paraId="1ADF1338" w14:textId="17ABAD84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Визит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4 — УЖВ + ИКТ</w:t>
            </w:r>
          </w:p>
        </w:tc>
        <w:tc>
          <w:tcPr>
            <w:tcW w:w="3395" w:type="dxa"/>
            <w:shd w:val="clear" w:color="auto" w:fill="F2F6FA"/>
          </w:tcPr>
          <w:p w14:paraId="7AF11BAA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</w:rPr>
              <w:t>MVP</w:t>
            </w:r>
            <w:r w:rsidRPr="004E431B">
              <w:rPr>
                <w:rFonts w:ascii="Panton" w:hAnsi="Panton"/>
                <w:sz w:val="20"/>
                <w:lang w:val="ru-RU"/>
              </w:rPr>
              <w:t>, ТЗ закупки, ПМИ, реестр</w:t>
            </w:r>
          </w:p>
        </w:tc>
      </w:tr>
      <w:tr w:rsidR="003E5BA0" w:rsidRPr="004E431B" w14:paraId="136D049B" w14:textId="77777777" w:rsidTr="00AB1545">
        <w:trPr>
          <w:jc w:val="center"/>
        </w:trPr>
        <w:tc>
          <w:tcPr>
            <w:tcW w:w="1418" w:type="dxa"/>
          </w:tcPr>
          <w:p w14:paraId="59C0E9BC" w14:textId="3161DE1B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Конец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июня</w:t>
            </w:r>
            <w:proofErr w:type="spellEnd"/>
          </w:p>
        </w:tc>
        <w:tc>
          <w:tcPr>
            <w:tcW w:w="3827" w:type="dxa"/>
          </w:tcPr>
          <w:p w14:paraId="58D3C3A3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Роспатент (1 нед.)</w:t>
            </w:r>
          </w:p>
        </w:tc>
        <w:tc>
          <w:tcPr>
            <w:tcW w:w="3395" w:type="dxa"/>
          </w:tcPr>
          <w:p w14:paraId="4F052519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>Заявка на программу для ЭВМ</w:t>
            </w:r>
          </w:p>
        </w:tc>
      </w:tr>
      <w:tr w:rsidR="003E5BA0" w:rsidRPr="004E431B" w14:paraId="583BA12B" w14:textId="77777777" w:rsidTr="00AB1545">
        <w:trPr>
          <w:jc w:val="center"/>
        </w:trPr>
        <w:tc>
          <w:tcPr>
            <w:tcW w:w="1418" w:type="dxa"/>
            <w:shd w:val="clear" w:color="auto" w:fill="F2F6FA"/>
          </w:tcPr>
          <w:p w14:paraId="58565D96" w14:textId="19AE205E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Июль</w:t>
            </w:r>
            <w:proofErr w:type="spellEnd"/>
          </w:p>
        </w:tc>
        <w:tc>
          <w:tcPr>
            <w:tcW w:w="3827" w:type="dxa"/>
            <w:shd w:val="clear" w:color="auto" w:fill="F2F6FA"/>
          </w:tcPr>
          <w:p w14:paraId="045134F0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Реестр Минцифры + разработка</w:t>
            </w:r>
          </w:p>
        </w:tc>
        <w:tc>
          <w:tcPr>
            <w:tcW w:w="3395" w:type="dxa"/>
            <w:shd w:val="clear" w:color="auto" w:fill="F2F6FA"/>
          </w:tcPr>
          <w:p w14:paraId="3A688ED0" w14:textId="097C5DB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Реестровый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номер</w:t>
            </w:r>
            <w:proofErr w:type="spellEnd"/>
          </w:p>
        </w:tc>
      </w:tr>
      <w:tr w:rsidR="003E5BA0" w:rsidRPr="004E431B" w14:paraId="6B457D33" w14:textId="77777777" w:rsidTr="00AB1545">
        <w:trPr>
          <w:jc w:val="center"/>
        </w:trPr>
        <w:tc>
          <w:tcPr>
            <w:tcW w:w="1418" w:type="dxa"/>
          </w:tcPr>
          <w:p w14:paraId="02A2E623" w14:textId="16E00BD2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Август</w:t>
            </w:r>
            <w:proofErr w:type="spellEnd"/>
          </w:p>
        </w:tc>
        <w:tc>
          <w:tcPr>
            <w:tcW w:w="3827" w:type="dxa"/>
          </w:tcPr>
          <w:p w14:paraId="3E637554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Закупка (ИКТ)</w:t>
            </w:r>
          </w:p>
        </w:tc>
        <w:tc>
          <w:tcPr>
            <w:tcW w:w="3395" w:type="dxa"/>
          </w:tcPr>
          <w:p w14:paraId="0898DC3B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>Извещение в ЕИС с № реестра</w:t>
            </w:r>
          </w:p>
        </w:tc>
      </w:tr>
      <w:tr w:rsidR="003E5BA0" w:rsidRPr="004E431B" w14:paraId="59D5A0B2" w14:textId="77777777" w:rsidTr="00AB1545">
        <w:trPr>
          <w:jc w:val="center"/>
        </w:trPr>
        <w:tc>
          <w:tcPr>
            <w:tcW w:w="1418" w:type="dxa"/>
            <w:shd w:val="clear" w:color="auto" w:fill="F2F6FA"/>
          </w:tcPr>
          <w:p w14:paraId="63E10F73" w14:textId="1DC4912E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Сентябрь</w:t>
            </w:r>
            <w:proofErr w:type="spellEnd"/>
          </w:p>
        </w:tc>
        <w:tc>
          <w:tcPr>
            <w:tcW w:w="3827" w:type="dxa"/>
            <w:shd w:val="clear" w:color="auto" w:fill="F2F6FA"/>
          </w:tcPr>
          <w:p w14:paraId="4C1AADC8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Торги, контракт, развёртывание</w:t>
            </w:r>
          </w:p>
        </w:tc>
        <w:tc>
          <w:tcPr>
            <w:tcW w:w="3395" w:type="dxa"/>
            <w:shd w:val="clear" w:color="auto" w:fill="F2F6FA"/>
          </w:tcPr>
          <w:p w14:paraId="3689A6ED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Акт начала работ</w:t>
            </w:r>
          </w:p>
        </w:tc>
      </w:tr>
      <w:tr w:rsidR="003E5BA0" w:rsidRPr="004E431B" w14:paraId="03B7EC3C" w14:textId="77777777" w:rsidTr="00AB1545">
        <w:trPr>
          <w:jc w:val="center"/>
        </w:trPr>
        <w:tc>
          <w:tcPr>
            <w:tcW w:w="1418" w:type="dxa"/>
          </w:tcPr>
          <w:p w14:paraId="7382BB41" w14:textId="087E0498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До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02.10</w:t>
            </w:r>
          </w:p>
        </w:tc>
        <w:tc>
          <w:tcPr>
            <w:tcW w:w="3827" w:type="dxa"/>
          </w:tcPr>
          <w:p w14:paraId="7956B0B5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Опытная эксплуатация, приёмка</w:t>
            </w:r>
          </w:p>
        </w:tc>
        <w:tc>
          <w:tcPr>
            <w:tcW w:w="3395" w:type="dxa"/>
          </w:tcPr>
          <w:p w14:paraId="0DC618F3" w14:textId="6B9BADDE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Акт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приёма-передачи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(ИКТ)</w:t>
            </w:r>
          </w:p>
        </w:tc>
      </w:tr>
      <w:tr w:rsidR="003E5BA0" w:rsidRPr="004E431B" w14:paraId="1586DAF7" w14:textId="77777777" w:rsidTr="00AB1545">
        <w:trPr>
          <w:jc w:val="center"/>
        </w:trPr>
        <w:tc>
          <w:tcPr>
            <w:tcW w:w="1418" w:type="dxa"/>
            <w:shd w:val="clear" w:color="auto" w:fill="F2F6FA"/>
          </w:tcPr>
          <w:p w14:paraId="41EE77FD" w14:textId="55D49F4A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Ноябрь</w:t>
            </w:r>
            <w:proofErr w:type="spellEnd"/>
          </w:p>
        </w:tc>
        <w:tc>
          <w:tcPr>
            <w:tcW w:w="3827" w:type="dxa"/>
            <w:shd w:val="clear" w:color="auto" w:fill="F2F6FA"/>
          </w:tcPr>
          <w:p w14:paraId="747DF59B" w14:textId="00192303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>Только при изменении срока в ТЗ/контракте</w:t>
            </w:r>
          </w:p>
        </w:tc>
        <w:tc>
          <w:tcPr>
            <w:tcW w:w="3395" w:type="dxa"/>
            <w:shd w:val="clear" w:color="auto" w:fill="F2F6FA"/>
          </w:tcPr>
          <w:p w14:paraId="1F442D34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Резерв</w:t>
            </w:r>
            <w:proofErr w:type="spellEnd"/>
          </w:p>
        </w:tc>
      </w:tr>
    </w:tbl>
    <w:p w14:paraId="718AFC9C" w14:textId="77777777" w:rsidR="003E5BA0" w:rsidRPr="004E431B" w:rsidRDefault="003E5BA0" w:rsidP="006A2289">
      <w:pPr>
        <w:spacing w:after="0" w:line="240" w:lineRule="auto"/>
        <w:rPr>
          <w:rFonts w:ascii="Panton" w:hAnsi="Panton"/>
        </w:rPr>
      </w:pPr>
    </w:p>
    <w:p w14:paraId="22D9EA3F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</w:rPr>
      </w:pPr>
      <w:r w:rsidRPr="004E431B">
        <w:rPr>
          <w:rFonts w:ascii="Panton" w:hAnsi="Panton"/>
        </w:rPr>
        <w:t>5. Сессия 0 с ИКТ (22–24.05) — повестка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5103"/>
        <w:gridCol w:w="2119"/>
      </w:tblGrid>
      <w:tr w:rsidR="003E5BA0" w:rsidRPr="004E431B" w14:paraId="14536E00" w14:textId="77777777" w:rsidTr="00AB1545">
        <w:trPr>
          <w:jc w:val="center"/>
        </w:trPr>
        <w:tc>
          <w:tcPr>
            <w:tcW w:w="1418" w:type="dxa"/>
            <w:shd w:val="clear" w:color="auto" w:fill="1A477A"/>
          </w:tcPr>
          <w:p w14:paraId="1CFC361A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Блок</w:t>
            </w:r>
            <w:proofErr w:type="spellEnd"/>
          </w:p>
        </w:tc>
        <w:tc>
          <w:tcPr>
            <w:tcW w:w="5103" w:type="dxa"/>
            <w:shd w:val="clear" w:color="auto" w:fill="1A477A"/>
          </w:tcPr>
          <w:p w14:paraId="12B4344D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Вопросы</w:t>
            </w:r>
          </w:p>
        </w:tc>
        <w:tc>
          <w:tcPr>
            <w:tcW w:w="2119" w:type="dxa"/>
            <w:shd w:val="clear" w:color="auto" w:fill="1A477A"/>
          </w:tcPr>
          <w:p w14:paraId="264731EF" w14:textId="5B66F053" w:rsidR="003E5BA0" w:rsidRPr="004E431B" w:rsidRDefault="003E5BA0" w:rsidP="006A2289">
            <w:pPr>
              <w:jc w:val="center"/>
              <w:rPr>
                <w:rFonts w:ascii="Panton" w:hAnsi="Panton"/>
              </w:rPr>
            </w:pPr>
          </w:p>
        </w:tc>
      </w:tr>
      <w:tr w:rsidR="003E5BA0" w:rsidRPr="004E431B" w14:paraId="30D1DFF6" w14:textId="77777777" w:rsidTr="00AB1545">
        <w:trPr>
          <w:jc w:val="center"/>
        </w:trPr>
        <w:tc>
          <w:tcPr>
            <w:tcW w:w="1418" w:type="dxa"/>
          </w:tcPr>
          <w:p w14:paraId="5FAFB71C" w14:textId="370259A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Сервер</w:t>
            </w:r>
            <w:proofErr w:type="spellEnd"/>
          </w:p>
        </w:tc>
        <w:tc>
          <w:tcPr>
            <w:tcW w:w="5103" w:type="dxa"/>
          </w:tcPr>
          <w:p w14:paraId="7310A774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ВМ/Docker, Astra Linux, Nginx, PostgreSQL, VPN для разработчика</w:t>
            </w:r>
          </w:p>
        </w:tc>
        <w:tc>
          <w:tcPr>
            <w:tcW w:w="2119" w:type="dxa"/>
          </w:tcPr>
          <w:p w14:paraId="60F4F7C3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Схема размещения</w:t>
            </w:r>
          </w:p>
        </w:tc>
      </w:tr>
      <w:tr w:rsidR="003E5BA0" w:rsidRPr="004E431B" w14:paraId="136E61A9" w14:textId="77777777" w:rsidTr="00AB1545">
        <w:trPr>
          <w:jc w:val="center"/>
        </w:trPr>
        <w:tc>
          <w:tcPr>
            <w:tcW w:w="1418" w:type="dxa"/>
            <w:shd w:val="clear" w:color="auto" w:fill="F2F6FA"/>
          </w:tcPr>
          <w:p w14:paraId="7E89BE53" w14:textId="6A8A2F94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lastRenderedPageBreak/>
              <w:t>ИБ</w:t>
            </w:r>
          </w:p>
        </w:tc>
        <w:tc>
          <w:tcPr>
            <w:tcW w:w="5103" w:type="dxa"/>
            <w:shd w:val="clear" w:color="auto" w:fill="F2F6FA"/>
          </w:tcPr>
          <w:p w14:paraId="05576DD1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 xml:space="preserve">152-ФЗ, класс </w:t>
            </w:r>
            <w:proofErr w:type="spellStart"/>
            <w:r w:rsidRPr="004E431B">
              <w:rPr>
                <w:rFonts w:ascii="Panton" w:hAnsi="Panton"/>
                <w:sz w:val="20"/>
                <w:lang w:val="ru-RU"/>
              </w:rPr>
              <w:t>ИСПДн</w:t>
            </w:r>
            <w:proofErr w:type="spellEnd"/>
            <w:r w:rsidRPr="004E431B">
              <w:rPr>
                <w:rFonts w:ascii="Panton" w:hAnsi="Panton"/>
                <w:sz w:val="20"/>
                <w:lang w:val="ru-RU"/>
              </w:rPr>
              <w:t xml:space="preserve">, </w:t>
            </w:r>
            <w:r w:rsidRPr="004E431B">
              <w:rPr>
                <w:rFonts w:ascii="Panton" w:hAnsi="Panton"/>
                <w:sz w:val="20"/>
              </w:rPr>
              <w:t>TLS</w:t>
            </w:r>
            <w:r w:rsidRPr="004E431B">
              <w:rPr>
                <w:rFonts w:ascii="Panton" w:hAnsi="Panton"/>
                <w:sz w:val="20"/>
                <w:lang w:val="ru-RU"/>
              </w:rPr>
              <w:t>, журнал, роли</w:t>
            </w:r>
          </w:p>
        </w:tc>
        <w:tc>
          <w:tcPr>
            <w:tcW w:w="2119" w:type="dxa"/>
            <w:shd w:val="clear" w:color="auto" w:fill="F2F6FA"/>
          </w:tcPr>
          <w:p w14:paraId="061CA18D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Требования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ИБ</w:t>
            </w:r>
          </w:p>
        </w:tc>
      </w:tr>
      <w:tr w:rsidR="003E5BA0" w:rsidRPr="004E431B" w14:paraId="3BF7386E" w14:textId="77777777" w:rsidTr="00AB1545">
        <w:trPr>
          <w:jc w:val="center"/>
        </w:trPr>
        <w:tc>
          <w:tcPr>
            <w:tcW w:w="1418" w:type="dxa"/>
          </w:tcPr>
          <w:p w14:paraId="0CA55628" w14:textId="6852A45F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Приёмка</w:t>
            </w:r>
            <w:proofErr w:type="spellEnd"/>
          </w:p>
        </w:tc>
        <w:tc>
          <w:tcPr>
            <w:tcW w:w="5103" w:type="dxa"/>
          </w:tcPr>
          <w:p w14:paraId="3DE6F421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 xml:space="preserve">Председатель комиссии, ПМИ, опытная эксплуатация (≥14 </w:t>
            </w:r>
            <w:proofErr w:type="spellStart"/>
            <w:r w:rsidRPr="004E431B">
              <w:rPr>
                <w:rFonts w:ascii="Panton" w:hAnsi="Panton"/>
                <w:sz w:val="20"/>
                <w:lang w:val="ru-RU"/>
              </w:rPr>
              <w:t>дн</w:t>
            </w:r>
            <w:proofErr w:type="spellEnd"/>
            <w:r w:rsidRPr="004E431B">
              <w:rPr>
                <w:rFonts w:ascii="Panton" w:hAnsi="Panton"/>
                <w:sz w:val="20"/>
                <w:lang w:val="ru-RU"/>
              </w:rPr>
              <w:t>.)</w:t>
            </w:r>
          </w:p>
        </w:tc>
        <w:tc>
          <w:tcPr>
            <w:tcW w:w="2119" w:type="dxa"/>
          </w:tcPr>
          <w:p w14:paraId="60306749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Черновик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ПМИ</w:t>
            </w:r>
          </w:p>
        </w:tc>
      </w:tr>
      <w:tr w:rsidR="003E5BA0" w:rsidRPr="004E431B" w14:paraId="14E160F0" w14:textId="77777777" w:rsidTr="00AB1545">
        <w:trPr>
          <w:jc w:val="center"/>
        </w:trPr>
        <w:tc>
          <w:tcPr>
            <w:tcW w:w="1418" w:type="dxa"/>
            <w:shd w:val="clear" w:color="auto" w:fill="F2F6FA"/>
          </w:tcPr>
          <w:p w14:paraId="163CB6CB" w14:textId="454DE0C6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Материалы</w:t>
            </w:r>
            <w:proofErr w:type="spellEnd"/>
          </w:p>
        </w:tc>
        <w:tc>
          <w:tcPr>
            <w:tcW w:w="5103" w:type="dxa"/>
            <w:shd w:val="clear" w:color="auto" w:fill="F2F6FA"/>
          </w:tcPr>
          <w:p w14:paraId="323D53A0" w14:textId="27C3F0ED" w:rsidR="003E5BA0" w:rsidRPr="004E431B" w:rsidRDefault="001E352B" w:rsidP="006A2289">
            <w:pPr>
              <w:rPr>
                <w:rFonts w:ascii="Panton" w:hAnsi="Panton"/>
                <w:lang w:val="ru-RU"/>
              </w:rPr>
            </w:pPr>
            <w:r>
              <w:rPr>
                <w:rFonts w:ascii="Panton" w:hAnsi="Panton"/>
                <w:sz w:val="20"/>
                <w:lang w:val="ru-RU"/>
              </w:rPr>
              <w:t>Ш</w:t>
            </w:r>
            <w:r w:rsidR="00000000" w:rsidRPr="004E431B">
              <w:rPr>
                <w:rFonts w:ascii="Panton" w:hAnsi="Panton"/>
                <w:sz w:val="20"/>
                <w:lang w:val="ru-RU"/>
              </w:rPr>
              <w:t>аблон</w:t>
            </w:r>
            <w:r>
              <w:rPr>
                <w:rFonts w:ascii="Panton" w:hAnsi="Panton"/>
                <w:sz w:val="20"/>
                <w:lang w:val="ru-RU"/>
              </w:rPr>
              <w:t>,</w:t>
            </w:r>
            <w:r w:rsidR="00000000" w:rsidRPr="004E431B">
              <w:rPr>
                <w:rFonts w:ascii="Panton" w:hAnsi="Panton"/>
                <w:sz w:val="20"/>
                <w:lang w:val="ru-RU"/>
              </w:rPr>
              <w:t xml:space="preserve"> </w:t>
            </w:r>
            <w:r w:rsidR="00000000" w:rsidRPr="004E431B">
              <w:rPr>
                <w:rFonts w:ascii="Panton" w:hAnsi="Panton"/>
                <w:sz w:val="20"/>
              </w:rPr>
              <w:t>VPN</w:t>
            </w:r>
            <w:r w:rsidR="00000000" w:rsidRPr="004E431B">
              <w:rPr>
                <w:rFonts w:ascii="Panton" w:hAnsi="Panton"/>
                <w:sz w:val="20"/>
                <w:lang w:val="ru-RU"/>
              </w:rPr>
              <w:t>, политика бэкапов</w:t>
            </w:r>
          </w:p>
        </w:tc>
        <w:tc>
          <w:tcPr>
            <w:tcW w:w="2119" w:type="dxa"/>
            <w:shd w:val="clear" w:color="auto" w:fill="F2F6FA"/>
          </w:tcPr>
          <w:p w14:paraId="75BDFEB5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До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начала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июля</w:t>
            </w:r>
            <w:proofErr w:type="spellEnd"/>
          </w:p>
        </w:tc>
      </w:tr>
    </w:tbl>
    <w:p w14:paraId="2170C491" w14:textId="19D1AAC9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Чек-лист ИКТ к сессии:</w:t>
      </w:r>
      <w:r w:rsidR="001E352B">
        <w:rPr>
          <w:rFonts w:ascii="Panton" w:hAnsi="Panton"/>
          <w:lang w:val="ru-RU"/>
        </w:rPr>
        <w:t xml:space="preserve"> </w:t>
      </w:r>
      <w:r w:rsidRPr="004E431B">
        <w:rPr>
          <w:rFonts w:ascii="Panton" w:hAnsi="Panton"/>
          <w:lang w:val="ru-RU"/>
        </w:rPr>
        <w:t>политика доступа разработчика · требования к стеку (</w:t>
      </w:r>
      <w:r w:rsidRPr="004E431B">
        <w:rPr>
          <w:rFonts w:ascii="Panton" w:hAnsi="Panton"/>
        </w:rPr>
        <w:t>Docker</w:t>
      </w:r>
      <w:r w:rsidRPr="004E431B">
        <w:rPr>
          <w:rFonts w:ascii="Panton" w:hAnsi="Panton"/>
          <w:lang w:val="ru-RU"/>
        </w:rPr>
        <w:t>/</w:t>
      </w:r>
      <w:r w:rsidRPr="004E431B">
        <w:rPr>
          <w:rFonts w:ascii="Panton" w:hAnsi="Panton"/>
        </w:rPr>
        <w:t>Astra</w:t>
      </w:r>
      <w:r w:rsidRPr="004E431B">
        <w:rPr>
          <w:rFonts w:ascii="Panton" w:hAnsi="Panton"/>
          <w:lang w:val="ru-RU"/>
        </w:rPr>
        <w:t>).</w:t>
      </w:r>
    </w:p>
    <w:p w14:paraId="7E31A3CC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6. Визиты в УЖВ (1–4)</w:t>
      </w:r>
    </w:p>
    <w:p w14:paraId="5165C0FE" w14:textId="77777777" w:rsidR="003E5BA0" w:rsidRPr="004E431B" w:rsidRDefault="00000000" w:rsidP="006A2289">
      <w:pPr>
        <w:pStyle w:val="3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Визит 1 (26–30.05) — обследование</w:t>
      </w:r>
    </w:p>
    <w:p w14:paraId="47A9C217" w14:textId="09E7B32E" w:rsidR="003E5BA0" w:rsidRPr="004E431B" w:rsidRDefault="00000000" w:rsidP="006A2289">
      <w:pPr>
        <w:spacing w:after="0" w:line="240" w:lineRule="auto"/>
        <w:jc w:val="both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УЖВ</w:t>
      </w:r>
    </w:p>
    <w:p w14:paraId="5687C2D2" w14:textId="18D193A7" w:rsidR="003E5BA0" w:rsidRPr="004E431B" w:rsidRDefault="00000000" w:rsidP="006A2289">
      <w:pPr>
        <w:spacing w:after="0" w:line="240" w:lineRule="auto"/>
        <w:jc w:val="both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Цель: системы, приоритеты.</w:t>
      </w:r>
    </w:p>
    <w:p w14:paraId="3149E3A8" w14:textId="65ED9F2C" w:rsidR="003E5BA0" w:rsidRPr="004E431B" w:rsidRDefault="00000000" w:rsidP="006A2289">
      <w:pPr>
        <w:spacing w:after="0" w:line="240" w:lineRule="auto"/>
        <w:jc w:val="both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Повестка: цели и календарь → цепочка «заявление → учёт → жильё» → текущие системы → боли и </w:t>
      </w:r>
      <w:r w:rsidRPr="004E431B">
        <w:rPr>
          <w:rFonts w:ascii="Panton" w:hAnsi="Panton"/>
        </w:rPr>
        <w:t>KPI</w:t>
      </w:r>
      <w:r w:rsidRPr="004E431B">
        <w:rPr>
          <w:rFonts w:ascii="Panton" w:hAnsi="Panton"/>
          <w:lang w:val="ru-RU"/>
        </w:rPr>
        <w:t>.</w:t>
      </w:r>
    </w:p>
    <w:p w14:paraId="7AAF770C" w14:textId="680035DF" w:rsidR="003E5BA0" w:rsidRPr="004E431B" w:rsidRDefault="00000000" w:rsidP="006A2289">
      <w:pPr>
        <w:spacing w:after="0" w:line="240" w:lineRule="auto"/>
        <w:jc w:val="both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Забрать с собой: регламенты (в т.ч. пр. № 58/2026) · образцы заявлений/заключений · обезличенные выгрузки.</w:t>
      </w:r>
    </w:p>
    <w:p w14:paraId="7AC07333" w14:textId="77777777" w:rsidR="003E5BA0" w:rsidRPr="004E431B" w:rsidRDefault="00000000" w:rsidP="006A2289">
      <w:pPr>
        <w:pStyle w:val="31"/>
        <w:spacing w:before="0" w:line="240" w:lineRule="auto"/>
        <w:rPr>
          <w:rFonts w:ascii="Panton" w:hAnsi="Panton"/>
        </w:rPr>
      </w:pPr>
      <w:proofErr w:type="spellStart"/>
      <w:r w:rsidRPr="004E431B">
        <w:rPr>
          <w:rFonts w:ascii="Panton" w:hAnsi="Panton"/>
        </w:rPr>
        <w:t>Визит</w:t>
      </w:r>
      <w:proofErr w:type="spellEnd"/>
      <w:r w:rsidRPr="004E431B">
        <w:rPr>
          <w:rFonts w:ascii="Panton" w:hAnsi="Panton"/>
        </w:rPr>
        <w:t xml:space="preserve"> 2 (09–13.06) — учёт и малоимущие</w:t>
      </w:r>
    </w:p>
    <w:p w14:paraId="44107625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Цель: поля, расчёты дохода/имущества, очерёдность, отчёты ОТЧ-1…</w:t>
      </w:r>
    </w:p>
    <w:p w14:paraId="469144C7" w14:textId="77777777" w:rsidR="003E5BA0" w:rsidRPr="004E431B" w:rsidRDefault="00000000" w:rsidP="006A2289">
      <w:pPr>
        <w:spacing w:after="0" w:line="240" w:lineRule="auto"/>
        <w:rPr>
          <w:rFonts w:ascii="Panton" w:hAnsi="Panton"/>
        </w:rPr>
      </w:pPr>
      <w:proofErr w:type="spellStart"/>
      <w:r w:rsidRPr="004E431B">
        <w:rPr>
          <w:rFonts w:ascii="Panton" w:hAnsi="Panton"/>
        </w:rPr>
        <w:t>Кейсы</w:t>
      </w:r>
      <w:proofErr w:type="spellEnd"/>
      <w:r w:rsidRPr="004E431B">
        <w:rPr>
          <w:rFonts w:ascii="Panton" w:hAnsi="Panton"/>
        </w:rPr>
        <w:t xml:space="preserve"> </w:t>
      </w:r>
      <w:proofErr w:type="spellStart"/>
      <w:r w:rsidRPr="004E431B">
        <w:rPr>
          <w:rFonts w:ascii="Panton" w:hAnsi="Panton"/>
        </w:rPr>
        <w:t>для</w:t>
      </w:r>
      <w:proofErr w:type="spellEnd"/>
      <w:r w:rsidRPr="004E431B">
        <w:rPr>
          <w:rFonts w:ascii="Panton" w:hAnsi="Panton"/>
        </w:rPr>
        <w:t xml:space="preserve"> </w:t>
      </w:r>
      <w:proofErr w:type="spellStart"/>
      <w:r w:rsidRPr="004E431B">
        <w:rPr>
          <w:rFonts w:ascii="Panton" w:hAnsi="Panton"/>
        </w:rPr>
        <w:t>прогона</w:t>
      </w:r>
      <w:proofErr w:type="spellEnd"/>
      <w:r w:rsidRPr="004E431B">
        <w:rPr>
          <w:rFonts w:ascii="Panton" w:hAnsi="Panton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5BA0" w:rsidRPr="004E431B" w14:paraId="008F07DD" w14:textId="77777777">
        <w:trPr>
          <w:jc w:val="center"/>
        </w:trPr>
        <w:tc>
          <w:tcPr>
            <w:tcW w:w="2880" w:type="dxa"/>
            <w:shd w:val="clear" w:color="auto" w:fill="1A477A"/>
          </w:tcPr>
          <w:p w14:paraId="4E08703E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Кейс</w:t>
            </w:r>
          </w:p>
        </w:tc>
        <w:tc>
          <w:tcPr>
            <w:tcW w:w="2880" w:type="dxa"/>
            <w:shd w:val="clear" w:color="auto" w:fill="1A477A"/>
          </w:tcPr>
          <w:p w14:paraId="34C6CE38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Вход</w:t>
            </w:r>
          </w:p>
        </w:tc>
        <w:tc>
          <w:tcPr>
            <w:tcW w:w="2880" w:type="dxa"/>
            <w:shd w:val="clear" w:color="auto" w:fill="1A477A"/>
          </w:tcPr>
          <w:p w14:paraId="49E21010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Ожидание</w:t>
            </w:r>
          </w:p>
        </w:tc>
      </w:tr>
      <w:tr w:rsidR="003E5BA0" w:rsidRPr="004E431B" w14:paraId="652E04CF" w14:textId="77777777">
        <w:trPr>
          <w:jc w:val="center"/>
        </w:trPr>
        <w:tc>
          <w:tcPr>
            <w:tcW w:w="2880" w:type="dxa"/>
          </w:tcPr>
          <w:p w14:paraId="0A2D58CB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Б</w:t>
            </w:r>
          </w:p>
        </w:tc>
        <w:tc>
          <w:tcPr>
            <w:tcW w:w="2880" w:type="dxa"/>
          </w:tcPr>
          <w:p w14:paraId="08B41D5F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Транспорт выше нормы</w:t>
            </w:r>
          </w:p>
        </w:tc>
        <w:tc>
          <w:tcPr>
            <w:tcW w:w="2880" w:type="dxa"/>
          </w:tcPr>
          <w:p w14:paraId="00D77848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Отказ / особое заключение</w:t>
            </w:r>
          </w:p>
        </w:tc>
      </w:tr>
      <w:tr w:rsidR="003E5BA0" w:rsidRPr="004E431B" w14:paraId="4A13C5D5" w14:textId="77777777">
        <w:trPr>
          <w:jc w:val="center"/>
        </w:trPr>
        <w:tc>
          <w:tcPr>
            <w:tcW w:w="2880" w:type="dxa"/>
            <w:shd w:val="clear" w:color="auto" w:fill="F2F6FA"/>
          </w:tcPr>
          <w:p w14:paraId="317B668F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В</w:t>
            </w:r>
          </w:p>
        </w:tc>
        <w:tc>
          <w:tcPr>
            <w:tcW w:w="2880" w:type="dxa"/>
            <w:shd w:val="clear" w:color="auto" w:fill="F2F6FA"/>
          </w:tcPr>
          <w:p w14:paraId="661A521D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Изменение состава семьи</w:t>
            </w:r>
          </w:p>
        </w:tc>
        <w:tc>
          <w:tcPr>
            <w:tcW w:w="2880" w:type="dxa"/>
            <w:shd w:val="clear" w:color="auto" w:fill="F2F6FA"/>
          </w:tcPr>
          <w:p w14:paraId="1ACD1E65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Обновление учётного дела</w:t>
            </w:r>
          </w:p>
        </w:tc>
      </w:tr>
    </w:tbl>
    <w:p w14:paraId="5DCF6588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Ключевые вопросы: алгоритм дохода (краевые правила) · имущество · категории учёта · обязательные отчёты к 02.10 · дети-сироты без СМЭВ (как фиксируют ответы ведомств сейчас).</w:t>
      </w:r>
    </w:p>
    <w:p w14:paraId="7876EABE" w14:textId="77777777" w:rsidR="003E5BA0" w:rsidRPr="004E431B" w:rsidRDefault="00000000" w:rsidP="006A2289">
      <w:pPr>
        <w:pStyle w:val="3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Визит 3 (16–20.06) — интерфейсы</w:t>
      </w:r>
    </w:p>
    <w:p w14:paraId="05188126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Цель: протокол утверждения экранов прототипа.</w:t>
      </w:r>
    </w:p>
    <w:p w14:paraId="181F47AE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Экраны на подпись: рабочий стол · реестр заявлений · карточка заявления · расчёт · учётное дело · обращения · отчёты · администрирование.</w:t>
      </w:r>
    </w:p>
    <w:p w14:paraId="030D8C85" w14:textId="77777777" w:rsidR="003E5BA0" w:rsidRPr="004E431B" w:rsidRDefault="00000000" w:rsidP="006A2289">
      <w:pPr>
        <w:shd w:val="clear" w:color="auto" w:fill="E8F1FA"/>
        <w:spacing w:after="0" w:line="240" w:lineRule="auto"/>
        <w:ind w:right="227"/>
        <w:rPr>
          <w:rFonts w:ascii="Panton" w:hAnsi="Panton"/>
          <w:lang w:val="ru-RU"/>
        </w:rPr>
      </w:pPr>
      <w:r w:rsidRPr="004E431B">
        <w:rPr>
          <w:rFonts w:ascii="Panton" w:hAnsi="Panton"/>
          <w:color w:val="1A1A1A"/>
          <w:sz w:val="21"/>
          <w:lang w:val="ru-RU"/>
        </w:rPr>
        <w:t>*Интерфейсы перечисленных экранов прототипа от _</w:t>
      </w:r>
      <w:proofErr w:type="gramStart"/>
      <w:r w:rsidRPr="004E431B">
        <w:rPr>
          <w:rFonts w:ascii="Panton" w:hAnsi="Panton"/>
          <w:color w:val="1A1A1A"/>
          <w:sz w:val="21"/>
          <w:lang w:val="ru-RU"/>
        </w:rPr>
        <w:t>_._</w:t>
      </w:r>
      <w:proofErr w:type="gramEnd"/>
      <w:r w:rsidRPr="004E431B">
        <w:rPr>
          <w:rFonts w:ascii="Panton" w:hAnsi="Panton"/>
          <w:color w:val="1A1A1A"/>
          <w:sz w:val="21"/>
          <w:lang w:val="ru-RU"/>
        </w:rPr>
        <w:t>_.2026 согласованы для реализации с замечаниями из приложения № __.*</w:t>
      </w:r>
    </w:p>
    <w:p w14:paraId="2960559C" w14:textId="77777777" w:rsidR="003E5BA0" w:rsidRPr="004E431B" w:rsidRDefault="00000000" w:rsidP="006A2289">
      <w:pPr>
        <w:pStyle w:val="3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Визит 4 (23–27.06) — </w:t>
      </w:r>
      <w:r w:rsidRPr="004E431B">
        <w:rPr>
          <w:rFonts w:ascii="Panton" w:hAnsi="Panton"/>
        </w:rPr>
        <w:t>MVP</w:t>
      </w:r>
      <w:r w:rsidRPr="004E431B">
        <w:rPr>
          <w:rFonts w:ascii="Panton" w:hAnsi="Panton"/>
          <w:lang w:val="ru-RU"/>
        </w:rPr>
        <w:t xml:space="preserve"> и закупка</w:t>
      </w:r>
    </w:p>
    <w:p w14:paraId="5C1E7B38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Цель: итог </w:t>
      </w:r>
      <w:r w:rsidRPr="004E431B">
        <w:rPr>
          <w:rFonts w:ascii="Panton" w:hAnsi="Panton"/>
        </w:rPr>
        <w:t>MVP</w:t>
      </w:r>
      <w:r w:rsidRPr="004E431B">
        <w:rPr>
          <w:rFonts w:ascii="Panton" w:hAnsi="Panton"/>
          <w:lang w:val="ru-RU"/>
        </w:rPr>
        <w:t>, этапность контракта, график августовской закупки, ПМИ.</w:t>
      </w:r>
    </w:p>
    <w:p w14:paraId="65E83E3E" w14:textId="77777777" w:rsidR="003E5BA0" w:rsidRPr="001E352B" w:rsidRDefault="00000000" w:rsidP="006A2289">
      <w:pPr>
        <w:pStyle w:val="21"/>
        <w:spacing w:before="0" w:line="240" w:lineRule="auto"/>
        <w:rPr>
          <w:rFonts w:ascii="Panton" w:hAnsi="Panton"/>
          <w:lang w:val="ru-RU"/>
        </w:rPr>
      </w:pPr>
      <w:r w:rsidRPr="001E352B">
        <w:rPr>
          <w:rFonts w:ascii="Panton" w:hAnsi="Panton"/>
          <w:lang w:val="ru-RU"/>
        </w:rPr>
        <w:t>7. Состав системы</w:t>
      </w:r>
    </w:p>
    <w:p w14:paraId="19A8C63D" w14:textId="77777777" w:rsidR="003E5BA0" w:rsidRPr="001E352B" w:rsidRDefault="00000000" w:rsidP="006A2289">
      <w:pPr>
        <w:pStyle w:val="31"/>
        <w:spacing w:before="0" w:line="240" w:lineRule="auto"/>
        <w:rPr>
          <w:rFonts w:ascii="Panton" w:hAnsi="Panton"/>
          <w:lang w:val="ru-RU"/>
        </w:rPr>
      </w:pPr>
      <w:r w:rsidRPr="001E352B">
        <w:rPr>
          <w:rFonts w:ascii="Panton" w:hAnsi="Panton"/>
          <w:lang w:val="ru-RU"/>
        </w:rPr>
        <w:t>7.1. Платформа (общее)</w:t>
      </w:r>
    </w:p>
    <w:p w14:paraId="7AC9D358" w14:textId="753FD37B" w:rsidR="003E5BA0" w:rsidRPr="001E352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1E352B">
        <w:rPr>
          <w:rFonts w:ascii="Panton" w:hAnsi="Panton"/>
          <w:lang w:val="ru-RU"/>
        </w:rPr>
        <w:t xml:space="preserve">Веб, </w:t>
      </w:r>
      <w:r w:rsidRPr="004E431B">
        <w:rPr>
          <w:rFonts w:ascii="Panton" w:hAnsi="Panton"/>
        </w:rPr>
        <w:t>JWT</w:t>
      </w:r>
      <w:r w:rsidRPr="001E352B">
        <w:rPr>
          <w:rFonts w:ascii="Panton" w:hAnsi="Panton"/>
          <w:lang w:val="ru-RU"/>
        </w:rPr>
        <w:t xml:space="preserve">, роли, журнал аудита, </w:t>
      </w:r>
      <w:r w:rsidRPr="004E431B">
        <w:rPr>
          <w:rFonts w:ascii="Panton" w:hAnsi="Panton"/>
        </w:rPr>
        <w:t>PostgreSQL</w:t>
      </w:r>
      <w:r w:rsidRPr="001E352B">
        <w:rPr>
          <w:rFonts w:ascii="Panton" w:hAnsi="Panton"/>
          <w:lang w:val="ru-RU"/>
        </w:rPr>
        <w:t xml:space="preserve">, </w:t>
      </w:r>
      <w:r w:rsidRPr="004E431B">
        <w:rPr>
          <w:rFonts w:ascii="Panton" w:hAnsi="Panton"/>
        </w:rPr>
        <w:t>Docker</w:t>
      </w:r>
      <w:r w:rsidRPr="001E352B">
        <w:rPr>
          <w:rFonts w:ascii="Panton" w:hAnsi="Panton"/>
          <w:lang w:val="ru-RU"/>
        </w:rPr>
        <w:t xml:space="preserve">, </w:t>
      </w:r>
      <w:r w:rsidRPr="004E431B">
        <w:rPr>
          <w:rFonts w:ascii="Panton" w:hAnsi="Panton"/>
        </w:rPr>
        <w:t>Astra</w:t>
      </w:r>
      <w:r w:rsidRPr="001E352B">
        <w:rPr>
          <w:rFonts w:ascii="Panton" w:hAnsi="Panton"/>
          <w:lang w:val="ru-RU"/>
        </w:rPr>
        <w:t xml:space="preserve"> </w:t>
      </w:r>
      <w:r w:rsidRPr="004E431B">
        <w:rPr>
          <w:rFonts w:ascii="Panton" w:hAnsi="Panton"/>
        </w:rPr>
        <w:t>Linux</w:t>
      </w:r>
      <w:r w:rsidRPr="001E352B">
        <w:rPr>
          <w:rFonts w:ascii="Panton" w:hAnsi="Panton"/>
          <w:lang w:val="ru-RU"/>
        </w:rPr>
        <w:t xml:space="preserve"> + </w:t>
      </w:r>
      <w:r w:rsidRPr="004E431B">
        <w:rPr>
          <w:rFonts w:ascii="Panton" w:hAnsi="Panton"/>
        </w:rPr>
        <w:t>Nginx</w:t>
      </w:r>
      <w:r w:rsidRPr="001E352B">
        <w:rPr>
          <w:rFonts w:ascii="Panton" w:hAnsi="Panton"/>
          <w:lang w:val="ru-RU"/>
        </w:rPr>
        <w:t>, размещение в контуре ИКТ.</w:t>
      </w:r>
    </w:p>
    <w:p w14:paraId="2BBDD839" w14:textId="77777777" w:rsidR="003E5BA0" w:rsidRPr="004E431B" w:rsidRDefault="00000000" w:rsidP="006A2289">
      <w:pPr>
        <w:pStyle w:val="31"/>
        <w:spacing w:before="0" w:line="240" w:lineRule="auto"/>
        <w:rPr>
          <w:rFonts w:ascii="Panton" w:hAnsi="Panton"/>
        </w:rPr>
      </w:pPr>
      <w:r w:rsidRPr="004E431B">
        <w:rPr>
          <w:rFonts w:ascii="Panton" w:hAnsi="Panton"/>
        </w:rPr>
        <w:t>7.2. Модули УЖВ — этап приёмки 02.10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94"/>
        <w:gridCol w:w="3678"/>
      </w:tblGrid>
      <w:tr w:rsidR="003E5BA0" w:rsidRPr="004E431B" w14:paraId="337BC4FD" w14:textId="77777777" w:rsidTr="001E352B">
        <w:trPr>
          <w:jc w:val="center"/>
        </w:trPr>
        <w:tc>
          <w:tcPr>
            <w:tcW w:w="2268" w:type="dxa"/>
            <w:shd w:val="clear" w:color="auto" w:fill="1A477A"/>
          </w:tcPr>
          <w:p w14:paraId="2D1CC2EC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Подсистема</w:t>
            </w:r>
            <w:proofErr w:type="spellEnd"/>
          </w:p>
        </w:tc>
        <w:tc>
          <w:tcPr>
            <w:tcW w:w="2694" w:type="dxa"/>
            <w:shd w:val="clear" w:color="auto" w:fill="1A477A"/>
          </w:tcPr>
          <w:p w14:paraId="436EA4C3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К 02.10</w:t>
            </w:r>
          </w:p>
        </w:tc>
        <w:tc>
          <w:tcPr>
            <w:tcW w:w="3678" w:type="dxa"/>
            <w:shd w:val="clear" w:color="auto" w:fill="1A477A"/>
          </w:tcPr>
          <w:p w14:paraId="06B39C31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Примечание</w:t>
            </w:r>
            <w:proofErr w:type="spellEnd"/>
          </w:p>
        </w:tc>
      </w:tr>
      <w:tr w:rsidR="003E5BA0" w:rsidRPr="004E431B" w14:paraId="606C7530" w14:textId="77777777" w:rsidTr="001E352B">
        <w:trPr>
          <w:jc w:val="center"/>
        </w:trPr>
        <w:tc>
          <w:tcPr>
            <w:tcW w:w="2268" w:type="dxa"/>
          </w:tcPr>
          <w:p w14:paraId="2E40F8CD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Учёт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нуждающихся</w:t>
            </w:r>
            <w:proofErr w:type="spellEnd"/>
          </w:p>
        </w:tc>
        <w:tc>
          <w:tcPr>
            <w:tcW w:w="2694" w:type="dxa"/>
          </w:tcPr>
          <w:p w14:paraId="0D95909D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Реестры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, </w:t>
            </w:r>
            <w:proofErr w:type="spellStart"/>
            <w:r w:rsidRPr="004E431B">
              <w:rPr>
                <w:rFonts w:ascii="Panton" w:hAnsi="Panton"/>
                <w:sz w:val="20"/>
              </w:rPr>
              <w:t>очерёдность</w:t>
            </w:r>
            <w:proofErr w:type="spellEnd"/>
          </w:p>
        </w:tc>
        <w:tc>
          <w:tcPr>
            <w:tcW w:w="3678" w:type="dxa"/>
          </w:tcPr>
          <w:p w14:paraId="3DD99D18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 xml:space="preserve">+ </w:t>
            </w:r>
            <w:proofErr w:type="spellStart"/>
            <w:r w:rsidRPr="004E431B">
              <w:rPr>
                <w:rFonts w:ascii="Panton" w:hAnsi="Panton"/>
                <w:sz w:val="20"/>
              </w:rPr>
              <w:t>история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, </w:t>
            </w:r>
            <w:proofErr w:type="spellStart"/>
            <w:r w:rsidRPr="004E431B">
              <w:rPr>
                <w:rFonts w:ascii="Panton" w:hAnsi="Panton"/>
                <w:sz w:val="20"/>
              </w:rPr>
              <w:t>отчёты</w:t>
            </w:r>
            <w:proofErr w:type="spellEnd"/>
          </w:p>
        </w:tc>
      </w:tr>
      <w:tr w:rsidR="003E5BA0" w:rsidRPr="004E431B" w14:paraId="6C943527" w14:textId="77777777" w:rsidTr="001E352B">
        <w:trPr>
          <w:jc w:val="center"/>
        </w:trPr>
        <w:tc>
          <w:tcPr>
            <w:tcW w:w="2268" w:type="dxa"/>
            <w:shd w:val="clear" w:color="auto" w:fill="F2F6FA"/>
          </w:tcPr>
          <w:p w14:paraId="3BD8999D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Молодые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семьи</w:t>
            </w:r>
            <w:proofErr w:type="spellEnd"/>
          </w:p>
        </w:tc>
        <w:tc>
          <w:tcPr>
            <w:tcW w:w="2694" w:type="dxa"/>
            <w:shd w:val="clear" w:color="auto" w:fill="F2F6FA"/>
          </w:tcPr>
          <w:p w14:paraId="7F89FA71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Списки</w:t>
            </w:r>
            <w:proofErr w:type="spellEnd"/>
          </w:p>
        </w:tc>
        <w:tc>
          <w:tcPr>
            <w:tcW w:w="3678" w:type="dxa"/>
            <w:shd w:val="clear" w:color="auto" w:fill="F2F6FA"/>
          </w:tcPr>
          <w:p w14:paraId="6B59BC28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Законы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КК 2704, 2710</w:t>
            </w:r>
          </w:p>
        </w:tc>
      </w:tr>
      <w:tr w:rsidR="003E5BA0" w:rsidRPr="004E431B" w14:paraId="41976628" w14:textId="77777777" w:rsidTr="001E352B">
        <w:trPr>
          <w:jc w:val="center"/>
        </w:trPr>
        <w:tc>
          <w:tcPr>
            <w:tcW w:w="2268" w:type="dxa"/>
          </w:tcPr>
          <w:p w14:paraId="0CC8054B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Дети-сироты</w:t>
            </w:r>
            <w:proofErr w:type="spellEnd"/>
          </w:p>
        </w:tc>
        <w:tc>
          <w:tcPr>
            <w:tcW w:w="2694" w:type="dxa"/>
          </w:tcPr>
          <w:p w14:paraId="707FC5EA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Карточка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дела</w:t>
            </w:r>
            <w:proofErr w:type="spellEnd"/>
          </w:p>
        </w:tc>
        <w:tc>
          <w:tcPr>
            <w:tcW w:w="3678" w:type="dxa"/>
          </w:tcPr>
          <w:p w14:paraId="70D8A0A2" w14:textId="548029FA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 xml:space="preserve">Решения Минтруда вручную (без </w:t>
            </w:r>
            <w:r w:rsidRPr="004E431B">
              <w:rPr>
                <w:rFonts w:ascii="Panton" w:hAnsi="Panton"/>
                <w:sz w:val="20"/>
              </w:rPr>
              <w:t>I</w:t>
            </w:r>
            <w:r w:rsidRPr="004E431B">
              <w:rPr>
                <w:rFonts w:ascii="Panton" w:hAnsi="Panton"/>
                <w:sz w:val="20"/>
                <w:lang w:val="ru-RU"/>
              </w:rPr>
              <w:t xml:space="preserve">-04, </w:t>
            </w:r>
            <w:r w:rsidRPr="004E431B">
              <w:rPr>
                <w:rFonts w:ascii="Panton" w:hAnsi="Panton"/>
                <w:sz w:val="20"/>
              </w:rPr>
              <w:t>I</w:t>
            </w:r>
            <w:r w:rsidRPr="004E431B">
              <w:rPr>
                <w:rFonts w:ascii="Panton" w:hAnsi="Panton"/>
                <w:sz w:val="20"/>
                <w:lang w:val="ru-RU"/>
              </w:rPr>
              <w:t>-08)</w:t>
            </w:r>
          </w:p>
        </w:tc>
      </w:tr>
      <w:tr w:rsidR="003E5BA0" w:rsidRPr="004E431B" w14:paraId="03E84AE8" w14:textId="77777777" w:rsidTr="001E352B">
        <w:trPr>
          <w:jc w:val="center"/>
        </w:trPr>
        <w:tc>
          <w:tcPr>
            <w:tcW w:w="2268" w:type="dxa"/>
            <w:shd w:val="clear" w:color="auto" w:fill="F2F6FA"/>
          </w:tcPr>
          <w:p w14:paraId="6836D762" w14:textId="77777777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Договоры</w:t>
            </w:r>
            <w:proofErr w:type="spellEnd"/>
          </w:p>
        </w:tc>
        <w:tc>
          <w:tcPr>
            <w:tcW w:w="2694" w:type="dxa"/>
            <w:shd w:val="clear" w:color="auto" w:fill="F2F6FA"/>
          </w:tcPr>
          <w:p w14:paraId="1AF1B60D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Реестр + шаблоны</w:t>
            </w:r>
          </w:p>
        </w:tc>
        <w:tc>
          <w:tcPr>
            <w:tcW w:w="3678" w:type="dxa"/>
            <w:shd w:val="clear" w:color="auto" w:fill="F2F6FA"/>
          </w:tcPr>
          <w:p w14:paraId="45E1D655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docx/pdf</w:t>
            </w:r>
          </w:p>
        </w:tc>
      </w:tr>
      <w:tr w:rsidR="003E5BA0" w:rsidRPr="004E431B" w14:paraId="19C9570B" w14:textId="77777777" w:rsidTr="001E352B">
        <w:trPr>
          <w:jc w:val="center"/>
        </w:trPr>
        <w:tc>
          <w:tcPr>
            <w:tcW w:w="2268" w:type="dxa"/>
          </w:tcPr>
          <w:p w14:paraId="018E5976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Жилфонд</w:t>
            </w:r>
          </w:p>
        </w:tc>
        <w:tc>
          <w:tcPr>
            <w:tcW w:w="2694" w:type="dxa"/>
          </w:tcPr>
          <w:p w14:paraId="4D0AB9AA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МКД, помещения</w:t>
            </w:r>
          </w:p>
        </w:tc>
        <w:tc>
          <w:tcPr>
            <w:tcW w:w="3678" w:type="dxa"/>
          </w:tcPr>
          <w:p w14:paraId="2F8198A2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Импорт PY-01</w:t>
            </w:r>
          </w:p>
        </w:tc>
      </w:tr>
      <w:tr w:rsidR="003E5BA0" w:rsidRPr="004E431B" w14:paraId="25326C16" w14:textId="77777777" w:rsidTr="001E352B">
        <w:trPr>
          <w:jc w:val="center"/>
        </w:trPr>
        <w:tc>
          <w:tcPr>
            <w:tcW w:w="2268" w:type="dxa"/>
            <w:shd w:val="clear" w:color="auto" w:fill="F2F6FA"/>
          </w:tcPr>
          <w:p w14:paraId="5C1D12D1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Жилконтроль</w:t>
            </w:r>
          </w:p>
        </w:tc>
        <w:tc>
          <w:tcPr>
            <w:tcW w:w="2694" w:type="dxa"/>
            <w:shd w:val="clear" w:color="auto" w:fill="F2F6FA"/>
          </w:tcPr>
          <w:p w14:paraId="6267C340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Проверки, предписания</w:t>
            </w:r>
          </w:p>
        </w:tc>
        <w:tc>
          <w:tcPr>
            <w:tcW w:w="3678" w:type="dxa"/>
            <w:shd w:val="clear" w:color="auto" w:fill="F2F6FA"/>
          </w:tcPr>
          <w:p w14:paraId="41BA5A99" w14:textId="77777777" w:rsidR="003E5BA0" w:rsidRPr="004E431B" w:rsidRDefault="003E5BA0" w:rsidP="006A2289">
            <w:pPr>
              <w:rPr>
                <w:rFonts w:ascii="Panton" w:hAnsi="Panton"/>
              </w:rPr>
            </w:pPr>
          </w:p>
        </w:tc>
      </w:tr>
      <w:tr w:rsidR="003E5BA0" w:rsidRPr="004E431B" w14:paraId="350E2431" w14:textId="77777777" w:rsidTr="001E352B">
        <w:trPr>
          <w:jc w:val="center"/>
        </w:trPr>
        <w:tc>
          <w:tcPr>
            <w:tcW w:w="2268" w:type="dxa"/>
          </w:tcPr>
          <w:p w14:paraId="1A694CEE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Переселение</w:t>
            </w:r>
          </w:p>
        </w:tc>
        <w:tc>
          <w:tcPr>
            <w:tcW w:w="2694" w:type="dxa"/>
          </w:tcPr>
          <w:p w14:paraId="54B8FE22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Реестры</w:t>
            </w:r>
          </w:p>
        </w:tc>
        <w:tc>
          <w:tcPr>
            <w:tcW w:w="3678" w:type="dxa"/>
          </w:tcPr>
          <w:p w14:paraId="57FA369E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Ручной ввод / файлы</w:t>
            </w:r>
          </w:p>
        </w:tc>
      </w:tr>
      <w:tr w:rsidR="003E5BA0" w:rsidRPr="004E431B" w14:paraId="43335934" w14:textId="77777777" w:rsidTr="001E352B">
        <w:trPr>
          <w:jc w:val="center"/>
        </w:trPr>
        <w:tc>
          <w:tcPr>
            <w:tcW w:w="2268" w:type="dxa"/>
            <w:shd w:val="clear" w:color="auto" w:fill="F2F6FA"/>
          </w:tcPr>
          <w:p w14:paraId="7A8F28A4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Обращения</w:t>
            </w:r>
          </w:p>
        </w:tc>
        <w:tc>
          <w:tcPr>
            <w:tcW w:w="2694" w:type="dxa"/>
            <w:shd w:val="clear" w:color="auto" w:fill="F2F6FA"/>
          </w:tcPr>
          <w:p w14:paraId="6117084C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Регистрация, 30 дн.</w:t>
            </w:r>
          </w:p>
        </w:tc>
        <w:tc>
          <w:tcPr>
            <w:tcW w:w="3678" w:type="dxa"/>
            <w:shd w:val="clear" w:color="auto" w:fill="F2F6FA"/>
          </w:tcPr>
          <w:p w14:paraId="4BA63B07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ОТЧ-5</w:t>
            </w:r>
          </w:p>
        </w:tc>
      </w:tr>
      <w:tr w:rsidR="003E5BA0" w:rsidRPr="004E431B" w14:paraId="03E25987" w14:textId="77777777" w:rsidTr="001E352B">
        <w:trPr>
          <w:jc w:val="center"/>
        </w:trPr>
        <w:tc>
          <w:tcPr>
            <w:tcW w:w="2268" w:type="dxa"/>
          </w:tcPr>
          <w:p w14:paraId="23F1FBAE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Отчёты</w:t>
            </w:r>
          </w:p>
        </w:tc>
        <w:tc>
          <w:tcPr>
            <w:tcW w:w="2694" w:type="dxa"/>
          </w:tcPr>
          <w:p w14:paraId="1551093F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ОТЧ-1…ОТЧ-10</w:t>
            </w:r>
          </w:p>
        </w:tc>
        <w:tc>
          <w:tcPr>
            <w:tcW w:w="3678" w:type="dxa"/>
          </w:tcPr>
          <w:p w14:paraId="60DC70DB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 xml:space="preserve">Где не требуют </w:t>
            </w:r>
            <w:r w:rsidRPr="004E431B">
              <w:rPr>
                <w:rFonts w:ascii="Panton" w:hAnsi="Panton"/>
                <w:sz w:val="20"/>
              </w:rPr>
              <w:t>I</w:t>
            </w:r>
            <w:r w:rsidRPr="004E431B">
              <w:rPr>
                <w:rFonts w:ascii="Panton" w:hAnsi="Panton"/>
                <w:sz w:val="20"/>
                <w:lang w:val="ru-RU"/>
              </w:rPr>
              <w:t>-</w:t>
            </w:r>
            <w:r w:rsidRPr="004E431B">
              <w:rPr>
                <w:rFonts w:ascii="Panton" w:hAnsi="Panton"/>
                <w:sz w:val="20"/>
              </w:rPr>
              <w:t>xx</w:t>
            </w:r>
          </w:p>
        </w:tc>
      </w:tr>
      <w:tr w:rsidR="003E5BA0" w:rsidRPr="004E431B" w14:paraId="68F1EEBF" w14:textId="77777777" w:rsidTr="001E352B">
        <w:trPr>
          <w:jc w:val="center"/>
        </w:trPr>
        <w:tc>
          <w:tcPr>
            <w:tcW w:w="2268" w:type="dxa"/>
            <w:shd w:val="clear" w:color="auto" w:fill="F2F6FA"/>
          </w:tcPr>
          <w:p w14:paraId="1D914CF6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Шаблонизатор</w:t>
            </w:r>
          </w:p>
        </w:tc>
        <w:tc>
          <w:tcPr>
            <w:tcW w:w="2694" w:type="dxa"/>
            <w:shd w:val="clear" w:color="auto" w:fill="F2F6FA"/>
          </w:tcPr>
          <w:p w14:paraId="6A4246B1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docx/pdf</w:t>
            </w:r>
          </w:p>
        </w:tc>
        <w:tc>
          <w:tcPr>
            <w:tcW w:w="3678" w:type="dxa"/>
            <w:shd w:val="clear" w:color="auto" w:fill="F2F6FA"/>
          </w:tcPr>
          <w:p w14:paraId="0B9EDF87" w14:textId="77777777" w:rsidR="003E5BA0" w:rsidRPr="004E431B" w:rsidRDefault="003E5BA0" w:rsidP="006A2289">
            <w:pPr>
              <w:rPr>
                <w:rFonts w:ascii="Panton" w:hAnsi="Panton"/>
              </w:rPr>
            </w:pPr>
          </w:p>
        </w:tc>
      </w:tr>
      <w:tr w:rsidR="003E5BA0" w:rsidRPr="004E431B" w14:paraId="1BE7DEA1" w14:textId="77777777" w:rsidTr="001E352B">
        <w:trPr>
          <w:jc w:val="center"/>
        </w:trPr>
        <w:tc>
          <w:tcPr>
            <w:tcW w:w="2268" w:type="dxa"/>
          </w:tcPr>
          <w:p w14:paraId="2460F1C6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Интеграции I-xx</w:t>
            </w:r>
          </w:p>
        </w:tc>
        <w:tc>
          <w:tcPr>
            <w:tcW w:w="2694" w:type="dxa"/>
          </w:tcPr>
          <w:p w14:paraId="36281159" w14:textId="0157EFE6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Не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входят</w:t>
            </w:r>
            <w:proofErr w:type="spellEnd"/>
          </w:p>
        </w:tc>
        <w:tc>
          <w:tcPr>
            <w:tcW w:w="3678" w:type="dxa"/>
          </w:tcPr>
          <w:p w14:paraId="3A2E43B2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Справочник опций на этап 2</w:t>
            </w:r>
          </w:p>
        </w:tc>
      </w:tr>
    </w:tbl>
    <w:p w14:paraId="29548D99" w14:textId="77777777" w:rsidR="003E5BA0" w:rsidRPr="004E431B" w:rsidRDefault="003E5BA0" w:rsidP="006A2289">
      <w:pPr>
        <w:spacing w:after="0" w:line="240" w:lineRule="auto"/>
        <w:rPr>
          <w:rFonts w:ascii="Panton" w:hAnsi="Panton"/>
        </w:rPr>
      </w:pPr>
    </w:p>
    <w:p w14:paraId="2BC8E885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Обмен на этапе 1: только файлы и </w:t>
      </w:r>
      <w:r w:rsidRPr="004E431B">
        <w:rPr>
          <w:rFonts w:ascii="Panton" w:hAnsi="Panton"/>
        </w:rPr>
        <w:t>PY</w:t>
      </w:r>
      <w:r w:rsidRPr="004E431B">
        <w:rPr>
          <w:rFonts w:ascii="Panton" w:hAnsi="Panton"/>
          <w:lang w:val="ru-RU"/>
        </w:rPr>
        <w:t>-01…</w:t>
      </w:r>
      <w:r w:rsidRPr="004E431B">
        <w:rPr>
          <w:rFonts w:ascii="Panton" w:hAnsi="Panton"/>
        </w:rPr>
        <w:t>PY</w:t>
      </w:r>
      <w:r w:rsidRPr="004E431B">
        <w:rPr>
          <w:rFonts w:ascii="Panton" w:hAnsi="Panton"/>
          <w:lang w:val="ru-RU"/>
        </w:rPr>
        <w:t xml:space="preserve">-07 (импорт, миграция, отчёты, </w:t>
      </w:r>
      <w:r w:rsidRPr="004E431B">
        <w:rPr>
          <w:rFonts w:ascii="Panton" w:hAnsi="Panton"/>
        </w:rPr>
        <w:t>ZIP</w:t>
      </w:r>
      <w:r w:rsidRPr="004E431B">
        <w:rPr>
          <w:rFonts w:ascii="Panton" w:hAnsi="Panton"/>
          <w:lang w:val="ru-RU"/>
        </w:rPr>
        <w:t xml:space="preserve"> по делу).</w:t>
      </w:r>
    </w:p>
    <w:p w14:paraId="558D0A29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</w:rPr>
      </w:pPr>
      <w:r w:rsidRPr="004E431B">
        <w:rPr>
          <w:rFonts w:ascii="Panton" w:hAnsi="Panton"/>
        </w:rPr>
        <w:t xml:space="preserve">8. </w:t>
      </w:r>
      <w:proofErr w:type="spellStart"/>
      <w:r w:rsidRPr="004E431B">
        <w:rPr>
          <w:rFonts w:ascii="Panton" w:hAnsi="Panton"/>
        </w:rPr>
        <w:t>Реестр</w:t>
      </w:r>
      <w:proofErr w:type="spellEnd"/>
      <w:r w:rsidRPr="004E431B">
        <w:rPr>
          <w:rFonts w:ascii="Panton" w:hAnsi="Panton"/>
        </w:rPr>
        <w:t xml:space="preserve"> и </w:t>
      </w:r>
      <w:proofErr w:type="spellStart"/>
      <w:r w:rsidRPr="004E431B">
        <w:rPr>
          <w:rFonts w:ascii="Panton" w:hAnsi="Panton"/>
        </w:rPr>
        <w:t>Роспатент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E5BA0" w:rsidRPr="004E431B" w14:paraId="5FACBC29" w14:textId="77777777">
        <w:trPr>
          <w:jc w:val="center"/>
        </w:trPr>
        <w:tc>
          <w:tcPr>
            <w:tcW w:w="4320" w:type="dxa"/>
            <w:shd w:val="clear" w:color="auto" w:fill="1A477A"/>
          </w:tcPr>
          <w:p w14:paraId="1ECBAA8D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Когда</w:t>
            </w:r>
          </w:p>
        </w:tc>
        <w:tc>
          <w:tcPr>
            <w:tcW w:w="4320" w:type="dxa"/>
            <w:shd w:val="clear" w:color="auto" w:fill="1A477A"/>
          </w:tcPr>
          <w:p w14:paraId="065AAD08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Действие</w:t>
            </w:r>
          </w:p>
        </w:tc>
      </w:tr>
      <w:tr w:rsidR="003E5BA0" w:rsidRPr="004E431B" w14:paraId="72060FCB" w14:textId="77777777">
        <w:trPr>
          <w:jc w:val="center"/>
        </w:trPr>
        <w:tc>
          <w:tcPr>
            <w:tcW w:w="4320" w:type="dxa"/>
          </w:tcPr>
          <w:p w14:paraId="00BB49D7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Начало июля</w:t>
            </w:r>
          </w:p>
        </w:tc>
        <w:tc>
          <w:tcPr>
            <w:tcW w:w="4320" w:type="dxa"/>
          </w:tcPr>
          <w:p w14:paraId="2C0C6186" w14:textId="46F0807E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Подача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в </w:t>
            </w:r>
            <w:proofErr w:type="spellStart"/>
            <w:r w:rsidRPr="004E431B">
              <w:rPr>
                <w:rFonts w:ascii="Panton" w:hAnsi="Panton"/>
                <w:sz w:val="20"/>
              </w:rPr>
              <w:t>реестр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Минцифры</w:t>
            </w:r>
            <w:proofErr w:type="spellEnd"/>
          </w:p>
        </w:tc>
      </w:tr>
      <w:tr w:rsidR="003E5BA0" w:rsidRPr="004E431B" w14:paraId="57D90066" w14:textId="77777777">
        <w:trPr>
          <w:jc w:val="center"/>
        </w:trPr>
        <w:tc>
          <w:tcPr>
            <w:tcW w:w="4320" w:type="dxa"/>
            <w:shd w:val="clear" w:color="auto" w:fill="F2F6FA"/>
          </w:tcPr>
          <w:p w14:paraId="6D98DA56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Конец июля / нач. августа</w:t>
            </w:r>
          </w:p>
        </w:tc>
        <w:tc>
          <w:tcPr>
            <w:tcW w:w="4320" w:type="dxa"/>
            <w:shd w:val="clear" w:color="auto" w:fill="F2F6FA"/>
          </w:tcPr>
          <w:p w14:paraId="1BFD19F1" w14:textId="6C3C1DC1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Реестровый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номер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→ в извещение</w:t>
            </w:r>
          </w:p>
        </w:tc>
      </w:tr>
      <w:tr w:rsidR="003E5BA0" w:rsidRPr="004E431B" w14:paraId="75D2791C" w14:textId="77777777">
        <w:trPr>
          <w:jc w:val="center"/>
        </w:trPr>
        <w:tc>
          <w:tcPr>
            <w:tcW w:w="4320" w:type="dxa"/>
          </w:tcPr>
          <w:p w14:paraId="3AF13EB1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Август</w:t>
            </w:r>
          </w:p>
        </w:tc>
        <w:tc>
          <w:tcPr>
            <w:tcW w:w="4320" w:type="dxa"/>
          </w:tcPr>
          <w:p w14:paraId="53FEECE2" w14:textId="3264B142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Публикация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закупки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с № </w:t>
            </w:r>
            <w:proofErr w:type="spellStart"/>
            <w:r w:rsidRPr="004E431B">
              <w:rPr>
                <w:rFonts w:ascii="Panton" w:hAnsi="Panton"/>
                <w:sz w:val="20"/>
              </w:rPr>
              <w:t>реестра</w:t>
            </w:r>
            <w:proofErr w:type="spellEnd"/>
          </w:p>
        </w:tc>
      </w:tr>
    </w:tbl>
    <w:p w14:paraId="3B4E7EE8" w14:textId="4071F512" w:rsidR="003E5BA0" w:rsidRPr="001E352B" w:rsidRDefault="001E352B" w:rsidP="006A2289">
      <w:pPr>
        <w:pStyle w:val="21"/>
        <w:spacing w:before="0" w:line="240" w:lineRule="auto"/>
        <w:rPr>
          <w:rFonts w:ascii="Panton" w:hAnsi="Panton"/>
          <w:lang w:val="ru-RU"/>
        </w:rPr>
      </w:pPr>
      <w:r>
        <w:rPr>
          <w:rFonts w:ascii="Panton" w:hAnsi="Panton"/>
          <w:lang w:val="ru-RU"/>
        </w:rPr>
        <w:t>9</w:t>
      </w:r>
      <w:r w:rsidR="00000000" w:rsidRPr="001E352B">
        <w:rPr>
          <w:rFonts w:ascii="Panton" w:hAnsi="Panton"/>
          <w:lang w:val="ru-RU"/>
        </w:rPr>
        <w:t>. Сентябрь — октябрь: внедрение и приёмка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55"/>
      </w:tblGrid>
      <w:tr w:rsidR="003E5BA0" w:rsidRPr="004E431B" w14:paraId="7846D0E1" w14:textId="77777777" w:rsidTr="001E352B">
        <w:trPr>
          <w:jc w:val="center"/>
        </w:trPr>
        <w:tc>
          <w:tcPr>
            <w:tcW w:w="1985" w:type="dxa"/>
            <w:shd w:val="clear" w:color="auto" w:fill="1A477A"/>
          </w:tcPr>
          <w:p w14:paraId="4D675F8D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Неделя</w:t>
            </w:r>
            <w:proofErr w:type="spellEnd"/>
            <w:r w:rsidRPr="004E431B">
              <w:rPr>
                <w:rFonts w:ascii="Panton" w:hAnsi="Panton"/>
                <w:b/>
                <w:color w:val="FFFFFF"/>
                <w:sz w:val="20"/>
              </w:rPr>
              <w:t xml:space="preserve"> (</w:t>
            </w:r>
            <w:proofErr w:type="spellStart"/>
            <w:r w:rsidRPr="004E431B">
              <w:rPr>
                <w:rFonts w:ascii="Panton" w:hAnsi="Panton"/>
                <w:b/>
                <w:color w:val="FFFFFF"/>
                <w:sz w:val="20"/>
              </w:rPr>
              <w:t>сент</w:t>
            </w:r>
            <w:proofErr w:type="spellEnd"/>
            <w:r w:rsidRPr="004E431B">
              <w:rPr>
                <w:rFonts w:ascii="Panton" w:hAnsi="Panton"/>
                <w:b/>
                <w:color w:val="FFFFFF"/>
                <w:sz w:val="20"/>
              </w:rPr>
              <w:t>.)</w:t>
            </w:r>
          </w:p>
        </w:tc>
        <w:tc>
          <w:tcPr>
            <w:tcW w:w="6655" w:type="dxa"/>
            <w:shd w:val="clear" w:color="auto" w:fill="1A477A"/>
          </w:tcPr>
          <w:p w14:paraId="11C972D3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Событие</w:t>
            </w:r>
          </w:p>
        </w:tc>
      </w:tr>
      <w:tr w:rsidR="003E5BA0" w:rsidRPr="004E431B" w14:paraId="1F515849" w14:textId="77777777" w:rsidTr="001E352B">
        <w:trPr>
          <w:jc w:val="center"/>
        </w:trPr>
        <w:tc>
          <w:tcPr>
            <w:tcW w:w="1985" w:type="dxa"/>
          </w:tcPr>
          <w:p w14:paraId="4FC84BD6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3</w:t>
            </w:r>
          </w:p>
        </w:tc>
        <w:tc>
          <w:tcPr>
            <w:tcW w:w="6655" w:type="dxa"/>
          </w:tcPr>
          <w:p w14:paraId="52123392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Развёртывание на сервере ИКТ</w:t>
            </w:r>
          </w:p>
        </w:tc>
      </w:tr>
      <w:tr w:rsidR="003E5BA0" w:rsidRPr="004E431B" w14:paraId="20CFF9A0" w14:textId="77777777" w:rsidTr="001E352B">
        <w:trPr>
          <w:jc w:val="center"/>
        </w:trPr>
        <w:tc>
          <w:tcPr>
            <w:tcW w:w="1985" w:type="dxa"/>
            <w:shd w:val="clear" w:color="auto" w:fill="F2F6FA"/>
          </w:tcPr>
          <w:p w14:paraId="0EB49FBF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lastRenderedPageBreak/>
              <w:t>4</w:t>
            </w:r>
          </w:p>
        </w:tc>
        <w:tc>
          <w:tcPr>
            <w:tcW w:w="6655" w:type="dxa"/>
            <w:shd w:val="clear" w:color="auto" w:fill="F2F6FA"/>
          </w:tcPr>
          <w:p w14:paraId="426110D8" w14:textId="77777777" w:rsidR="003E5BA0" w:rsidRPr="004E431B" w:rsidRDefault="00000000" w:rsidP="006A2289">
            <w:pPr>
              <w:rPr>
                <w:rFonts w:ascii="Panton" w:hAnsi="Panton"/>
                <w:lang w:val="ru-RU"/>
              </w:rPr>
            </w:pPr>
            <w:r w:rsidRPr="004E431B">
              <w:rPr>
                <w:rFonts w:ascii="Panton" w:hAnsi="Panton"/>
                <w:sz w:val="20"/>
                <w:lang w:val="ru-RU"/>
              </w:rPr>
              <w:t xml:space="preserve">Миграция </w:t>
            </w:r>
            <w:r w:rsidRPr="004E431B">
              <w:rPr>
                <w:rFonts w:ascii="Panton" w:hAnsi="Panton"/>
                <w:sz w:val="20"/>
              </w:rPr>
              <w:t>PY</w:t>
            </w:r>
            <w:r w:rsidRPr="004E431B">
              <w:rPr>
                <w:rFonts w:ascii="Panton" w:hAnsi="Panton"/>
                <w:sz w:val="20"/>
                <w:lang w:val="ru-RU"/>
              </w:rPr>
              <w:t>-04, обучение (1-й поток)</w:t>
            </w:r>
          </w:p>
        </w:tc>
      </w:tr>
    </w:tbl>
    <w:p w14:paraId="65A829B8" w14:textId="77777777" w:rsidR="003E5BA0" w:rsidRPr="004E431B" w:rsidRDefault="003E5BA0" w:rsidP="006A2289">
      <w:pPr>
        <w:spacing w:after="0" w:line="240" w:lineRule="auto"/>
        <w:rPr>
          <w:rFonts w:ascii="Panton" w:hAnsi="Panton"/>
          <w:lang w:val="ru-RU"/>
        </w:rPr>
      </w:pPr>
    </w:p>
    <w:p w14:paraId="7F555354" w14:textId="77777777" w:rsidR="003E5BA0" w:rsidRPr="004E431B" w:rsidRDefault="00000000" w:rsidP="006A2289">
      <w:pPr>
        <w:spacing w:after="0" w:line="240" w:lineRule="auto"/>
        <w:rPr>
          <w:rFonts w:ascii="Panton" w:hAnsi="Panton"/>
        </w:rPr>
      </w:pPr>
      <w:proofErr w:type="spellStart"/>
      <w:r w:rsidRPr="004E431B">
        <w:rPr>
          <w:rFonts w:ascii="Panton" w:hAnsi="Panton"/>
        </w:rPr>
        <w:t>Испытания</w:t>
      </w:r>
      <w:proofErr w:type="spellEnd"/>
      <w:r w:rsidRPr="004E431B">
        <w:rPr>
          <w:rFonts w:ascii="Panton" w:hAnsi="Panton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E5BA0" w:rsidRPr="004E431B" w14:paraId="4A74707B" w14:textId="77777777">
        <w:trPr>
          <w:jc w:val="center"/>
        </w:trPr>
        <w:tc>
          <w:tcPr>
            <w:tcW w:w="4320" w:type="dxa"/>
            <w:shd w:val="clear" w:color="auto" w:fill="1A477A"/>
          </w:tcPr>
          <w:p w14:paraId="076AB568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Вид</w:t>
            </w:r>
          </w:p>
        </w:tc>
        <w:tc>
          <w:tcPr>
            <w:tcW w:w="4320" w:type="dxa"/>
            <w:shd w:val="clear" w:color="auto" w:fill="1A477A"/>
          </w:tcPr>
          <w:p w14:paraId="23BDFBDF" w14:textId="77777777" w:rsidR="003E5BA0" w:rsidRPr="004E431B" w:rsidRDefault="00000000" w:rsidP="006A2289">
            <w:pPr>
              <w:jc w:val="center"/>
              <w:rPr>
                <w:rFonts w:ascii="Panton" w:hAnsi="Panton"/>
              </w:rPr>
            </w:pPr>
            <w:r w:rsidRPr="004E431B">
              <w:rPr>
                <w:rFonts w:ascii="Panton" w:hAnsi="Panton"/>
                <w:b/>
                <w:color w:val="FFFFFF"/>
                <w:sz w:val="20"/>
              </w:rPr>
              <w:t>Содержание</w:t>
            </w:r>
          </w:p>
        </w:tc>
      </w:tr>
      <w:tr w:rsidR="003E5BA0" w:rsidRPr="004E431B" w14:paraId="6539B5BB" w14:textId="77777777">
        <w:trPr>
          <w:jc w:val="center"/>
        </w:trPr>
        <w:tc>
          <w:tcPr>
            <w:tcW w:w="4320" w:type="dxa"/>
          </w:tcPr>
          <w:p w14:paraId="700BE9AF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Нагрузочные</w:t>
            </w:r>
          </w:p>
        </w:tc>
        <w:tc>
          <w:tcPr>
            <w:tcW w:w="4320" w:type="dxa"/>
          </w:tcPr>
          <w:p w14:paraId="1410D7F6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50 пользователей, отклик ≤ 3 с</w:t>
            </w:r>
          </w:p>
        </w:tc>
      </w:tr>
      <w:tr w:rsidR="003E5BA0" w:rsidRPr="004E431B" w14:paraId="54EFB1A8" w14:textId="77777777">
        <w:trPr>
          <w:jc w:val="center"/>
        </w:trPr>
        <w:tc>
          <w:tcPr>
            <w:tcW w:w="4320" w:type="dxa"/>
            <w:shd w:val="clear" w:color="auto" w:fill="F2F6FA"/>
          </w:tcPr>
          <w:p w14:paraId="71FDBE11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ИБ</w:t>
            </w:r>
          </w:p>
        </w:tc>
        <w:tc>
          <w:tcPr>
            <w:tcW w:w="4320" w:type="dxa"/>
            <w:shd w:val="clear" w:color="auto" w:fill="F2F6FA"/>
          </w:tcPr>
          <w:p w14:paraId="2E718B09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JWT, TLS, журнал, 152-ФЗ</w:t>
            </w:r>
          </w:p>
        </w:tc>
      </w:tr>
      <w:tr w:rsidR="003E5BA0" w:rsidRPr="004E431B" w14:paraId="4B4BB4EE" w14:textId="77777777">
        <w:trPr>
          <w:jc w:val="center"/>
        </w:trPr>
        <w:tc>
          <w:tcPr>
            <w:tcW w:w="4320" w:type="dxa"/>
          </w:tcPr>
          <w:p w14:paraId="0A7F6EA0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Интеграции</w:t>
            </w:r>
          </w:p>
        </w:tc>
        <w:tc>
          <w:tcPr>
            <w:tcW w:w="4320" w:type="dxa"/>
          </w:tcPr>
          <w:p w14:paraId="55C39583" w14:textId="3D02D2CF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Не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</w:t>
            </w:r>
            <w:proofErr w:type="spellStart"/>
            <w:r w:rsidRPr="004E431B">
              <w:rPr>
                <w:rFonts w:ascii="Panton" w:hAnsi="Panton"/>
                <w:sz w:val="20"/>
              </w:rPr>
              <w:t>тестируются</w:t>
            </w:r>
            <w:proofErr w:type="spellEnd"/>
          </w:p>
        </w:tc>
      </w:tr>
      <w:tr w:rsidR="003E5BA0" w:rsidRPr="004E431B" w14:paraId="2E01AC0E" w14:textId="77777777">
        <w:trPr>
          <w:jc w:val="center"/>
        </w:trPr>
        <w:tc>
          <w:tcPr>
            <w:tcW w:w="4320" w:type="dxa"/>
            <w:shd w:val="clear" w:color="auto" w:fill="F2F6FA"/>
          </w:tcPr>
          <w:p w14:paraId="3268EF58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Опытная эксплуатация</w:t>
            </w:r>
          </w:p>
        </w:tc>
        <w:tc>
          <w:tcPr>
            <w:tcW w:w="4320" w:type="dxa"/>
            <w:shd w:val="clear" w:color="auto" w:fill="F2F6FA"/>
          </w:tcPr>
          <w:p w14:paraId="7EB2D77C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≥ 14 дней</w:t>
            </w:r>
          </w:p>
        </w:tc>
      </w:tr>
      <w:tr w:rsidR="003E5BA0" w:rsidRPr="004E431B" w14:paraId="083C8B64" w14:textId="77777777">
        <w:trPr>
          <w:jc w:val="center"/>
        </w:trPr>
        <w:tc>
          <w:tcPr>
            <w:tcW w:w="4320" w:type="dxa"/>
          </w:tcPr>
          <w:p w14:paraId="1132603E" w14:textId="77777777" w:rsidR="003E5BA0" w:rsidRPr="004E431B" w:rsidRDefault="00000000" w:rsidP="006A2289">
            <w:pPr>
              <w:rPr>
                <w:rFonts w:ascii="Panton" w:hAnsi="Panton"/>
              </w:rPr>
            </w:pPr>
            <w:r w:rsidRPr="004E431B">
              <w:rPr>
                <w:rFonts w:ascii="Panton" w:hAnsi="Panton"/>
                <w:sz w:val="20"/>
              </w:rPr>
              <w:t>Приёмочные</w:t>
            </w:r>
          </w:p>
        </w:tc>
        <w:tc>
          <w:tcPr>
            <w:tcW w:w="4320" w:type="dxa"/>
          </w:tcPr>
          <w:p w14:paraId="54A2E51E" w14:textId="247C3749" w:rsidR="003E5BA0" w:rsidRPr="004E431B" w:rsidRDefault="00000000" w:rsidP="006A2289">
            <w:pPr>
              <w:rPr>
                <w:rFonts w:ascii="Panton" w:hAnsi="Panton"/>
              </w:rPr>
            </w:pPr>
            <w:proofErr w:type="spellStart"/>
            <w:r w:rsidRPr="004E431B">
              <w:rPr>
                <w:rFonts w:ascii="Panton" w:hAnsi="Panton"/>
                <w:sz w:val="20"/>
              </w:rPr>
              <w:t>Акт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(</w:t>
            </w:r>
            <w:proofErr w:type="spellStart"/>
            <w:r w:rsidRPr="004E431B">
              <w:rPr>
                <w:rFonts w:ascii="Panton" w:hAnsi="Panton"/>
                <w:sz w:val="20"/>
              </w:rPr>
              <w:t>подпись</w:t>
            </w:r>
            <w:proofErr w:type="spellEnd"/>
            <w:r w:rsidRPr="004E431B">
              <w:rPr>
                <w:rFonts w:ascii="Panton" w:hAnsi="Panton"/>
                <w:sz w:val="20"/>
              </w:rPr>
              <w:t xml:space="preserve"> ИКТ)</w:t>
            </w:r>
          </w:p>
        </w:tc>
      </w:tr>
    </w:tbl>
    <w:p w14:paraId="15BC267D" w14:textId="77777777" w:rsidR="003E5BA0" w:rsidRPr="004E431B" w:rsidRDefault="003E5BA0" w:rsidP="006A2289">
      <w:pPr>
        <w:spacing w:after="0" w:line="240" w:lineRule="auto"/>
        <w:rPr>
          <w:rFonts w:ascii="Panton" w:hAnsi="Panton"/>
        </w:rPr>
      </w:pPr>
    </w:p>
    <w:p w14:paraId="6E1D54DC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Комплект сдачи: АИС в контуре · исходники, </w:t>
      </w:r>
      <w:r w:rsidRPr="004E431B">
        <w:rPr>
          <w:rFonts w:ascii="Panton" w:hAnsi="Panton"/>
        </w:rPr>
        <w:t>Docker</w:t>
      </w:r>
      <w:r w:rsidRPr="004E431B">
        <w:rPr>
          <w:rFonts w:ascii="Panton" w:hAnsi="Panton"/>
          <w:lang w:val="ru-RU"/>
        </w:rPr>
        <w:t xml:space="preserve">, </w:t>
      </w:r>
      <w:r w:rsidRPr="004E431B">
        <w:rPr>
          <w:rFonts w:ascii="Panton" w:hAnsi="Panton"/>
        </w:rPr>
        <w:t>PY</w:t>
      </w:r>
      <w:r w:rsidRPr="004E431B">
        <w:rPr>
          <w:rFonts w:ascii="Panton" w:hAnsi="Panton"/>
          <w:lang w:val="ru-RU"/>
        </w:rPr>
        <w:t xml:space="preserve"> · документация по ТЗ · ПМИ и протоколы · действующая запись в реестре.</w:t>
      </w:r>
    </w:p>
    <w:p w14:paraId="764D78C0" w14:textId="77777777" w:rsidR="003E5BA0" w:rsidRPr="004E431B" w:rsidRDefault="00000000" w:rsidP="006A2289">
      <w:pPr>
        <w:pStyle w:val="2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11. Критичные вопросы заказчику (сводка)</w:t>
      </w:r>
    </w:p>
    <w:p w14:paraId="151E4F45" w14:textId="77777777" w:rsidR="003E5BA0" w:rsidRPr="004E431B" w:rsidRDefault="00000000" w:rsidP="006A2289">
      <w:pPr>
        <w:pStyle w:val="31"/>
        <w:spacing w:before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Для ИКТ (сессия 0)</w:t>
      </w:r>
    </w:p>
    <w:p w14:paraId="4120B384" w14:textId="5C91A58F" w:rsidR="003E5BA0" w:rsidRPr="001E352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</w:rPr>
      </w:pPr>
      <w:r w:rsidRPr="004E431B">
        <w:rPr>
          <w:rFonts w:ascii="Panton" w:hAnsi="Panton"/>
        </w:rPr>
        <w:t>Docker</w:t>
      </w:r>
      <w:r w:rsidRPr="001E352B">
        <w:rPr>
          <w:rFonts w:ascii="Panton" w:hAnsi="Panton"/>
        </w:rPr>
        <w:t xml:space="preserve">: </w:t>
      </w:r>
      <w:r w:rsidRPr="004E431B">
        <w:rPr>
          <w:rFonts w:ascii="Panton" w:hAnsi="Panton"/>
          <w:lang w:val="ru-RU"/>
        </w:rPr>
        <w:t>ВМ</w:t>
      </w:r>
      <w:r w:rsidRPr="001E352B">
        <w:rPr>
          <w:rFonts w:ascii="Panton" w:hAnsi="Panton"/>
        </w:rPr>
        <w:t xml:space="preserve">, </w:t>
      </w:r>
      <w:r w:rsidRPr="004E431B">
        <w:rPr>
          <w:rFonts w:ascii="Panton" w:hAnsi="Panton"/>
          <w:lang w:val="ru-RU"/>
        </w:rPr>
        <w:t>версии</w:t>
      </w:r>
      <w:r w:rsidRPr="001E352B">
        <w:rPr>
          <w:rFonts w:ascii="Panton" w:hAnsi="Panton"/>
        </w:rPr>
        <w:t xml:space="preserve"> </w:t>
      </w:r>
      <w:r w:rsidRPr="004E431B">
        <w:rPr>
          <w:rFonts w:ascii="Panton" w:hAnsi="Panton"/>
        </w:rPr>
        <w:t>Astra</w:t>
      </w:r>
      <w:r w:rsidRPr="001E352B">
        <w:rPr>
          <w:rFonts w:ascii="Panton" w:hAnsi="Panton"/>
        </w:rPr>
        <w:t>/</w:t>
      </w:r>
      <w:r w:rsidRPr="004E431B">
        <w:rPr>
          <w:rFonts w:ascii="Panton" w:hAnsi="Panton"/>
        </w:rPr>
        <w:t>Nginx</w:t>
      </w:r>
      <w:r w:rsidRPr="001E352B">
        <w:rPr>
          <w:rFonts w:ascii="Panton" w:hAnsi="Panton"/>
        </w:rPr>
        <w:t>/</w:t>
      </w:r>
      <w:r w:rsidRPr="004E431B">
        <w:rPr>
          <w:rFonts w:ascii="Panton" w:hAnsi="Panton"/>
        </w:rPr>
        <w:t>PostgreSQL</w:t>
      </w:r>
      <w:r w:rsidRPr="001E352B">
        <w:rPr>
          <w:rFonts w:ascii="Panton" w:hAnsi="Panton"/>
        </w:rPr>
        <w:t>?</w:t>
      </w:r>
    </w:p>
    <w:p w14:paraId="1E939AC8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  <w:lang w:val="ru-RU"/>
        </w:rPr>
      </w:pPr>
      <w:r w:rsidRPr="004E431B">
        <w:rPr>
          <w:rFonts w:ascii="Panton" w:hAnsi="Panton"/>
        </w:rPr>
        <w:t>VPN</w:t>
      </w:r>
      <w:r w:rsidRPr="004E431B">
        <w:rPr>
          <w:rFonts w:ascii="Panton" w:hAnsi="Panton"/>
          <w:lang w:val="ru-RU"/>
        </w:rPr>
        <w:t xml:space="preserve"> / </w:t>
      </w:r>
      <w:r w:rsidRPr="004E431B">
        <w:rPr>
          <w:rFonts w:ascii="Panton" w:hAnsi="Panton"/>
        </w:rPr>
        <w:t>jump</w:t>
      </w:r>
      <w:r w:rsidRPr="004E431B">
        <w:rPr>
          <w:rFonts w:ascii="Panton" w:hAnsi="Panton"/>
          <w:lang w:val="ru-RU"/>
        </w:rPr>
        <w:t>-</w:t>
      </w:r>
      <w:r w:rsidRPr="004E431B">
        <w:rPr>
          <w:rFonts w:ascii="Panton" w:hAnsi="Panton"/>
        </w:rPr>
        <w:t>host</w:t>
      </w:r>
      <w:r w:rsidRPr="004E431B">
        <w:rPr>
          <w:rFonts w:ascii="Panton" w:hAnsi="Panton"/>
          <w:lang w:val="ru-RU"/>
        </w:rPr>
        <w:t xml:space="preserve"> для разработчика?</w:t>
      </w:r>
    </w:p>
    <w:p w14:paraId="346799B5" w14:textId="76EBA56A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</w:rPr>
      </w:pPr>
      <w:proofErr w:type="spellStart"/>
      <w:r w:rsidRPr="004E431B">
        <w:rPr>
          <w:rFonts w:ascii="Panton" w:hAnsi="Panton"/>
        </w:rPr>
        <w:t>Класс</w:t>
      </w:r>
      <w:proofErr w:type="spellEnd"/>
      <w:r w:rsidRPr="004E431B">
        <w:rPr>
          <w:rFonts w:ascii="Panton" w:hAnsi="Panton"/>
        </w:rPr>
        <w:t xml:space="preserve"> </w:t>
      </w:r>
      <w:proofErr w:type="spellStart"/>
      <w:r w:rsidRPr="004E431B">
        <w:rPr>
          <w:rFonts w:ascii="Panton" w:hAnsi="Panton"/>
        </w:rPr>
        <w:t>ИСПДн</w:t>
      </w:r>
      <w:proofErr w:type="spellEnd"/>
      <w:r w:rsidRPr="004E431B">
        <w:rPr>
          <w:rFonts w:ascii="Panton" w:hAnsi="Panton"/>
        </w:rPr>
        <w:t xml:space="preserve">, </w:t>
      </w:r>
      <w:proofErr w:type="spellStart"/>
      <w:r w:rsidRPr="004E431B">
        <w:rPr>
          <w:rFonts w:ascii="Panton" w:hAnsi="Panton"/>
        </w:rPr>
        <w:t>требования</w:t>
      </w:r>
      <w:proofErr w:type="spellEnd"/>
      <w:r w:rsidRPr="004E431B">
        <w:rPr>
          <w:rFonts w:ascii="Panton" w:hAnsi="Panton"/>
        </w:rPr>
        <w:t xml:space="preserve"> ИБ?</w:t>
      </w:r>
    </w:p>
    <w:p w14:paraId="058089A7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</w:rPr>
      </w:pPr>
      <w:r w:rsidRPr="004E431B">
        <w:rPr>
          <w:rFonts w:ascii="Panton" w:hAnsi="Panton"/>
        </w:rPr>
        <w:t>RPO/RTO резервного копирования?</w:t>
      </w:r>
    </w:p>
    <w:p w14:paraId="2F2D776D" w14:textId="77777777" w:rsidR="003E5BA0" w:rsidRPr="004E431B" w:rsidRDefault="00000000" w:rsidP="006A2289">
      <w:pPr>
        <w:pStyle w:val="31"/>
        <w:spacing w:before="0" w:line="240" w:lineRule="auto"/>
        <w:rPr>
          <w:rFonts w:ascii="Panton" w:hAnsi="Panton"/>
        </w:rPr>
      </w:pPr>
      <w:r w:rsidRPr="004E431B">
        <w:rPr>
          <w:rFonts w:ascii="Panton" w:hAnsi="Panton"/>
        </w:rPr>
        <w:t>Для УЖВ (визиты 1–4)</w:t>
      </w:r>
    </w:p>
    <w:p w14:paraId="7E4B6D6E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</w:rPr>
      </w:pPr>
      <w:r w:rsidRPr="004E431B">
        <w:rPr>
          <w:rFonts w:ascii="Panton" w:hAnsi="Panton"/>
        </w:rPr>
        <w:t>Актуальные регламенты и пр. № 58/2026.</w:t>
      </w:r>
    </w:p>
    <w:p w14:paraId="01305A98" w14:textId="5A8940BB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Алгоритм дохода и имущества (краевые правила).</w:t>
      </w:r>
    </w:p>
    <w:p w14:paraId="371017A4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</w:rPr>
      </w:pPr>
      <w:proofErr w:type="spellStart"/>
      <w:r w:rsidRPr="004E431B">
        <w:rPr>
          <w:rFonts w:ascii="Panton" w:hAnsi="Panton"/>
        </w:rPr>
        <w:t>Матрица</w:t>
      </w:r>
      <w:proofErr w:type="spellEnd"/>
      <w:r w:rsidRPr="004E431B">
        <w:rPr>
          <w:rFonts w:ascii="Panton" w:hAnsi="Panton"/>
        </w:rPr>
        <w:t xml:space="preserve"> </w:t>
      </w:r>
      <w:proofErr w:type="spellStart"/>
      <w:r w:rsidRPr="004E431B">
        <w:rPr>
          <w:rFonts w:ascii="Panton" w:hAnsi="Panton"/>
        </w:rPr>
        <w:t>ролей</w:t>
      </w:r>
      <w:proofErr w:type="spellEnd"/>
      <w:r w:rsidRPr="004E431B">
        <w:rPr>
          <w:rFonts w:ascii="Panton" w:hAnsi="Panton"/>
        </w:rPr>
        <w:t xml:space="preserve"> и </w:t>
      </w:r>
      <w:proofErr w:type="spellStart"/>
      <w:r w:rsidRPr="004E431B">
        <w:rPr>
          <w:rFonts w:ascii="Panton" w:hAnsi="Panton"/>
        </w:rPr>
        <w:t>утверждений</w:t>
      </w:r>
      <w:proofErr w:type="spellEnd"/>
      <w:r w:rsidRPr="004E431B">
        <w:rPr>
          <w:rFonts w:ascii="Panton" w:hAnsi="Panton"/>
        </w:rPr>
        <w:t>.</w:t>
      </w:r>
    </w:p>
    <w:p w14:paraId="7F67BEAD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</w:rPr>
      </w:pPr>
      <w:r w:rsidRPr="004E431B">
        <w:rPr>
          <w:rFonts w:ascii="Panton" w:hAnsi="Panton"/>
        </w:rPr>
        <w:t>Регламент обращений (30 дней).</w:t>
      </w:r>
    </w:p>
    <w:p w14:paraId="4A0ADED2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Дети-сироты без СМЭВ — как ведут </w:t>
      </w:r>
      <w:proofErr w:type="spellStart"/>
      <w:r w:rsidRPr="004E431B">
        <w:rPr>
          <w:rFonts w:ascii="Panton" w:hAnsi="Panton"/>
          <w:lang w:val="ru-RU"/>
        </w:rPr>
        <w:t>межвед</w:t>
      </w:r>
      <w:proofErr w:type="spellEnd"/>
      <w:r w:rsidRPr="004E431B">
        <w:rPr>
          <w:rFonts w:ascii="Panton" w:hAnsi="Panton"/>
          <w:lang w:val="ru-RU"/>
        </w:rPr>
        <w:t xml:space="preserve"> сейчас.</w:t>
      </w:r>
    </w:p>
    <w:p w14:paraId="1E12EE64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Жилфонд: кто ведёт данные, формат выгрузок.</w:t>
      </w:r>
    </w:p>
    <w:p w14:paraId="57502C79" w14:textId="77777777" w:rsidR="003E5BA0" w:rsidRPr="004E431B" w:rsidRDefault="00000000" w:rsidP="006A2289">
      <w:pPr>
        <w:pStyle w:val="a"/>
        <w:spacing w:after="0" w:line="240" w:lineRule="auto"/>
        <w:ind w:left="0" w:firstLine="0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>Обезличенные данные для миграции (</w:t>
      </w:r>
      <w:r w:rsidRPr="004E431B">
        <w:rPr>
          <w:rFonts w:ascii="Panton" w:hAnsi="Panton"/>
        </w:rPr>
        <w:t>PY</w:t>
      </w:r>
      <w:r w:rsidRPr="004E431B">
        <w:rPr>
          <w:rFonts w:ascii="Panton" w:hAnsi="Panton"/>
          <w:lang w:val="ru-RU"/>
        </w:rPr>
        <w:t>-04).</w:t>
      </w:r>
    </w:p>
    <w:p w14:paraId="39C6F600" w14:textId="77777777" w:rsidR="003E5BA0" w:rsidRPr="004E431B" w:rsidRDefault="00000000" w:rsidP="006A2289">
      <w:pPr>
        <w:spacing w:after="0" w:line="240" w:lineRule="auto"/>
        <w:rPr>
          <w:rFonts w:ascii="Panton" w:hAnsi="Panton"/>
          <w:lang w:val="ru-RU"/>
        </w:rPr>
      </w:pPr>
      <w:r w:rsidRPr="004E431B">
        <w:rPr>
          <w:rFonts w:ascii="Panton" w:hAnsi="Panton"/>
          <w:lang w:val="ru-RU"/>
        </w:rPr>
        <w:t xml:space="preserve">*Полный опросник (120+ вопросов): при необходимости — отдельное приложение; в рабочем пакете достаточно таблиц выше + протоколы </w:t>
      </w:r>
      <w:proofErr w:type="gramStart"/>
      <w:r w:rsidRPr="004E431B">
        <w:rPr>
          <w:rFonts w:ascii="Panton" w:hAnsi="Panton"/>
          <w:lang w:val="ru-RU"/>
        </w:rPr>
        <w:t>визитов.*</w:t>
      </w:r>
      <w:proofErr w:type="gramEnd"/>
    </w:p>
    <w:p w14:paraId="66D4F546" w14:textId="4123C75C" w:rsidR="003E5BA0" w:rsidRPr="001E352B" w:rsidRDefault="003E5BA0" w:rsidP="006A2289">
      <w:pPr>
        <w:pStyle w:val="21"/>
        <w:spacing w:before="0" w:line="240" w:lineRule="auto"/>
        <w:rPr>
          <w:rFonts w:ascii="Panton" w:hAnsi="Panton"/>
          <w:lang w:val="ru-RU"/>
        </w:rPr>
      </w:pPr>
    </w:p>
    <w:sectPr w:rsidR="003E5BA0" w:rsidRPr="001E352B" w:rsidSect="006A2289">
      <w:footerReference w:type="default" r:id="rId8"/>
      <w:pgSz w:w="12240" w:h="15840"/>
      <w:pgMar w:top="142" w:right="616" w:bottom="56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88A43" w14:textId="77777777" w:rsidR="009450B3" w:rsidRDefault="009450B3">
      <w:pPr>
        <w:spacing w:after="0" w:line="240" w:lineRule="auto"/>
      </w:pPr>
      <w:r>
        <w:separator/>
      </w:r>
    </w:p>
  </w:endnote>
  <w:endnote w:type="continuationSeparator" w:id="0">
    <w:p w14:paraId="3DCB7557" w14:textId="77777777" w:rsidR="009450B3" w:rsidRDefault="00945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nton">
    <w:panose1 w:val="00000500000000000000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10156" w14:textId="5925A4ED" w:rsidR="003E5BA0" w:rsidRPr="00AB1545" w:rsidRDefault="00000000">
    <w:pPr>
      <w:pStyle w:val="a7"/>
      <w:jc w:val="center"/>
      <w:rPr>
        <w:lang w:val="ru-RU"/>
      </w:rPr>
    </w:pPr>
    <w:r>
      <w:rPr>
        <w:color w:val="5A5A5A"/>
        <w:sz w:val="18"/>
      </w:rPr>
      <w:t>АИС УЖВ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89B22" w14:textId="77777777" w:rsidR="009450B3" w:rsidRDefault="009450B3">
      <w:pPr>
        <w:spacing w:after="0" w:line="240" w:lineRule="auto"/>
      </w:pPr>
      <w:r>
        <w:separator/>
      </w:r>
    </w:p>
  </w:footnote>
  <w:footnote w:type="continuationSeparator" w:id="0">
    <w:p w14:paraId="340EC342" w14:textId="77777777" w:rsidR="009450B3" w:rsidRDefault="00945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955187">
    <w:abstractNumId w:val="8"/>
  </w:num>
  <w:num w:numId="2" w16cid:durableId="33388261">
    <w:abstractNumId w:val="6"/>
  </w:num>
  <w:num w:numId="3" w16cid:durableId="820198055">
    <w:abstractNumId w:val="5"/>
  </w:num>
  <w:num w:numId="4" w16cid:durableId="1019894861">
    <w:abstractNumId w:val="4"/>
  </w:num>
  <w:num w:numId="5" w16cid:durableId="227110385">
    <w:abstractNumId w:val="7"/>
  </w:num>
  <w:num w:numId="6" w16cid:durableId="644503907">
    <w:abstractNumId w:val="3"/>
  </w:num>
  <w:num w:numId="7" w16cid:durableId="802232502">
    <w:abstractNumId w:val="2"/>
  </w:num>
  <w:num w:numId="8" w16cid:durableId="1376153498">
    <w:abstractNumId w:val="1"/>
  </w:num>
  <w:num w:numId="9" w16cid:durableId="14280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52B"/>
    <w:rsid w:val="0029639D"/>
    <w:rsid w:val="00326F90"/>
    <w:rsid w:val="003E5BA0"/>
    <w:rsid w:val="004E431B"/>
    <w:rsid w:val="006A2289"/>
    <w:rsid w:val="009450B3"/>
    <w:rsid w:val="00AA1D8D"/>
    <w:rsid w:val="00AB1545"/>
    <w:rsid w:val="00B47730"/>
    <w:rsid w:val="00B91D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444CA"/>
  <w14:defaultImageDpi w14:val="300"/>
  <w15:docId w15:val="{7D36BF02-0950-4B5A-A272-A01458D4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7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7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7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885</Words>
  <Characters>5048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Худяев</cp:lastModifiedBy>
  <cp:revision>4</cp:revision>
  <dcterms:created xsi:type="dcterms:W3CDTF">2013-12-23T23:15:00Z</dcterms:created>
  <dcterms:modified xsi:type="dcterms:W3CDTF">2026-05-19T06:06:00Z</dcterms:modified>
  <cp:category/>
</cp:coreProperties>
</file>