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274" w:rsidRPr="00AE577E" w:rsidRDefault="00F51274" w:rsidP="007E3674">
      <w:pPr>
        <w:rPr>
          <w:rFonts w:ascii="Arial" w:hAnsi="Arial" w:cs="Arial"/>
          <w:color w:val="000000" w:themeColor="text1"/>
          <w:sz w:val="24"/>
          <w:szCs w:val="24"/>
        </w:rPr>
      </w:pPr>
    </w:p>
    <w:p w:rsidR="00BF302E" w:rsidRPr="00AE577E" w:rsidRDefault="00BF302E" w:rsidP="007E3674">
      <w:pPr>
        <w:rPr>
          <w:rFonts w:ascii="Arial" w:hAnsi="Arial" w:cs="Arial"/>
          <w:color w:val="000000" w:themeColor="text1"/>
          <w:sz w:val="24"/>
          <w:szCs w:val="24"/>
        </w:rPr>
      </w:pPr>
    </w:p>
    <w:p w:rsidR="00A60CFE" w:rsidRPr="00AE577E" w:rsidRDefault="00A60CFE" w:rsidP="007E3674">
      <w:pPr>
        <w:rPr>
          <w:rFonts w:ascii="Arial" w:hAnsi="Arial" w:cs="Arial"/>
          <w:color w:val="000000" w:themeColor="text1"/>
          <w:sz w:val="24"/>
          <w:szCs w:val="24"/>
        </w:rPr>
      </w:pPr>
    </w:p>
    <w:p w:rsidR="00F51274" w:rsidRPr="00AE577E" w:rsidRDefault="00BF302E" w:rsidP="007E3674">
      <w:pPr>
        <w:rPr>
          <w:rFonts w:ascii="Arial" w:hAnsi="Arial" w:cs="Arial"/>
          <w:color w:val="000000" w:themeColor="text1"/>
          <w:sz w:val="24"/>
          <w:szCs w:val="24"/>
        </w:rPr>
      </w:pPr>
      <w:r w:rsidRPr="00AE577E">
        <w:rPr>
          <w:rFonts w:ascii="Arial" w:hAnsi="Arial" w:cs="Arial"/>
          <w:color w:val="000000" w:themeColor="text1"/>
          <w:sz w:val="24"/>
          <w:szCs w:val="24"/>
        </w:rPr>
        <w:t>Drafted By;</w:t>
      </w:r>
    </w:p>
    <w:p w:rsidR="007E3674" w:rsidRPr="00AE577E" w:rsidRDefault="00BF302E" w:rsidP="007E3674">
      <w:pPr>
        <w:rPr>
          <w:rFonts w:ascii="Arial" w:hAnsi="Arial" w:cs="Arial"/>
          <w:color w:val="000000" w:themeColor="text1"/>
          <w:sz w:val="24"/>
          <w:szCs w:val="24"/>
        </w:rPr>
      </w:pPr>
      <w:r w:rsidRPr="00AE577E">
        <w:rPr>
          <w:rFonts w:ascii="Arial" w:hAnsi="Arial" w:cs="Arial"/>
          <w:color w:val="000000" w:themeColor="text1"/>
          <w:sz w:val="24"/>
          <w:szCs w:val="24"/>
        </w:rPr>
        <w:t>(</w:t>
      </w:r>
      <w:proofErr w:type="gramStart"/>
      <w:r w:rsidRPr="00AE577E">
        <w:rPr>
          <w:rFonts w:ascii="Arial" w:hAnsi="Arial" w:cs="Arial"/>
          <w:color w:val="000000" w:themeColor="text1"/>
          <w:sz w:val="24"/>
          <w:szCs w:val="24"/>
        </w:rPr>
        <w:t>your</w:t>
      </w:r>
      <w:proofErr w:type="gramEnd"/>
      <w:r w:rsidRPr="00AE577E">
        <w:rPr>
          <w:rFonts w:ascii="Arial" w:hAnsi="Arial" w:cs="Arial"/>
          <w:color w:val="000000" w:themeColor="text1"/>
          <w:sz w:val="24"/>
          <w:szCs w:val="24"/>
        </w:rPr>
        <w:t xml:space="preserve"> full name in high low cases)</w:t>
      </w:r>
    </w:p>
    <w:p w:rsidR="00BF302E" w:rsidRPr="00AE577E" w:rsidRDefault="00BF302E" w:rsidP="00BF302E">
      <w:pPr>
        <w:rPr>
          <w:rFonts w:ascii="Arial" w:hAnsi="Arial" w:cs="Arial"/>
          <w:color w:val="000000" w:themeColor="text1"/>
          <w:sz w:val="24"/>
          <w:szCs w:val="24"/>
        </w:rPr>
      </w:pPr>
      <w:r w:rsidRPr="00AE577E">
        <w:rPr>
          <w:rFonts w:ascii="Arial" w:hAnsi="Arial" w:cs="Arial"/>
          <w:color w:val="000000" w:themeColor="text1"/>
          <w:sz w:val="24"/>
          <w:szCs w:val="24"/>
        </w:rPr>
        <w:t>Address</w:t>
      </w:r>
    </w:p>
    <w:p w:rsidR="007E3674" w:rsidRPr="00AE577E" w:rsidRDefault="00BF302E" w:rsidP="007E3674">
      <w:pPr>
        <w:rPr>
          <w:rFonts w:ascii="Arial" w:hAnsi="Arial" w:cs="Arial"/>
          <w:color w:val="000000" w:themeColor="text1"/>
          <w:sz w:val="24"/>
          <w:szCs w:val="24"/>
        </w:rPr>
      </w:pPr>
      <w:r w:rsidRPr="00AE577E">
        <w:rPr>
          <w:rFonts w:ascii="Arial" w:hAnsi="Arial" w:cs="Arial"/>
          <w:color w:val="000000" w:themeColor="text1"/>
          <w:sz w:val="24"/>
          <w:szCs w:val="24"/>
        </w:rPr>
        <w:t>City, Non-domestic Mail</w:t>
      </w:r>
    </w:p>
    <w:p w:rsidR="00BF302E" w:rsidRPr="00AE577E" w:rsidRDefault="00E10C4C" w:rsidP="00E10C4C">
      <w:pPr>
        <w:rPr>
          <w:rFonts w:ascii="Arial" w:hAnsi="Arial" w:cs="Arial"/>
          <w:color w:val="000000" w:themeColor="text1"/>
          <w:sz w:val="24"/>
          <w:szCs w:val="24"/>
        </w:rPr>
      </w:pPr>
      <w:r w:rsidRPr="00AE577E">
        <w:rPr>
          <w:rFonts w:ascii="Arial" w:hAnsi="Arial" w:cs="Arial"/>
          <w:color w:val="000000" w:themeColor="text1"/>
          <w:sz w:val="24"/>
          <w:szCs w:val="24"/>
        </w:rPr>
        <w:t>State name, state of Republic</w:t>
      </w:r>
    </w:p>
    <w:p w:rsidR="007E3674" w:rsidRPr="00AE577E" w:rsidRDefault="007E3674" w:rsidP="00D20A19">
      <w:pPr>
        <w:pStyle w:val="Heading4"/>
        <w:spacing w:after="120"/>
        <w:jc w:val="center"/>
        <w:rPr>
          <w:rFonts w:ascii="Arial" w:hAnsi="Arial" w:cs="Arial"/>
          <w:color w:val="000000" w:themeColor="text1"/>
          <w:szCs w:val="16"/>
          <w:shd w:val="clear" w:color="auto" w:fill="FFFFFF"/>
        </w:rPr>
      </w:pPr>
      <w:r w:rsidRPr="00AE577E">
        <w:rPr>
          <w:rFonts w:ascii="Arial" w:hAnsi="Arial" w:cs="Arial"/>
          <w:color w:val="000000" w:themeColor="text1"/>
          <w:szCs w:val="16"/>
          <w:shd w:val="clear" w:color="auto" w:fill="FFFFFF"/>
        </w:rPr>
        <w:t>SPACE ABOVE HERE FOR RECORDERS USE</w:t>
      </w:r>
    </w:p>
    <w:p w:rsidR="00E10C4C" w:rsidRPr="00AE577E" w:rsidRDefault="006514A8" w:rsidP="00D20A19">
      <w:pPr>
        <w:jc w:val="center"/>
        <w:rPr>
          <w:rFonts w:ascii="Arial" w:hAnsi="Arial" w:cs="Arial"/>
          <w:b/>
          <w:color w:val="000000" w:themeColor="text1"/>
          <w:sz w:val="28"/>
          <w:szCs w:val="28"/>
        </w:rPr>
      </w:pPr>
      <w:r w:rsidRPr="00AE577E">
        <w:rPr>
          <w:rFonts w:ascii="Arial" w:hAnsi="Arial" w:cs="Arial"/>
          <w:b/>
          <w:color w:val="000000" w:themeColor="text1"/>
          <w:sz w:val="28"/>
          <w:szCs w:val="28"/>
        </w:rPr>
        <w:t>IN THE MATTER OF COMMERCE</w:t>
      </w:r>
    </w:p>
    <w:p w:rsidR="00065F93" w:rsidRPr="00AE577E" w:rsidRDefault="00065F93" w:rsidP="00AE577E">
      <w:pPr>
        <w:spacing w:after="120"/>
        <w:rPr>
          <w:rFonts w:ascii="Arial" w:hAnsi="Arial" w:cs="Arial"/>
          <w:b/>
          <w:caps/>
          <w:color w:val="000000" w:themeColor="text1"/>
          <w:sz w:val="28"/>
          <w:szCs w:val="28"/>
        </w:rPr>
      </w:pPr>
      <w:r w:rsidRPr="00AE577E">
        <w:rPr>
          <w:rFonts w:ascii="Arial" w:hAnsi="Arial" w:cs="Arial"/>
          <w:color w:val="000000" w:themeColor="text1"/>
          <w:sz w:val="24"/>
          <w:szCs w:val="24"/>
        </w:rPr>
        <w:br/>
        <w:t>In the matters of commerce, all commerce operates in truth. Demand for truth is made of all parties for full disclosure. Who are you? Who do you represent and who is the real party of interest? What country does the Flag in the United States, the White House, State Court Houses, and the House of Congress, the Senate House, and the State &amp; Federal oval Offices represent? Have you desecrated our Flag of Liberty, old Glory the lawful Flag of the United States defined by 4USC1?</w:t>
      </w:r>
    </w:p>
    <w:p w:rsidR="00065F93" w:rsidRPr="00AE577E" w:rsidRDefault="00065F93" w:rsidP="00AE577E">
      <w:pPr>
        <w:spacing w:after="120"/>
        <w:rPr>
          <w:rFonts w:ascii="Arial" w:hAnsi="Arial" w:cs="Arial"/>
          <w:color w:val="000000" w:themeColor="text1"/>
          <w:sz w:val="24"/>
          <w:szCs w:val="24"/>
        </w:rPr>
      </w:pPr>
      <w:r w:rsidRPr="00AE577E">
        <w:rPr>
          <w:rFonts w:ascii="Arial" w:hAnsi="Arial" w:cs="Arial"/>
          <w:color w:val="000000" w:themeColor="text1"/>
          <w:sz w:val="24"/>
          <w:szCs w:val="24"/>
        </w:rPr>
        <w:t xml:space="preserve">“From the earliest times the law has enforced rights and exacted liabilities by utilizing a corporate concept by recognizing, that is, juristic persons other than human beings. The theories by which this mode of legal operation has developed, has been justified, qualified, and defined are the subject matter of a very sizable library. The historic roots of a particular society, economic pressures, philosophic notions, all have had their share in the law’s response to the ways of men in carrying on their affairs through what is now the familiar devise of the corporation --- Attribution of legal rights and duties to a juristic person other than man is necessarily a metaphorical process. And none the worse for it, No doubt, “Metaphors in law are to be narrowly watched.” </w:t>
      </w:r>
      <w:r w:rsidRPr="00AE577E">
        <w:rPr>
          <w:rFonts w:ascii="Arial" w:hAnsi="Arial" w:cs="Arial"/>
          <w:color w:val="000000" w:themeColor="text1"/>
          <w:sz w:val="24"/>
          <w:szCs w:val="24"/>
          <w:u w:val="single"/>
        </w:rPr>
        <w:t xml:space="preserve">Cardozo, J., in </w:t>
      </w:r>
      <w:proofErr w:type="spellStart"/>
      <w:r w:rsidRPr="00AE577E">
        <w:rPr>
          <w:rFonts w:ascii="Arial" w:hAnsi="Arial" w:cs="Arial"/>
          <w:color w:val="000000" w:themeColor="text1"/>
          <w:sz w:val="24"/>
          <w:szCs w:val="24"/>
          <w:u w:val="single"/>
        </w:rPr>
        <w:t>Berkey</w:t>
      </w:r>
      <w:proofErr w:type="spellEnd"/>
      <w:r w:rsidRPr="00AE577E">
        <w:rPr>
          <w:rFonts w:ascii="Arial" w:hAnsi="Arial" w:cs="Arial"/>
          <w:color w:val="000000" w:themeColor="text1"/>
          <w:sz w:val="24"/>
          <w:szCs w:val="24"/>
          <w:u w:val="single"/>
        </w:rPr>
        <w:t xml:space="preserve"> v. Third Avenue R. Co., 244 N.Y. 84, 94.</w:t>
      </w:r>
      <w:r w:rsidRPr="00AE577E">
        <w:rPr>
          <w:rFonts w:ascii="Arial" w:hAnsi="Arial" w:cs="Arial"/>
          <w:color w:val="000000" w:themeColor="text1"/>
          <w:sz w:val="24"/>
          <w:szCs w:val="24"/>
        </w:rPr>
        <w:t xml:space="preserve"> “But all instruments of thought should be narrowly watched lest be abused and fail in their service to reason.” See </w:t>
      </w:r>
      <w:r w:rsidRPr="00AE577E">
        <w:rPr>
          <w:rFonts w:ascii="Arial" w:hAnsi="Arial" w:cs="Arial"/>
          <w:color w:val="000000" w:themeColor="text1"/>
          <w:sz w:val="24"/>
          <w:szCs w:val="24"/>
          <w:u w:val="single"/>
        </w:rPr>
        <w:t>U.S. v. SCOPHONY CORP. OF AMERICA,</w:t>
      </w:r>
      <w:r w:rsidRPr="00AE577E">
        <w:rPr>
          <w:rFonts w:ascii="Arial" w:hAnsi="Arial" w:cs="Arial"/>
          <w:color w:val="000000" w:themeColor="text1"/>
          <w:sz w:val="24"/>
          <w:szCs w:val="24"/>
        </w:rPr>
        <w:t xml:space="preserve"> 333 U.S. 795; 68 </w:t>
      </w:r>
      <w:proofErr w:type="spellStart"/>
      <w:r w:rsidRPr="00AE577E">
        <w:rPr>
          <w:rFonts w:ascii="Arial" w:hAnsi="Arial" w:cs="Arial"/>
          <w:color w:val="000000" w:themeColor="text1"/>
          <w:sz w:val="24"/>
          <w:szCs w:val="24"/>
        </w:rPr>
        <w:t>S.Ct</w:t>
      </w:r>
      <w:proofErr w:type="spellEnd"/>
      <w:r w:rsidRPr="00AE577E">
        <w:rPr>
          <w:rFonts w:ascii="Arial" w:hAnsi="Arial" w:cs="Arial"/>
          <w:color w:val="000000" w:themeColor="text1"/>
          <w:sz w:val="24"/>
          <w:szCs w:val="24"/>
        </w:rPr>
        <w:t>. 855; 1948 U.S.</w:t>
      </w:r>
    </w:p>
    <w:p w:rsidR="00065F93" w:rsidRPr="00AE577E" w:rsidRDefault="00065F93" w:rsidP="00AE577E">
      <w:pPr>
        <w:spacing w:after="120"/>
        <w:rPr>
          <w:rFonts w:ascii="Arial" w:hAnsi="Arial" w:cs="Arial"/>
          <w:color w:val="000000" w:themeColor="text1"/>
          <w:sz w:val="24"/>
          <w:szCs w:val="24"/>
        </w:rPr>
      </w:pPr>
      <w:r w:rsidRPr="00AE577E">
        <w:rPr>
          <w:rFonts w:ascii="Arial" w:hAnsi="Arial" w:cs="Arial"/>
          <w:color w:val="000000" w:themeColor="text1"/>
          <w:sz w:val="24"/>
          <w:szCs w:val="24"/>
        </w:rPr>
        <w:t>Subjection to laws must be by consent "When a change of government takes place, from a monarchial to a republican government, the old form is dissolved. Those who lived under it, and did not choose to become members of the new, had a right to refuse their allegiance to it, and to retire elsewhere. By being a part of the society subject to the old government, they had not entered into any engagement to become subject to any new form the majority might think proper to adopt. That the majority shall prevail is a rule posterior to the formation of government, and results from it. It is not a rule upon mankind in their natural state. There</w:t>
      </w:r>
      <w:r w:rsidR="00AE577E">
        <w:rPr>
          <w:rFonts w:ascii="Arial" w:hAnsi="Arial" w:cs="Arial"/>
          <w:color w:val="000000" w:themeColor="text1"/>
          <w:sz w:val="24"/>
          <w:szCs w:val="24"/>
        </w:rPr>
        <w:t>fore</w:t>
      </w:r>
      <w:r w:rsidRPr="00AE577E">
        <w:rPr>
          <w:rFonts w:ascii="Arial" w:hAnsi="Arial" w:cs="Arial"/>
          <w:color w:val="000000" w:themeColor="text1"/>
          <w:sz w:val="24"/>
          <w:szCs w:val="24"/>
        </w:rPr>
        <w:t xml:space="preserve">, every man is independent of all laws, except those prescribed by nature. </w:t>
      </w:r>
      <w:r w:rsidRPr="00AE577E">
        <w:rPr>
          <w:rFonts w:ascii="Arial" w:hAnsi="Arial" w:cs="Arial"/>
          <w:i/>
          <w:iCs/>
          <w:color w:val="000000" w:themeColor="text1"/>
          <w:sz w:val="24"/>
          <w:szCs w:val="24"/>
          <w:u w:val="single"/>
        </w:rPr>
        <w:t>He is not bound by any institutions formed by his fellowmen without his consent</w:t>
      </w:r>
      <w:r w:rsidRPr="00AE577E">
        <w:rPr>
          <w:rFonts w:ascii="Arial" w:hAnsi="Arial" w:cs="Arial"/>
          <w:color w:val="000000" w:themeColor="text1"/>
          <w:sz w:val="24"/>
          <w:szCs w:val="24"/>
        </w:rPr>
        <w:t>"   Cruden v. Neale, 2 N.C. (1796) 2 S.E. 70.</w:t>
      </w:r>
    </w:p>
    <w:p w:rsidR="00065F93" w:rsidRPr="00AE577E" w:rsidRDefault="00065F93" w:rsidP="00065F93">
      <w:pPr>
        <w:spacing w:after="120"/>
        <w:rPr>
          <w:rFonts w:ascii="Arial" w:hAnsi="Arial" w:cs="Arial"/>
          <w:color w:val="000000" w:themeColor="text1"/>
          <w:sz w:val="24"/>
          <w:szCs w:val="24"/>
        </w:rPr>
      </w:pPr>
      <w:r w:rsidRPr="00AE577E">
        <w:rPr>
          <w:rFonts w:ascii="Arial" w:hAnsi="Arial" w:cs="Arial"/>
          <w:color w:val="000000" w:themeColor="text1"/>
          <w:sz w:val="24"/>
          <w:szCs w:val="24"/>
        </w:rPr>
        <w:t xml:space="preserve">Form of Republic and one </w:t>
      </w:r>
      <w:proofErr w:type="gramStart"/>
      <w:r w:rsidRPr="00AE577E">
        <w:rPr>
          <w:rFonts w:ascii="Arial" w:hAnsi="Arial" w:cs="Arial"/>
          <w:color w:val="000000" w:themeColor="text1"/>
          <w:sz w:val="24"/>
          <w:szCs w:val="24"/>
        </w:rPr>
        <w:t>of the  )</w:t>
      </w:r>
      <w:proofErr w:type="gramEnd"/>
      <w:r w:rsidRPr="00AE577E">
        <w:rPr>
          <w:rFonts w:ascii="Arial" w:hAnsi="Arial" w:cs="Arial"/>
          <w:color w:val="000000" w:themeColor="text1"/>
          <w:sz w:val="24"/>
          <w:szCs w:val="24"/>
        </w:rPr>
        <w:br/>
        <w:t xml:space="preserve">Several united States                   ) ss        </w:t>
      </w:r>
      <w:r w:rsidRPr="00AE577E">
        <w:rPr>
          <w:rFonts w:ascii="Arial" w:hAnsi="Arial" w:cs="Arial"/>
          <w:color w:val="000000" w:themeColor="text1"/>
          <w:sz w:val="24"/>
          <w:szCs w:val="24"/>
        </w:rPr>
        <w:br/>
        <w:t xml:space="preserve">(State name)                                 ) </w:t>
      </w:r>
      <w:r w:rsidRPr="00AE577E">
        <w:rPr>
          <w:rFonts w:ascii="Arial" w:hAnsi="Arial" w:cs="Arial"/>
          <w:color w:val="000000" w:themeColor="text1"/>
          <w:sz w:val="24"/>
          <w:szCs w:val="24"/>
        </w:rPr>
        <w:br/>
      </w:r>
      <w:r w:rsidRPr="00AE577E">
        <w:rPr>
          <w:rFonts w:ascii="Arial" w:hAnsi="Arial" w:cs="Arial"/>
          <w:color w:val="000000" w:themeColor="text1"/>
          <w:sz w:val="24"/>
          <w:szCs w:val="24"/>
        </w:rPr>
        <w:br/>
        <w:t xml:space="preserve">To: whom it may concern,       </w:t>
      </w:r>
    </w:p>
    <w:p w:rsidR="00065F93" w:rsidRPr="00AE577E" w:rsidRDefault="00065F93" w:rsidP="00065F93">
      <w:pPr>
        <w:spacing w:after="120"/>
        <w:ind w:firstLine="360"/>
        <w:rPr>
          <w:rFonts w:ascii="Arial" w:hAnsi="Arial" w:cs="Arial"/>
          <w:color w:val="000000" w:themeColor="text1"/>
          <w:sz w:val="24"/>
          <w:szCs w:val="24"/>
        </w:rPr>
      </w:pPr>
      <w:r w:rsidRPr="00AE577E">
        <w:rPr>
          <w:rFonts w:ascii="Arial" w:hAnsi="Arial" w:cs="Arial"/>
          <w:color w:val="000000" w:themeColor="text1"/>
          <w:sz w:val="24"/>
          <w:szCs w:val="24"/>
        </w:rPr>
        <w:t xml:space="preserve">Verified Declaration in the Nature of an Affidavit for Truth in Commerce and Contract for Waiver of Tort Presented by One, me, addressee, (your full name in high-low cases), a living soul, one of We the People under Original Common Law Jurisdiction of the (State name) and United States Contracts, the Constitutions.   </w:t>
      </w:r>
    </w:p>
    <w:p w:rsidR="00065F93" w:rsidRPr="00AE577E" w:rsidRDefault="00065F93" w:rsidP="00065F93">
      <w:pPr>
        <w:spacing w:after="120"/>
        <w:ind w:firstLine="360"/>
        <w:rPr>
          <w:rFonts w:ascii="Arial" w:hAnsi="Arial" w:cs="Arial"/>
          <w:color w:val="000000" w:themeColor="text1"/>
          <w:sz w:val="24"/>
          <w:szCs w:val="24"/>
        </w:rPr>
      </w:pPr>
      <w:r w:rsidRPr="00AE577E">
        <w:rPr>
          <w:rFonts w:ascii="Arial" w:hAnsi="Arial" w:cs="Arial"/>
          <w:color w:val="000000" w:themeColor="text1"/>
          <w:sz w:val="24"/>
          <w:szCs w:val="24"/>
        </w:rPr>
        <w:t xml:space="preserve">The addressee (your full name in high-low cases), herein after “Secured Party” </w:t>
      </w:r>
      <w:r w:rsidR="00AE577E">
        <w:rPr>
          <w:rFonts w:ascii="Arial" w:hAnsi="Arial" w:cs="Arial"/>
          <w:color w:val="000000" w:themeColor="text1"/>
          <w:sz w:val="24"/>
          <w:szCs w:val="24"/>
        </w:rPr>
        <w:t xml:space="preserve">holder in due course, </w:t>
      </w:r>
      <w:r w:rsidRPr="00AE577E">
        <w:rPr>
          <w:rFonts w:ascii="Arial" w:hAnsi="Arial" w:cs="Arial"/>
          <w:color w:val="000000" w:themeColor="text1"/>
          <w:sz w:val="24"/>
          <w:szCs w:val="24"/>
        </w:rPr>
        <w:t xml:space="preserve">the undersigned one of We the People, Sovereigns, natural born living soul, the Posterity, born upon the land in the one of several counties within the one of the several States united in the Northwestern Territories' of North America, the undersigned Posterity, Creditors, Claimants, and </w:t>
      </w:r>
      <w:r w:rsidRPr="00AE577E">
        <w:rPr>
          <w:rFonts w:ascii="Arial" w:hAnsi="Arial" w:cs="Arial"/>
          <w:color w:val="000000" w:themeColor="text1"/>
          <w:sz w:val="24"/>
          <w:szCs w:val="24"/>
        </w:rPr>
        <w:lastRenderedPageBreak/>
        <w:t>Secured Party, hereinafter, Secured Party</w:t>
      </w:r>
      <w:r w:rsidR="00AE577E">
        <w:rPr>
          <w:rFonts w:ascii="Arial" w:hAnsi="Arial" w:cs="Arial"/>
          <w:color w:val="000000" w:themeColor="text1"/>
          <w:sz w:val="24"/>
          <w:szCs w:val="24"/>
        </w:rPr>
        <w:t>-holder in due course</w:t>
      </w:r>
      <w:r w:rsidRPr="00AE577E">
        <w:rPr>
          <w:rFonts w:ascii="Arial" w:hAnsi="Arial" w:cs="Arial"/>
          <w:color w:val="000000" w:themeColor="text1"/>
          <w:sz w:val="24"/>
          <w:szCs w:val="24"/>
        </w:rPr>
        <w:t xml:space="preserve">, do hereby solemnly declare, say, and state; </w:t>
      </w:r>
    </w:p>
    <w:p w:rsidR="00065F93" w:rsidRPr="00AE577E" w:rsidRDefault="00065F93" w:rsidP="00065F93">
      <w:pPr>
        <w:rPr>
          <w:rFonts w:ascii="Arial" w:hAnsi="Arial" w:cs="Arial"/>
          <w:color w:val="000000" w:themeColor="text1"/>
          <w:sz w:val="24"/>
          <w:szCs w:val="24"/>
        </w:rPr>
      </w:pPr>
      <w:r w:rsidRPr="00AE577E">
        <w:rPr>
          <w:rFonts w:ascii="Arial" w:hAnsi="Arial" w:cs="Arial"/>
          <w:color w:val="000000" w:themeColor="text1"/>
          <w:sz w:val="24"/>
          <w:szCs w:val="24"/>
        </w:rPr>
        <w:t xml:space="preserve">     1. The Secured Party is competent to state the matters set forth herewith.</w:t>
      </w:r>
      <w:r w:rsidRPr="00AE577E">
        <w:rPr>
          <w:rFonts w:ascii="Arial" w:hAnsi="Arial" w:cs="Arial"/>
          <w:color w:val="000000" w:themeColor="text1"/>
          <w:sz w:val="24"/>
          <w:szCs w:val="24"/>
        </w:rPr>
        <w:br/>
        <w:t xml:space="preserve">     2. The Secured Party has personal knowledge of the facts stated herein.</w:t>
      </w:r>
      <w:r w:rsidRPr="00AE577E">
        <w:rPr>
          <w:rFonts w:ascii="Arial" w:hAnsi="Arial" w:cs="Arial"/>
          <w:color w:val="000000" w:themeColor="text1"/>
          <w:sz w:val="24"/>
          <w:szCs w:val="24"/>
        </w:rPr>
        <w:br/>
        <w:t xml:space="preserve">     3. All the facts stated herein are true, correct, complete, and certain, admissible as                                     </w:t>
      </w:r>
    </w:p>
    <w:p w:rsidR="000131B2" w:rsidRPr="00AE577E" w:rsidRDefault="00065F93" w:rsidP="000131B2">
      <w:pPr>
        <w:spacing w:after="120"/>
        <w:rPr>
          <w:rFonts w:ascii="Arial" w:hAnsi="Arial" w:cs="Arial"/>
          <w:color w:val="000000" w:themeColor="text1"/>
          <w:sz w:val="24"/>
          <w:szCs w:val="24"/>
        </w:rPr>
      </w:pPr>
      <w:r w:rsidRPr="00AE577E">
        <w:rPr>
          <w:rFonts w:ascii="Arial" w:hAnsi="Arial" w:cs="Arial"/>
          <w:color w:val="000000" w:themeColor="text1"/>
          <w:sz w:val="24"/>
          <w:szCs w:val="24"/>
        </w:rPr>
        <w:t xml:space="preserve">         </w:t>
      </w:r>
      <w:proofErr w:type="gramStart"/>
      <w:r w:rsidRPr="00AE577E">
        <w:rPr>
          <w:rFonts w:ascii="Arial" w:hAnsi="Arial" w:cs="Arial"/>
          <w:color w:val="000000" w:themeColor="text1"/>
          <w:sz w:val="24"/>
          <w:szCs w:val="24"/>
        </w:rPr>
        <w:t>evide</w:t>
      </w:r>
      <w:r w:rsidR="00AE577E">
        <w:rPr>
          <w:rFonts w:ascii="Arial" w:hAnsi="Arial" w:cs="Arial"/>
          <w:color w:val="000000" w:themeColor="text1"/>
          <w:sz w:val="24"/>
          <w:szCs w:val="24"/>
        </w:rPr>
        <w:t>nce</w:t>
      </w:r>
      <w:proofErr w:type="gramEnd"/>
      <w:r w:rsidR="00AE577E">
        <w:rPr>
          <w:rFonts w:ascii="Arial" w:hAnsi="Arial" w:cs="Arial"/>
          <w:color w:val="000000" w:themeColor="text1"/>
          <w:sz w:val="24"/>
          <w:szCs w:val="24"/>
        </w:rPr>
        <w:t xml:space="preserve">, and if testifying, </w:t>
      </w:r>
      <w:r w:rsidRPr="00AE577E">
        <w:rPr>
          <w:rFonts w:ascii="Arial" w:hAnsi="Arial" w:cs="Arial"/>
          <w:color w:val="000000" w:themeColor="text1"/>
          <w:sz w:val="24"/>
          <w:szCs w:val="24"/>
        </w:rPr>
        <w:t>the Secured Party shall so state;</w:t>
      </w:r>
    </w:p>
    <w:p w:rsidR="00065F93" w:rsidRPr="00AE577E" w:rsidRDefault="00065F93" w:rsidP="000131B2">
      <w:pPr>
        <w:pStyle w:val="ListParagraph"/>
        <w:numPr>
          <w:ilvl w:val="0"/>
          <w:numId w:val="1"/>
        </w:numPr>
        <w:spacing w:after="120"/>
        <w:rPr>
          <w:rFonts w:ascii="Arial" w:hAnsi="Arial" w:cs="Arial"/>
          <w:color w:val="000000" w:themeColor="text1"/>
          <w:sz w:val="24"/>
          <w:szCs w:val="24"/>
        </w:rPr>
      </w:pPr>
      <w:r w:rsidRPr="00AE577E">
        <w:rPr>
          <w:rFonts w:ascii="Arial" w:hAnsi="Arial" w:cs="Arial"/>
          <w:color w:val="000000" w:themeColor="text1"/>
          <w:sz w:val="24"/>
          <w:szCs w:val="24"/>
        </w:rPr>
        <w:t xml:space="preserve">Plain Statement of Facts </w:t>
      </w:r>
    </w:p>
    <w:p w:rsidR="00065F93" w:rsidRPr="00AE577E" w:rsidRDefault="00065F93" w:rsidP="00065F93">
      <w:pPr>
        <w:pStyle w:val="ListParagraph"/>
        <w:numPr>
          <w:ilvl w:val="0"/>
          <w:numId w:val="1"/>
        </w:numPr>
        <w:tabs>
          <w:tab w:val="left" w:pos="2520"/>
          <w:tab w:val="left" w:pos="2700"/>
        </w:tabs>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A matter must be expressed to be resolved. </w:t>
      </w:r>
    </w:p>
    <w:p w:rsidR="00065F93" w:rsidRPr="00AE577E" w:rsidRDefault="00065F93" w:rsidP="00065F93">
      <w:pPr>
        <w:pStyle w:val="ListParagraph"/>
        <w:numPr>
          <w:ilvl w:val="0"/>
          <w:numId w:val="1"/>
        </w:numPr>
        <w:tabs>
          <w:tab w:val="left" w:pos="2520"/>
          <w:tab w:val="left" w:pos="2700"/>
        </w:tabs>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In commerce truth is sovereign. </w:t>
      </w:r>
    </w:p>
    <w:p w:rsidR="00065F93" w:rsidRPr="00AE577E" w:rsidRDefault="00065F93" w:rsidP="00065F93">
      <w:pPr>
        <w:pStyle w:val="ListParagraph"/>
        <w:numPr>
          <w:ilvl w:val="0"/>
          <w:numId w:val="1"/>
        </w:numPr>
        <w:tabs>
          <w:tab w:val="left" w:pos="2520"/>
          <w:tab w:val="left" w:pos="2700"/>
        </w:tabs>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Truth is expressed in the form of an Affidavit.</w:t>
      </w:r>
    </w:p>
    <w:p w:rsidR="00065F93" w:rsidRPr="00AE577E" w:rsidRDefault="00065F93" w:rsidP="00065F93">
      <w:pPr>
        <w:pStyle w:val="ListParagraph"/>
        <w:numPr>
          <w:ilvl w:val="0"/>
          <w:numId w:val="1"/>
        </w:numPr>
        <w:tabs>
          <w:tab w:val="left" w:pos="2520"/>
          <w:tab w:val="left" w:pos="2700"/>
        </w:tabs>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An </w:t>
      </w:r>
      <w:proofErr w:type="spellStart"/>
      <w:r w:rsidRPr="00AE577E">
        <w:rPr>
          <w:rFonts w:ascii="Arial" w:eastAsia="Times New Roman" w:hAnsi="Arial" w:cs="Arial"/>
          <w:color w:val="000000" w:themeColor="text1"/>
          <w:sz w:val="24"/>
          <w:szCs w:val="24"/>
        </w:rPr>
        <w:t>unrebutted</w:t>
      </w:r>
      <w:proofErr w:type="spellEnd"/>
      <w:r w:rsidRPr="00AE577E">
        <w:rPr>
          <w:rFonts w:ascii="Arial" w:eastAsia="Times New Roman" w:hAnsi="Arial" w:cs="Arial"/>
          <w:color w:val="000000" w:themeColor="text1"/>
          <w:sz w:val="24"/>
          <w:szCs w:val="24"/>
        </w:rPr>
        <w:t xml:space="preserve"> Affidavit stands as Truth in commerce. </w:t>
      </w:r>
    </w:p>
    <w:p w:rsidR="00065F93" w:rsidRPr="00AE577E" w:rsidRDefault="00065F93" w:rsidP="00065F93">
      <w:pPr>
        <w:pStyle w:val="ListParagraph"/>
        <w:numPr>
          <w:ilvl w:val="0"/>
          <w:numId w:val="1"/>
        </w:numPr>
        <w:tabs>
          <w:tab w:val="left" w:pos="2520"/>
          <w:tab w:val="left" w:pos="2700"/>
        </w:tabs>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An </w:t>
      </w:r>
      <w:proofErr w:type="spellStart"/>
      <w:r w:rsidRPr="00AE577E">
        <w:rPr>
          <w:rFonts w:ascii="Arial" w:eastAsia="Times New Roman" w:hAnsi="Arial" w:cs="Arial"/>
          <w:color w:val="000000" w:themeColor="text1"/>
          <w:sz w:val="24"/>
          <w:szCs w:val="24"/>
        </w:rPr>
        <w:t>unrebutted</w:t>
      </w:r>
      <w:proofErr w:type="spellEnd"/>
      <w:r w:rsidRPr="00AE577E">
        <w:rPr>
          <w:rFonts w:ascii="Arial" w:eastAsia="Times New Roman" w:hAnsi="Arial" w:cs="Arial"/>
          <w:color w:val="000000" w:themeColor="text1"/>
          <w:sz w:val="24"/>
          <w:szCs w:val="24"/>
        </w:rPr>
        <w:t xml:space="preserve"> Affidavit becomes the judgment in commerce. </w:t>
      </w:r>
    </w:p>
    <w:p w:rsidR="00065F93" w:rsidRPr="00AE577E" w:rsidRDefault="00065F93" w:rsidP="000131B2">
      <w:pPr>
        <w:pStyle w:val="ListParagraph"/>
        <w:numPr>
          <w:ilvl w:val="0"/>
          <w:numId w:val="1"/>
        </w:numPr>
        <w:tabs>
          <w:tab w:val="left" w:pos="2520"/>
          <w:tab w:val="left" w:pos="2700"/>
        </w:tabs>
        <w:spacing w:after="120"/>
        <w:contextualSpacing w:val="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An Affidavit for Truth, under commercial law, can only be satisfied, by a rebuttal Affidavit for truth, by payment, by</w:t>
      </w:r>
      <w:r w:rsidR="000131B2" w:rsidRPr="00AE577E">
        <w:rPr>
          <w:rFonts w:ascii="Arial" w:eastAsia="Times New Roman" w:hAnsi="Arial" w:cs="Arial"/>
          <w:color w:val="000000" w:themeColor="text1"/>
          <w:sz w:val="24"/>
          <w:szCs w:val="24"/>
        </w:rPr>
        <w:t xml:space="preserve"> agreement, by resolution, by </w:t>
      </w:r>
      <w:r w:rsidRPr="00AE577E">
        <w:rPr>
          <w:rFonts w:ascii="Arial" w:eastAsia="Times New Roman" w:hAnsi="Arial" w:cs="Arial"/>
          <w:color w:val="000000" w:themeColor="text1"/>
          <w:sz w:val="24"/>
          <w:szCs w:val="24"/>
        </w:rPr>
        <w:t xml:space="preserve">jury according to the rules of Common Law. </w:t>
      </w:r>
    </w:p>
    <w:p w:rsidR="00F779C0" w:rsidRPr="00AE577E" w:rsidRDefault="00771848" w:rsidP="00771848">
      <w:pPr>
        <w:pStyle w:val="ListParagraph"/>
        <w:tabs>
          <w:tab w:val="left" w:pos="360"/>
          <w:tab w:val="left" w:pos="2520"/>
          <w:tab w:val="left" w:pos="2700"/>
        </w:tabs>
        <w:spacing w:after="120"/>
        <w:ind w:left="0"/>
        <w:contextualSpacing w:val="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065F93" w:rsidRPr="00AE577E">
        <w:rPr>
          <w:rFonts w:ascii="Arial" w:eastAsia="Times New Roman" w:hAnsi="Arial" w:cs="Arial"/>
          <w:color w:val="000000" w:themeColor="text1"/>
          <w:sz w:val="24"/>
          <w:szCs w:val="24"/>
        </w:rPr>
        <w:t xml:space="preserve">The Secured Party is expressing truth by this Verified Declaration in the Nature of an Affidavit for Truth in Commerce and Contract for Waiver of Tort Presented by the addressee, </w:t>
      </w:r>
      <w:r w:rsidR="00065F93" w:rsidRPr="00AE577E">
        <w:rPr>
          <w:rFonts w:ascii="Arial" w:hAnsi="Arial" w:cs="Arial"/>
          <w:color w:val="000000" w:themeColor="text1"/>
          <w:sz w:val="24"/>
          <w:szCs w:val="24"/>
        </w:rPr>
        <w:t>(your full name in high-low cases)</w:t>
      </w:r>
      <w:r w:rsidR="00065F93" w:rsidRPr="00AE577E">
        <w:rPr>
          <w:rFonts w:ascii="Arial" w:eastAsia="Times New Roman" w:hAnsi="Arial" w:cs="Arial"/>
          <w:color w:val="000000" w:themeColor="text1"/>
          <w:sz w:val="24"/>
          <w:szCs w:val="24"/>
        </w:rPr>
        <w:t>,, living soul, the Secured Party, one of We the People under Original Common Law Jurisdiction of the Michigan and United States Contracts, the Constitutions.</w:t>
      </w:r>
      <w:r w:rsidR="00065F93" w:rsidRPr="00AE577E">
        <w:rPr>
          <w:rFonts w:ascii="Arial" w:eastAsia="Times New Roman" w:hAnsi="Arial" w:cs="Arial"/>
          <w:color w:val="000000" w:themeColor="text1"/>
          <w:sz w:val="24"/>
          <w:szCs w:val="24"/>
        </w:rPr>
        <w:br/>
      </w:r>
      <w:r w:rsidR="00065F93" w:rsidRPr="00AE577E">
        <w:rPr>
          <w:rFonts w:ascii="Arial" w:eastAsia="Times New Roman" w:hAnsi="Arial" w:cs="Arial"/>
          <w:color w:val="000000" w:themeColor="text1"/>
          <w:sz w:val="24"/>
          <w:szCs w:val="24"/>
        </w:rPr>
        <w:br/>
        <w:t xml:space="preserve">      WHEREAS, the public record is the highest form of evidence, The Secured Party, is hereby timely creating public record by Declaration with this Verified Declaration in the Nature of an Affidavit for Truth in Commerce and Contract for Waiver of Tort Presented by, the addressee, </w:t>
      </w:r>
      <w:r w:rsidR="00065F93" w:rsidRPr="00AE577E">
        <w:rPr>
          <w:rFonts w:ascii="Arial" w:hAnsi="Arial" w:cs="Arial"/>
          <w:color w:val="000000" w:themeColor="text1"/>
          <w:sz w:val="24"/>
          <w:szCs w:val="24"/>
        </w:rPr>
        <w:t>(your full name in high-low cases)</w:t>
      </w:r>
      <w:r w:rsidR="00065F93" w:rsidRPr="00AE577E">
        <w:rPr>
          <w:rFonts w:ascii="Arial" w:eastAsia="Times New Roman" w:hAnsi="Arial" w:cs="Arial"/>
          <w:color w:val="000000" w:themeColor="text1"/>
          <w:sz w:val="24"/>
          <w:szCs w:val="24"/>
        </w:rPr>
        <w:t>,, living soul, the Secured Party, one of We the People under Original Common Law Jurisdiction of the Michigan and United States Contracts, the Constitutions.</w:t>
      </w:r>
    </w:p>
    <w:p w:rsidR="00174F98" w:rsidRPr="00AE577E" w:rsidRDefault="00F779C0" w:rsidP="000131B2">
      <w:pPr>
        <w:pStyle w:val="ListParagraph"/>
        <w:tabs>
          <w:tab w:val="left" w:pos="2520"/>
          <w:tab w:val="left" w:pos="2700"/>
        </w:tabs>
        <w:spacing w:after="120"/>
        <w:ind w:left="0"/>
        <w:contextualSpacing w:val="0"/>
        <w:jc w:val="center"/>
        <w:rPr>
          <w:rFonts w:ascii="Arial" w:eastAsia="Times New Roman" w:hAnsi="Arial" w:cs="Arial"/>
          <w:b/>
          <w:color w:val="000000" w:themeColor="text1"/>
          <w:sz w:val="28"/>
          <w:szCs w:val="28"/>
        </w:rPr>
      </w:pPr>
      <w:r w:rsidRPr="00AE577E">
        <w:rPr>
          <w:rFonts w:ascii="Arial" w:eastAsia="Times New Roman" w:hAnsi="Arial" w:cs="Arial"/>
          <w:b/>
          <w:color w:val="000000" w:themeColor="text1"/>
          <w:sz w:val="28"/>
          <w:szCs w:val="28"/>
        </w:rPr>
        <w:t>FACTS</w:t>
      </w:r>
    </w:p>
    <w:p w:rsidR="00023FDE" w:rsidRPr="00AE577E" w:rsidRDefault="00023FDE" w:rsidP="00856F55">
      <w:pPr>
        <w:pStyle w:val="ListParagraph"/>
        <w:tabs>
          <w:tab w:val="left" w:pos="360"/>
          <w:tab w:val="left" w:pos="2520"/>
          <w:tab w:val="left" w:pos="2700"/>
        </w:tabs>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4. </w:t>
      </w:r>
      <w:r w:rsidR="00174F98" w:rsidRPr="00AE577E">
        <w:rPr>
          <w:rFonts w:ascii="Arial" w:eastAsia="Times New Roman" w:hAnsi="Arial" w:cs="Arial"/>
          <w:color w:val="000000" w:themeColor="text1"/>
          <w:sz w:val="24"/>
          <w:szCs w:val="24"/>
        </w:rPr>
        <w:t xml:space="preserve">Fact: Secured Party, have placed a </w:t>
      </w:r>
      <w:r w:rsidRPr="00AE577E">
        <w:rPr>
          <w:rFonts w:ascii="Arial" w:eastAsia="Times New Roman" w:hAnsi="Arial" w:cs="Arial"/>
          <w:color w:val="000000" w:themeColor="text1"/>
          <w:sz w:val="24"/>
          <w:szCs w:val="24"/>
        </w:rPr>
        <w:t xml:space="preserve">Common-Law </w:t>
      </w:r>
      <w:r w:rsidR="00174F98" w:rsidRPr="00AE577E">
        <w:rPr>
          <w:rFonts w:ascii="Arial" w:eastAsia="Times New Roman" w:hAnsi="Arial" w:cs="Arial"/>
          <w:color w:val="000000" w:themeColor="text1"/>
          <w:sz w:val="24"/>
          <w:szCs w:val="24"/>
        </w:rPr>
        <w:t xml:space="preserve">Copyright on </w:t>
      </w:r>
      <w:r w:rsidR="00856F55" w:rsidRPr="00AE577E">
        <w:rPr>
          <w:rFonts w:ascii="Arial" w:eastAsia="Times New Roman" w:hAnsi="Arial" w:cs="Arial"/>
          <w:color w:val="000000" w:themeColor="text1"/>
          <w:sz w:val="24"/>
          <w:szCs w:val="24"/>
        </w:rPr>
        <w:t xml:space="preserve">the Fiction known as YOUR </w:t>
      </w:r>
    </w:p>
    <w:p w:rsidR="00023FDE" w:rsidRPr="00AE577E" w:rsidRDefault="00856F55" w:rsidP="00023FDE">
      <w:pPr>
        <w:pStyle w:val="ListParagraph"/>
        <w:tabs>
          <w:tab w:val="left" w:pos="360"/>
          <w:tab w:val="left" w:pos="2520"/>
          <w:tab w:val="left" w:pos="2700"/>
        </w:tabs>
        <w:ind w:left="0" w:firstLine="27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FULL NAME IN CAPITAL LETTERS</w:t>
      </w:r>
      <w:r w:rsidR="00174F98" w:rsidRPr="00AE577E">
        <w:rPr>
          <w:rFonts w:ascii="Arial" w:eastAsia="Times New Roman" w:hAnsi="Arial" w:cs="Arial"/>
          <w:color w:val="000000" w:themeColor="text1"/>
          <w:sz w:val="24"/>
          <w:szCs w:val="24"/>
        </w:rPr>
        <w:t>© 2011, and it is now the Secured Party's</w:t>
      </w:r>
      <w:r w:rsidR="00023FDE" w:rsidRPr="00AE577E">
        <w:rPr>
          <w:rFonts w:ascii="Arial" w:eastAsia="Times New Roman" w:hAnsi="Arial" w:cs="Arial"/>
          <w:color w:val="000000" w:themeColor="text1"/>
          <w:sz w:val="24"/>
          <w:szCs w:val="24"/>
        </w:rPr>
        <w:t xml:space="preserve"> P</w:t>
      </w:r>
      <w:r w:rsidR="00174F98" w:rsidRPr="00AE577E">
        <w:rPr>
          <w:rFonts w:ascii="Arial" w:eastAsia="Times New Roman" w:hAnsi="Arial" w:cs="Arial"/>
          <w:color w:val="000000" w:themeColor="text1"/>
          <w:sz w:val="24"/>
          <w:szCs w:val="24"/>
        </w:rPr>
        <w:t xml:space="preserve">rivate </w:t>
      </w:r>
    </w:p>
    <w:p w:rsidR="00023FDE" w:rsidRPr="00AE577E" w:rsidRDefault="00023FDE" w:rsidP="00856F55">
      <w:pPr>
        <w:pStyle w:val="ListParagraph"/>
        <w:tabs>
          <w:tab w:val="left" w:pos="360"/>
          <w:tab w:val="left" w:pos="2520"/>
          <w:tab w:val="left" w:pos="2700"/>
        </w:tabs>
        <w:ind w:left="0" w:firstLine="270"/>
        <w:rPr>
          <w:rFonts w:ascii="Arial" w:hAnsi="Arial" w:cs="Arial"/>
          <w:color w:val="000000" w:themeColor="text1"/>
          <w:sz w:val="24"/>
          <w:szCs w:val="24"/>
        </w:rPr>
      </w:pPr>
      <w:r w:rsidRPr="00AE577E">
        <w:rPr>
          <w:rFonts w:ascii="Arial" w:eastAsia="Times New Roman" w:hAnsi="Arial" w:cs="Arial"/>
          <w:color w:val="000000" w:themeColor="text1"/>
          <w:sz w:val="24"/>
          <w:szCs w:val="24"/>
        </w:rPr>
        <w:t>P</w:t>
      </w:r>
      <w:r w:rsidR="00174F98" w:rsidRPr="00AE577E">
        <w:rPr>
          <w:rFonts w:ascii="Arial" w:eastAsia="Times New Roman" w:hAnsi="Arial" w:cs="Arial"/>
          <w:color w:val="000000" w:themeColor="text1"/>
          <w:sz w:val="24"/>
          <w:szCs w:val="24"/>
        </w:rPr>
        <w:t xml:space="preserve">roperty, it </w:t>
      </w:r>
      <w:r w:rsidR="00174F98" w:rsidRPr="00AE577E">
        <w:rPr>
          <w:rFonts w:ascii="Arial" w:hAnsi="Arial" w:cs="Arial"/>
          <w:color w:val="000000" w:themeColor="text1"/>
          <w:sz w:val="24"/>
          <w:szCs w:val="24"/>
        </w:rPr>
        <w:t xml:space="preserve">may neither be used, nor reproduced, neither in whole nor in part, nor in any </w:t>
      </w:r>
    </w:p>
    <w:p w:rsidR="00023FDE" w:rsidRPr="00AE577E" w:rsidRDefault="00174F98" w:rsidP="00856F55">
      <w:pPr>
        <w:pStyle w:val="ListParagraph"/>
        <w:tabs>
          <w:tab w:val="left" w:pos="360"/>
          <w:tab w:val="left" w:pos="2520"/>
          <w:tab w:val="left" w:pos="2700"/>
        </w:tabs>
        <w:ind w:left="0" w:firstLine="270"/>
        <w:rPr>
          <w:rFonts w:ascii="Arial" w:hAnsi="Arial" w:cs="Arial"/>
          <w:smallCaps/>
          <w:color w:val="000000" w:themeColor="text1"/>
          <w:sz w:val="24"/>
          <w:szCs w:val="24"/>
        </w:rPr>
      </w:pPr>
      <w:proofErr w:type="gramStart"/>
      <w:r w:rsidRPr="00AE577E">
        <w:rPr>
          <w:rFonts w:ascii="Arial" w:hAnsi="Arial" w:cs="Arial"/>
          <w:color w:val="000000" w:themeColor="text1"/>
          <w:sz w:val="24"/>
          <w:szCs w:val="24"/>
        </w:rPr>
        <w:t>manner</w:t>
      </w:r>
      <w:proofErr w:type="gramEnd"/>
      <w:r w:rsidRPr="00AE577E">
        <w:rPr>
          <w:rFonts w:ascii="Arial" w:hAnsi="Arial" w:cs="Arial"/>
          <w:color w:val="000000" w:themeColor="text1"/>
          <w:sz w:val="24"/>
          <w:szCs w:val="24"/>
        </w:rPr>
        <w:t xml:space="preserve"> whatsoever, without the prior, express, written consent and  acknow</w:t>
      </w:r>
      <w:r w:rsidR="00FC26F1" w:rsidRPr="00AE577E">
        <w:rPr>
          <w:rFonts w:ascii="Arial" w:hAnsi="Arial" w:cs="Arial"/>
          <w:color w:val="000000" w:themeColor="text1"/>
          <w:sz w:val="24"/>
          <w:szCs w:val="24"/>
        </w:rPr>
        <w:t xml:space="preserve">ledgment from </w:t>
      </w:r>
      <w:r w:rsidR="00FC26F1" w:rsidRPr="00AE577E">
        <w:rPr>
          <w:rFonts w:ascii="Arial" w:hAnsi="Arial" w:cs="Arial"/>
          <w:smallCaps/>
          <w:color w:val="000000" w:themeColor="text1"/>
          <w:sz w:val="24"/>
          <w:szCs w:val="24"/>
        </w:rPr>
        <w:t xml:space="preserve"> </w:t>
      </w:r>
    </w:p>
    <w:p w:rsidR="00023FDE" w:rsidRPr="00AE577E" w:rsidRDefault="00FC26F1" w:rsidP="00856F55">
      <w:pPr>
        <w:pStyle w:val="ListParagraph"/>
        <w:tabs>
          <w:tab w:val="left" w:pos="360"/>
          <w:tab w:val="left" w:pos="2520"/>
          <w:tab w:val="left" w:pos="2700"/>
        </w:tabs>
        <w:ind w:left="0" w:firstLine="270"/>
        <w:rPr>
          <w:rFonts w:ascii="Arial" w:hAnsi="Arial" w:cs="Arial"/>
          <w:color w:val="000000" w:themeColor="text1"/>
          <w:sz w:val="24"/>
          <w:szCs w:val="24"/>
        </w:rPr>
      </w:pPr>
      <w:r w:rsidRPr="00AE577E">
        <w:rPr>
          <w:rFonts w:ascii="Arial" w:hAnsi="Arial" w:cs="Arial"/>
          <w:smallCaps/>
          <w:color w:val="000000" w:themeColor="text1"/>
          <w:sz w:val="24"/>
          <w:szCs w:val="24"/>
        </w:rPr>
        <w:t>(</w:t>
      </w:r>
      <w:proofErr w:type="gramStart"/>
      <w:r w:rsidRPr="00AE577E">
        <w:rPr>
          <w:rFonts w:ascii="Arial" w:hAnsi="Arial" w:cs="Arial"/>
          <w:color w:val="000000" w:themeColor="text1"/>
          <w:sz w:val="24"/>
          <w:szCs w:val="24"/>
        </w:rPr>
        <w:t>your</w:t>
      </w:r>
      <w:proofErr w:type="gramEnd"/>
      <w:r w:rsidRPr="00AE577E">
        <w:rPr>
          <w:rFonts w:ascii="Arial" w:hAnsi="Arial" w:cs="Arial"/>
          <w:color w:val="000000" w:themeColor="text1"/>
          <w:sz w:val="24"/>
          <w:szCs w:val="24"/>
        </w:rPr>
        <w:t xml:space="preserve"> name in high low cases)</w:t>
      </w:r>
      <w:r w:rsidRPr="00AE577E">
        <w:rPr>
          <w:rFonts w:ascii="Arial" w:hAnsi="Arial" w:cs="Arial"/>
          <w:smallCaps/>
          <w:color w:val="000000" w:themeColor="text1"/>
          <w:sz w:val="24"/>
          <w:szCs w:val="24"/>
        </w:rPr>
        <w:t>,</w:t>
      </w:r>
      <w:r w:rsidR="00174F98" w:rsidRPr="00AE577E">
        <w:rPr>
          <w:rFonts w:ascii="Arial" w:hAnsi="Arial" w:cs="Arial"/>
          <w:color w:val="000000" w:themeColor="text1"/>
          <w:sz w:val="24"/>
          <w:szCs w:val="24"/>
        </w:rPr>
        <w:t>as signified by the hand signed, red-ink signature of</w:t>
      </w:r>
      <w:r w:rsidRPr="00AE577E">
        <w:rPr>
          <w:rFonts w:ascii="Arial" w:hAnsi="Arial" w:cs="Arial"/>
          <w:color w:val="000000" w:themeColor="text1"/>
          <w:sz w:val="24"/>
          <w:szCs w:val="24"/>
        </w:rPr>
        <w:t xml:space="preserve"> (your </w:t>
      </w:r>
    </w:p>
    <w:p w:rsidR="00023FDE" w:rsidRPr="00AE577E" w:rsidRDefault="00FC26F1" w:rsidP="00856F55">
      <w:pPr>
        <w:pStyle w:val="ListParagraph"/>
        <w:tabs>
          <w:tab w:val="left" w:pos="360"/>
          <w:tab w:val="left" w:pos="2520"/>
          <w:tab w:val="left" w:pos="2700"/>
        </w:tabs>
        <w:ind w:left="0" w:firstLine="270"/>
        <w:rPr>
          <w:rFonts w:ascii="Arial" w:eastAsia="Times New Roman" w:hAnsi="Arial" w:cs="Arial"/>
          <w:color w:val="000000" w:themeColor="text1"/>
          <w:sz w:val="24"/>
          <w:szCs w:val="24"/>
        </w:rPr>
      </w:pPr>
      <w:proofErr w:type="gramStart"/>
      <w:r w:rsidRPr="00AE577E">
        <w:rPr>
          <w:rFonts w:ascii="Arial" w:hAnsi="Arial" w:cs="Arial"/>
          <w:color w:val="000000" w:themeColor="text1"/>
          <w:sz w:val="24"/>
          <w:szCs w:val="24"/>
        </w:rPr>
        <w:t>name</w:t>
      </w:r>
      <w:proofErr w:type="gramEnd"/>
      <w:r w:rsidRPr="00AE577E">
        <w:rPr>
          <w:rFonts w:ascii="Arial" w:hAnsi="Arial" w:cs="Arial"/>
          <w:color w:val="000000" w:themeColor="text1"/>
          <w:sz w:val="24"/>
          <w:szCs w:val="24"/>
        </w:rPr>
        <w:t xml:space="preserve"> in high low cases)</w:t>
      </w:r>
      <w:r w:rsidR="00174F98" w:rsidRPr="00AE577E">
        <w:rPr>
          <w:rFonts w:ascii="Arial" w:hAnsi="Arial" w:cs="Arial"/>
          <w:color w:val="000000" w:themeColor="text1"/>
          <w:sz w:val="24"/>
          <w:szCs w:val="24"/>
        </w:rPr>
        <w:t>, “Secured Party.”</w:t>
      </w:r>
      <w:r w:rsidR="00174F98" w:rsidRPr="00AE577E">
        <w:rPr>
          <w:rFonts w:ascii="Arial" w:eastAsia="Times New Roman" w:hAnsi="Arial" w:cs="Arial"/>
          <w:color w:val="000000" w:themeColor="text1"/>
          <w:sz w:val="24"/>
          <w:szCs w:val="24"/>
        </w:rPr>
        <w:t xml:space="preserve"> and then only under the terms set forth in this </w:t>
      </w:r>
    </w:p>
    <w:p w:rsidR="00174F98" w:rsidRPr="00AE577E" w:rsidRDefault="00174F98" w:rsidP="00856F55">
      <w:pPr>
        <w:pStyle w:val="ListParagraph"/>
        <w:tabs>
          <w:tab w:val="left" w:pos="360"/>
          <w:tab w:val="left" w:pos="2520"/>
          <w:tab w:val="left" w:pos="2700"/>
        </w:tabs>
        <w:ind w:left="0" w:firstLine="270"/>
        <w:rPr>
          <w:rFonts w:ascii="Arial" w:eastAsia="Times New Roman" w:hAnsi="Arial" w:cs="Arial"/>
          <w:color w:val="000000" w:themeColor="text1"/>
          <w:sz w:val="24"/>
          <w:szCs w:val="24"/>
        </w:rPr>
      </w:pPr>
      <w:proofErr w:type="gramStart"/>
      <w:r w:rsidRPr="00AE577E">
        <w:rPr>
          <w:rFonts w:ascii="Arial" w:eastAsia="Times New Roman" w:hAnsi="Arial" w:cs="Arial"/>
          <w:color w:val="000000" w:themeColor="text1"/>
          <w:sz w:val="24"/>
          <w:szCs w:val="24"/>
        </w:rPr>
        <w:t>contract</w:t>
      </w:r>
      <w:proofErr w:type="gramEnd"/>
      <w:r w:rsidRPr="00AE577E">
        <w:rPr>
          <w:rFonts w:ascii="Arial" w:eastAsia="Times New Roman" w:hAnsi="Arial" w:cs="Arial"/>
          <w:color w:val="000000" w:themeColor="text1"/>
          <w:sz w:val="24"/>
          <w:szCs w:val="24"/>
        </w:rPr>
        <w:t>.</w:t>
      </w:r>
      <w:r w:rsidRPr="00AE577E">
        <w:rPr>
          <w:color w:val="000000" w:themeColor="text1"/>
          <w:sz w:val="24"/>
          <w:szCs w:val="24"/>
        </w:rPr>
        <w:t xml:space="preserve"> </w:t>
      </w:r>
    </w:p>
    <w:p w:rsidR="00174F98" w:rsidRPr="00AE577E" w:rsidRDefault="00174F98" w:rsidP="00174F98">
      <w:pPr>
        <w:pStyle w:val="ListParagraph"/>
        <w:tabs>
          <w:tab w:val="left" w:pos="2520"/>
          <w:tab w:val="left" w:pos="2700"/>
        </w:tabs>
        <w:ind w:left="0" w:firstLine="270"/>
        <w:rPr>
          <w:rFonts w:ascii="Arial" w:eastAsia="Times New Roman" w:hAnsi="Arial" w:cs="Arial"/>
          <w:color w:val="000000" w:themeColor="text1"/>
          <w:sz w:val="24"/>
          <w:szCs w:val="24"/>
        </w:rPr>
      </w:pPr>
    </w:p>
    <w:p w:rsidR="00FC26F1" w:rsidRPr="00AE577E" w:rsidRDefault="00174F98" w:rsidP="00174F98">
      <w:pPr>
        <w:pStyle w:val="ListParagraph"/>
        <w:tabs>
          <w:tab w:val="left" w:pos="2520"/>
          <w:tab w:val="left" w:pos="2700"/>
        </w:tabs>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5. Fact: The “person” </w:t>
      </w:r>
      <w:r w:rsidR="00FC26F1" w:rsidRPr="00AE577E">
        <w:rPr>
          <w:rFonts w:ascii="Arial" w:eastAsia="Times New Roman" w:hAnsi="Arial" w:cs="Arial"/>
          <w:color w:val="000000" w:themeColor="text1"/>
          <w:sz w:val="24"/>
          <w:szCs w:val="24"/>
        </w:rPr>
        <w:t>known as YOUR NAME IN CAPITAL LETTERS</w:t>
      </w:r>
      <w:r w:rsidRPr="00AE577E">
        <w:rPr>
          <w:rFonts w:ascii="Arial" w:eastAsia="Times New Roman" w:hAnsi="Arial" w:cs="Arial"/>
          <w:color w:val="000000" w:themeColor="text1"/>
          <w:sz w:val="24"/>
          <w:szCs w:val="24"/>
        </w:rPr>
        <w:t xml:space="preserve">© and all derivatives </w:t>
      </w:r>
    </w:p>
    <w:p w:rsidR="003313DE" w:rsidRPr="00AE577E" w:rsidRDefault="003313DE" w:rsidP="003313DE">
      <w:pPr>
        <w:pStyle w:val="ListParagraph"/>
        <w:tabs>
          <w:tab w:val="left" w:pos="2520"/>
          <w:tab w:val="left" w:pos="2700"/>
        </w:tabs>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    </w:t>
      </w:r>
      <w:proofErr w:type="gramStart"/>
      <w:r w:rsidR="00174F98" w:rsidRPr="00AE577E">
        <w:rPr>
          <w:rFonts w:ascii="Arial" w:eastAsia="Times New Roman" w:hAnsi="Arial" w:cs="Arial"/>
          <w:color w:val="000000" w:themeColor="text1"/>
          <w:sz w:val="24"/>
          <w:szCs w:val="24"/>
        </w:rPr>
        <w:t>thereof</w:t>
      </w:r>
      <w:proofErr w:type="gramEnd"/>
      <w:r w:rsidR="00174F98" w:rsidRPr="00AE577E">
        <w:rPr>
          <w:rFonts w:ascii="Arial" w:eastAsia="Times New Roman" w:hAnsi="Arial" w:cs="Arial"/>
          <w:color w:val="000000" w:themeColor="text1"/>
          <w:sz w:val="24"/>
          <w:szCs w:val="24"/>
        </w:rPr>
        <w:t xml:space="preserve"> is a Fiction, hereinafter “Fiction” without any form or substance, and without any </w:t>
      </w:r>
    </w:p>
    <w:p w:rsidR="003313DE" w:rsidRPr="00AE577E" w:rsidRDefault="003313DE" w:rsidP="003313DE">
      <w:pPr>
        <w:pStyle w:val="ListParagraph"/>
        <w:tabs>
          <w:tab w:val="left" w:pos="2520"/>
          <w:tab w:val="left" w:pos="2700"/>
        </w:tabs>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    </w:t>
      </w:r>
      <w:proofErr w:type="gramStart"/>
      <w:r w:rsidR="00174F98" w:rsidRPr="00AE577E">
        <w:rPr>
          <w:rFonts w:ascii="Arial" w:eastAsia="Times New Roman" w:hAnsi="Arial" w:cs="Arial"/>
          <w:color w:val="000000" w:themeColor="text1"/>
          <w:sz w:val="24"/>
          <w:szCs w:val="24"/>
        </w:rPr>
        <w:t>resemblance</w:t>
      </w:r>
      <w:proofErr w:type="gramEnd"/>
      <w:r w:rsidR="00174F98" w:rsidRPr="00AE577E">
        <w:rPr>
          <w:rFonts w:ascii="Arial" w:eastAsia="Times New Roman" w:hAnsi="Arial" w:cs="Arial"/>
          <w:color w:val="000000" w:themeColor="text1"/>
          <w:sz w:val="24"/>
          <w:szCs w:val="24"/>
        </w:rPr>
        <w:t xml:space="preserve"> to any natural born body living or dead is entirely intentional in commercial fraud </w:t>
      </w:r>
      <w:r w:rsidRPr="00AE577E">
        <w:rPr>
          <w:rFonts w:ascii="Arial" w:eastAsia="Times New Roman" w:hAnsi="Arial" w:cs="Arial"/>
          <w:color w:val="000000" w:themeColor="text1"/>
          <w:sz w:val="24"/>
          <w:szCs w:val="24"/>
        </w:rPr>
        <w:t xml:space="preserve">  </w:t>
      </w:r>
    </w:p>
    <w:p w:rsidR="003313DE" w:rsidRPr="00AE577E" w:rsidRDefault="003313DE" w:rsidP="003313DE">
      <w:pPr>
        <w:pStyle w:val="ListParagraph"/>
        <w:tabs>
          <w:tab w:val="left" w:pos="2520"/>
          <w:tab w:val="left" w:pos="2700"/>
        </w:tabs>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    </w:t>
      </w:r>
      <w:proofErr w:type="gramStart"/>
      <w:r w:rsidR="00174F98" w:rsidRPr="00AE577E">
        <w:rPr>
          <w:rFonts w:ascii="Arial" w:eastAsia="Times New Roman" w:hAnsi="Arial" w:cs="Arial"/>
          <w:color w:val="000000" w:themeColor="text1"/>
          <w:sz w:val="24"/>
          <w:szCs w:val="24"/>
        </w:rPr>
        <w:t>by</w:t>
      </w:r>
      <w:proofErr w:type="gramEnd"/>
      <w:r w:rsidR="00174F98" w:rsidRPr="00AE577E">
        <w:rPr>
          <w:rFonts w:ascii="Arial" w:eastAsia="Times New Roman" w:hAnsi="Arial" w:cs="Arial"/>
          <w:color w:val="000000" w:themeColor="text1"/>
          <w:sz w:val="24"/>
          <w:szCs w:val="24"/>
        </w:rPr>
        <w:t xml:space="preserve"> acts of Genocide of We the People of Michigan by the alleged De facto Government </w:t>
      </w:r>
    </w:p>
    <w:p w:rsidR="003313DE" w:rsidRPr="00AE577E" w:rsidRDefault="003313DE" w:rsidP="003313DE">
      <w:pPr>
        <w:pStyle w:val="ListParagraph"/>
        <w:tabs>
          <w:tab w:val="left" w:pos="2520"/>
          <w:tab w:val="left" w:pos="2700"/>
        </w:tabs>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    </w:t>
      </w:r>
      <w:proofErr w:type="gramStart"/>
      <w:r w:rsidR="00174F98" w:rsidRPr="00AE577E">
        <w:rPr>
          <w:rFonts w:ascii="Arial" w:eastAsia="Times New Roman" w:hAnsi="Arial" w:cs="Arial"/>
          <w:color w:val="000000" w:themeColor="text1"/>
          <w:sz w:val="24"/>
          <w:szCs w:val="24"/>
        </w:rPr>
        <w:t>officials</w:t>
      </w:r>
      <w:proofErr w:type="gramEnd"/>
      <w:r w:rsidR="00174F98" w:rsidRPr="00AE577E">
        <w:rPr>
          <w:rFonts w:ascii="Arial" w:eastAsia="Times New Roman" w:hAnsi="Arial" w:cs="Arial"/>
          <w:color w:val="000000" w:themeColor="text1"/>
          <w:sz w:val="24"/>
          <w:szCs w:val="24"/>
        </w:rPr>
        <w:t xml:space="preserve"> and </w:t>
      </w:r>
      <w:r w:rsidR="00856F55" w:rsidRPr="00AE577E">
        <w:rPr>
          <w:rFonts w:ascii="Arial" w:eastAsia="Times New Roman" w:hAnsi="Arial" w:cs="Arial"/>
          <w:color w:val="000000" w:themeColor="text1"/>
          <w:sz w:val="24"/>
          <w:szCs w:val="24"/>
        </w:rPr>
        <w:t>Agents of the</w:t>
      </w:r>
      <w:r w:rsidR="00FC26F1" w:rsidRPr="00AE577E">
        <w:rPr>
          <w:rFonts w:ascii="Arial" w:eastAsia="Times New Roman" w:hAnsi="Arial" w:cs="Arial"/>
          <w:color w:val="000000" w:themeColor="text1"/>
          <w:sz w:val="24"/>
          <w:szCs w:val="24"/>
        </w:rPr>
        <w:t xml:space="preserve"> </w:t>
      </w:r>
      <w:r w:rsidR="00174F98" w:rsidRPr="00AE577E">
        <w:rPr>
          <w:rFonts w:ascii="Arial" w:eastAsia="Times New Roman" w:hAnsi="Arial" w:cs="Arial"/>
          <w:color w:val="000000" w:themeColor="text1"/>
          <w:sz w:val="24"/>
          <w:szCs w:val="24"/>
        </w:rPr>
        <w:t xml:space="preserve">Commercial Corporation in Commercial Courts of law merchant(s) </w:t>
      </w:r>
    </w:p>
    <w:p w:rsidR="003313DE" w:rsidRPr="00AE577E" w:rsidRDefault="003313DE" w:rsidP="003313DE">
      <w:pPr>
        <w:pStyle w:val="ListParagraph"/>
        <w:tabs>
          <w:tab w:val="left" w:pos="2520"/>
          <w:tab w:val="left" w:pos="2700"/>
        </w:tabs>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    </w:t>
      </w:r>
      <w:proofErr w:type="gramStart"/>
      <w:r w:rsidR="00174F98" w:rsidRPr="00AE577E">
        <w:rPr>
          <w:rFonts w:ascii="Arial" w:eastAsia="Times New Roman" w:hAnsi="Arial" w:cs="Arial"/>
          <w:color w:val="000000" w:themeColor="text1"/>
          <w:sz w:val="24"/>
          <w:szCs w:val="24"/>
        </w:rPr>
        <w:t>for</w:t>
      </w:r>
      <w:proofErr w:type="gramEnd"/>
      <w:r w:rsidR="00174F98" w:rsidRPr="00AE577E">
        <w:rPr>
          <w:rFonts w:ascii="Arial" w:eastAsia="Times New Roman" w:hAnsi="Arial" w:cs="Arial"/>
          <w:color w:val="000000" w:themeColor="text1"/>
          <w:sz w:val="24"/>
          <w:szCs w:val="24"/>
        </w:rPr>
        <w:t xml:space="preserve"> the purpose of </w:t>
      </w:r>
      <w:r w:rsidR="00856F55" w:rsidRPr="00AE577E">
        <w:rPr>
          <w:rFonts w:ascii="Arial" w:eastAsia="Times New Roman" w:hAnsi="Arial" w:cs="Arial"/>
          <w:color w:val="000000" w:themeColor="text1"/>
          <w:sz w:val="24"/>
          <w:szCs w:val="24"/>
        </w:rPr>
        <w:t xml:space="preserve">disfranchising, We the People of Michigan from our Life, Liberty, Property, </w:t>
      </w:r>
    </w:p>
    <w:p w:rsidR="00771848" w:rsidRDefault="003313DE" w:rsidP="003313DE">
      <w:pPr>
        <w:pStyle w:val="ListParagraph"/>
        <w:tabs>
          <w:tab w:val="left" w:pos="2520"/>
          <w:tab w:val="left" w:pos="2700"/>
        </w:tabs>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    </w:t>
      </w:r>
      <w:proofErr w:type="gramStart"/>
      <w:r w:rsidR="00856F55" w:rsidRPr="00AE577E">
        <w:rPr>
          <w:rFonts w:ascii="Arial" w:eastAsia="Times New Roman" w:hAnsi="Arial" w:cs="Arial"/>
          <w:color w:val="000000" w:themeColor="text1"/>
          <w:sz w:val="24"/>
          <w:szCs w:val="24"/>
        </w:rPr>
        <w:t>and</w:t>
      </w:r>
      <w:proofErr w:type="gramEnd"/>
      <w:r w:rsidR="00856F55" w:rsidRPr="00AE577E">
        <w:rPr>
          <w:rFonts w:ascii="Arial" w:eastAsia="Times New Roman" w:hAnsi="Arial" w:cs="Arial"/>
          <w:color w:val="000000" w:themeColor="text1"/>
          <w:sz w:val="24"/>
          <w:szCs w:val="24"/>
        </w:rPr>
        <w:t xml:space="preserve"> Pursuit of Happiness for their self enrichment using their </w:t>
      </w:r>
      <w:r w:rsidR="00771848">
        <w:rPr>
          <w:rFonts w:ascii="Arial" w:eastAsia="Times New Roman" w:hAnsi="Arial" w:cs="Arial"/>
          <w:color w:val="000000" w:themeColor="text1"/>
          <w:sz w:val="24"/>
          <w:szCs w:val="24"/>
        </w:rPr>
        <w:t xml:space="preserve">codified </w:t>
      </w:r>
      <w:r w:rsidR="00856F55" w:rsidRPr="00AE577E">
        <w:rPr>
          <w:rFonts w:ascii="Arial" w:eastAsia="Times New Roman" w:hAnsi="Arial" w:cs="Arial"/>
          <w:color w:val="000000" w:themeColor="text1"/>
          <w:sz w:val="24"/>
          <w:szCs w:val="24"/>
        </w:rPr>
        <w:t>statutory laws</w:t>
      </w:r>
      <w:r w:rsidR="00771848">
        <w:rPr>
          <w:rFonts w:ascii="Arial" w:eastAsia="Times New Roman" w:hAnsi="Arial" w:cs="Arial"/>
          <w:color w:val="000000" w:themeColor="text1"/>
          <w:sz w:val="24"/>
          <w:szCs w:val="24"/>
        </w:rPr>
        <w:t>, like,</w:t>
      </w:r>
      <w:r w:rsidR="00856F55" w:rsidRPr="00AE577E">
        <w:rPr>
          <w:rFonts w:ascii="Arial" w:eastAsia="Times New Roman" w:hAnsi="Arial" w:cs="Arial"/>
          <w:color w:val="000000" w:themeColor="text1"/>
          <w:sz w:val="24"/>
          <w:szCs w:val="24"/>
        </w:rPr>
        <w:t xml:space="preserve"> with </w:t>
      </w:r>
    </w:p>
    <w:p w:rsidR="003313DE" w:rsidRPr="00AE577E" w:rsidRDefault="00771848" w:rsidP="003313DE">
      <w:pPr>
        <w:pStyle w:val="ListParagraph"/>
        <w:tabs>
          <w:tab w:val="left" w:pos="2520"/>
          <w:tab w:val="left" w:pos="2700"/>
        </w:tabs>
        <w:ind w:left="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856F55" w:rsidRPr="00AE577E">
        <w:rPr>
          <w:rFonts w:ascii="Arial" w:eastAsia="Times New Roman" w:hAnsi="Arial" w:cs="Arial"/>
          <w:color w:val="000000" w:themeColor="text1"/>
          <w:sz w:val="24"/>
          <w:szCs w:val="24"/>
        </w:rPr>
        <w:t xml:space="preserve">Michigan Rules of Civil Procedure, Rule 2, in Subchapter(s) 2.001 - 2.630, outside the authority of </w:t>
      </w:r>
    </w:p>
    <w:p w:rsidR="00174F98" w:rsidRPr="00AE577E" w:rsidRDefault="003313DE" w:rsidP="003313DE">
      <w:pPr>
        <w:pStyle w:val="ListParagraph"/>
        <w:tabs>
          <w:tab w:val="left" w:pos="2520"/>
          <w:tab w:val="left" w:pos="2700"/>
        </w:tabs>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    </w:t>
      </w:r>
      <w:proofErr w:type="gramStart"/>
      <w:r w:rsidR="00856F55" w:rsidRPr="00AE577E">
        <w:rPr>
          <w:rFonts w:ascii="Arial" w:eastAsia="Times New Roman" w:hAnsi="Arial" w:cs="Arial"/>
          <w:color w:val="000000" w:themeColor="text1"/>
          <w:sz w:val="24"/>
          <w:szCs w:val="24"/>
        </w:rPr>
        <w:t>Common Law and our Courts of original jurisdiction.</w:t>
      </w:r>
      <w:proofErr w:type="gramEnd"/>
    </w:p>
    <w:p w:rsidR="00174F98" w:rsidRPr="00AE577E" w:rsidRDefault="00174F98" w:rsidP="007E3674">
      <w:pPr>
        <w:rPr>
          <w:rFonts w:ascii="Arial" w:hAnsi="Arial" w:cs="Arial"/>
          <w:color w:val="000000" w:themeColor="text1"/>
          <w:sz w:val="24"/>
          <w:szCs w:val="24"/>
        </w:rPr>
      </w:pPr>
    </w:p>
    <w:p w:rsidR="0008558F" w:rsidRPr="00AE577E" w:rsidRDefault="00023FDE" w:rsidP="0008558F">
      <w:pPr>
        <w:pStyle w:val="ListParagraph"/>
        <w:tabs>
          <w:tab w:val="left" w:pos="270"/>
          <w:tab w:val="left" w:pos="360"/>
          <w:tab w:val="left" w:pos="2520"/>
          <w:tab w:val="left" w:pos="2700"/>
        </w:tabs>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6. Fact: The Fiction is Secured Party's perfected security of private property registered by contract </w:t>
      </w:r>
    </w:p>
    <w:p w:rsidR="0008558F" w:rsidRPr="00AE577E" w:rsidRDefault="0008558F" w:rsidP="0008558F">
      <w:pPr>
        <w:pStyle w:val="ListParagraph"/>
        <w:tabs>
          <w:tab w:val="left" w:pos="270"/>
          <w:tab w:val="left" w:pos="360"/>
          <w:tab w:val="left" w:pos="2520"/>
          <w:tab w:val="left" w:pos="2700"/>
        </w:tabs>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    </w:t>
      </w:r>
      <w:proofErr w:type="gramStart"/>
      <w:r w:rsidR="00023FDE" w:rsidRPr="00AE577E">
        <w:rPr>
          <w:rFonts w:ascii="Arial" w:eastAsia="Times New Roman" w:hAnsi="Arial" w:cs="Arial"/>
          <w:color w:val="000000" w:themeColor="text1"/>
          <w:sz w:val="24"/>
          <w:szCs w:val="24"/>
        </w:rPr>
        <w:t>with</w:t>
      </w:r>
      <w:proofErr w:type="gramEnd"/>
      <w:r w:rsidR="00023FDE" w:rsidRPr="00AE577E">
        <w:rPr>
          <w:rFonts w:ascii="Arial" w:eastAsia="Times New Roman" w:hAnsi="Arial" w:cs="Arial"/>
          <w:color w:val="000000" w:themeColor="text1"/>
          <w:sz w:val="24"/>
          <w:szCs w:val="24"/>
        </w:rPr>
        <w:t xml:space="preserve"> Secured Party's Common-Law Copyright on Fiction </w:t>
      </w:r>
      <w:r w:rsidRPr="00AE577E">
        <w:rPr>
          <w:rFonts w:ascii="Arial" w:eastAsia="Times New Roman" w:hAnsi="Arial" w:cs="Arial"/>
          <w:color w:val="000000" w:themeColor="text1"/>
          <w:sz w:val="24"/>
          <w:szCs w:val="24"/>
        </w:rPr>
        <w:t xml:space="preserve">YOUR FULL NAME IN CAPITAL </w:t>
      </w:r>
    </w:p>
    <w:p w:rsidR="0008558F" w:rsidRPr="00AE577E" w:rsidRDefault="0008558F" w:rsidP="0008558F">
      <w:pPr>
        <w:pStyle w:val="ListParagraph"/>
        <w:tabs>
          <w:tab w:val="left" w:pos="270"/>
          <w:tab w:val="left" w:pos="360"/>
          <w:tab w:val="left" w:pos="2520"/>
          <w:tab w:val="left" w:pos="2700"/>
        </w:tabs>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    LETTERS</w:t>
      </w:r>
      <w:r w:rsidR="00023FDE" w:rsidRPr="00AE577E">
        <w:rPr>
          <w:rFonts w:ascii="Arial" w:eastAsia="Times New Roman" w:hAnsi="Arial" w:cs="Arial"/>
          <w:color w:val="000000" w:themeColor="text1"/>
          <w:sz w:val="24"/>
          <w:szCs w:val="24"/>
        </w:rPr>
        <w:t xml:space="preserve">© by this Declaration under original Common Law Jurisdiction, for one-hundred (100) </w:t>
      </w:r>
    </w:p>
    <w:p w:rsidR="0008558F" w:rsidRPr="00AE577E" w:rsidRDefault="0008558F" w:rsidP="0008558F">
      <w:pPr>
        <w:pStyle w:val="ListParagraph"/>
        <w:tabs>
          <w:tab w:val="left" w:pos="270"/>
          <w:tab w:val="left" w:pos="360"/>
          <w:tab w:val="left" w:pos="2520"/>
          <w:tab w:val="left" w:pos="2700"/>
        </w:tabs>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    </w:t>
      </w:r>
      <w:proofErr w:type="gramStart"/>
      <w:r w:rsidR="00023FDE" w:rsidRPr="00AE577E">
        <w:rPr>
          <w:rFonts w:ascii="Arial" w:eastAsia="Times New Roman" w:hAnsi="Arial" w:cs="Arial"/>
          <w:color w:val="000000" w:themeColor="text1"/>
          <w:sz w:val="24"/>
          <w:szCs w:val="24"/>
        </w:rPr>
        <w:t>years</w:t>
      </w:r>
      <w:proofErr w:type="gramEnd"/>
      <w:r w:rsidR="00023FDE" w:rsidRPr="00AE577E">
        <w:rPr>
          <w:rFonts w:ascii="Arial" w:eastAsia="Times New Roman" w:hAnsi="Arial" w:cs="Arial"/>
          <w:color w:val="000000" w:themeColor="text1"/>
          <w:sz w:val="24"/>
          <w:szCs w:val="24"/>
        </w:rPr>
        <w:t xml:space="preserve">, filed in the county clerks register of deeds (public records) and it is the private property of </w:t>
      </w:r>
      <w:r w:rsidRPr="00AE577E">
        <w:rPr>
          <w:rFonts w:ascii="Arial" w:eastAsia="Times New Roman" w:hAnsi="Arial" w:cs="Arial"/>
          <w:color w:val="000000" w:themeColor="text1"/>
          <w:sz w:val="24"/>
          <w:szCs w:val="24"/>
        </w:rPr>
        <w:t xml:space="preserve">  </w:t>
      </w:r>
    </w:p>
    <w:p w:rsidR="006514A8" w:rsidRPr="00AE577E" w:rsidRDefault="0008558F" w:rsidP="00BF302E">
      <w:pPr>
        <w:pStyle w:val="ListParagraph"/>
        <w:tabs>
          <w:tab w:val="left" w:pos="270"/>
          <w:tab w:val="left" w:pos="360"/>
          <w:tab w:val="left" w:pos="2520"/>
          <w:tab w:val="left" w:pos="2700"/>
        </w:tabs>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    </w:t>
      </w:r>
      <w:proofErr w:type="gramStart"/>
      <w:r w:rsidR="00023FDE" w:rsidRPr="00AE577E">
        <w:rPr>
          <w:rFonts w:ascii="Arial" w:eastAsia="Times New Roman" w:hAnsi="Arial" w:cs="Arial"/>
          <w:color w:val="000000" w:themeColor="text1"/>
          <w:sz w:val="24"/>
          <w:szCs w:val="24"/>
        </w:rPr>
        <w:t>the</w:t>
      </w:r>
      <w:proofErr w:type="gramEnd"/>
      <w:r w:rsidR="00023FDE" w:rsidRPr="00AE577E">
        <w:rPr>
          <w:rFonts w:ascii="Arial" w:eastAsia="Times New Roman" w:hAnsi="Arial" w:cs="Arial"/>
          <w:color w:val="000000" w:themeColor="text1"/>
          <w:sz w:val="24"/>
          <w:szCs w:val="24"/>
        </w:rPr>
        <w:t xml:space="preserve"> Secured Party, for the protection of Secured Party's Estate, Life, Liberty</w:t>
      </w:r>
      <w:r w:rsidR="00BF302E" w:rsidRPr="00AE577E">
        <w:rPr>
          <w:rFonts w:ascii="Arial" w:eastAsia="Times New Roman" w:hAnsi="Arial" w:cs="Arial"/>
          <w:color w:val="000000" w:themeColor="text1"/>
          <w:sz w:val="24"/>
          <w:szCs w:val="24"/>
        </w:rPr>
        <w:t>,</w:t>
      </w:r>
      <w:r w:rsidR="00023FDE" w:rsidRPr="00AE577E">
        <w:rPr>
          <w:rFonts w:ascii="Arial" w:eastAsia="Times New Roman" w:hAnsi="Arial" w:cs="Arial"/>
          <w:color w:val="000000" w:themeColor="text1"/>
          <w:sz w:val="24"/>
          <w:szCs w:val="24"/>
        </w:rPr>
        <w:t xml:space="preserve"> </w:t>
      </w:r>
      <w:r w:rsidR="006514A8" w:rsidRPr="00AE577E">
        <w:rPr>
          <w:rFonts w:ascii="Arial" w:eastAsia="Times New Roman" w:hAnsi="Arial" w:cs="Arial"/>
          <w:color w:val="000000" w:themeColor="text1"/>
          <w:sz w:val="24"/>
          <w:szCs w:val="24"/>
        </w:rPr>
        <w:t xml:space="preserve">and </w:t>
      </w:r>
      <w:r w:rsidR="00023FDE" w:rsidRPr="00AE577E">
        <w:rPr>
          <w:rFonts w:ascii="Arial" w:eastAsia="Times New Roman" w:hAnsi="Arial" w:cs="Arial"/>
          <w:color w:val="000000" w:themeColor="text1"/>
          <w:sz w:val="24"/>
          <w:szCs w:val="24"/>
        </w:rPr>
        <w:t xml:space="preserve">pursuit of </w:t>
      </w:r>
    </w:p>
    <w:p w:rsidR="00023FDE" w:rsidRPr="00AE577E" w:rsidRDefault="006514A8" w:rsidP="00BF302E">
      <w:pPr>
        <w:pStyle w:val="ListParagraph"/>
        <w:tabs>
          <w:tab w:val="left" w:pos="270"/>
          <w:tab w:val="left" w:pos="360"/>
          <w:tab w:val="left" w:pos="2520"/>
          <w:tab w:val="left" w:pos="2700"/>
        </w:tabs>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    </w:t>
      </w:r>
      <w:proofErr w:type="gramStart"/>
      <w:r w:rsidR="00023FDE" w:rsidRPr="00AE577E">
        <w:rPr>
          <w:rFonts w:ascii="Arial" w:eastAsia="Times New Roman" w:hAnsi="Arial" w:cs="Arial"/>
          <w:color w:val="000000" w:themeColor="text1"/>
          <w:sz w:val="24"/>
          <w:szCs w:val="24"/>
        </w:rPr>
        <w:t>happiness</w:t>
      </w:r>
      <w:proofErr w:type="gramEnd"/>
      <w:r w:rsidR="00023FDE" w:rsidRPr="00AE577E">
        <w:rPr>
          <w:rFonts w:ascii="Arial" w:eastAsia="Times New Roman" w:hAnsi="Arial" w:cs="Arial"/>
          <w:color w:val="000000" w:themeColor="text1"/>
          <w:sz w:val="24"/>
          <w:szCs w:val="24"/>
        </w:rPr>
        <w:t>.</w:t>
      </w:r>
      <w:r w:rsidR="00023FDE" w:rsidRPr="00AE577E">
        <w:rPr>
          <w:rFonts w:ascii="Arial" w:hAnsi="Arial" w:cs="Arial"/>
          <w:color w:val="000000" w:themeColor="text1"/>
          <w:sz w:val="24"/>
          <w:szCs w:val="24"/>
        </w:rPr>
        <w:t xml:space="preserve"> </w:t>
      </w:r>
    </w:p>
    <w:p w:rsidR="00F779C0" w:rsidRPr="00AE577E" w:rsidRDefault="00F779C0" w:rsidP="000131B2">
      <w:pPr>
        <w:pStyle w:val="BodyText"/>
        <w:spacing w:after="120"/>
        <w:ind w:firstLine="274"/>
        <w:jc w:val="center"/>
        <w:rPr>
          <w:rFonts w:ascii="Arial" w:hAnsi="Arial" w:cs="Arial"/>
          <w:b/>
          <w:color w:val="000000" w:themeColor="text1"/>
          <w:sz w:val="28"/>
          <w:szCs w:val="28"/>
        </w:rPr>
      </w:pPr>
      <w:r w:rsidRPr="00AE577E">
        <w:rPr>
          <w:rFonts w:ascii="Arial" w:hAnsi="Arial" w:cs="Arial"/>
          <w:b/>
          <w:color w:val="000000" w:themeColor="text1"/>
          <w:sz w:val="28"/>
          <w:szCs w:val="28"/>
        </w:rPr>
        <w:lastRenderedPageBreak/>
        <w:t>TERMS</w:t>
      </w:r>
    </w:p>
    <w:p w:rsidR="00023FDE" w:rsidRPr="00AE577E" w:rsidRDefault="00023FDE" w:rsidP="00023FDE">
      <w:pPr>
        <w:pStyle w:val="BodyText"/>
        <w:rPr>
          <w:rFonts w:ascii="Arial" w:hAnsi="Arial" w:cs="Arial"/>
          <w:color w:val="000000" w:themeColor="text1"/>
          <w:sz w:val="24"/>
          <w:szCs w:val="24"/>
        </w:rPr>
      </w:pPr>
      <w:r w:rsidRPr="00AE577E">
        <w:rPr>
          <w:rFonts w:ascii="Arial" w:hAnsi="Arial" w:cs="Arial"/>
          <w:color w:val="000000" w:themeColor="text1"/>
          <w:sz w:val="24"/>
          <w:szCs w:val="24"/>
        </w:rPr>
        <w:t>7. The Secured Party's understanding, is that u</w:t>
      </w:r>
      <w:r w:rsidR="00771848">
        <w:rPr>
          <w:rFonts w:ascii="Arial" w:hAnsi="Arial" w:cs="Arial"/>
          <w:color w:val="000000" w:themeColor="text1"/>
          <w:sz w:val="24"/>
          <w:szCs w:val="24"/>
        </w:rPr>
        <w:t>nauthorized use from issuer's and</w:t>
      </w:r>
      <w:r w:rsidRPr="00AE577E">
        <w:rPr>
          <w:rFonts w:ascii="Arial" w:hAnsi="Arial" w:cs="Arial"/>
          <w:color w:val="000000" w:themeColor="text1"/>
          <w:sz w:val="24"/>
          <w:szCs w:val="24"/>
        </w:rPr>
        <w:t xml:space="preserve"> user's does not </w:t>
      </w:r>
    </w:p>
    <w:p w:rsidR="0008558F" w:rsidRPr="00AE577E" w:rsidRDefault="00023FDE" w:rsidP="0008558F">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consent</w:t>
      </w:r>
      <w:proofErr w:type="gramEnd"/>
      <w:r w:rsidRPr="00AE577E">
        <w:rPr>
          <w:rFonts w:ascii="Arial" w:hAnsi="Arial" w:cs="Arial"/>
          <w:color w:val="000000" w:themeColor="text1"/>
          <w:sz w:val="24"/>
          <w:szCs w:val="24"/>
        </w:rPr>
        <w:t xml:space="preserve"> the issuer's or user's to hold a perfect security interest in the Secured Party's</w:t>
      </w:r>
      <w:r w:rsidR="0008558F" w:rsidRPr="00AE577E">
        <w:rPr>
          <w:rFonts w:ascii="Arial" w:hAnsi="Arial" w:cs="Arial"/>
          <w:color w:val="000000" w:themeColor="text1"/>
          <w:sz w:val="24"/>
          <w:szCs w:val="24"/>
        </w:rPr>
        <w:t xml:space="preserve"> </w:t>
      </w:r>
      <w:r w:rsidRPr="00AE577E">
        <w:rPr>
          <w:rFonts w:ascii="Arial" w:hAnsi="Arial" w:cs="Arial"/>
          <w:color w:val="000000" w:themeColor="text1"/>
          <w:sz w:val="24"/>
          <w:szCs w:val="24"/>
        </w:rPr>
        <w:t>Common-</w:t>
      </w:r>
    </w:p>
    <w:p w:rsidR="00023FDE" w:rsidRPr="00AE577E" w:rsidRDefault="00023FDE" w:rsidP="0008558F">
      <w:pPr>
        <w:pStyle w:val="BodyText"/>
        <w:ind w:firstLine="270"/>
        <w:rPr>
          <w:rFonts w:ascii="Arial" w:hAnsi="Arial" w:cs="Arial"/>
          <w:color w:val="000000" w:themeColor="text1"/>
          <w:sz w:val="24"/>
          <w:szCs w:val="24"/>
        </w:rPr>
      </w:pPr>
      <w:r w:rsidRPr="00AE577E">
        <w:rPr>
          <w:rFonts w:ascii="Arial" w:hAnsi="Arial" w:cs="Arial"/>
          <w:color w:val="000000" w:themeColor="text1"/>
          <w:sz w:val="24"/>
          <w:szCs w:val="24"/>
        </w:rPr>
        <w:t>Law Copyright Private Property owned Fiction</w:t>
      </w:r>
      <w:r w:rsidR="0008558F" w:rsidRPr="00AE577E">
        <w:rPr>
          <w:rFonts w:ascii="Arial" w:hAnsi="Arial" w:cs="Arial"/>
          <w:color w:val="000000" w:themeColor="text1"/>
          <w:sz w:val="24"/>
          <w:szCs w:val="24"/>
        </w:rPr>
        <w:t>, YOUR FULL NAME IN CAPITAL LETTE</w:t>
      </w:r>
      <w:r w:rsidR="00564D58" w:rsidRPr="00AE577E">
        <w:rPr>
          <w:rFonts w:ascii="Arial" w:hAnsi="Arial" w:cs="Arial"/>
          <w:color w:val="000000" w:themeColor="text1"/>
          <w:sz w:val="24"/>
          <w:szCs w:val="24"/>
        </w:rPr>
        <w:t>RS</w:t>
      </w:r>
      <w:r w:rsidRPr="00AE577E">
        <w:rPr>
          <w:rFonts w:ascii="Arial" w:hAnsi="Arial" w:cs="Arial"/>
          <w:color w:val="000000" w:themeColor="text1"/>
          <w:sz w:val="24"/>
          <w:szCs w:val="24"/>
        </w:rPr>
        <w:t xml:space="preserve">©, also </w:t>
      </w:r>
    </w:p>
    <w:p w:rsidR="00023FDE" w:rsidRPr="00AE577E" w:rsidRDefault="00023FDE" w:rsidP="00023FDE">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known</w:t>
      </w:r>
      <w:proofErr w:type="gramEnd"/>
      <w:r w:rsidRPr="00AE577E">
        <w:rPr>
          <w:rFonts w:ascii="Arial" w:hAnsi="Arial" w:cs="Arial"/>
          <w:color w:val="000000" w:themeColor="text1"/>
          <w:sz w:val="24"/>
          <w:szCs w:val="24"/>
        </w:rPr>
        <w:t xml:space="preserve"> by any and all derivatives and variations in the spelling of said private property, not </w:t>
      </w:r>
    </w:p>
    <w:p w:rsidR="009F0116" w:rsidRPr="00AE577E" w:rsidRDefault="009F0116" w:rsidP="00023FDE">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excluding</w:t>
      </w:r>
      <w:proofErr w:type="gramEnd"/>
      <w:r w:rsidRPr="00AE577E">
        <w:rPr>
          <w:rFonts w:ascii="Arial" w:hAnsi="Arial" w:cs="Arial"/>
          <w:color w:val="000000" w:themeColor="text1"/>
          <w:sz w:val="24"/>
          <w:szCs w:val="24"/>
        </w:rPr>
        <w:t xml:space="preserve"> (your name in high low cases</w:t>
      </w:r>
      <w:r w:rsidR="00023FDE" w:rsidRPr="00AE577E">
        <w:rPr>
          <w:rFonts w:ascii="Arial" w:hAnsi="Arial" w:cs="Arial"/>
          <w:color w:val="000000" w:themeColor="text1"/>
          <w:sz w:val="24"/>
          <w:szCs w:val="24"/>
        </w:rPr>
        <w:t xml:space="preserve">), used by issuer's and user's with the intent of referencing </w:t>
      </w:r>
    </w:p>
    <w:p w:rsidR="009F0116" w:rsidRPr="00AE577E" w:rsidRDefault="00023FDE" w:rsidP="009F0116">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to</w:t>
      </w:r>
      <w:proofErr w:type="gramEnd"/>
      <w:r w:rsidRPr="00AE577E">
        <w:rPr>
          <w:rFonts w:ascii="Arial" w:hAnsi="Arial" w:cs="Arial"/>
          <w:color w:val="000000" w:themeColor="text1"/>
          <w:sz w:val="24"/>
          <w:szCs w:val="24"/>
        </w:rPr>
        <w:t xml:space="preserve"> the Private owned </w:t>
      </w:r>
      <w:r w:rsidR="00363A7B" w:rsidRPr="00AE577E">
        <w:rPr>
          <w:rFonts w:ascii="Arial" w:hAnsi="Arial" w:cs="Arial"/>
          <w:color w:val="000000" w:themeColor="text1"/>
          <w:sz w:val="24"/>
          <w:szCs w:val="24"/>
        </w:rPr>
        <w:t xml:space="preserve">Copyrighted </w:t>
      </w:r>
      <w:r w:rsidRPr="00AE577E">
        <w:rPr>
          <w:rFonts w:ascii="Arial" w:hAnsi="Arial" w:cs="Arial"/>
          <w:color w:val="000000" w:themeColor="text1"/>
          <w:sz w:val="24"/>
          <w:szCs w:val="24"/>
        </w:rPr>
        <w:t xml:space="preserve">Fiction </w:t>
      </w:r>
      <w:r w:rsidR="00564D58" w:rsidRPr="00AE577E">
        <w:rPr>
          <w:rFonts w:ascii="Arial" w:hAnsi="Arial" w:cs="Arial"/>
          <w:color w:val="000000" w:themeColor="text1"/>
          <w:sz w:val="24"/>
          <w:szCs w:val="24"/>
        </w:rPr>
        <w:t>YOUR FULL NAME IN CAPITAL LETTERS</w:t>
      </w:r>
      <w:r w:rsidRPr="00AE577E">
        <w:rPr>
          <w:rFonts w:ascii="Arial" w:hAnsi="Arial" w:cs="Arial"/>
          <w:color w:val="000000" w:themeColor="text1"/>
          <w:sz w:val="24"/>
          <w:szCs w:val="24"/>
        </w:rPr>
        <w:t xml:space="preserve">©, for </w:t>
      </w:r>
      <w:r w:rsidR="00771848">
        <w:rPr>
          <w:rFonts w:ascii="Arial" w:hAnsi="Arial" w:cs="Arial"/>
          <w:color w:val="000000" w:themeColor="text1"/>
          <w:sz w:val="24"/>
          <w:szCs w:val="24"/>
        </w:rPr>
        <w:t>their</w:t>
      </w:r>
    </w:p>
    <w:p w:rsidR="009F0116" w:rsidRPr="00AE577E" w:rsidRDefault="00023FDE" w:rsidP="009F0116">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attempts</w:t>
      </w:r>
      <w:proofErr w:type="gramEnd"/>
      <w:r w:rsidRPr="00AE577E">
        <w:rPr>
          <w:rFonts w:ascii="Arial" w:hAnsi="Arial" w:cs="Arial"/>
          <w:color w:val="000000" w:themeColor="text1"/>
          <w:sz w:val="24"/>
          <w:szCs w:val="24"/>
        </w:rPr>
        <w:t xml:space="preserve"> </w:t>
      </w:r>
      <w:r w:rsidR="00771848">
        <w:rPr>
          <w:rFonts w:ascii="Arial" w:hAnsi="Arial" w:cs="Arial"/>
          <w:color w:val="000000" w:themeColor="text1"/>
          <w:sz w:val="24"/>
          <w:szCs w:val="24"/>
        </w:rPr>
        <w:t>with</w:t>
      </w:r>
      <w:r w:rsidRPr="00AE577E">
        <w:rPr>
          <w:rFonts w:ascii="Arial" w:hAnsi="Arial" w:cs="Arial"/>
          <w:color w:val="000000" w:themeColor="text1"/>
          <w:sz w:val="24"/>
          <w:szCs w:val="24"/>
        </w:rPr>
        <w:t xml:space="preserve"> collateral attacks against the Secured Party. In the event issuer's and user's claim a </w:t>
      </w:r>
    </w:p>
    <w:p w:rsidR="009F0116" w:rsidRPr="00AE577E" w:rsidRDefault="00023FDE" w:rsidP="009F0116">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perfect</w:t>
      </w:r>
      <w:proofErr w:type="gramEnd"/>
      <w:r w:rsidRPr="00AE577E">
        <w:rPr>
          <w:rFonts w:ascii="Arial" w:hAnsi="Arial" w:cs="Arial"/>
          <w:color w:val="000000" w:themeColor="text1"/>
          <w:sz w:val="24"/>
          <w:szCs w:val="24"/>
        </w:rPr>
        <w:t xml:space="preserve"> security interest in Secured Party's Private Property Fiction</w:t>
      </w:r>
      <w:r w:rsidR="00564D58" w:rsidRPr="00AE577E">
        <w:rPr>
          <w:rFonts w:ascii="Arial" w:hAnsi="Arial" w:cs="Arial"/>
          <w:color w:val="000000" w:themeColor="text1"/>
          <w:sz w:val="24"/>
          <w:szCs w:val="24"/>
        </w:rPr>
        <w:t xml:space="preserve"> YOUR FULL NAME IN </w:t>
      </w:r>
    </w:p>
    <w:p w:rsidR="00771848" w:rsidRDefault="00564D58" w:rsidP="009F0116">
      <w:pPr>
        <w:pStyle w:val="BodyText"/>
        <w:ind w:firstLine="270"/>
        <w:rPr>
          <w:rFonts w:ascii="Arial" w:hAnsi="Arial" w:cs="Arial"/>
          <w:color w:val="000000" w:themeColor="text1"/>
          <w:sz w:val="24"/>
          <w:szCs w:val="24"/>
        </w:rPr>
      </w:pPr>
      <w:r w:rsidRPr="00AE577E">
        <w:rPr>
          <w:rFonts w:ascii="Arial" w:hAnsi="Arial" w:cs="Arial"/>
          <w:color w:val="000000" w:themeColor="text1"/>
          <w:sz w:val="24"/>
          <w:szCs w:val="24"/>
        </w:rPr>
        <w:t>CAPITAL LETTERS</w:t>
      </w:r>
      <w:r w:rsidR="00023FDE" w:rsidRPr="00AE577E">
        <w:rPr>
          <w:rFonts w:ascii="Arial" w:hAnsi="Arial" w:cs="Arial"/>
          <w:color w:val="000000" w:themeColor="text1"/>
          <w:sz w:val="24"/>
          <w:szCs w:val="24"/>
        </w:rPr>
        <w:t xml:space="preserve">©, i.e. with fictional contracts, </w:t>
      </w:r>
      <w:r w:rsidR="00771848">
        <w:rPr>
          <w:rFonts w:ascii="Arial" w:hAnsi="Arial" w:cs="Arial"/>
          <w:color w:val="000000" w:themeColor="text1"/>
          <w:sz w:val="24"/>
          <w:szCs w:val="24"/>
        </w:rPr>
        <w:t>or</w:t>
      </w:r>
      <w:r w:rsidR="00023FDE" w:rsidRPr="00AE577E">
        <w:rPr>
          <w:rFonts w:ascii="Arial" w:hAnsi="Arial" w:cs="Arial"/>
          <w:color w:val="000000" w:themeColor="text1"/>
          <w:sz w:val="24"/>
          <w:szCs w:val="24"/>
        </w:rPr>
        <w:t xml:space="preserve"> fictional debt collection</w:t>
      </w:r>
      <w:r w:rsidR="00771848">
        <w:rPr>
          <w:rFonts w:ascii="Arial" w:hAnsi="Arial" w:cs="Arial"/>
          <w:color w:val="000000" w:themeColor="text1"/>
          <w:sz w:val="24"/>
          <w:szCs w:val="24"/>
        </w:rPr>
        <w:t>(</w:t>
      </w:r>
      <w:r w:rsidR="00023FDE" w:rsidRPr="00AE577E">
        <w:rPr>
          <w:rFonts w:ascii="Arial" w:hAnsi="Arial" w:cs="Arial"/>
          <w:color w:val="000000" w:themeColor="text1"/>
          <w:sz w:val="24"/>
          <w:szCs w:val="24"/>
        </w:rPr>
        <w:t>s</w:t>
      </w:r>
      <w:r w:rsidR="00771848">
        <w:rPr>
          <w:rFonts w:ascii="Arial" w:hAnsi="Arial" w:cs="Arial"/>
          <w:color w:val="000000" w:themeColor="text1"/>
          <w:sz w:val="24"/>
          <w:szCs w:val="24"/>
        </w:rPr>
        <w:t>)</w:t>
      </w:r>
      <w:r w:rsidR="00023FDE" w:rsidRPr="00AE577E">
        <w:rPr>
          <w:rFonts w:ascii="Arial" w:hAnsi="Arial" w:cs="Arial"/>
          <w:color w:val="000000" w:themeColor="text1"/>
          <w:sz w:val="24"/>
          <w:szCs w:val="24"/>
        </w:rPr>
        <w:t xml:space="preserve"> on the Secured </w:t>
      </w:r>
    </w:p>
    <w:p w:rsidR="00771848" w:rsidRDefault="00377A0F" w:rsidP="009F0116">
      <w:pPr>
        <w:pStyle w:val="BodyText"/>
        <w:ind w:firstLine="270"/>
        <w:rPr>
          <w:rFonts w:ascii="Arial" w:hAnsi="Arial" w:cs="Arial"/>
          <w:color w:val="000000" w:themeColor="text1"/>
          <w:sz w:val="24"/>
          <w:szCs w:val="24"/>
        </w:rPr>
      </w:pPr>
      <w:proofErr w:type="gramStart"/>
      <w:r>
        <w:rPr>
          <w:rFonts w:ascii="Arial" w:hAnsi="Arial" w:cs="Arial"/>
          <w:color w:val="000000" w:themeColor="text1"/>
          <w:sz w:val="24"/>
          <w:szCs w:val="24"/>
        </w:rPr>
        <w:t>Party.</w:t>
      </w:r>
      <w:proofErr w:type="gramEnd"/>
      <w:r>
        <w:rPr>
          <w:rFonts w:ascii="Arial" w:hAnsi="Arial" w:cs="Arial"/>
          <w:color w:val="000000" w:themeColor="text1"/>
          <w:sz w:val="24"/>
          <w:szCs w:val="24"/>
        </w:rPr>
        <w:t xml:space="preserve"> I</w:t>
      </w:r>
      <w:r w:rsidR="00023FDE" w:rsidRPr="00AE577E">
        <w:rPr>
          <w:rFonts w:ascii="Arial" w:hAnsi="Arial" w:cs="Arial"/>
          <w:color w:val="000000" w:themeColor="text1"/>
          <w:sz w:val="24"/>
          <w:szCs w:val="24"/>
        </w:rPr>
        <w:t xml:space="preserve">ssuer's or </w:t>
      </w:r>
      <w:proofErr w:type="gramStart"/>
      <w:r w:rsidR="00023FDE" w:rsidRPr="00AE577E">
        <w:rPr>
          <w:rFonts w:ascii="Arial" w:hAnsi="Arial" w:cs="Arial"/>
          <w:color w:val="000000" w:themeColor="text1"/>
          <w:sz w:val="24"/>
          <w:szCs w:val="24"/>
        </w:rPr>
        <w:t>user's</w:t>
      </w:r>
      <w:proofErr w:type="gramEnd"/>
      <w:r w:rsidR="00023FDE" w:rsidRPr="00AE577E">
        <w:rPr>
          <w:rFonts w:ascii="Arial" w:hAnsi="Arial" w:cs="Arial"/>
          <w:color w:val="000000" w:themeColor="text1"/>
          <w:sz w:val="24"/>
          <w:szCs w:val="24"/>
        </w:rPr>
        <w:t xml:space="preserve"> must provide Secured Party with a Notarized Affidavit with proof of </w:t>
      </w:r>
    </w:p>
    <w:p w:rsidR="00771848" w:rsidRDefault="00023FDE" w:rsidP="009F0116">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superiority</w:t>
      </w:r>
      <w:proofErr w:type="gramEnd"/>
      <w:r w:rsidRPr="00AE577E">
        <w:rPr>
          <w:rFonts w:ascii="Arial" w:hAnsi="Arial" w:cs="Arial"/>
          <w:color w:val="000000" w:themeColor="text1"/>
          <w:sz w:val="24"/>
          <w:szCs w:val="24"/>
        </w:rPr>
        <w:t xml:space="preserve">, seventy-two (72) hours before claiming  any such perfect security interest, over that of </w:t>
      </w:r>
    </w:p>
    <w:p w:rsidR="00377A0F" w:rsidRDefault="00023FDE" w:rsidP="009F0116">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the</w:t>
      </w:r>
      <w:proofErr w:type="gramEnd"/>
      <w:r w:rsidRPr="00AE577E">
        <w:rPr>
          <w:rFonts w:ascii="Arial" w:hAnsi="Arial" w:cs="Arial"/>
          <w:color w:val="000000" w:themeColor="text1"/>
          <w:sz w:val="24"/>
          <w:szCs w:val="24"/>
        </w:rPr>
        <w:t xml:space="preserve"> Secured Party’s superiority </w:t>
      </w:r>
      <w:r w:rsidR="00377A0F">
        <w:rPr>
          <w:rFonts w:ascii="Arial" w:hAnsi="Arial" w:cs="Arial"/>
          <w:color w:val="000000" w:themeColor="text1"/>
          <w:sz w:val="24"/>
          <w:szCs w:val="24"/>
        </w:rPr>
        <w:t xml:space="preserve">claim on Public Records, of </w:t>
      </w:r>
      <w:r w:rsidRPr="00AE577E">
        <w:rPr>
          <w:rFonts w:ascii="Arial" w:hAnsi="Arial" w:cs="Arial"/>
          <w:color w:val="000000" w:themeColor="text1"/>
          <w:sz w:val="24"/>
          <w:szCs w:val="24"/>
        </w:rPr>
        <w:t>Common-Law Copyright</w:t>
      </w:r>
      <w:r w:rsidR="00377A0F">
        <w:rPr>
          <w:rFonts w:ascii="Arial" w:hAnsi="Arial" w:cs="Arial"/>
          <w:color w:val="000000" w:themeColor="text1"/>
          <w:sz w:val="24"/>
          <w:szCs w:val="24"/>
        </w:rPr>
        <w:t xml:space="preserve"> </w:t>
      </w:r>
      <w:r w:rsidR="00377A0F" w:rsidRPr="00AE577E">
        <w:rPr>
          <w:rFonts w:ascii="Arial" w:hAnsi="Arial" w:cs="Arial"/>
          <w:color w:val="000000" w:themeColor="text1"/>
          <w:sz w:val="24"/>
          <w:szCs w:val="24"/>
        </w:rPr>
        <w:t>Private</w:t>
      </w:r>
      <w:r w:rsidR="00377A0F">
        <w:rPr>
          <w:rFonts w:ascii="Arial" w:hAnsi="Arial" w:cs="Arial"/>
          <w:color w:val="000000" w:themeColor="text1"/>
          <w:sz w:val="24"/>
          <w:szCs w:val="24"/>
        </w:rPr>
        <w:t xml:space="preserve"> </w:t>
      </w:r>
    </w:p>
    <w:p w:rsidR="00023FDE" w:rsidRPr="00AE577E" w:rsidRDefault="00377A0F" w:rsidP="009F0116">
      <w:pPr>
        <w:pStyle w:val="BodyText"/>
        <w:ind w:firstLine="270"/>
        <w:rPr>
          <w:rFonts w:ascii="Arial" w:hAnsi="Arial" w:cs="Arial"/>
          <w:color w:val="000000" w:themeColor="text1"/>
          <w:sz w:val="24"/>
          <w:szCs w:val="24"/>
        </w:rPr>
      </w:pPr>
      <w:r w:rsidRPr="00AE577E">
        <w:rPr>
          <w:rFonts w:ascii="Arial" w:hAnsi="Arial" w:cs="Arial"/>
          <w:color w:val="000000" w:themeColor="text1"/>
          <w:sz w:val="24"/>
          <w:szCs w:val="24"/>
        </w:rPr>
        <w:t>Property</w:t>
      </w:r>
      <w:r>
        <w:rPr>
          <w:rFonts w:ascii="Arial" w:hAnsi="Arial" w:cs="Arial"/>
          <w:color w:val="000000" w:themeColor="text1"/>
          <w:sz w:val="24"/>
          <w:szCs w:val="24"/>
        </w:rPr>
        <w:t xml:space="preserve"> owned</w:t>
      </w:r>
      <w:r w:rsidR="00023FDE" w:rsidRPr="00AE577E">
        <w:rPr>
          <w:rFonts w:ascii="Arial" w:hAnsi="Arial" w:cs="Arial"/>
          <w:color w:val="000000" w:themeColor="text1"/>
          <w:sz w:val="24"/>
          <w:szCs w:val="24"/>
        </w:rPr>
        <w:t xml:space="preserve"> </w:t>
      </w:r>
      <w:r>
        <w:rPr>
          <w:rFonts w:ascii="Arial" w:hAnsi="Arial" w:cs="Arial"/>
          <w:color w:val="000000" w:themeColor="text1"/>
          <w:sz w:val="24"/>
          <w:szCs w:val="24"/>
        </w:rPr>
        <w:t xml:space="preserve">Fiction, </w:t>
      </w:r>
      <w:r w:rsidR="00564D58" w:rsidRPr="00AE577E">
        <w:rPr>
          <w:rFonts w:ascii="Arial" w:hAnsi="Arial" w:cs="Arial"/>
          <w:color w:val="000000" w:themeColor="text1"/>
          <w:sz w:val="24"/>
          <w:szCs w:val="24"/>
        </w:rPr>
        <w:t>YOUR FULL NAME IN CAPITAL LETTERS</w:t>
      </w:r>
      <w:r w:rsidR="00023FDE" w:rsidRPr="00AE577E">
        <w:rPr>
          <w:rFonts w:ascii="Arial" w:hAnsi="Arial" w:cs="Arial"/>
          <w:color w:val="000000" w:themeColor="text1"/>
          <w:sz w:val="24"/>
          <w:szCs w:val="24"/>
        </w:rPr>
        <w:t xml:space="preserve">©. </w:t>
      </w:r>
    </w:p>
    <w:p w:rsidR="00023FDE" w:rsidRPr="00AE577E" w:rsidRDefault="00023FDE" w:rsidP="00023FDE">
      <w:pPr>
        <w:pStyle w:val="BodyText"/>
        <w:ind w:firstLine="270"/>
        <w:rPr>
          <w:rFonts w:ascii="Arial" w:hAnsi="Arial" w:cs="Arial"/>
          <w:color w:val="000000" w:themeColor="text1"/>
          <w:sz w:val="24"/>
          <w:szCs w:val="24"/>
        </w:rPr>
      </w:pPr>
    </w:p>
    <w:p w:rsidR="00564D58" w:rsidRPr="00AE577E" w:rsidRDefault="00023FDE" w:rsidP="00564D58">
      <w:pPr>
        <w:pStyle w:val="ListParagraph"/>
        <w:tabs>
          <w:tab w:val="left" w:pos="360"/>
          <w:tab w:val="left" w:pos="2520"/>
          <w:tab w:val="left" w:pos="2700"/>
        </w:tabs>
        <w:ind w:left="0"/>
        <w:rPr>
          <w:rFonts w:ascii="Arial" w:eastAsia="Times New Roman" w:hAnsi="Arial" w:cs="Arial"/>
          <w:color w:val="000000" w:themeColor="text1"/>
          <w:sz w:val="24"/>
          <w:szCs w:val="24"/>
        </w:rPr>
      </w:pPr>
      <w:r w:rsidRPr="00AE577E">
        <w:rPr>
          <w:rFonts w:ascii="Arial" w:hAnsi="Arial" w:cs="Arial"/>
          <w:color w:val="000000" w:themeColor="text1"/>
          <w:sz w:val="24"/>
          <w:szCs w:val="24"/>
        </w:rPr>
        <w:t>8.</w:t>
      </w:r>
      <w:r w:rsidRPr="00AE577E">
        <w:rPr>
          <w:rFonts w:ascii="Arial" w:hAnsi="Arial" w:cs="Arial"/>
          <w:b/>
          <w:color w:val="000000" w:themeColor="text1"/>
          <w:sz w:val="24"/>
          <w:szCs w:val="24"/>
        </w:rPr>
        <w:t xml:space="preserve"> </w:t>
      </w:r>
      <w:r w:rsidRPr="00AE577E">
        <w:rPr>
          <w:rFonts w:ascii="Arial" w:hAnsi="Arial" w:cs="Arial"/>
          <w:color w:val="000000" w:themeColor="text1"/>
          <w:sz w:val="24"/>
          <w:szCs w:val="24"/>
        </w:rPr>
        <w:t>Fact: Use of Secured Party's Private</w:t>
      </w:r>
      <w:r w:rsidR="00377A0F" w:rsidRPr="00AE577E">
        <w:rPr>
          <w:rFonts w:ascii="Arial" w:hAnsi="Arial" w:cs="Arial"/>
          <w:color w:val="000000" w:themeColor="text1"/>
          <w:sz w:val="24"/>
          <w:szCs w:val="24"/>
        </w:rPr>
        <w:t xml:space="preserve"> Property</w:t>
      </w:r>
      <w:r w:rsidRPr="00AE577E">
        <w:rPr>
          <w:rFonts w:ascii="Arial" w:hAnsi="Arial" w:cs="Arial"/>
          <w:color w:val="000000" w:themeColor="text1"/>
          <w:sz w:val="24"/>
          <w:szCs w:val="24"/>
        </w:rPr>
        <w:t xml:space="preserve"> owned Fiction</w:t>
      </w:r>
      <w:r w:rsidR="00564D58" w:rsidRPr="00AE577E">
        <w:rPr>
          <w:rFonts w:ascii="Arial" w:hAnsi="Arial" w:cs="Arial"/>
          <w:color w:val="000000" w:themeColor="text1"/>
          <w:sz w:val="24"/>
          <w:szCs w:val="24"/>
        </w:rPr>
        <w:t xml:space="preserve"> </w:t>
      </w:r>
      <w:r w:rsidR="00564D58" w:rsidRPr="00AE577E">
        <w:rPr>
          <w:rFonts w:ascii="Arial" w:eastAsia="Times New Roman" w:hAnsi="Arial" w:cs="Arial"/>
          <w:color w:val="000000" w:themeColor="text1"/>
          <w:sz w:val="24"/>
          <w:szCs w:val="24"/>
        </w:rPr>
        <w:t xml:space="preserve">YOUR FULL NAME IN CAPITAL </w:t>
      </w:r>
    </w:p>
    <w:p w:rsidR="009F0116" w:rsidRPr="00AE577E" w:rsidRDefault="00564D58" w:rsidP="009F0116">
      <w:pPr>
        <w:pStyle w:val="ListParagraph"/>
        <w:tabs>
          <w:tab w:val="left" w:pos="360"/>
          <w:tab w:val="left" w:pos="2520"/>
          <w:tab w:val="left" w:pos="2700"/>
        </w:tabs>
        <w:ind w:left="0"/>
        <w:rPr>
          <w:rFonts w:ascii="Arial" w:hAnsi="Arial" w:cs="Arial"/>
          <w:color w:val="000000" w:themeColor="text1"/>
          <w:sz w:val="24"/>
          <w:szCs w:val="24"/>
        </w:rPr>
      </w:pPr>
      <w:r w:rsidRPr="00AE577E">
        <w:rPr>
          <w:rFonts w:ascii="Arial" w:eastAsia="Times New Roman" w:hAnsi="Arial" w:cs="Arial"/>
          <w:color w:val="000000" w:themeColor="text1"/>
          <w:sz w:val="24"/>
          <w:szCs w:val="24"/>
        </w:rPr>
        <w:t xml:space="preserve">    LETTERS</w:t>
      </w:r>
      <w:r w:rsidR="00023FDE" w:rsidRPr="00AE577E">
        <w:rPr>
          <w:rFonts w:ascii="Arial" w:hAnsi="Arial" w:cs="Arial"/>
          <w:color w:val="000000" w:themeColor="text1"/>
          <w:sz w:val="24"/>
          <w:szCs w:val="24"/>
        </w:rPr>
        <w:t xml:space="preserve">©, on any document associated in any manner with Secured Party's Estate, or any </w:t>
      </w:r>
    </w:p>
    <w:p w:rsidR="00023FDE" w:rsidRPr="00AE577E" w:rsidRDefault="00023FDE" w:rsidP="009F0116">
      <w:pPr>
        <w:pStyle w:val="ListParagraph"/>
        <w:tabs>
          <w:tab w:val="left" w:pos="360"/>
          <w:tab w:val="left" w:pos="2520"/>
          <w:tab w:val="left" w:pos="2700"/>
        </w:tabs>
        <w:ind w:left="0" w:firstLine="270"/>
        <w:rPr>
          <w:rFonts w:ascii="Arial" w:eastAsia="Times New Roman" w:hAnsi="Arial" w:cs="Arial"/>
          <w:color w:val="000000" w:themeColor="text1"/>
          <w:sz w:val="24"/>
          <w:szCs w:val="24"/>
        </w:rPr>
      </w:pPr>
      <w:proofErr w:type="gramStart"/>
      <w:r w:rsidRPr="00AE577E">
        <w:rPr>
          <w:rFonts w:ascii="Arial" w:hAnsi="Arial" w:cs="Arial"/>
          <w:color w:val="000000" w:themeColor="text1"/>
          <w:sz w:val="24"/>
          <w:szCs w:val="24"/>
        </w:rPr>
        <w:t>collateral</w:t>
      </w:r>
      <w:proofErr w:type="gramEnd"/>
      <w:r w:rsidRPr="00AE577E">
        <w:rPr>
          <w:rFonts w:ascii="Arial" w:hAnsi="Arial" w:cs="Arial"/>
          <w:color w:val="000000" w:themeColor="text1"/>
          <w:sz w:val="24"/>
          <w:szCs w:val="24"/>
        </w:rPr>
        <w:t xml:space="preserve"> attacks with fictional social security/ income/property tax, license, registrations, or fictional </w:t>
      </w:r>
    </w:p>
    <w:p w:rsidR="009F0116" w:rsidRPr="00AE577E" w:rsidRDefault="00023FDE" w:rsidP="00023FDE">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debts</w:t>
      </w:r>
      <w:proofErr w:type="gramEnd"/>
      <w:r w:rsidRPr="00AE577E">
        <w:rPr>
          <w:rFonts w:ascii="Arial" w:hAnsi="Arial" w:cs="Arial"/>
          <w:color w:val="000000" w:themeColor="text1"/>
          <w:sz w:val="24"/>
          <w:szCs w:val="24"/>
        </w:rPr>
        <w:t xml:space="preserve"> demanding from Secured Party, the holder in due course, without Secured Party's written </w:t>
      </w:r>
    </w:p>
    <w:p w:rsidR="009F0116" w:rsidRPr="00AE577E" w:rsidRDefault="00023FDE" w:rsidP="00023FDE">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prior</w:t>
      </w:r>
      <w:proofErr w:type="gramEnd"/>
      <w:r w:rsidRPr="00AE577E">
        <w:rPr>
          <w:rFonts w:ascii="Arial" w:hAnsi="Arial" w:cs="Arial"/>
          <w:color w:val="000000" w:themeColor="text1"/>
          <w:sz w:val="24"/>
          <w:szCs w:val="24"/>
        </w:rPr>
        <w:t xml:space="preserve"> consent is strictly forbidden and chargeable to each issuer and user in the amount of the sum </w:t>
      </w:r>
    </w:p>
    <w:p w:rsidR="009F0116" w:rsidRPr="00AE577E" w:rsidRDefault="00023FDE" w:rsidP="00023FDE">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certain</w:t>
      </w:r>
      <w:proofErr w:type="gramEnd"/>
      <w:r w:rsidRPr="00AE577E">
        <w:rPr>
          <w:rFonts w:ascii="Arial" w:hAnsi="Arial" w:cs="Arial"/>
          <w:color w:val="000000" w:themeColor="text1"/>
          <w:sz w:val="24"/>
          <w:szCs w:val="24"/>
        </w:rPr>
        <w:t xml:space="preserve"> of Fifty thousand (50,000.00) dollars of silver specie in lawful coinage of the United States </w:t>
      </w:r>
    </w:p>
    <w:p w:rsidR="009F0116" w:rsidRPr="00AE577E" w:rsidRDefault="00023FDE" w:rsidP="00023FDE">
      <w:pPr>
        <w:pStyle w:val="BodyText"/>
        <w:ind w:firstLine="270"/>
        <w:rPr>
          <w:rFonts w:ascii="Arial" w:hAnsi="Arial" w:cs="Arial"/>
          <w:b/>
          <w:color w:val="000000" w:themeColor="text1"/>
          <w:sz w:val="24"/>
          <w:szCs w:val="24"/>
        </w:rPr>
      </w:pPr>
      <w:proofErr w:type="gramStart"/>
      <w:r w:rsidRPr="00AE577E">
        <w:rPr>
          <w:rFonts w:ascii="Arial" w:hAnsi="Arial" w:cs="Arial"/>
          <w:color w:val="000000" w:themeColor="text1"/>
          <w:sz w:val="24"/>
          <w:szCs w:val="24"/>
        </w:rPr>
        <w:t>per</w:t>
      </w:r>
      <w:proofErr w:type="gramEnd"/>
      <w:r w:rsidRPr="00AE577E">
        <w:rPr>
          <w:rFonts w:ascii="Arial" w:hAnsi="Arial" w:cs="Arial"/>
          <w:color w:val="000000" w:themeColor="text1"/>
          <w:sz w:val="24"/>
          <w:szCs w:val="24"/>
        </w:rPr>
        <w:t xml:space="preserve"> each occurrence of use of the Private owned Fiction per issuer and user. </w:t>
      </w:r>
      <w:r w:rsidRPr="00AE577E">
        <w:rPr>
          <w:rFonts w:ascii="Arial" w:hAnsi="Arial" w:cs="Arial"/>
          <w:b/>
          <w:color w:val="000000" w:themeColor="text1"/>
          <w:sz w:val="24"/>
          <w:szCs w:val="24"/>
        </w:rPr>
        <w:t xml:space="preserve">With the intent of </w:t>
      </w:r>
    </w:p>
    <w:p w:rsidR="009F0116" w:rsidRPr="00AE577E" w:rsidRDefault="00023FDE" w:rsidP="00023FDE">
      <w:pPr>
        <w:pStyle w:val="BodyText"/>
        <w:ind w:firstLine="270"/>
        <w:rPr>
          <w:rFonts w:ascii="Arial" w:hAnsi="Arial" w:cs="Arial"/>
          <w:color w:val="000000" w:themeColor="text1"/>
          <w:sz w:val="24"/>
          <w:szCs w:val="24"/>
        </w:rPr>
      </w:pPr>
      <w:proofErr w:type="gramStart"/>
      <w:r w:rsidRPr="00AE577E">
        <w:rPr>
          <w:rFonts w:ascii="Arial" w:hAnsi="Arial" w:cs="Arial"/>
          <w:b/>
          <w:color w:val="000000" w:themeColor="text1"/>
          <w:sz w:val="24"/>
          <w:szCs w:val="24"/>
        </w:rPr>
        <w:t>being</w:t>
      </w:r>
      <w:proofErr w:type="gramEnd"/>
      <w:r w:rsidRPr="00AE577E">
        <w:rPr>
          <w:rFonts w:ascii="Arial" w:hAnsi="Arial" w:cs="Arial"/>
          <w:b/>
          <w:color w:val="000000" w:themeColor="text1"/>
          <w:sz w:val="24"/>
          <w:szCs w:val="24"/>
        </w:rPr>
        <w:t xml:space="preserve"> contractually bound,</w:t>
      </w:r>
      <w:r w:rsidRPr="00AE577E">
        <w:rPr>
          <w:rFonts w:ascii="Arial" w:hAnsi="Arial" w:cs="Arial"/>
          <w:color w:val="000000" w:themeColor="text1"/>
          <w:sz w:val="24"/>
          <w:szCs w:val="24"/>
        </w:rPr>
        <w:t xml:space="preserve"> any juristic person, as well as the agent of said juristic person, </w:t>
      </w:r>
    </w:p>
    <w:p w:rsidR="009F0116" w:rsidRPr="00AE577E" w:rsidRDefault="00023FDE" w:rsidP="00023FDE">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assents</w:t>
      </w:r>
      <w:proofErr w:type="gramEnd"/>
      <w:r w:rsidRPr="00AE577E">
        <w:rPr>
          <w:rFonts w:ascii="Arial" w:hAnsi="Arial" w:cs="Arial"/>
          <w:color w:val="000000" w:themeColor="text1"/>
          <w:sz w:val="24"/>
          <w:szCs w:val="24"/>
        </w:rPr>
        <w:t xml:space="preserve">, consents and agrees by this Copyright Notice that neither said juristic person, nor the </w:t>
      </w:r>
    </w:p>
    <w:p w:rsidR="009F0116" w:rsidRPr="00AE577E" w:rsidRDefault="00023FDE" w:rsidP="009F0116">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agent</w:t>
      </w:r>
      <w:proofErr w:type="gramEnd"/>
      <w:r w:rsidRPr="00AE577E">
        <w:rPr>
          <w:rFonts w:ascii="Arial" w:hAnsi="Arial" w:cs="Arial"/>
          <w:color w:val="000000" w:themeColor="text1"/>
          <w:sz w:val="24"/>
          <w:szCs w:val="24"/>
        </w:rPr>
        <w:t xml:space="preserve"> of said juri</w:t>
      </w:r>
      <w:r w:rsidR="009F0116" w:rsidRPr="00AE577E">
        <w:rPr>
          <w:rFonts w:ascii="Arial" w:hAnsi="Arial" w:cs="Arial"/>
          <w:color w:val="000000" w:themeColor="text1"/>
          <w:sz w:val="24"/>
          <w:szCs w:val="24"/>
        </w:rPr>
        <w:t>stic person, shall display, nor</w:t>
      </w:r>
      <w:r w:rsidR="00564D58" w:rsidRPr="00AE577E">
        <w:rPr>
          <w:rFonts w:ascii="Arial" w:hAnsi="Arial" w:cs="Arial"/>
          <w:color w:val="000000" w:themeColor="text1"/>
          <w:sz w:val="24"/>
          <w:szCs w:val="24"/>
        </w:rPr>
        <w:t xml:space="preserve"> </w:t>
      </w:r>
      <w:r w:rsidRPr="00AE577E">
        <w:rPr>
          <w:rFonts w:ascii="Arial" w:hAnsi="Arial" w:cs="Arial"/>
          <w:color w:val="000000" w:themeColor="text1"/>
          <w:sz w:val="24"/>
          <w:szCs w:val="24"/>
        </w:rPr>
        <w:t xml:space="preserve">otherwise use in any manner, the Common-Law </w:t>
      </w:r>
    </w:p>
    <w:p w:rsidR="009F0116" w:rsidRPr="00AE577E" w:rsidRDefault="00564D58" w:rsidP="009F0116">
      <w:pPr>
        <w:pStyle w:val="BodyText"/>
        <w:ind w:firstLine="270"/>
        <w:rPr>
          <w:rFonts w:ascii="Arial" w:hAnsi="Arial" w:cs="Arial"/>
          <w:color w:val="000000" w:themeColor="text1"/>
          <w:sz w:val="24"/>
          <w:szCs w:val="24"/>
        </w:rPr>
      </w:pPr>
      <w:r w:rsidRPr="00AE577E">
        <w:rPr>
          <w:rFonts w:ascii="Arial" w:hAnsi="Arial" w:cs="Arial"/>
          <w:color w:val="000000" w:themeColor="text1"/>
          <w:sz w:val="24"/>
          <w:szCs w:val="24"/>
        </w:rPr>
        <w:t>Private Property</w:t>
      </w:r>
      <w:r w:rsidR="009F0116" w:rsidRPr="00AE577E">
        <w:rPr>
          <w:rFonts w:ascii="Arial" w:hAnsi="Arial" w:cs="Arial"/>
          <w:color w:val="000000" w:themeColor="text1"/>
          <w:sz w:val="24"/>
          <w:szCs w:val="24"/>
        </w:rPr>
        <w:t xml:space="preserve"> Fiction</w:t>
      </w:r>
      <w:r w:rsidRPr="00AE577E">
        <w:rPr>
          <w:rFonts w:ascii="Arial" w:hAnsi="Arial" w:cs="Arial"/>
          <w:color w:val="000000" w:themeColor="text1"/>
          <w:sz w:val="24"/>
          <w:szCs w:val="24"/>
        </w:rPr>
        <w:t xml:space="preserve"> YOUR FULL NAME IN CAPITAL LETTERS</w:t>
      </w:r>
      <w:r w:rsidR="00023FDE" w:rsidRPr="00AE577E">
        <w:rPr>
          <w:rFonts w:ascii="Arial" w:hAnsi="Arial" w:cs="Arial"/>
          <w:color w:val="000000" w:themeColor="text1"/>
          <w:sz w:val="24"/>
          <w:szCs w:val="24"/>
        </w:rPr>
        <w:t xml:space="preserve">©, nor the Common-Law </w:t>
      </w:r>
    </w:p>
    <w:p w:rsidR="009F0116" w:rsidRPr="00AE577E" w:rsidRDefault="00023FDE" w:rsidP="009F0116">
      <w:pPr>
        <w:pStyle w:val="BodyText"/>
        <w:ind w:firstLine="270"/>
        <w:rPr>
          <w:rFonts w:ascii="Arial" w:hAnsi="Arial" w:cs="Arial"/>
          <w:color w:val="000000" w:themeColor="text1"/>
          <w:sz w:val="24"/>
          <w:szCs w:val="24"/>
        </w:rPr>
      </w:pPr>
      <w:r w:rsidRPr="00AE577E">
        <w:rPr>
          <w:rFonts w:ascii="Arial" w:hAnsi="Arial" w:cs="Arial"/>
          <w:color w:val="000000" w:themeColor="text1"/>
          <w:sz w:val="24"/>
          <w:szCs w:val="24"/>
        </w:rPr>
        <w:t>Copyright described herein, nor any derivative of, nor any variation in the spel</w:t>
      </w:r>
      <w:r w:rsidR="00564D58" w:rsidRPr="00AE577E">
        <w:rPr>
          <w:rFonts w:ascii="Arial" w:hAnsi="Arial" w:cs="Arial"/>
          <w:color w:val="000000" w:themeColor="text1"/>
          <w:sz w:val="24"/>
          <w:szCs w:val="24"/>
        </w:rPr>
        <w:t xml:space="preserve">ling of, YOUR FULL </w:t>
      </w:r>
    </w:p>
    <w:p w:rsidR="009F0116" w:rsidRPr="00AE577E" w:rsidRDefault="00564D58" w:rsidP="009F0116">
      <w:pPr>
        <w:pStyle w:val="BodyText"/>
        <w:ind w:firstLine="270"/>
        <w:rPr>
          <w:rFonts w:ascii="Arial" w:hAnsi="Arial" w:cs="Arial"/>
          <w:color w:val="000000" w:themeColor="text1"/>
          <w:sz w:val="24"/>
          <w:szCs w:val="24"/>
        </w:rPr>
      </w:pPr>
      <w:r w:rsidRPr="00AE577E">
        <w:rPr>
          <w:rFonts w:ascii="Arial" w:hAnsi="Arial" w:cs="Arial"/>
          <w:color w:val="000000" w:themeColor="text1"/>
          <w:sz w:val="24"/>
          <w:szCs w:val="24"/>
        </w:rPr>
        <w:t>NAME IN CAPITAL LETTERS</w:t>
      </w:r>
      <w:r w:rsidR="00023FDE" w:rsidRPr="00AE577E">
        <w:rPr>
          <w:rFonts w:ascii="Arial" w:hAnsi="Arial" w:cs="Arial"/>
          <w:color w:val="000000" w:themeColor="text1"/>
          <w:sz w:val="24"/>
          <w:szCs w:val="24"/>
        </w:rPr>
        <w:t xml:space="preserve">© without the </w:t>
      </w:r>
      <w:r w:rsidR="009F0116" w:rsidRPr="00AE577E">
        <w:rPr>
          <w:rFonts w:ascii="Arial" w:hAnsi="Arial" w:cs="Arial"/>
          <w:color w:val="000000" w:themeColor="text1"/>
          <w:sz w:val="24"/>
          <w:szCs w:val="24"/>
        </w:rPr>
        <w:t>prior,</w:t>
      </w:r>
      <w:r w:rsidRPr="00AE577E">
        <w:rPr>
          <w:rFonts w:ascii="Arial" w:hAnsi="Arial" w:cs="Arial"/>
          <w:color w:val="000000" w:themeColor="text1"/>
          <w:sz w:val="24"/>
          <w:szCs w:val="24"/>
        </w:rPr>
        <w:t xml:space="preserve"> </w:t>
      </w:r>
      <w:r w:rsidR="00023FDE" w:rsidRPr="00AE577E">
        <w:rPr>
          <w:rFonts w:ascii="Arial" w:hAnsi="Arial" w:cs="Arial"/>
          <w:color w:val="000000" w:themeColor="text1"/>
          <w:sz w:val="24"/>
          <w:szCs w:val="24"/>
        </w:rPr>
        <w:t xml:space="preserve">express, written consent and acknowledgment of </w:t>
      </w:r>
    </w:p>
    <w:p w:rsidR="009F0116" w:rsidRPr="00AE577E" w:rsidRDefault="00023FDE" w:rsidP="009F0116">
      <w:pPr>
        <w:pStyle w:val="BodyText"/>
        <w:ind w:firstLine="270"/>
        <w:rPr>
          <w:rFonts w:ascii="Arial" w:hAnsi="Arial" w:cs="Arial"/>
          <w:color w:val="000000" w:themeColor="text1"/>
          <w:sz w:val="24"/>
          <w:szCs w:val="24"/>
        </w:rPr>
      </w:pPr>
      <w:r w:rsidRPr="00AE577E">
        <w:rPr>
          <w:rFonts w:ascii="Arial" w:hAnsi="Arial" w:cs="Arial"/>
          <w:color w:val="000000" w:themeColor="text1"/>
          <w:sz w:val="24"/>
          <w:szCs w:val="24"/>
        </w:rPr>
        <w:t xml:space="preserve">Secured Party, as signified by Secured </w:t>
      </w:r>
      <w:r w:rsidR="009F0116" w:rsidRPr="00AE577E">
        <w:rPr>
          <w:rFonts w:ascii="Arial" w:hAnsi="Arial" w:cs="Arial"/>
          <w:color w:val="000000" w:themeColor="text1"/>
          <w:sz w:val="24"/>
          <w:szCs w:val="24"/>
        </w:rPr>
        <w:t>Party’s</w:t>
      </w:r>
      <w:r w:rsidR="00564D58" w:rsidRPr="00AE577E">
        <w:rPr>
          <w:rFonts w:ascii="Arial" w:hAnsi="Arial" w:cs="Arial"/>
          <w:color w:val="000000" w:themeColor="text1"/>
          <w:sz w:val="24"/>
          <w:szCs w:val="24"/>
        </w:rPr>
        <w:t xml:space="preserve"> </w:t>
      </w:r>
      <w:r w:rsidRPr="00AE577E">
        <w:rPr>
          <w:rFonts w:ascii="Arial" w:hAnsi="Arial" w:cs="Arial"/>
          <w:color w:val="000000" w:themeColor="text1"/>
          <w:sz w:val="24"/>
          <w:szCs w:val="24"/>
        </w:rPr>
        <w:t xml:space="preserve">hand signed signature in red ink. Secured Party </w:t>
      </w:r>
    </w:p>
    <w:p w:rsidR="009F0116" w:rsidRPr="00AE577E" w:rsidRDefault="00023FDE" w:rsidP="009F0116">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neither</w:t>
      </w:r>
      <w:proofErr w:type="gramEnd"/>
      <w:r w:rsidRPr="00AE577E">
        <w:rPr>
          <w:rFonts w:ascii="Arial" w:hAnsi="Arial" w:cs="Arial"/>
          <w:color w:val="000000" w:themeColor="text1"/>
          <w:sz w:val="24"/>
          <w:szCs w:val="24"/>
        </w:rPr>
        <w:t xml:space="preserve"> assents, nor consents, nor agrees with, nor grants, nor implies any authorization for, any </w:t>
      </w:r>
    </w:p>
    <w:p w:rsidR="00446345" w:rsidRDefault="00023FDE" w:rsidP="00564D58">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unauthorized</w:t>
      </w:r>
      <w:proofErr w:type="gramEnd"/>
      <w:r w:rsidRPr="00AE577E">
        <w:rPr>
          <w:rFonts w:ascii="Arial" w:hAnsi="Arial" w:cs="Arial"/>
          <w:color w:val="000000" w:themeColor="text1"/>
          <w:sz w:val="24"/>
          <w:szCs w:val="24"/>
        </w:rPr>
        <w:t xml:space="preserve"> use of Private Property</w:t>
      </w:r>
      <w:r w:rsidR="00446345">
        <w:rPr>
          <w:rFonts w:ascii="Arial" w:hAnsi="Arial" w:cs="Arial"/>
          <w:color w:val="000000" w:themeColor="text1"/>
          <w:sz w:val="24"/>
          <w:szCs w:val="24"/>
        </w:rPr>
        <w:t xml:space="preserve"> Fiction </w:t>
      </w:r>
      <w:r w:rsidR="00564D58" w:rsidRPr="00AE577E">
        <w:rPr>
          <w:rFonts w:ascii="Arial" w:hAnsi="Arial" w:cs="Arial"/>
          <w:color w:val="000000" w:themeColor="text1"/>
          <w:sz w:val="24"/>
          <w:szCs w:val="24"/>
        </w:rPr>
        <w:t>YOUR FULL NAME IN CAPITAL LETTERS</w:t>
      </w:r>
      <w:r w:rsidRPr="00AE577E">
        <w:rPr>
          <w:rFonts w:ascii="Arial" w:hAnsi="Arial" w:cs="Arial"/>
          <w:color w:val="000000" w:themeColor="text1"/>
          <w:sz w:val="24"/>
          <w:szCs w:val="24"/>
        </w:rPr>
        <w:t xml:space="preserve">©, and all </w:t>
      </w:r>
    </w:p>
    <w:p w:rsidR="00446345" w:rsidRDefault="00023FDE" w:rsidP="00023FDE">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such</w:t>
      </w:r>
      <w:proofErr w:type="gramEnd"/>
      <w:r w:rsidRPr="00AE577E">
        <w:rPr>
          <w:rFonts w:ascii="Arial" w:hAnsi="Arial" w:cs="Arial"/>
          <w:color w:val="000000" w:themeColor="text1"/>
          <w:sz w:val="24"/>
          <w:szCs w:val="24"/>
        </w:rPr>
        <w:t xml:space="preserve"> unauthorized use is strictly prohibited. Secured Party is not now, nor has Secured Party ever </w:t>
      </w:r>
    </w:p>
    <w:p w:rsidR="009F0116" w:rsidRPr="00AE577E" w:rsidRDefault="00023FDE" w:rsidP="00564D58">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been</w:t>
      </w:r>
      <w:proofErr w:type="gramEnd"/>
      <w:r w:rsidRPr="00AE577E">
        <w:rPr>
          <w:rFonts w:ascii="Arial" w:hAnsi="Arial" w:cs="Arial"/>
          <w:color w:val="000000" w:themeColor="text1"/>
          <w:sz w:val="24"/>
          <w:szCs w:val="24"/>
        </w:rPr>
        <w:t xml:space="preserve">, an accommodation party, nor a surety, for the purported </w:t>
      </w:r>
      <w:r w:rsidR="00564D58" w:rsidRPr="00AE577E">
        <w:rPr>
          <w:rFonts w:ascii="Arial" w:hAnsi="Arial" w:cs="Arial"/>
          <w:color w:val="000000" w:themeColor="text1"/>
          <w:sz w:val="24"/>
          <w:szCs w:val="24"/>
        </w:rPr>
        <w:t xml:space="preserve">fiction, i.e. “YOUR FULL NAME IN </w:t>
      </w:r>
    </w:p>
    <w:p w:rsidR="009F0116" w:rsidRPr="00AE577E" w:rsidRDefault="00564D58" w:rsidP="00023FDE">
      <w:pPr>
        <w:pStyle w:val="BodyText"/>
        <w:ind w:firstLine="270"/>
        <w:rPr>
          <w:rFonts w:ascii="Arial" w:hAnsi="Arial" w:cs="Arial"/>
          <w:color w:val="000000" w:themeColor="text1"/>
          <w:sz w:val="24"/>
          <w:szCs w:val="24"/>
        </w:rPr>
      </w:pPr>
      <w:r w:rsidRPr="00AE577E">
        <w:rPr>
          <w:rFonts w:ascii="Arial" w:hAnsi="Arial" w:cs="Arial"/>
          <w:color w:val="000000" w:themeColor="text1"/>
          <w:sz w:val="24"/>
          <w:szCs w:val="24"/>
        </w:rPr>
        <w:t>CAPITAL LETTERS</w:t>
      </w:r>
      <w:r w:rsidR="00023FDE" w:rsidRPr="00AE577E">
        <w:rPr>
          <w:rFonts w:ascii="Arial" w:hAnsi="Arial" w:cs="Arial"/>
          <w:color w:val="000000" w:themeColor="text1"/>
          <w:sz w:val="24"/>
          <w:szCs w:val="24"/>
        </w:rPr>
        <w:t xml:space="preserve">,” nor for any derivative of, nor for any variation in the spelling of, said Fiction </w:t>
      </w:r>
    </w:p>
    <w:p w:rsidR="009F0116" w:rsidRPr="00AE577E" w:rsidRDefault="00023FDE" w:rsidP="00564D58">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name</w:t>
      </w:r>
      <w:proofErr w:type="gramEnd"/>
      <w:r w:rsidRPr="00AE577E">
        <w:rPr>
          <w:rFonts w:ascii="Arial" w:hAnsi="Arial" w:cs="Arial"/>
          <w:color w:val="000000" w:themeColor="text1"/>
          <w:sz w:val="24"/>
          <w:szCs w:val="24"/>
        </w:rPr>
        <w:t xml:space="preserve">, nor for any other juristic person, and is so-indemnified and held harmless by Fiction, i.e. </w:t>
      </w:r>
    </w:p>
    <w:p w:rsidR="009F0116" w:rsidRPr="00AE577E" w:rsidRDefault="00564D58" w:rsidP="00023FDE">
      <w:pPr>
        <w:pStyle w:val="BodyText"/>
        <w:ind w:firstLine="270"/>
        <w:rPr>
          <w:rFonts w:ascii="Arial" w:hAnsi="Arial" w:cs="Arial"/>
          <w:color w:val="000000" w:themeColor="text1"/>
          <w:sz w:val="24"/>
          <w:szCs w:val="24"/>
        </w:rPr>
      </w:pPr>
      <w:r w:rsidRPr="00AE577E">
        <w:rPr>
          <w:rFonts w:ascii="Arial" w:hAnsi="Arial" w:cs="Arial"/>
          <w:color w:val="000000" w:themeColor="text1"/>
          <w:sz w:val="24"/>
          <w:szCs w:val="24"/>
        </w:rPr>
        <w:t>“YOUR FULL NAME IN CAPITAL LETTERS</w:t>
      </w:r>
      <w:r w:rsidR="00023FDE" w:rsidRPr="00AE577E">
        <w:rPr>
          <w:rFonts w:ascii="Arial" w:hAnsi="Arial" w:cs="Arial"/>
          <w:color w:val="000000" w:themeColor="text1"/>
          <w:sz w:val="24"/>
          <w:szCs w:val="24"/>
        </w:rPr>
        <w:t xml:space="preserve">,” against any and all claims, legal actions, orders, </w:t>
      </w:r>
    </w:p>
    <w:p w:rsidR="009F0116" w:rsidRPr="00AE577E" w:rsidRDefault="00023FDE" w:rsidP="00023FDE">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warrants</w:t>
      </w:r>
      <w:proofErr w:type="gramEnd"/>
      <w:r w:rsidRPr="00AE577E">
        <w:rPr>
          <w:rFonts w:ascii="Arial" w:hAnsi="Arial" w:cs="Arial"/>
          <w:color w:val="000000" w:themeColor="text1"/>
          <w:sz w:val="24"/>
          <w:szCs w:val="24"/>
        </w:rPr>
        <w:t xml:space="preserve">, judgments, demands, liabilities, losses, depositions, summonses, lawsuits, cost, fines, </w:t>
      </w:r>
    </w:p>
    <w:p w:rsidR="009F0116" w:rsidRPr="00AE577E" w:rsidRDefault="00023FDE" w:rsidP="00023FDE">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liens</w:t>
      </w:r>
      <w:proofErr w:type="gramEnd"/>
      <w:r w:rsidRPr="00AE577E">
        <w:rPr>
          <w:rFonts w:ascii="Arial" w:hAnsi="Arial" w:cs="Arial"/>
          <w:color w:val="000000" w:themeColor="text1"/>
          <w:sz w:val="24"/>
          <w:szCs w:val="24"/>
        </w:rPr>
        <w:t xml:space="preserve">, levies, penalties, damages, interests, and expenses whatsoever, both absolute and </w:t>
      </w:r>
    </w:p>
    <w:p w:rsidR="009F0116" w:rsidRPr="00AE577E" w:rsidRDefault="00023FDE" w:rsidP="00023FDE">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contingent</w:t>
      </w:r>
      <w:proofErr w:type="gramEnd"/>
      <w:r w:rsidRPr="00AE577E">
        <w:rPr>
          <w:rFonts w:ascii="Arial" w:hAnsi="Arial" w:cs="Arial"/>
          <w:color w:val="000000" w:themeColor="text1"/>
          <w:sz w:val="24"/>
          <w:szCs w:val="24"/>
        </w:rPr>
        <w:t xml:space="preserve">, as are due and as might become due, now existing and as might hereinafter arise, and </w:t>
      </w:r>
    </w:p>
    <w:p w:rsidR="009F0116" w:rsidRPr="00AE577E" w:rsidRDefault="00023FDE" w:rsidP="00023FDE">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as</w:t>
      </w:r>
      <w:proofErr w:type="gramEnd"/>
      <w:r w:rsidRPr="00AE577E">
        <w:rPr>
          <w:rFonts w:ascii="Arial" w:hAnsi="Arial" w:cs="Arial"/>
          <w:color w:val="000000" w:themeColor="text1"/>
          <w:sz w:val="24"/>
          <w:szCs w:val="24"/>
        </w:rPr>
        <w:t xml:space="preserve"> might be suffered by, imposed on, and incurred by Fiction for any and every reason, purpose, </w:t>
      </w:r>
    </w:p>
    <w:p w:rsidR="00023FDE" w:rsidRPr="00AE577E" w:rsidRDefault="00023FDE" w:rsidP="00023FDE">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and</w:t>
      </w:r>
      <w:proofErr w:type="gramEnd"/>
      <w:r w:rsidRPr="00AE577E">
        <w:rPr>
          <w:rFonts w:ascii="Arial" w:hAnsi="Arial" w:cs="Arial"/>
          <w:color w:val="000000" w:themeColor="text1"/>
          <w:sz w:val="24"/>
          <w:szCs w:val="24"/>
        </w:rPr>
        <w:t xml:space="preserve"> cause whatsoever.</w:t>
      </w:r>
      <w:r w:rsidR="00564D58" w:rsidRPr="00AE577E">
        <w:rPr>
          <w:rFonts w:ascii="Arial" w:hAnsi="Arial" w:cs="Arial"/>
          <w:color w:val="000000" w:themeColor="text1"/>
          <w:sz w:val="24"/>
          <w:szCs w:val="24"/>
        </w:rPr>
        <w:t xml:space="preserve"> </w:t>
      </w:r>
    </w:p>
    <w:p w:rsidR="00023FDE" w:rsidRPr="00AE577E" w:rsidRDefault="00023FDE" w:rsidP="00023FDE">
      <w:pPr>
        <w:pStyle w:val="BodyText"/>
        <w:ind w:firstLine="270"/>
        <w:rPr>
          <w:rFonts w:ascii="Arial" w:hAnsi="Arial" w:cs="Arial"/>
          <w:color w:val="000000" w:themeColor="text1"/>
          <w:sz w:val="24"/>
          <w:szCs w:val="24"/>
        </w:rPr>
      </w:pPr>
    </w:p>
    <w:p w:rsidR="00023FDE" w:rsidRPr="00AE577E" w:rsidRDefault="00023FDE" w:rsidP="00023FDE">
      <w:pPr>
        <w:pStyle w:val="ListParagraph"/>
        <w:tabs>
          <w:tab w:val="left" w:pos="2520"/>
          <w:tab w:val="left" w:pos="2700"/>
        </w:tabs>
        <w:ind w:left="0"/>
        <w:rPr>
          <w:rFonts w:ascii="Arial" w:eastAsia="Times New Roman" w:hAnsi="Arial" w:cs="Arial"/>
          <w:color w:val="000000" w:themeColor="text1"/>
          <w:sz w:val="24"/>
          <w:szCs w:val="24"/>
        </w:rPr>
      </w:pPr>
      <w:r w:rsidRPr="00AE577E">
        <w:rPr>
          <w:rFonts w:ascii="Arial" w:hAnsi="Arial" w:cs="Arial"/>
          <w:color w:val="000000" w:themeColor="text1"/>
          <w:sz w:val="24"/>
          <w:szCs w:val="24"/>
        </w:rPr>
        <w:t>9.</w:t>
      </w:r>
      <w:r w:rsidRPr="00AE577E">
        <w:rPr>
          <w:rFonts w:ascii="Arial" w:hAnsi="Arial" w:cs="Arial"/>
          <w:b/>
          <w:color w:val="000000" w:themeColor="text1"/>
          <w:sz w:val="24"/>
          <w:szCs w:val="24"/>
        </w:rPr>
        <w:t xml:space="preserve">  </w:t>
      </w:r>
      <w:r w:rsidRPr="00AE577E">
        <w:rPr>
          <w:rFonts w:ascii="Arial" w:eastAsia="Times New Roman" w:hAnsi="Arial" w:cs="Arial"/>
          <w:color w:val="000000" w:themeColor="text1"/>
          <w:sz w:val="24"/>
          <w:szCs w:val="24"/>
        </w:rPr>
        <w:t>Fact: Use of the Fiction with the intent of gains for themselves (the issuer</w:t>
      </w:r>
      <w:r w:rsidRPr="00AE577E">
        <w:rPr>
          <w:rFonts w:ascii="Arial" w:hAnsi="Arial" w:cs="Arial"/>
          <w:color w:val="000000" w:themeColor="text1"/>
          <w:sz w:val="24"/>
          <w:szCs w:val="24"/>
        </w:rPr>
        <w:t>'</w:t>
      </w:r>
      <w:r w:rsidRPr="00AE577E">
        <w:rPr>
          <w:rFonts w:ascii="Arial" w:eastAsia="Times New Roman" w:hAnsi="Arial" w:cs="Arial"/>
          <w:color w:val="000000" w:themeColor="text1"/>
          <w:sz w:val="24"/>
          <w:szCs w:val="24"/>
        </w:rPr>
        <w:t xml:space="preserve">s or </w:t>
      </w:r>
      <w:proofErr w:type="gramStart"/>
      <w:r w:rsidRPr="00AE577E">
        <w:rPr>
          <w:rFonts w:ascii="Arial" w:eastAsia="Times New Roman" w:hAnsi="Arial" w:cs="Arial"/>
          <w:color w:val="000000" w:themeColor="text1"/>
          <w:sz w:val="24"/>
          <w:szCs w:val="24"/>
        </w:rPr>
        <w:t>user</w:t>
      </w:r>
      <w:r w:rsidRPr="00AE577E">
        <w:rPr>
          <w:rFonts w:ascii="Arial" w:hAnsi="Arial" w:cs="Arial"/>
          <w:color w:val="000000" w:themeColor="text1"/>
          <w:sz w:val="24"/>
          <w:szCs w:val="24"/>
        </w:rPr>
        <w:t>'s</w:t>
      </w:r>
      <w:proofErr w:type="gramEnd"/>
      <w:r w:rsidRPr="00AE577E">
        <w:rPr>
          <w:rFonts w:ascii="Arial" w:eastAsia="Times New Roman" w:hAnsi="Arial" w:cs="Arial"/>
          <w:color w:val="000000" w:themeColor="text1"/>
          <w:sz w:val="24"/>
          <w:szCs w:val="24"/>
        </w:rPr>
        <w:t xml:space="preserve">) or for  </w:t>
      </w:r>
    </w:p>
    <w:p w:rsidR="00023FDE" w:rsidRPr="00AE577E" w:rsidRDefault="00023FDE" w:rsidP="00023FDE">
      <w:pPr>
        <w:pStyle w:val="ListParagraph"/>
        <w:tabs>
          <w:tab w:val="left" w:pos="2520"/>
          <w:tab w:val="left" w:pos="2700"/>
        </w:tabs>
        <w:ind w:left="0" w:firstLine="270"/>
        <w:rPr>
          <w:rFonts w:ascii="Arial" w:eastAsia="Times New Roman" w:hAnsi="Arial" w:cs="Arial"/>
          <w:color w:val="000000" w:themeColor="text1"/>
          <w:sz w:val="24"/>
          <w:szCs w:val="24"/>
        </w:rPr>
      </w:pPr>
      <w:proofErr w:type="gramStart"/>
      <w:r w:rsidRPr="00AE577E">
        <w:rPr>
          <w:rFonts w:ascii="Arial" w:eastAsia="Times New Roman" w:hAnsi="Arial" w:cs="Arial"/>
          <w:color w:val="000000" w:themeColor="text1"/>
          <w:sz w:val="24"/>
          <w:szCs w:val="24"/>
        </w:rPr>
        <w:t>others</w:t>
      </w:r>
      <w:proofErr w:type="gramEnd"/>
      <w:r w:rsidRPr="00AE577E">
        <w:rPr>
          <w:rFonts w:ascii="Arial" w:eastAsia="Times New Roman" w:hAnsi="Arial" w:cs="Arial"/>
          <w:color w:val="000000" w:themeColor="text1"/>
          <w:sz w:val="24"/>
          <w:szCs w:val="24"/>
        </w:rPr>
        <w:t xml:space="preserve"> abrogating any of Secured Party's Rights, attacking Secured Party's private property or </w:t>
      </w:r>
    </w:p>
    <w:p w:rsidR="00023FDE" w:rsidRPr="00AE577E" w:rsidRDefault="00023FDE" w:rsidP="00023FDE">
      <w:pPr>
        <w:pStyle w:val="ListParagraph"/>
        <w:tabs>
          <w:tab w:val="left" w:pos="2520"/>
          <w:tab w:val="left" w:pos="2700"/>
        </w:tabs>
        <w:ind w:left="0" w:firstLine="270"/>
        <w:rPr>
          <w:rFonts w:ascii="Arial" w:eastAsia="Times New Roman" w:hAnsi="Arial" w:cs="Arial"/>
          <w:color w:val="000000" w:themeColor="text1"/>
          <w:sz w:val="24"/>
          <w:szCs w:val="24"/>
        </w:rPr>
      </w:pPr>
      <w:proofErr w:type="gramStart"/>
      <w:r w:rsidRPr="00AE577E">
        <w:rPr>
          <w:rFonts w:ascii="Arial" w:eastAsia="Times New Roman" w:hAnsi="Arial" w:cs="Arial"/>
          <w:color w:val="000000" w:themeColor="text1"/>
          <w:sz w:val="24"/>
          <w:szCs w:val="24"/>
        </w:rPr>
        <w:t>any</w:t>
      </w:r>
      <w:proofErr w:type="gramEnd"/>
      <w:r w:rsidRPr="00AE577E">
        <w:rPr>
          <w:rFonts w:ascii="Arial" w:eastAsia="Times New Roman" w:hAnsi="Arial" w:cs="Arial"/>
          <w:color w:val="000000" w:themeColor="text1"/>
          <w:sz w:val="24"/>
          <w:szCs w:val="24"/>
        </w:rPr>
        <w:t xml:space="preserve"> part of Secured Party's Estate without full disclosure with Secured Party's written prior </w:t>
      </w:r>
    </w:p>
    <w:p w:rsidR="00023FDE" w:rsidRPr="00AE577E" w:rsidRDefault="00023FDE" w:rsidP="00023FDE">
      <w:pPr>
        <w:pStyle w:val="ListParagraph"/>
        <w:tabs>
          <w:tab w:val="left" w:pos="2520"/>
          <w:tab w:val="left" w:pos="2700"/>
        </w:tabs>
        <w:ind w:left="0" w:firstLine="270"/>
        <w:rPr>
          <w:rFonts w:ascii="Arial" w:eastAsia="Times New Roman" w:hAnsi="Arial" w:cs="Arial"/>
          <w:color w:val="000000" w:themeColor="text1"/>
          <w:sz w:val="24"/>
          <w:szCs w:val="24"/>
        </w:rPr>
      </w:pPr>
      <w:proofErr w:type="gramStart"/>
      <w:r w:rsidRPr="00AE577E">
        <w:rPr>
          <w:rFonts w:ascii="Arial" w:eastAsia="Times New Roman" w:hAnsi="Arial" w:cs="Arial"/>
          <w:color w:val="000000" w:themeColor="text1"/>
          <w:sz w:val="24"/>
          <w:szCs w:val="24"/>
        </w:rPr>
        <w:t>consent</w:t>
      </w:r>
      <w:proofErr w:type="gramEnd"/>
      <w:r w:rsidRPr="00AE577E">
        <w:rPr>
          <w:rFonts w:ascii="Arial" w:eastAsia="Times New Roman" w:hAnsi="Arial" w:cs="Arial"/>
          <w:color w:val="000000" w:themeColor="text1"/>
          <w:sz w:val="24"/>
          <w:szCs w:val="24"/>
        </w:rPr>
        <w:t xml:space="preserve"> is strictly forbidden and chargeable to each of the issuers and users in the amount of </w:t>
      </w:r>
    </w:p>
    <w:p w:rsidR="00023FDE" w:rsidRPr="00AE577E" w:rsidRDefault="00023FDE" w:rsidP="00023FDE">
      <w:pPr>
        <w:pStyle w:val="ListParagraph"/>
        <w:tabs>
          <w:tab w:val="left" w:pos="2520"/>
          <w:tab w:val="left" w:pos="2700"/>
        </w:tabs>
        <w:ind w:left="0" w:firstLine="270"/>
        <w:rPr>
          <w:rFonts w:ascii="Arial" w:eastAsia="Times New Roman" w:hAnsi="Arial" w:cs="Arial"/>
          <w:color w:val="000000" w:themeColor="text1"/>
          <w:sz w:val="24"/>
          <w:szCs w:val="24"/>
        </w:rPr>
      </w:pPr>
      <w:proofErr w:type="gramStart"/>
      <w:r w:rsidRPr="00AE577E">
        <w:rPr>
          <w:rFonts w:ascii="Arial" w:eastAsia="Times New Roman" w:hAnsi="Arial" w:cs="Arial"/>
          <w:color w:val="000000" w:themeColor="text1"/>
          <w:sz w:val="24"/>
          <w:szCs w:val="24"/>
        </w:rPr>
        <w:t>the</w:t>
      </w:r>
      <w:proofErr w:type="gramEnd"/>
      <w:r w:rsidRPr="00AE577E">
        <w:rPr>
          <w:rFonts w:ascii="Arial" w:eastAsia="Times New Roman" w:hAnsi="Arial" w:cs="Arial"/>
          <w:color w:val="000000" w:themeColor="text1"/>
          <w:sz w:val="24"/>
          <w:szCs w:val="24"/>
        </w:rPr>
        <w:t xml:space="preserve"> sum certain of one million (1,000,000.00) dollars of silver specie in lawful coinage of the </w:t>
      </w:r>
    </w:p>
    <w:p w:rsidR="00023FDE" w:rsidRPr="00AE577E" w:rsidRDefault="00023FDE" w:rsidP="00023FDE">
      <w:pPr>
        <w:pStyle w:val="ListParagraph"/>
        <w:tabs>
          <w:tab w:val="left" w:pos="2520"/>
          <w:tab w:val="left" w:pos="2700"/>
        </w:tabs>
        <w:ind w:left="0" w:firstLine="27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United States as defined under Article I, Section 10 of We the Peoples Contract/Constitution </w:t>
      </w:r>
    </w:p>
    <w:p w:rsidR="00023FDE" w:rsidRPr="00AE577E" w:rsidRDefault="00023FDE" w:rsidP="00023FDE">
      <w:pPr>
        <w:pStyle w:val="BodyText"/>
        <w:tabs>
          <w:tab w:val="left" w:pos="360"/>
        </w:tabs>
        <w:rPr>
          <w:rFonts w:ascii="Arial" w:hAnsi="Arial" w:cs="Arial"/>
          <w:color w:val="000000" w:themeColor="text1"/>
          <w:sz w:val="24"/>
          <w:szCs w:val="24"/>
        </w:rPr>
      </w:pPr>
      <w:r w:rsidRPr="00AE577E">
        <w:rPr>
          <w:rFonts w:ascii="Arial" w:hAnsi="Arial" w:cs="Arial"/>
          <w:color w:val="000000" w:themeColor="text1"/>
          <w:sz w:val="24"/>
          <w:szCs w:val="24"/>
        </w:rPr>
        <w:t xml:space="preserve">    </w:t>
      </w:r>
      <w:proofErr w:type="gramStart"/>
      <w:r w:rsidRPr="00AE577E">
        <w:rPr>
          <w:rFonts w:ascii="Arial" w:hAnsi="Arial" w:cs="Arial"/>
          <w:color w:val="000000" w:themeColor="text1"/>
          <w:sz w:val="24"/>
          <w:szCs w:val="24"/>
        </w:rPr>
        <w:t>for</w:t>
      </w:r>
      <w:proofErr w:type="gramEnd"/>
      <w:r w:rsidRPr="00AE577E">
        <w:rPr>
          <w:rFonts w:ascii="Arial" w:hAnsi="Arial" w:cs="Arial"/>
          <w:color w:val="000000" w:themeColor="text1"/>
          <w:sz w:val="24"/>
          <w:szCs w:val="24"/>
        </w:rPr>
        <w:t xml:space="preserve"> the United States per use of Copyright Fiction, </w:t>
      </w:r>
      <w:r w:rsidRPr="00446345">
        <w:rPr>
          <w:rFonts w:ascii="Arial" w:hAnsi="Arial" w:cs="Arial"/>
          <w:color w:val="000000" w:themeColor="text1"/>
          <w:sz w:val="24"/>
          <w:szCs w:val="24"/>
        </w:rPr>
        <w:t>including any past, present or future use.</w:t>
      </w:r>
      <w:r w:rsidRPr="00AE577E">
        <w:rPr>
          <w:rFonts w:ascii="Arial" w:hAnsi="Arial" w:cs="Arial"/>
          <w:color w:val="000000" w:themeColor="text1"/>
          <w:sz w:val="24"/>
          <w:szCs w:val="24"/>
        </w:rPr>
        <w:t xml:space="preserve"> </w:t>
      </w:r>
    </w:p>
    <w:p w:rsidR="00C15F9F" w:rsidRPr="00AE577E" w:rsidRDefault="00023FDE" w:rsidP="00023FDE">
      <w:pPr>
        <w:pStyle w:val="BodyText"/>
        <w:tabs>
          <w:tab w:val="left" w:pos="360"/>
        </w:tabs>
        <w:rPr>
          <w:rFonts w:ascii="Arial" w:hAnsi="Arial" w:cs="Arial"/>
          <w:b/>
          <w:color w:val="000000" w:themeColor="text1"/>
          <w:sz w:val="24"/>
          <w:szCs w:val="24"/>
        </w:rPr>
      </w:pPr>
      <w:r w:rsidRPr="00AE577E">
        <w:rPr>
          <w:rFonts w:ascii="Arial" w:hAnsi="Arial" w:cs="Arial"/>
          <w:color w:val="000000" w:themeColor="text1"/>
          <w:sz w:val="24"/>
          <w:szCs w:val="24"/>
        </w:rPr>
        <w:t xml:space="preserve">    </w:t>
      </w:r>
      <w:r w:rsidRPr="00AE577E">
        <w:rPr>
          <w:rFonts w:ascii="Arial" w:hAnsi="Arial" w:cs="Arial"/>
          <w:b/>
          <w:color w:val="000000" w:themeColor="text1"/>
          <w:sz w:val="24"/>
          <w:szCs w:val="24"/>
        </w:rPr>
        <w:t xml:space="preserve">Mutual Assent Implied and Express Contract </w:t>
      </w:r>
      <w:r w:rsidR="00C15F9F" w:rsidRPr="00AE577E">
        <w:rPr>
          <w:rFonts w:ascii="Arial" w:hAnsi="Arial" w:cs="Arial"/>
          <w:b/>
          <w:color w:val="000000" w:themeColor="text1"/>
          <w:sz w:val="24"/>
          <w:szCs w:val="24"/>
        </w:rPr>
        <w:t xml:space="preserve">Executed by Unauthorized Use of </w:t>
      </w:r>
    </w:p>
    <w:p w:rsidR="00C15F9F" w:rsidRPr="00AE577E" w:rsidRDefault="00C15F9F" w:rsidP="00C15F9F">
      <w:pPr>
        <w:pStyle w:val="BodyText"/>
        <w:tabs>
          <w:tab w:val="left" w:pos="360"/>
        </w:tabs>
        <w:rPr>
          <w:rFonts w:ascii="Arial" w:hAnsi="Arial" w:cs="Arial"/>
          <w:b/>
          <w:color w:val="000000" w:themeColor="text1"/>
          <w:sz w:val="24"/>
          <w:szCs w:val="24"/>
        </w:rPr>
      </w:pPr>
      <w:r w:rsidRPr="00AE577E">
        <w:rPr>
          <w:rFonts w:ascii="Arial" w:hAnsi="Arial" w:cs="Arial"/>
          <w:b/>
          <w:color w:val="000000" w:themeColor="text1"/>
          <w:sz w:val="24"/>
          <w:szCs w:val="24"/>
        </w:rPr>
        <w:t xml:space="preserve">    </w:t>
      </w:r>
      <w:r w:rsidR="00023FDE" w:rsidRPr="00AE577E">
        <w:rPr>
          <w:rFonts w:ascii="Arial" w:hAnsi="Arial" w:cs="Arial"/>
          <w:b/>
          <w:color w:val="000000" w:themeColor="text1"/>
          <w:sz w:val="24"/>
          <w:szCs w:val="24"/>
        </w:rPr>
        <w:t>Secured Party’s Common Law-Copyright Private Property</w:t>
      </w:r>
      <w:r w:rsidR="00446345" w:rsidRPr="00446345">
        <w:rPr>
          <w:rFonts w:ascii="Arial" w:hAnsi="Arial" w:cs="Arial"/>
          <w:b/>
          <w:color w:val="000000" w:themeColor="text1"/>
          <w:sz w:val="24"/>
          <w:szCs w:val="24"/>
        </w:rPr>
        <w:t xml:space="preserve"> </w:t>
      </w:r>
      <w:r w:rsidR="00446345" w:rsidRPr="00AE577E">
        <w:rPr>
          <w:rFonts w:ascii="Arial" w:hAnsi="Arial" w:cs="Arial"/>
          <w:b/>
          <w:color w:val="000000" w:themeColor="text1"/>
          <w:sz w:val="24"/>
          <w:szCs w:val="24"/>
        </w:rPr>
        <w:t>Fiction</w:t>
      </w:r>
      <w:r w:rsidR="00023FDE" w:rsidRPr="00AE577E">
        <w:rPr>
          <w:rFonts w:ascii="Arial" w:hAnsi="Arial" w:cs="Arial"/>
          <w:b/>
          <w:color w:val="000000" w:themeColor="text1"/>
          <w:sz w:val="24"/>
          <w:szCs w:val="24"/>
        </w:rPr>
        <w:t xml:space="preserve">; Self-executing Event </w:t>
      </w:r>
    </w:p>
    <w:p w:rsidR="00C15F9F" w:rsidRPr="00AE577E" w:rsidRDefault="00C15F9F" w:rsidP="00C15F9F">
      <w:pPr>
        <w:pStyle w:val="BodyText"/>
        <w:tabs>
          <w:tab w:val="left" w:pos="360"/>
        </w:tabs>
        <w:rPr>
          <w:rFonts w:ascii="Arial" w:hAnsi="Arial" w:cs="Arial"/>
          <w:b/>
          <w:color w:val="000000" w:themeColor="text1"/>
          <w:sz w:val="24"/>
          <w:szCs w:val="24"/>
        </w:rPr>
      </w:pPr>
      <w:r w:rsidRPr="00AE577E">
        <w:rPr>
          <w:rFonts w:ascii="Arial" w:hAnsi="Arial" w:cs="Arial"/>
          <w:b/>
          <w:color w:val="000000" w:themeColor="text1"/>
          <w:sz w:val="24"/>
          <w:szCs w:val="24"/>
        </w:rPr>
        <w:lastRenderedPageBreak/>
        <w:t xml:space="preserve">    </w:t>
      </w:r>
      <w:proofErr w:type="gramStart"/>
      <w:r w:rsidR="00023FDE" w:rsidRPr="00AE577E">
        <w:rPr>
          <w:rFonts w:ascii="Arial" w:hAnsi="Arial" w:cs="Arial"/>
          <w:b/>
          <w:color w:val="000000" w:themeColor="text1"/>
          <w:sz w:val="24"/>
          <w:szCs w:val="24"/>
        </w:rPr>
        <w:t>of</w:t>
      </w:r>
      <w:proofErr w:type="gramEnd"/>
      <w:r w:rsidR="00023FDE" w:rsidRPr="00AE577E">
        <w:rPr>
          <w:rFonts w:ascii="Arial" w:hAnsi="Arial" w:cs="Arial"/>
          <w:b/>
          <w:color w:val="000000" w:themeColor="text1"/>
          <w:sz w:val="24"/>
          <w:szCs w:val="24"/>
        </w:rPr>
        <w:t xml:space="preserve"> Unauthorized Use of Secured Party’s Common Law-Copyright Private </w:t>
      </w:r>
    </w:p>
    <w:p w:rsidR="00C15F9F" w:rsidRPr="00AE577E" w:rsidRDefault="00C15F9F" w:rsidP="00C15F9F">
      <w:pPr>
        <w:pStyle w:val="BodyText"/>
        <w:tabs>
          <w:tab w:val="left" w:pos="360"/>
        </w:tabs>
        <w:rPr>
          <w:rFonts w:ascii="Arial" w:hAnsi="Arial" w:cs="Arial"/>
          <w:color w:val="000000" w:themeColor="text1"/>
          <w:sz w:val="24"/>
          <w:szCs w:val="24"/>
        </w:rPr>
      </w:pPr>
      <w:r w:rsidRPr="00AE577E">
        <w:rPr>
          <w:rFonts w:ascii="Arial" w:hAnsi="Arial" w:cs="Arial"/>
          <w:b/>
          <w:color w:val="000000" w:themeColor="text1"/>
          <w:sz w:val="24"/>
          <w:szCs w:val="24"/>
        </w:rPr>
        <w:t xml:space="preserve">    </w:t>
      </w:r>
      <w:r w:rsidR="00023FDE" w:rsidRPr="00AE577E">
        <w:rPr>
          <w:rFonts w:ascii="Arial" w:hAnsi="Arial" w:cs="Arial"/>
          <w:b/>
          <w:color w:val="000000" w:themeColor="text1"/>
          <w:sz w:val="24"/>
          <w:szCs w:val="24"/>
        </w:rPr>
        <w:t>Property</w:t>
      </w:r>
      <w:r w:rsidR="00446345" w:rsidRPr="00446345">
        <w:rPr>
          <w:rFonts w:ascii="Arial" w:hAnsi="Arial" w:cs="Arial"/>
          <w:b/>
          <w:color w:val="000000" w:themeColor="text1"/>
          <w:sz w:val="24"/>
          <w:szCs w:val="24"/>
        </w:rPr>
        <w:t xml:space="preserve"> </w:t>
      </w:r>
      <w:r w:rsidR="00446345" w:rsidRPr="00AE577E">
        <w:rPr>
          <w:rFonts w:ascii="Arial" w:hAnsi="Arial" w:cs="Arial"/>
          <w:b/>
          <w:color w:val="000000" w:themeColor="text1"/>
          <w:sz w:val="24"/>
          <w:szCs w:val="24"/>
        </w:rPr>
        <w:t>Fiction</w:t>
      </w:r>
      <w:r w:rsidR="00023FDE" w:rsidRPr="00AE577E">
        <w:rPr>
          <w:rFonts w:ascii="Arial" w:hAnsi="Arial" w:cs="Arial"/>
          <w:b/>
          <w:color w:val="000000" w:themeColor="text1"/>
          <w:sz w:val="24"/>
          <w:szCs w:val="24"/>
        </w:rPr>
        <w:t xml:space="preserve">; </w:t>
      </w:r>
      <w:r w:rsidR="00023FDE" w:rsidRPr="00AE577E">
        <w:rPr>
          <w:rFonts w:ascii="Arial" w:hAnsi="Arial" w:cs="Arial"/>
          <w:color w:val="000000" w:themeColor="text1"/>
          <w:sz w:val="24"/>
          <w:szCs w:val="24"/>
        </w:rPr>
        <w:t xml:space="preserve">By this Common-Law Copyright Notice, both the juristic person and the agent of </w:t>
      </w:r>
    </w:p>
    <w:p w:rsidR="00C15F9F" w:rsidRPr="00AE577E" w:rsidRDefault="00023FDE" w:rsidP="00C15F9F">
      <w:pPr>
        <w:pStyle w:val="BodyText"/>
        <w:tabs>
          <w:tab w:val="left" w:pos="360"/>
        </w:tabs>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said</w:t>
      </w:r>
      <w:proofErr w:type="gramEnd"/>
      <w:r w:rsidRPr="00AE577E">
        <w:rPr>
          <w:rFonts w:ascii="Arial" w:hAnsi="Arial" w:cs="Arial"/>
          <w:color w:val="000000" w:themeColor="text1"/>
          <w:sz w:val="24"/>
          <w:szCs w:val="24"/>
        </w:rPr>
        <w:t xml:space="preserve"> juristic person, hereinafter jointly and severally “Issuer” and “User,” assent, consent, and </w:t>
      </w:r>
    </w:p>
    <w:p w:rsidR="00564D58" w:rsidRPr="00AE577E" w:rsidRDefault="00564D58" w:rsidP="00564D58">
      <w:pPr>
        <w:pStyle w:val="ListParagraph"/>
        <w:tabs>
          <w:tab w:val="left" w:pos="360"/>
          <w:tab w:val="left" w:pos="2520"/>
          <w:tab w:val="left" w:pos="2700"/>
        </w:tabs>
        <w:ind w:left="0"/>
        <w:rPr>
          <w:rFonts w:ascii="Arial" w:eastAsia="Times New Roman" w:hAnsi="Arial" w:cs="Arial"/>
          <w:color w:val="000000" w:themeColor="text1"/>
          <w:sz w:val="24"/>
          <w:szCs w:val="24"/>
        </w:rPr>
      </w:pPr>
      <w:r w:rsidRPr="00AE577E">
        <w:rPr>
          <w:rFonts w:ascii="Arial" w:hAnsi="Arial" w:cs="Arial"/>
          <w:color w:val="000000" w:themeColor="text1"/>
          <w:sz w:val="24"/>
          <w:szCs w:val="24"/>
        </w:rPr>
        <w:t xml:space="preserve">    </w:t>
      </w:r>
      <w:proofErr w:type="gramStart"/>
      <w:r w:rsidR="00023FDE" w:rsidRPr="00AE577E">
        <w:rPr>
          <w:rFonts w:ascii="Arial" w:hAnsi="Arial" w:cs="Arial"/>
          <w:color w:val="000000" w:themeColor="text1"/>
          <w:sz w:val="24"/>
          <w:szCs w:val="24"/>
        </w:rPr>
        <w:t>agree</w:t>
      </w:r>
      <w:proofErr w:type="gramEnd"/>
      <w:r w:rsidR="00023FDE" w:rsidRPr="00AE577E">
        <w:rPr>
          <w:rFonts w:ascii="Arial" w:hAnsi="Arial" w:cs="Arial"/>
          <w:color w:val="000000" w:themeColor="text1"/>
          <w:sz w:val="24"/>
          <w:szCs w:val="24"/>
        </w:rPr>
        <w:t xml:space="preserve"> that any use of Secured Party's Private Property Fiction </w:t>
      </w:r>
      <w:r w:rsidRPr="00AE577E">
        <w:rPr>
          <w:rFonts w:ascii="Arial" w:eastAsia="Times New Roman" w:hAnsi="Arial" w:cs="Arial"/>
          <w:color w:val="000000" w:themeColor="text1"/>
          <w:sz w:val="24"/>
          <w:szCs w:val="24"/>
        </w:rPr>
        <w:t xml:space="preserve">YOUR FULL NAME IN CAPITAL </w:t>
      </w:r>
    </w:p>
    <w:p w:rsidR="00564D58" w:rsidRPr="00AE577E" w:rsidRDefault="00564D58" w:rsidP="00564D58">
      <w:pPr>
        <w:pStyle w:val="ListParagraph"/>
        <w:tabs>
          <w:tab w:val="left" w:pos="360"/>
          <w:tab w:val="left" w:pos="2520"/>
          <w:tab w:val="left" w:pos="2700"/>
        </w:tabs>
        <w:ind w:left="0"/>
        <w:rPr>
          <w:rFonts w:ascii="Arial" w:hAnsi="Arial" w:cs="Arial"/>
          <w:color w:val="000000" w:themeColor="text1"/>
          <w:sz w:val="24"/>
          <w:szCs w:val="24"/>
        </w:rPr>
      </w:pPr>
      <w:r w:rsidRPr="00AE577E">
        <w:rPr>
          <w:rFonts w:ascii="Arial" w:eastAsia="Times New Roman" w:hAnsi="Arial" w:cs="Arial"/>
          <w:color w:val="000000" w:themeColor="text1"/>
          <w:sz w:val="24"/>
          <w:szCs w:val="24"/>
        </w:rPr>
        <w:t xml:space="preserve">    LETTERS</w:t>
      </w:r>
      <w:r w:rsidR="00023FDE" w:rsidRPr="00AE577E">
        <w:rPr>
          <w:rFonts w:ascii="Arial" w:hAnsi="Arial" w:cs="Arial"/>
          <w:color w:val="000000" w:themeColor="text1"/>
          <w:sz w:val="24"/>
          <w:szCs w:val="24"/>
        </w:rPr>
        <w:t xml:space="preserve">© other than authorized use as </w:t>
      </w:r>
      <w:r w:rsidR="00446345">
        <w:rPr>
          <w:rFonts w:ascii="Arial" w:hAnsi="Arial" w:cs="Arial"/>
          <w:color w:val="000000" w:themeColor="text1"/>
          <w:sz w:val="24"/>
          <w:szCs w:val="24"/>
        </w:rPr>
        <w:t>s</w:t>
      </w:r>
      <w:r w:rsidR="00023FDE" w:rsidRPr="00AE577E">
        <w:rPr>
          <w:rFonts w:ascii="Arial" w:hAnsi="Arial" w:cs="Arial"/>
          <w:color w:val="000000" w:themeColor="text1"/>
          <w:sz w:val="24"/>
          <w:szCs w:val="24"/>
        </w:rPr>
        <w:t xml:space="preserve">et forth above constitutes unauthorized use, </w:t>
      </w:r>
    </w:p>
    <w:p w:rsidR="00564D58" w:rsidRPr="00AE577E" w:rsidRDefault="00564D58" w:rsidP="00564D58">
      <w:pPr>
        <w:pStyle w:val="ListParagraph"/>
        <w:tabs>
          <w:tab w:val="left" w:pos="360"/>
          <w:tab w:val="left" w:pos="2520"/>
          <w:tab w:val="left" w:pos="2700"/>
        </w:tabs>
        <w:ind w:left="0"/>
        <w:rPr>
          <w:rFonts w:ascii="Arial" w:hAnsi="Arial" w:cs="Arial"/>
          <w:color w:val="000000" w:themeColor="text1"/>
          <w:sz w:val="24"/>
          <w:szCs w:val="24"/>
        </w:rPr>
      </w:pPr>
      <w:r w:rsidRPr="00AE577E">
        <w:rPr>
          <w:rFonts w:ascii="Arial" w:hAnsi="Arial" w:cs="Arial"/>
          <w:color w:val="000000" w:themeColor="text1"/>
          <w:sz w:val="24"/>
          <w:szCs w:val="24"/>
        </w:rPr>
        <w:t xml:space="preserve">    </w:t>
      </w:r>
      <w:proofErr w:type="gramStart"/>
      <w:r w:rsidR="00023FDE" w:rsidRPr="00AE577E">
        <w:rPr>
          <w:rFonts w:ascii="Arial" w:hAnsi="Arial" w:cs="Arial"/>
          <w:color w:val="000000" w:themeColor="text1"/>
          <w:sz w:val="24"/>
          <w:szCs w:val="24"/>
        </w:rPr>
        <w:t>counterfeiting</w:t>
      </w:r>
      <w:proofErr w:type="gramEnd"/>
      <w:r w:rsidR="00023FDE" w:rsidRPr="00AE577E">
        <w:rPr>
          <w:rFonts w:ascii="Arial" w:hAnsi="Arial" w:cs="Arial"/>
          <w:color w:val="000000" w:themeColor="text1"/>
          <w:sz w:val="24"/>
          <w:szCs w:val="24"/>
        </w:rPr>
        <w:t xml:space="preserve">, of Secured Party’s Common-Law Copyright Private Property, contractually binds </w:t>
      </w:r>
    </w:p>
    <w:p w:rsidR="00564D58" w:rsidRPr="00AE577E" w:rsidRDefault="00564D58" w:rsidP="00564D58">
      <w:pPr>
        <w:pStyle w:val="ListParagraph"/>
        <w:tabs>
          <w:tab w:val="left" w:pos="360"/>
          <w:tab w:val="left" w:pos="2520"/>
          <w:tab w:val="left" w:pos="2700"/>
        </w:tabs>
        <w:ind w:left="0"/>
        <w:rPr>
          <w:rFonts w:ascii="Arial" w:hAnsi="Arial" w:cs="Arial"/>
          <w:color w:val="000000" w:themeColor="text1"/>
          <w:sz w:val="24"/>
          <w:szCs w:val="24"/>
        </w:rPr>
      </w:pPr>
      <w:r w:rsidRPr="00AE577E">
        <w:rPr>
          <w:rFonts w:ascii="Arial" w:hAnsi="Arial" w:cs="Arial"/>
          <w:color w:val="000000" w:themeColor="text1"/>
          <w:sz w:val="24"/>
          <w:szCs w:val="24"/>
        </w:rPr>
        <w:t xml:space="preserve">    </w:t>
      </w:r>
      <w:r w:rsidR="00023FDE" w:rsidRPr="00AE577E">
        <w:rPr>
          <w:rFonts w:ascii="Arial" w:hAnsi="Arial" w:cs="Arial"/>
          <w:color w:val="000000" w:themeColor="text1"/>
          <w:sz w:val="24"/>
          <w:szCs w:val="24"/>
        </w:rPr>
        <w:t xml:space="preserve">Issuer and User, renders this Copyright Notice a Contract Agreement wherein Issuer and User is </w:t>
      </w:r>
    </w:p>
    <w:p w:rsidR="00564D58" w:rsidRPr="00AE577E" w:rsidRDefault="00564D58" w:rsidP="00564D58">
      <w:pPr>
        <w:pStyle w:val="ListParagraph"/>
        <w:tabs>
          <w:tab w:val="left" w:pos="360"/>
          <w:tab w:val="left" w:pos="2520"/>
          <w:tab w:val="left" w:pos="2700"/>
        </w:tabs>
        <w:ind w:left="0"/>
        <w:rPr>
          <w:rFonts w:ascii="Arial" w:hAnsi="Arial" w:cs="Arial"/>
          <w:color w:val="000000" w:themeColor="text1"/>
          <w:sz w:val="24"/>
          <w:szCs w:val="24"/>
        </w:rPr>
      </w:pPr>
      <w:r w:rsidRPr="00AE577E">
        <w:rPr>
          <w:rFonts w:ascii="Arial" w:hAnsi="Arial" w:cs="Arial"/>
          <w:color w:val="000000" w:themeColor="text1"/>
          <w:sz w:val="24"/>
          <w:szCs w:val="24"/>
        </w:rPr>
        <w:t xml:space="preserve">    </w:t>
      </w:r>
      <w:proofErr w:type="gramStart"/>
      <w:r w:rsidR="00023FDE" w:rsidRPr="00AE577E">
        <w:rPr>
          <w:rFonts w:ascii="Arial" w:hAnsi="Arial" w:cs="Arial"/>
          <w:color w:val="000000" w:themeColor="text1"/>
          <w:sz w:val="24"/>
          <w:szCs w:val="24"/>
        </w:rPr>
        <w:t>debtor</w:t>
      </w:r>
      <w:proofErr w:type="gramEnd"/>
      <w:r w:rsidR="00023FDE" w:rsidRPr="00AE577E">
        <w:rPr>
          <w:rFonts w:ascii="Arial" w:hAnsi="Arial" w:cs="Arial"/>
          <w:color w:val="000000" w:themeColor="text1"/>
          <w:sz w:val="24"/>
          <w:szCs w:val="24"/>
        </w:rPr>
        <w:t xml:space="preserve">, wherein </w:t>
      </w:r>
      <w:r w:rsidRPr="00AE577E">
        <w:rPr>
          <w:rFonts w:ascii="Arial" w:hAnsi="Arial" w:cs="Arial"/>
          <w:color w:val="000000" w:themeColor="text1"/>
          <w:sz w:val="24"/>
          <w:szCs w:val="24"/>
        </w:rPr>
        <w:t>(your name in high low cases)</w:t>
      </w:r>
      <w:r w:rsidR="00023FDE" w:rsidRPr="00AE577E">
        <w:rPr>
          <w:rFonts w:ascii="Arial" w:hAnsi="Arial" w:cs="Arial"/>
          <w:color w:val="000000" w:themeColor="text1"/>
          <w:sz w:val="24"/>
          <w:szCs w:val="24"/>
        </w:rPr>
        <w:t xml:space="preserve"> is Secured Party Creditor, and signifies that Issuer </w:t>
      </w:r>
    </w:p>
    <w:p w:rsidR="00564D58" w:rsidRPr="00AE577E" w:rsidRDefault="00564D58" w:rsidP="00564D58">
      <w:pPr>
        <w:pStyle w:val="ListParagraph"/>
        <w:tabs>
          <w:tab w:val="left" w:pos="360"/>
          <w:tab w:val="left" w:pos="2520"/>
          <w:tab w:val="left" w:pos="2700"/>
        </w:tabs>
        <w:ind w:left="0"/>
        <w:rPr>
          <w:rFonts w:ascii="Arial" w:hAnsi="Arial" w:cs="Arial"/>
          <w:color w:val="000000" w:themeColor="text1"/>
          <w:sz w:val="24"/>
          <w:szCs w:val="24"/>
        </w:rPr>
      </w:pPr>
      <w:r w:rsidRPr="00AE577E">
        <w:rPr>
          <w:rFonts w:ascii="Arial" w:hAnsi="Arial" w:cs="Arial"/>
          <w:color w:val="000000" w:themeColor="text1"/>
          <w:sz w:val="24"/>
          <w:szCs w:val="24"/>
        </w:rPr>
        <w:t xml:space="preserve">    </w:t>
      </w:r>
      <w:proofErr w:type="gramStart"/>
      <w:r w:rsidR="00023FDE" w:rsidRPr="00AE577E">
        <w:rPr>
          <w:rFonts w:ascii="Arial" w:hAnsi="Arial" w:cs="Arial"/>
          <w:color w:val="000000" w:themeColor="text1"/>
          <w:sz w:val="24"/>
          <w:szCs w:val="24"/>
        </w:rPr>
        <w:t>and</w:t>
      </w:r>
      <w:proofErr w:type="gramEnd"/>
      <w:r w:rsidR="00023FDE" w:rsidRPr="00AE577E">
        <w:rPr>
          <w:rFonts w:ascii="Arial" w:hAnsi="Arial" w:cs="Arial"/>
          <w:color w:val="000000" w:themeColor="text1"/>
          <w:sz w:val="24"/>
          <w:szCs w:val="24"/>
        </w:rPr>
        <w:t xml:space="preserve"> User: (1) incurs a contractual obligation in favor of Secured Party, and grants Secured Party a </w:t>
      </w:r>
    </w:p>
    <w:p w:rsidR="00564D58" w:rsidRPr="00AE577E" w:rsidRDefault="00564D58" w:rsidP="00564D58">
      <w:pPr>
        <w:pStyle w:val="ListParagraph"/>
        <w:tabs>
          <w:tab w:val="left" w:pos="360"/>
          <w:tab w:val="left" w:pos="2520"/>
          <w:tab w:val="left" w:pos="2700"/>
        </w:tabs>
        <w:ind w:left="0"/>
        <w:rPr>
          <w:rFonts w:ascii="Arial" w:hAnsi="Arial" w:cs="Arial"/>
          <w:color w:val="000000" w:themeColor="text1"/>
          <w:sz w:val="24"/>
          <w:szCs w:val="24"/>
        </w:rPr>
      </w:pPr>
      <w:r w:rsidRPr="00AE577E">
        <w:rPr>
          <w:rFonts w:ascii="Arial" w:hAnsi="Arial" w:cs="Arial"/>
          <w:color w:val="000000" w:themeColor="text1"/>
          <w:sz w:val="24"/>
          <w:szCs w:val="24"/>
        </w:rPr>
        <w:t xml:space="preserve">    </w:t>
      </w:r>
      <w:proofErr w:type="gramStart"/>
      <w:r w:rsidR="00023FDE" w:rsidRPr="00AE577E">
        <w:rPr>
          <w:rFonts w:ascii="Arial" w:hAnsi="Arial" w:cs="Arial"/>
          <w:color w:val="000000" w:themeColor="text1"/>
          <w:sz w:val="24"/>
          <w:szCs w:val="24"/>
        </w:rPr>
        <w:t>security</w:t>
      </w:r>
      <w:proofErr w:type="gramEnd"/>
      <w:r w:rsidR="00023FDE" w:rsidRPr="00AE577E">
        <w:rPr>
          <w:rFonts w:ascii="Arial" w:hAnsi="Arial" w:cs="Arial"/>
          <w:color w:val="000000" w:themeColor="text1"/>
          <w:sz w:val="24"/>
          <w:szCs w:val="24"/>
        </w:rPr>
        <w:t xml:space="preserve"> interest in all of Issuer and User’s assets, and all of Issuer and User’s rights, title, and </w:t>
      </w:r>
    </w:p>
    <w:p w:rsidR="00564D58" w:rsidRPr="00AE577E" w:rsidRDefault="00564D58" w:rsidP="00564D58">
      <w:pPr>
        <w:pStyle w:val="ListParagraph"/>
        <w:tabs>
          <w:tab w:val="left" w:pos="360"/>
          <w:tab w:val="left" w:pos="2520"/>
          <w:tab w:val="left" w:pos="2700"/>
        </w:tabs>
        <w:ind w:left="0"/>
        <w:rPr>
          <w:rFonts w:ascii="Arial" w:hAnsi="Arial" w:cs="Arial"/>
          <w:color w:val="000000" w:themeColor="text1"/>
          <w:sz w:val="24"/>
          <w:szCs w:val="24"/>
        </w:rPr>
      </w:pPr>
      <w:r w:rsidRPr="00AE577E">
        <w:rPr>
          <w:rFonts w:ascii="Arial" w:hAnsi="Arial" w:cs="Arial"/>
          <w:color w:val="000000" w:themeColor="text1"/>
          <w:sz w:val="24"/>
          <w:szCs w:val="24"/>
        </w:rPr>
        <w:t xml:space="preserve">    </w:t>
      </w:r>
      <w:proofErr w:type="gramStart"/>
      <w:r w:rsidR="00023FDE" w:rsidRPr="00AE577E">
        <w:rPr>
          <w:rFonts w:ascii="Arial" w:hAnsi="Arial" w:cs="Arial"/>
          <w:color w:val="000000" w:themeColor="text1"/>
          <w:sz w:val="24"/>
          <w:szCs w:val="24"/>
        </w:rPr>
        <w:t>interest</w:t>
      </w:r>
      <w:proofErr w:type="gramEnd"/>
      <w:r w:rsidR="00023FDE" w:rsidRPr="00AE577E">
        <w:rPr>
          <w:rFonts w:ascii="Arial" w:hAnsi="Arial" w:cs="Arial"/>
          <w:color w:val="000000" w:themeColor="text1"/>
          <w:sz w:val="24"/>
          <w:szCs w:val="24"/>
        </w:rPr>
        <w:t xml:space="preserve"> in assets, of land, and personal property, in the sum certain amount of one million </w:t>
      </w:r>
    </w:p>
    <w:p w:rsidR="00564D58" w:rsidRPr="00AE577E" w:rsidRDefault="00564D58" w:rsidP="00564D58">
      <w:pPr>
        <w:pStyle w:val="ListParagraph"/>
        <w:tabs>
          <w:tab w:val="left" w:pos="360"/>
          <w:tab w:val="left" w:pos="2520"/>
          <w:tab w:val="left" w:pos="2700"/>
        </w:tabs>
        <w:ind w:left="0"/>
        <w:rPr>
          <w:rFonts w:ascii="Arial" w:hAnsi="Arial" w:cs="Arial"/>
          <w:color w:val="000000" w:themeColor="text1"/>
          <w:sz w:val="24"/>
          <w:szCs w:val="24"/>
        </w:rPr>
      </w:pPr>
      <w:r w:rsidRPr="00AE577E">
        <w:rPr>
          <w:rFonts w:ascii="Arial" w:hAnsi="Arial" w:cs="Arial"/>
          <w:color w:val="000000" w:themeColor="text1"/>
          <w:sz w:val="24"/>
          <w:szCs w:val="24"/>
        </w:rPr>
        <w:t xml:space="preserve">    </w:t>
      </w:r>
      <w:r w:rsidR="00023FDE" w:rsidRPr="00AE577E">
        <w:rPr>
          <w:rFonts w:ascii="Arial" w:hAnsi="Arial" w:cs="Arial"/>
          <w:color w:val="000000" w:themeColor="text1"/>
          <w:sz w:val="24"/>
          <w:szCs w:val="24"/>
        </w:rPr>
        <w:t xml:space="preserve">(1,000,000.00) dollars of silver specie in lawful coinage of the United States as defined under </w:t>
      </w:r>
    </w:p>
    <w:p w:rsidR="00C15F9F" w:rsidRPr="00AE577E" w:rsidRDefault="00564D58" w:rsidP="00564D58">
      <w:pPr>
        <w:pStyle w:val="ListParagraph"/>
        <w:tabs>
          <w:tab w:val="left" w:pos="360"/>
          <w:tab w:val="left" w:pos="2520"/>
          <w:tab w:val="left" w:pos="2700"/>
        </w:tabs>
        <w:ind w:left="0"/>
        <w:rPr>
          <w:rFonts w:ascii="Arial" w:eastAsia="Times New Roman" w:hAnsi="Arial" w:cs="Arial"/>
          <w:color w:val="000000" w:themeColor="text1"/>
          <w:sz w:val="24"/>
          <w:szCs w:val="24"/>
        </w:rPr>
      </w:pPr>
      <w:r w:rsidRPr="00AE577E">
        <w:rPr>
          <w:rFonts w:ascii="Arial" w:hAnsi="Arial" w:cs="Arial"/>
          <w:color w:val="000000" w:themeColor="text1"/>
          <w:sz w:val="24"/>
          <w:szCs w:val="24"/>
        </w:rPr>
        <w:t xml:space="preserve">    </w:t>
      </w:r>
      <w:r w:rsidR="00023FDE" w:rsidRPr="00AE577E">
        <w:rPr>
          <w:rFonts w:ascii="Arial" w:hAnsi="Arial" w:cs="Arial"/>
          <w:color w:val="000000" w:themeColor="text1"/>
          <w:sz w:val="24"/>
          <w:szCs w:val="24"/>
        </w:rPr>
        <w:t xml:space="preserve">Article I, Section 10 of </w:t>
      </w:r>
      <w:proofErr w:type="gramStart"/>
      <w:r w:rsidR="00023FDE" w:rsidRPr="00AE577E">
        <w:rPr>
          <w:rFonts w:ascii="Arial" w:hAnsi="Arial" w:cs="Arial"/>
          <w:color w:val="000000" w:themeColor="text1"/>
          <w:sz w:val="24"/>
          <w:szCs w:val="24"/>
        </w:rPr>
        <w:t>We</w:t>
      </w:r>
      <w:proofErr w:type="gramEnd"/>
      <w:r w:rsidR="00023FDE" w:rsidRPr="00AE577E">
        <w:rPr>
          <w:rFonts w:ascii="Arial" w:hAnsi="Arial" w:cs="Arial"/>
          <w:color w:val="000000" w:themeColor="text1"/>
          <w:sz w:val="24"/>
          <w:szCs w:val="24"/>
        </w:rPr>
        <w:t xml:space="preserve"> the Peoples Contract/Constitution for the United States, per each </w:t>
      </w:r>
    </w:p>
    <w:p w:rsidR="00564D58" w:rsidRPr="00AE577E" w:rsidRDefault="00564D58" w:rsidP="00564D58">
      <w:pPr>
        <w:pStyle w:val="ListParagraph"/>
        <w:tabs>
          <w:tab w:val="left" w:pos="360"/>
          <w:tab w:val="left" w:pos="2520"/>
          <w:tab w:val="left" w:pos="2700"/>
        </w:tabs>
        <w:ind w:left="0"/>
        <w:rPr>
          <w:rFonts w:ascii="Arial" w:eastAsia="Times New Roman" w:hAnsi="Arial" w:cs="Arial"/>
          <w:color w:val="000000" w:themeColor="text1"/>
          <w:sz w:val="24"/>
          <w:szCs w:val="24"/>
        </w:rPr>
      </w:pPr>
      <w:r w:rsidRPr="00AE577E">
        <w:rPr>
          <w:rFonts w:ascii="Arial" w:hAnsi="Arial" w:cs="Arial"/>
          <w:color w:val="000000" w:themeColor="text1"/>
          <w:sz w:val="24"/>
          <w:szCs w:val="24"/>
        </w:rPr>
        <w:t xml:space="preserve">    </w:t>
      </w:r>
      <w:proofErr w:type="gramStart"/>
      <w:r w:rsidR="00023FDE" w:rsidRPr="00AE577E">
        <w:rPr>
          <w:rFonts w:ascii="Arial" w:hAnsi="Arial" w:cs="Arial"/>
          <w:color w:val="000000" w:themeColor="text1"/>
          <w:sz w:val="24"/>
          <w:szCs w:val="24"/>
        </w:rPr>
        <w:t>occurrence</w:t>
      </w:r>
      <w:proofErr w:type="gramEnd"/>
      <w:r w:rsidR="00023FDE" w:rsidRPr="00AE577E">
        <w:rPr>
          <w:rFonts w:ascii="Arial" w:hAnsi="Arial" w:cs="Arial"/>
          <w:color w:val="000000" w:themeColor="text1"/>
          <w:sz w:val="24"/>
          <w:szCs w:val="24"/>
        </w:rPr>
        <w:t xml:space="preserve"> of use of the Common-Law Copyrighted Private Property </w:t>
      </w:r>
      <w:r w:rsidRPr="00AE577E">
        <w:rPr>
          <w:rFonts w:ascii="Arial" w:eastAsia="Times New Roman" w:hAnsi="Arial" w:cs="Arial"/>
          <w:color w:val="000000" w:themeColor="text1"/>
          <w:sz w:val="24"/>
          <w:szCs w:val="24"/>
        </w:rPr>
        <w:t xml:space="preserve">YOUR FULL NAME IN </w:t>
      </w:r>
    </w:p>
    <w:p w:rsidR="00023FDE" w:rsidRPr="00AE577E" w:rsidRDefault="00564D58" w:rsidP="00564D58">
      <w:pPr>
        <w:pStyle w:val="ListParagraph"/>
        <w:tabs>
          <w:tab w:val="left" w:pos="360"/>
          <w:tab w:val="left" w:pos="2520"/>
          <w:tab w:val="left" w:pos="2700"/>
        </w:tabs>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    </w:t>
      </w:r>
      <w:proofErr w:type="gramStart"/>
      <w:r w:rsidRPr="00AE577E">
        <w:rPr>
          <w:rFonts w:ascii="Arial" w:eastAsia="Times New Roman" w:hAnsi="Arial" w:cs="Arial"/>
          <w:color w:val="000000" w:themeColor="text1"/>
          <w:sz w:val="24"/>
          <w:szCs w:val="24"/>
        </w:rPr>
        <w:t>CAPITAL LETTERS</w:t>
      </w:r>
      <w:r w:rsidR="00023FDE" w:rsidRPr="00AE577E">
        <w:rPr>
          <w:rFonts w:ascii="Arial" w:hAnsi="Arial" w:cs="Arial"/>
          <w:color w:val="000000" w:themeColor="text1"/>
          <w:sz w:val="24"/>
          <w:szCs w:val="24"/>
        </w:rPr>
        <w:t>©, including any past, present or future use.</w:t>
      </w:r>
      <w:proofErr w:type="gramEnd"/>
      <w:r w:rsidR="00023FDE" w:rsidRPr="00AE577E">
        <w:rPr>
          <w:rFonts w:ascii="Arial" w:hAnsi="Arial" w:cs="Arial"/>
          <w:color w:val="000000" w:themeColor="text1"/>
          <w:sz w:val="24"/>
          <w:szCs w:val="24"/>
        </w:rPr>
        <w:br/>
      </w:r>
      <w:r w:rsidR="00023FDE" w:rsidRPr="00AE577E">
        <w:rPr>
          <w:rFonts w:ascii="Arial" w:hAnsi="Arial" w:cs="Arial"/>
          <w:color w:val="000000" w:themeColor="text1"/>
          <w:sz w:val="24"/>
          <w:szCs w:val="24"/>
        </w:rPr>
        <w:br/>
        <w:t>10</w:t>
      </w:r>
      <w:proofErr w:type="gramStart"/>
      <w:r w:rsidR="00023FDE" w:rsidRPr="00AE577E">
        <w:rPr>
          <w:rFonts w:ascii="Arial" w:hAnsi="Arial" w:cs="Arial"/>
          <w:color w:val="000000" w:themeColor="text1"/>
          <w:sz w:val="24"/>
          <w:szCs w:val="24"/>
        </w:rPr>
        <w:t>.Fact</w:t>
      </w:r>
      <w:proofErr w:type="gramEnd"/>
      <w:r w:rsidR="00023FDE" w:rsidRPr="00AE577E">
        <w:rPr>
          <w:rFonts w:ascii="Arial" w:hAnsi="Arial" w:cs="Arial"/>
          <w:color w:val="000000" w:themeColor="text1"/>
          <w:sz w:val="24"/>
          <w:szCs w:val="24"/>
        </w:rPr>
        <w:t xml:space="preserve">: Use of the Fiction on any document associated in any manner with or without Secured </w:t>
      </w:r>
    </w:p>
    <w:p w:rsidR="00023FDE" w:rsidRPr="00AE577E" w:rsidRDefault="00023FDE" w:rsidP="00023FDE">
      <w:pPr>
        <w:pStyle w:val="BodyText"/>
        <w:ind w:firstLine="270"/>
        <w:rPr>
          <w:rFonts w:ascii="Arial" w:hAnsi="Arial" w:cs="Arial"/>
          <w:color w:val="000000" w:themeColor="text1"/>
          <w:sz w:val="24"/>
          <w:szCs w:val="24"/>
        </w:rPr>
      </w:pPr>
      <w:r w:rsidRPr="00AE577E">
        <w:rPr>
          <w:rFonts w:ascii="Arial" w:hAnsi="Arial" w:cs="Arial"/>
          <w:color w:val="000000" w:themeColor="text1"/>
          <w:sz w:val="24"/>
          <w:szCs w:val="24"/>
        </w:rPr>
        <w:t xml:space="preserve">Party's Estate, the holder in due course, the Secured Party, without written prior consent is all </w:t>
      </w:r>
    </w:p>
    <w:p w:rsidR="00C15F9F" w:rsidRPr="00AE577E" w:rsidRDefault="00023FDE" w:rsidP="00023FDE">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of</w:t>
      </w:r>
      <w:proofErr w:type="gramEnd"/>
      <w:r w:rsidRPr="00AE577E">
        <w:rPr>
          <w:rFonts w:ascii="Arial" w:hAnsi="Arial" w:cs="Arial"/>
          <w:color w:val="000000" w:themeColor="text1"/>
          <w:sz w:val="24"/>
          <w:szCs w:val="24"/>
        </w:rPr>
        <w:t xml:space="preserve"> the evidence required for enforcement of this agreement/contract and evidence that any </w:t>
      </w:r>
    </w:p>
    <w:p w:rsidR="00C15F9F" w:rsidRPr="00AE577E" w:rsidRDefault="00023FDE" w:rsidP="00023FDE">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and</w:t>
      </w:r>
      <w:proofErr w:type="gramEnd"/>
      <w:r w:rsidRPr="00AE577E">
        <w:rPr>
          <w:rFonts w:ascii="Arial" w:hAnsi="Arial" w:cs="Arial"/>
          <w:color w:val="000000" w:themeColor="text1"/>
          <w:sz w:val="24"/>
          <w:szCs w:val="24"/>
        </w:rPr>
        <w:t xml:space="preserve"> all issuer’s and user’s are in full agreement and have accepted this agreement/contract </w:t>
      </w:r>
    </w:p>
    <w:p w:rsidR="00C15F9F" w:rsidRPr="00AE577E" w:rsidRDefault="00023FDE" w:rsidP="00023FDE">
      <w:pPr>
        <w:pStyle w:val="BodyText"/>
        <w:ind w:firstLine="270"/>
        <w:rPr>
          <w:rFonts w:ascii="Arial" w:hAnsi="Arial" w:cs="Arial"/>
          <w:color w:val="000000" w:themeColor="text1"/>
          <w:sz w:val="24"/>
          <w:szCs w:val="24"/>
        </w:rPr>
      </w:pPr>
      <w:proofErr w:type="gramStart"/>
      <w:r w:rsidRPr="00AE577E">
        <w:rPr>
          <w:rFonts w:ascii="Arial" w:hAnsi="Arial" w:cs="Arial"/>
          <w:color w:val="000000" w:themeColor="text1"/>
          <w:sz w:val="24"/>
          <w:szCs w:val="24"/>
        </w:rPr>
        <w:t>under</w:t>
      </w:r>
      <w:proofErr w:type="gramEnd"/>
      <w:r w:rsidRPr="00AE577E">
        <w:rPr>
          <w:rFonts w:ascii="Arial" w:hAnsi="Arial" w:cs="Arial"/>
          <w:color w:val="000000" w:themeColor="text1"/>
          <w:sz w:val="24"/>
          <w:szCs w:val="24"/>
        </w:rPr>
        <w:t xml:space="preserve"> the condition and terms so stated and set forth herein and is due and payable under </w:t>
      </w:r>
    </w:p>
    <w:p w:rsidR="00023FDE" w:rsidRPr="00AE577E" w:rsidRDefault="00023FDE" w:rsidP="00F779C0">
      <w:pPr>
        <w:pStyle w:val="BodyText"/>
        <w:spacing w:after="120"/>
        <w:ind w:firstLine="274"/>
        <w:rPr>
          <w:rFonts w:ascii="Arial" w:hAnsi="Arial" w:cs="Arial"/>
          <w:color w:val="000000" w:themeColor="text1"/>
          <w:sz w:val="24"/>
          <w:szCs w:val="24"/>
        </w:rPr>
      </w:pPr>
      <w:proofErr w:type="gramStart"/>
      <w:r w:rsidRPr="00AE577E">
        <w:rPr>
          <w:rFonts w:ascii="Arial" w:hAnsi="Arial" w:cs="Arial"/>
          <w:color w:val="000000" w:themeColor="text1"/>
          <w:sz w:val="24"/>
          <w:szCs w:val="24"/>
        </w:rPr>
        <w:t>the</w:t>
      </w:r>
      <w:proofErr w:type="gramEnd"/>
      <w:r w:rsidRPr="00AE577E">
        <w:rPr>
          <w:rFonts w:ascii="Arial" w:hAnsi="Arial" w:cs="Arial"/>
          <w:color w:val="000000" w:themeColor="text1"/>
          <w:sz w:val="24"/>
          <w:szCs w:val="24"/>
        </w:rPr>
        <w:t xml:space="preserve"> terms and conditions set forth herein this agreement/contract.</w:t>
      </w:r>
    </w:p>
    <w:p w:rsidR="007E3674" w:rsidRPr="00AE577E" w:rsidRDefault="00174F98" w:rsidP="00F779C0">
      <w:pPr>
        <w:pStyle w:val="Title"/>
        <w:spacing w:after="120"/>
        <w:rPr>
          <w:rFonts w:ascii="Arial" w:hAnsi="Arial" w:cs="Arial"/>
          <w:color w:val="000000" w:themeColor="text1"/>
          <w:sz w:val="28"/>
          <w:szCs w:val="28"/>
        </w:rPr>
      </w:pPr>
      <w:r w:rsidRPr="00AE577E">
        <w:rPr>
          <w:rFonts w:ascii="Arial" w:hAnsi="Arial" w:cs="Arial"/>
          <w:color w:val="000000" w:themeColor="text1"/>
          <w:sz w:val="28"/>
          <w:szCs w:val="28"/>
        </w:rPr>
        <w:t xml:space="preserve">Affidavit of </w:t>
      </w:r>
      <w:r w:rsidR="007E3674" w:rsidRPr="00AE577E">
        <w:rPr>
          <w:rFonts w:ascii="Arial" w:hAnsi="Arial" w:cs="Arial"/>
          <w:color w:val="000000" w:themeColor="text1"/>
          <w:sz w:val="28"/>
          <w:szCs w:val="28"/>
        </w:rPr>
        <w:t>Common Law Copyright Legal Notice</w:t>
      </w:r>
      <w:r w:rsidR="00023FDE" w:rsidRPr="00AE577E">
        <w:rPr>
          <w:rFonts w:ascii="Arial" w:hAnsi="Arial" w:cs="Arial"/>
          <w:color w:val="000000" w:themeColor="text1"/>
          <w:sz w:val="28"/>
          <w:szCs w:val="28"/>
        </w:rPr>
        <w:t xml:space="preserve"> Terms</w:t>
      </w:r>
    </w:p>
    <w:p w:rsidR="007E3674" w:rsidRPr="00AE577E" w:rsidRDefault="007E3674" w:rsidP="007E3674">
      <w:pPr>
        <w:spacing w:after="120"/>
        <w:rPr>
          <w:rFonts w:ascii="Arial" w:hAnsi="Arial" w:cs="Arial"/>
          <w:color w:val="000000" w:themeColor="text1"/>
          <w:sz w:val="24"/>
          <w:szCs w:val="24"/>
        </w:rPr>
      </w:pPr>
      <w:r w:rsidRPr="00AE577E">
        <w:rPr>
          <w:rFonts w:ascii="Arial" w:hAnsi="Arial" w:cs="Arial"/>
          <w:b/>
          <w:color w:val="000000" w:themeColor="text1"/>
          <w:sz w:val="24"/>
          <w:szCs w:val="24"/>
        </w:rPr>
        <w:t>Common-Law Copyright Legal Notice:</w:t>
      </w:r>
      <w:r w:rsidRPr="00AE577E">
        <w:rPr>
          <w:rFonts w:ascii="Arial" w:hAnsi="Arial" w:cs="Arial"/>
          <w:color w:val="000000" w:themeColor="text1"/>
          <w:sz w:val="24"/>
          <w:szCs w:val="24"/>
        </w:rPr>
        <w:t xml:space="preserve"> All rights reserved re Common-Law Copyright of Fiction, YOUR FULL NAME IN CAPITAL LETTERS© -</w:t>
      </w:r>
      <w:r w:rsidRPr="00AE577E">
        <w:rPr>
          <w:rFonts w:ascii="Arial" w:hAnsi="Arial" w:cs="Arial"/>
          <w:color w:val="000000" w:themeColor="text1"/>
          <w:sz w:val="24"/>
          <w:szCs w:val="24"/>
        </w:rPr>
        <w:softHyphen/>
      </w:r>
      <w:r w:rsidRPr="00AE577E">
        <w:rPr>
          <w:rFonts w:ascii="Arial" w:hAnsi="Arial" w:cs="Arial"/>
          <w:color w:val="000000" w:themeColor="text1"/>
          <w:sz w:val="24"/>
          <w:szCs w:val="24"/>
        </w:rPr>
        <w:softHyphen/>
      </w:r>
      <w:r w:rsidRPr="00AE577E">
        <w:rPr>
          <w:rFonts w:ascii="Arial" w:hAnsi="Arial" w:cs="Arial"/>
          <w:color w:val="000000" w:themeColor="text1"/>
          <w:sz w:val="24"/>
          <w:szCs w:val="24"/>
        </w:rPr>
        <w:softHyphen/>
      </w:r>
      <w:r w:rsidRPr="00AE577E">
        <w:rPr>
          <w:rFonts w:ascii="Arial" w:hAnsi="Arial" w:cs="Arial"/>
          <w:color w:val="000000" w:themeColor="text1"/>
          <w:sz w:val="24"/>
          <w:szCs w:val="24"/>
        </w:rPr>
        <w:softHyphen/>
      </w:r>
      <w:r w:rsidRPr="00AE577E">
        <w:rPr>
          <w:rFonts w:ascii="Arial" w:hAnsi="Arial" w:cs="Arial"/>
          <w:color w:val="000000" w:themeColor="text1"/>
          <w:sz w:val="24"/>
          <w:szCs w:val="24"/>
        </w:rPr>
        <w:softHyphen/>
        <w:t xml:space="preserve">--- as well as any and all derivatives and variations in the spelling of said Fiction --- Common Law Copyright ©  2011 by (your full name in high-low cases), Secured Party a living soul. Said Common-Law </w:t>
      </w:r>
      <w:r w:rsidR="00446345">
        <w:rPr>
          <w:rFonts w:ascii="Arial" w:hAnsi="Arial" w:cs="Arial"/>
          <w:color w:val="000000" w:themeColor="text1"/>
          <w:sz w:val="24"/>
          <w:szCs w:val="24"/>
        </w:rPr>
        <w:t xml:space="preserve">Copyright </w:t>
      </w:r>
      <w:r w:rsidRPr="00AE577E">
        <w:rPr>
          <w:rFonts w:ascii="Arial" w:hAnsi="Arial" w:cs="Arial"/>
          <w:color w:val="000000" w:themeColor="text1"/>
          <w:sz w:val="24"/>
          <w:szCs w:val="24"/>
        </w:rPr>
        <w:t>Private Property</w:t>
      </w:r>
      <w:r w:rsidR="00446345" w:rsidRPr="00446345">
        <w:rPr>
          <w:rFonts w:ascii="Arial" w:hAnsi="Arial" w:cs="Arial"/>
          <w:color w:val="000000" w:themeColor="text1"/>
          <w:sz w:val="24"/>
          <w:szCs w:val="24"/>
        </w:rPr>
        <w:t xml:space="preserve"> </w:t>
      </w:r>
      <w:r w:rsidR="00446345" w:rsidRPr="00AE577E">
        <w:rPr>
          <w:rFonts w:ascii="Arial" w:hAnsi="Arial" w:cs="Arial"/>
          <w:color w:val="000000" w:themeColor="text1"/>
          <w:sz w:val="24"/>
          <w:szCs w:val="24"/>
        </w:rPr>
        <w:t>Fiction</w:t>
      </w:r>
      <w:r w:rsidRPr="00AE577E">
        <w:rPr>
          <w:rFonts w:ascii="Arial" w:hAnsi="Arial" w:cs="Arial"/>
          <w:color w:val="000000" w:themeColor="text1"/>
          <w:sz w:val="24"/>
          <w:szCs w:val="24"/>
        </w:rPr>
        <w:t xml:space="preserve">, YOUR FULL NAME IN CAPITAL LETTERS©, may neither be used, nor reproduced, neither in whole nor in part, nor in any manner whatsoever, without the prior, express, written consent </w:t>
      </w:r>
      <w:proofErr w:type="gramStart"/>
      <w:r w:rsidRPr="00AE577E">
        <w:rPr>
          <w:rFonts w:ascii="Arial" w:hAnsi="Arial" w:cs="Arial"/>
          <w:color w:val="000000" w:themeColor="text1"/>
          <w:sz w:val="24"/>
          <w:szCs w:val="24"/>
        </w:rPr>
        <w:t>and  acknowledgment</w:t>
      </w:r>
      <w:proofErr w:type="gramEnd"/>
      <w:r w:rsidRPr="00AE577E">
        <w:rPr>
          <w:rFonts w:ascii="Arial" w:hAnsi="Arial" w:cs="Arial"/>
          <w:color w:val="000000" w:themeColor="text1"/>
          <w:sz w:val="24"/>
          <w:szCs w:val="24"/>
        </w:rPr>
        <w:t xml:space="preserve"> from (your full name in high-low cases), as signified by the hand-signed, red-ink signature of (your full name in high-low cases), hereinafter “Secured Party.” </w:t>
      </w:r>
      <w:r w:rsidRPr="00AE577E">
        <w:rPr>
          <w:rFonts w:ascii="Arial" w:hAnsi="Arial" w:cs="Arial"/>
          <w:b/>
          <w:color w:val="000000" w:themeColor="text1"/>
          <w:sz w:val="24"/>
          <w:szCs w:val="24"/>
        </w:rPr>
        <w:t>With the intent of being contractually bound,</w:t>
      </w:r>
      <w:r w:rsidRPr="00AE577E">
        <w:rPr>
          <w:rFonts w:ascii="Arial" w:hAnsi="Arial" w:cs="Arial"/>
          <w:color w:val="000000" w:themeColor="text1"/>
          <w:sz w:val="24"/>
          <w:szCs w:val="24"/>
        </w:rPr>
        <w:t xml:space="preserve"> any juristic person, as well as the agent of said juristic person, assents, consents and agrees by this Copyright Notice that neither said juristic person, nor the agent of said juristic person, shall display, nor otherwise use in any manner, the Common-Law </w:t>
      </w:r>
      <w:r w:rsidR="00C15F9F" w:rsidRPr="00AE577E">
        <w:rPr>
          <w:rFonts w:ascii="Arial" w:hAnsi="Arial" w:cs="Arial"/>
          <w:color w:val="000000" w:themeColor="text1"/>
          <w:sz w:val="24"/>
          <w:szCs w:val="24"/>
        </w:rPr>
        <w:t xml:space="preserve">Copyright Private </w:t>
      </w:r>
      <w:r w:rsidRPr="00AE577E">
        <w:rPr>
          <w:rFonts w:ascii="Arial" w:hAnsi="Arial" w:cs="Arial"/>
          <w:color w:val="000000" w:themeColor="text1"/>
          <w:sz w:val="24"/>
          <w:szCs w:val="24"/>
        </w:rPr>
        <w:t>Property</w:t>
      </w:r>
      <w:r w:rsidR="00446345" w:rsidRPr="00446345">
        <w:rPr>
          <w:rFonts w:ascii="Arial" w:hAnsi="Arial" w:cs="Arial"/>
          <w:color w:val="000000" w:themeColor="text1"/>
          <w:sz w:val="24"/>
          <w:szCs w:val="24"/>
        </w:rPr>
        <w:t xml:space="preserve"> </w:t>
      </w:r>
      <w:r w:rsidR="00446345" w:rsidRPr="00AE577E">
        <w:rPr>
          <w:rFonts w:ascii="Arial" w:hAnsi="Arial" w:cs="Arial"/>
          <w:color w:val="000000" w:themeColor="text1"/>
          <w:sz w:val="24"/>
          <w:szCs w:val="24"/>
        </w:rPr>
        <w:t>Fiction</w:t>
      </w:r>
      <w:r w:rsidR="00446345">
        <w:rPr>
          <w:rFonts w:ascii="Arial" w:hAnsi="Arial" w:cs="Arial"/>
          <w:color w:val="000000" w:themeColor="text1"/>
          <w:sz w:val="24"/>
          <w:szCs w:val="24"/>
        </w:rPr>
        <w:t xml:space="preserve"> </w:t>
      </w:r>
      <w:r w:rsidRPr="00AE577E">
        <w:rPr>
          <w:rFonts w:ascii="Arial" w:hAnsi="Arial" w:cs="Arial"/>
          <w:color w:val="000000" w:themeColor="text1"/>
          <w:sz w:val="24"/>
          <w:szCs w:val="24"/>
        </w:rPr>
        <w:t xml:space="preserve"> YOUR FULL NAME IN CAPITAL LETTERS© nor the Common-Law Copyright described herein, nor any derivative of, nor any variation in the spelling of, YOUR FULL NAME IN CAPITAL LETTERS©  without the prior, express, written consent and acknowledgment of Secured Party, as signified by Secured Party’s hand-signed signature in red ink. Secured Party neither assents, nor consents, nor agrees with, nor grants, nor implies any authorization for, any unauthorized use of YOUR FULL NAME IN CAPITAL LETTERS©, and all such unauthorized use is strictly prohibited. Secured Party is not now, nor has Secured Party ever been, an accommodation party, nor a surety, for the purported fiction, i.e. “YOUR FULL NAME IN CAPITAL LETTERS,” nor for any derivative of, nor for any variation in the spelling of, said Fiction name, nor for any other juristic person, and is so-indemnified and held harmless by Fiction, i.e. “YOUR FULL NAME IN CAPITAL LETTERS,” against any and all claims, legal actions, orders, warrants, judgments, demands, liabilities, losses, depositions, summonses, lawsuits, cost, fines, liens, levies, penalties, damages, interests, and expenses whatsoever, both absolute and contingent, as are due and as might become due, now existing and as might hereinafter arise, and as might be suffered by, imposed on, and incurred by Fiction for any and every reason, purpose, and cause whatsoever. </w:t>
      </w:r>
      <w:r w:rsidRPr="00AE577E">
        <w:rPr>
          <w:rFonts w:ascii="Arial" w:hAnsi="Arial" w:cs="Arial"/>
          <w:b/>
          <w:color w:val="000000" w:themeColor="text1"/>
          <w:sz w:val="24"/>
          <w:szCs w:val="24"/>
        </w:rPr>
        <w:t>Mutual Assent Implied and Express Contract Executed by Unauthorized Use of Secured Party’s Common Law-Copyright Private Property</w:t>
      </w:r>
      <w:r w:rsidR="00446345" w:rsidRPr="00446345">
        <w:rPr>
          <w:rFonts w:ascii="Arial" w:hAnsi="Arial" w:cs="Arial"/>
          <w:b/>
          <w:color w:val="000000" w:themeColor="text1"/>
          <w:sz w:val="24"/>
          <w:szCs w:val="24"/>
        </w:rPr>
        <w:t xml:space="preserve"> </w:t>
      </w:r>
      <w:r w:rsidR="00446345" w:rsidRPr="00AE577E">
        <w:rPr>
          <w:rFonts w:ascii="Arial" w:hAnsi="Arial" w:cs="Arial"/>
          <w:b/>
          <w:color w:val="000000" w:themeColor="text1"/>
          <w:sz w:val="24"/>
          <w:szCs w:val="24"/>
        </w:rPr>
        <w:t>Fiction</w:t>
      </w:r>
      <w:r w:rsidRPr="00AE577E">
        <w:rPr>
          <w:rFonts w:ascii="Arial" w:hAnsi="Arial" w:cs="Arial"/>
          <w:b/>
          <w:color w:val="000000" w:themeColor="text1"/>
          <w:sz w:val="24"/>
          <w:szCs w:val="24"/>
        </w:rPr>
        <w:t xml:space="preserve">; Self-executing Event of Unauthorized Use of Secured Party’s Common Law-Copyright </w:t>
      </w:r>
      <w:r w:rsidRPr="00AE577E">
        <w:rPr>
          <w:rFonts w:ascii="Arial" w:hAnsi="Arial" w:cs="Arial"/>
          <w:b/>
          <w:color w:val="000000" w:themeColor="text1"/>
          <w:sz w:val="24"/>
          <w:szCs w:val="24"/>
        </w:rPr>
        <w:lastRenderedPageBreak/>
        <w:t>Private Property</w:t>
      </w:r>
      <w:r w:rsidR="00446345" w:rsidRPr="00446345">
        <w:rPr>
          <w:rFonts w:ascii="Arial" w:hAnsi="Arial" w:cs="Arial"/>
          <w:b/>
          <w:color w:val="000000" w:themeColor="text1"/>
          <w:sz w:val="24"/>
          <w:szCs w:val="24"/>
        </w:rPr>
        <w:t xml:space="preserve"> </w:t>
      </w:r>
      <w:r w:rsidR="00446345" w:rsidRPr="00AE577E">
        <w:rPr>
          <w:rFonts w:ascii="Arial" w:hAnsi="Arial" w:cs="Arial"/>
          <w:b/>
          <w:color w:val="000000" w:themeColor="text1"/>
          <w:sz w:val="24"/>
          <w:szCs w:val="24"/>
        </w:rPr>
        <w:t>Fiction</w:t>
      </w:r>
      <w:r w:rsidRPr="00AE577E">
        <w:rPr>
          <w:rFonts w:ascii="Arial" w:hAnsi="Arial" w:cs="Arial"/>
          <w:b/>
          <w:color w:val="000000" w:themeColor="text1"/>
          <w:sz w:val="24"/>
          <w:szCs w:val="24"/>
        </w:rPr>
        <w:t xml:space="preserve">; </w:t>
      </w:r>
      <w:r w:rsidRPr="00AE577E">
        <w:rPr>
          <w:rFonts w:ascii="Arial" w:hAnsi="Arial" w:cs="Arial"/>
          <w:color w:val="000000" w:themeColor="text1"/>
          <w:sz w:val="24"/>
          <w:szCs w:val="24"/>
        </w:rPr>
        <w:t>By this Common-Law Copyright Notice, both the juristic person and the agent of said juristic person, hereinafter jointly and severally “Issuer” and “User,” assent, consent, and agree that any use of YOUR FULL NAME IN CAPITAL LETTERS©  other than authorized use as set forth above constitutes unauthorized use, counterfeiting, of Secured Party’s Common-Law Copyright Private Property</w:t>
      </w:r>
      <w:r w:rsidR="00F85D24" w:rsidRPr="00F85D24">
        <w:rPr>
          <w:rFonts w:ascii="Arial" w:hAnsi="Arial" w:cs="Arial"/>
          <w:color w:val="000000" w:themeColor="text1"/>
          <w:sz w:val="24"/>
          <w:szCs w:val="24"/>
        </w:rPr>
        <w:t xml:space="preserve"> </w:t>
      </w:r>
      <w:r w:rsidR="00F85D24" w:rsidRPr="00AE577E">
        <w:rPr>
          <w:rFonts w:ascii="Arial" w:hAnsi="Arial" w:cs="Arial"/>
          <w:color w:val="000000" w:themeColor="text1"/>
          <w:sz w:val="24"/>
          <w:szCs w:val="24"/>
        </w:rPr>
        <w:t>Fiction</w:t>
      </w:r>
      <w:r w:rsidRPr="00AE577E">
        <w:rPr>
          <w:rFonts w:ascii="Arial" w:hAnsi="Arial" w:cs="Arial"/>
          <w:color w:val="000000" w:themeColor="text1"/>
          <w:sz w:val="24"/>
          <w:szCs w:val="24"/>
        </w:rPr>
        <w:t xml:space="preserve">, contractually binds Issuer and User, renders this Copyright Notice a Contract Agreement wherein Issuer and User is debtor and (your full name in high-low cases) is Secured Party, and signifies that Issuer and </w:t>
      </w:r>
      <w:r w:rsidR="00F85D24">
        <w:rPr>
          <w:rFonts w:ascii="Arial" w:hAnsi="Arial" w:cs="Arial"/>
          <w:color w:val="000000" w:themeColor="text1"/>
          <w:sz w:val="24"/>
          <w:szCs w:val="24"/>
        </w:rPr>
        <w:t>User,</w:t>
      </w:r>
      <w:r w:rsidRPr="00AE577E">
        <w:rPr>
          <w:rFonts w:ascii="Arial" w:hAnsi="Arial" w:cs="Arial"/>
          <w:color w:val="000000" w:themeColor="text1"/>
          <w:sz w:val="24"/>
          <w:szCs w:val="24"/>
        </w:rPr>
        <w:t xml:space="preserve"> (1) incurs a contractual obligation in favor of Secured Party, and grants Secured Party a security interest in all of Issuer and User’s assets, land, and personal property and all of Issuer and User’s rights, title, and interest in assets, land, and personal property, in the sum certain amount of $</w:t>
      </w:r>
      <w:r w:rsidR="0041029E" w:rsidRPr="00AE577E">
        <w:rPr>
          <w:rFonts w:ascii="Arial" w:hAnsi="Arial" w:cs="Arial"/>
          <w:color w:val="000000" w:themeColor="text1"/>
          <w:sz w:val="24"/>
          <w:szCs w:val="24"/>
        </w:rPr>
        <w:t>1,0</w:t>
      </w:r>
      <w:r w:rsidRPr="00AE577E">
        <w:rPr>
          <w:rFonts w:ascii="Arial" w:hAnsi="Arial" w:cs="Arial"/>
          <w:color w:val="000000" w:themeColor="text1"/>
          <w:sz w:val="24"/>
          <w:szCs w:val="24"/>
        </w:rPr>
        <w:t>00,000.00 per each occurrence of use of the Common-Law Copyrighted Private Property</w:t>
      </w:r>
      <w:r w:rsidR="00F85D24" w:rsidRPr="00F85D24">
        <w:rPr>
          <w:rFonts w:ascii="Arial" w:hAnsi="Arial" w:cs="Arial"/>
          <w:color w:val="000000" w:themeColor="text1"/>
          <w:sz w:val="24"/>
          <w:szCs w:val="24"/>
        </w:rPr>
        <w:t xml:space="preserve"> </w:t>
      </w:r>
      <w:r w:rsidR="00F85D24" w:rsidRPr="00AE577E">
        <w:rPr>
          <w:rFonts w:ascii="Arial" w:hAnsi="Arial" w:cs="Arial"/>
          <w:color w:val="000000" w:themeColor="text1"/>
          <w:sz w:val="24"/>
          <w:szCs w:val="24"/>
        </w:rPr>
        <w:t>Fiction</w:t>
      </w:r>
      <w:r w:rsidRPr="00AE577E">
        <w:rPr>
          <w:rFonts w:ascii="Arial" w:hAnsi="Arial" w:cs="Arial"/>
          <w:color w:val="000000" w:themeColor="text1"/>
          <w:sz w:val="24"/>
          <w:szCs w:val="24"/>
        </w:rPr>
        <w:t xml:space="preserve"> YOUR FULL NAME IN CAPITAL LETTERS©, as well as for </w:t>
      </w:r>
      <w:r w:rsidR="00F85D24">
        <w:rPr>
          <w:rFonts w:ascii="Arial" w:hAnsi="Arial" w:cs="Arial"/>
          <w:color w:val="000000" w:themeColor="text1"/>
          <w:sz w:val="24"/>
          <w:szCs w:val="24"/>
        </w:rPr>
        <w:t xml:space="preserve"> </w:t>
      </w:r>
      <w:r w:rsidRPr="00AE577E">
        <w:rPr>
          <w:rFonts w:ascii="Arial" w:hAnsi="Arial" w:cs="Arial"/>
          <w:color w:val="000000" w:themeColor="text1"/>
          <w:sz w:val="24"/>
          <w:szCs w:val="24"/>
        </w:rPr>
        <w:t xml:space="preserve">each occurrence of use of any and all derivatives of, and variations in the spelling of YOUR FULL NAME IN CAPITAL LETTERS©, plus cost, plus triple damages; (2) has present intention to </w:t>
      </w:r>
      <w:r w:rsidR="00446345">
        <w:rPr>
          <w:rFonts w:ascii="Arial" w:hAnsi="Arial" w:cs="Arial"/>
          <w:color w:val="000000" w:themeColor="text1"/>
          <w:sz w:val="24"/>
          <w:szCs w:val="24"/>
        </w:rPr>
        <w:t xml:space="preserve"> </w:t>
      </w:r>
      <w:r w:rsidR="00F85D24">
        <w:rPr>
          <w:rFonts w:ascii="Arial" w:hAnsi="Arial" w:cs="Arial"/>
          <w:color w:val="000000" w:themeColor="text1"/>
          <w:sz w:val="24"/>
          <w:szCs w:val="24"/>
        </w:rPr>
        <w:t xml:space="preserve"> </w:t>
      </w:r>
      <w:r w:rsidRPr="00AE577E">
        <w:rPr>
          <w:rFonts w:ascii="Arial" w:hAnsi="Arial" w:cs="Arial"/>
          <w:color w:val="000000" w:themeColor="text1"/>
          <w:sz w:val="24"/>
          <w:szCs w:val="24"/>
        </w:rPr>
        <w:t xml:space="preserve">authenticate, and hereby and herewith authenticates, this Contract Agreement, wherein Issuer and User </w:t>
      </w:r>
      <w:r w:rsidR="00F51274" w:rsidRPr="00AE577E">
        <w:rPr>
          <w:rFonts w:ascii="Arial" w:hAnsi="Arial" w:cs="Arial"/>
          <w:color w:val="000000" w:themeColor="text1"/>
          <w:sz w:val="24"/>
          <w:szCs w:val="24"/>
        </w:rPr>
        <w:t>is debtor and (your full name in high-low cases)</w:t>
      </w:r>
      <w:r w:rsidRPr="00AE577E">
        <w:rPr>
          <w:rFonts w:ascii="Arial" w:hAnsi="Arial" w:cs="Arial"/>
          <w:color w:val="000000" w:themeColor="text1"/>
          <w:sz w:val="24"/>
          <w:szCs w:val="24"/>
        </w:rPr>
        <w:t xml:space="preserve"> is Secured Party, and wherein Issuer and User pledges all of Issuer and User’s assets, land consumer goods, farm products, inventory, equipment, money, investment property, commercial tort claims, letters of credit, letter-of-credit rights, chattel paper, instruments, deposit accounts, accounts, documents, and general intangibles, and all Issuer and User’s rights, title, and interest in such foregoing property, now owned and hereafter acquired, now existing and hereafter arising. And wherever located, as collateral to secure Issuer and User’s contractual obligation in favor of Secured Party for Issuer’s and User’s unauthorized use of Secured Party’s Common-Law-Copyright</w:t>
      </w:r>
      <w:r w:rsidR="0041029E" w:rsidRPr="00AE577E">
        <w:rPr>
          <w:rFonts w:ascii="Arial" w:hAnsi="Arial" w:cs="Arial"/>
          <w:color w:val="000000" w:themeColor="text1"/>
          <w:sz w:val="24"/>
          <w:szCs w:val="24"/>
        </w:rPr>
        <w:t xml:space="preserve"> Private</w:t>
      </w:r>
      <w:r w:rsidRPr="00AE577E">
        <w:rPr>
          <w:rFonts w:ascii="Arial" w:hAnsi="Arial" w:cs="Arial"/>
          <w:color w:val="000000" w:themeColor="text1"/>
          <w:sz w:val="24"/>
          <w:szCs w:val="24"/>
        </w:rPr>
        <w:t xml:space="preserve"> Property</w:t>
      </w:r>
      <w:r w:rsidR="00F85D24">
        <w:rPr>
          <w:rFonts w:ascii="Arial" w:hAnsi="Arial" w:cs="Arial"/>
          <w:color w:val="000000" w:themeColor="text1"/>
          <w:sz w:val="24"/>
          <w:szCs w:val="24"/>
        </w:rPr>
        <w:t xml:space="preserve"> Fiction</w:t>
      </w:r>
      <w:r w:rsidRPr="00AE577E">
        <w:rPr>
          <w:rFonts w:ascii="Arial" w:hAnsi="Arial" w:cs="Arial"/>
          <w:color w:val="000000" w:themeColor="text1"/>
          <w:sz w:val="24"/>
          <w:szCs w:val="24"/>
        </w:rPr>
        <w:t>; (3) assents, consents, and agrees with Secured Party’s filing of,  contract value of Secur</w:t>
      </w:r>
      <w:r w:rsidR="00F85D24">
        <w:rPr>
          <w:rFonts w:ascii="Arial" w:hAnsi="Arial" w:cs="Arial"/>
          <w:color w:val="000000" w:themeColor="text1"/>
          <w:sz w:val="24"/>
          <w:szCs w:val="24"/>
        </w:rPr>
        <w:t>ed Party's Common-Law Copyright</w:t>
      </w:r>
      <w:r w:rsidRPr="00AE577E">
        <w:rPr>
          <w:rFonts w:ascii="Arial" w:hAnsi="Arial" w:cs="Arial"/>
          <w:color w:val="000000" w:themeColor="text1"/>
          <w:sz w:val="24"/>
          <w:szCs w:val="24"/>
        </w:rPr>
        <w:t xml:space="preserve"> Private Property</w:t>
      </w:r>
      <w:r w:rsidR="00F85D24">
        <w:rPr>
          <w:rFonts w:ascii="Arial" w:hAnsi="Arial" w:cs="Arial"/>
          <w:color w:val="000000" w:themeColor="text1"/>
          <w:sz w:val="24"/>
          <w:szCs w:val="24"/>
        </w:rPr>
        <w:t xml:space="preserve"> Fiction in any county-level </w:t>
      </w:r>
      <w:r w:rsidRPr="00AE577E">
        <w:rPr>
          <w:rFonts w:ascii="Arial" w:hAnsi="Arial" w:cs="Arial"/>
          <w:color w:val="000000" w:themeColor="text1"/>
          <w:sz w:val="24"/>
          <w:szCs w:val="24"/>
        </w:rPr>
        <w:t xml:space="preserve">recording/registration office, wherein Issuer  and User </w:t>
      </w:r>
      <w:r w:rsidR="00F51274" w:rsidRPr="00AE577E">
        <w:rPr>
          <w:rFonts w:ascii="Arial" w:hAnsi="Arial" w:cs="Arial"/>
          <w:color w:val="000000" w:themeColor="text1"/>
          <w:sz w:val="24"/>
          <w:szCs w:val="24"/>
        </w:rPr>
        <w:t>is debtor and (your full name in high-low cases)</w:t>
      </w:r>
      <w:r w:rsidRPr="00AE577E">
        <w:rPr>
          <w:rFonts w:ascii="Arial" w:hAnsi="Arial" w:cs="Arial"/>
          <w:color w:val="000000" w:themeColor="text1"/>
          <w:sz w:val="24"/>
          <w:szCs w:val="24"/>
        </w:rPr>
        <w:t xml:space="preserve"> is Secured Party; (4) assents, consents, and agrees that said in paragraph “(1)” is a continuing financing statement, and further assents, consents, and agrees with Secured Party’s filing of any continuation statement necessary to maintain Secured Party’s perfected security interest in all of Issuer’s and User’s property and rights, title, and interest in property, pledged as collateral in this Contract Agreement and described above in paragraph “(2),” until  Issuer’s and User’s contractual obligation theretofore incurred has been fully satisfied; (5) assents, consents, and agrees with Secured Party’s filing of any Financing Statement, as described above in paragraph “(1),” and “(4),” as well as the filing of any Security Agreement, as described above in paragraph “(2),”  in any county-level recording/registration office; (6) assents, consents, and agrees that any and all such filings described in paragraphs “(4)” and “(5)” above are not, and may not be considered bogus, and that Issuer and User will not claim that any such filing is bogus; (7) promises unconditionally to accept, has present intention to authenticate and accept, and hereby and herewith authenticates and accepts, as </w:t>
      </w:r>
      <w:proofErr w:type="spellStart"/>
      <w:r w:rsidRPr="00AE577E">
        <w:rPr>
          <w:rFonts w:ascii="Arial" w:hAnsi="Arial" w:cs="Arial"/>
          <w:color w:val="000000" w:themeColor="text1"/>
          <w:sz w:val="24"/>
          <w:szCs w:val="24"/>
        </w:rPr>
        <w:t>drawee</w:t>
      </w:r>
      <w:proofErr w:type="spellEnd"/>
      <w:r w:rsidRPr="00AE577E">
        <w:rPr>
          <w:rFonts w:ascii="Arial" w:hAnsi="Arial" w:cs="Arial"/>
          <w:color w:val="000000" w:themeColor="text1"/>
          <w:sz w:val="24"/>
          <w:szCs w:val="24"/>
        </w:rPr>
        <w:t xml:space="preserve">-acceptor, any draft drawn by Secured Party to secure payment of outstanding unauthorized-use fees, as set forth above in paragraph “(1),” incurred by Issuer and User through Issuer’s and User’s unauthorized use of Secured Party’s Common-Law Copyright </w:t>
      </w:r>
      <w:r w:rsidR="0041029E" w:rsidRPr="00AE577E">
        <w:rPr>
          <w:rFonts w:ascii="Arial" w:hAnsi="Arial" w:cs="Arial"/>
          <w:color w:val="000000" w:themeColor="text1"/>
          <w:sz w:val="24"/>
          <w:szCs w:val="24"/>
        </w:rPr>
        <w:t>Private</w:t>
      </w:r>
      <w:r w:rsidRPr="00AE577E">
        <w:rPr>
          <w:rFonts w:ascii="Arial" w:hAnsi="Arial" w:cs="Arial"/>
          <w:color w:val="000000" w:themeColor="text1"/>
          <w:sz w:val="24"/>
          <w:szCs w:val="24"/>
        </w:rPr>
        <w:t xml:space="preserve"> Property</w:t>
      </w:r>
      <w:r w:rsidR="00F85D24">
        <w:rPr>
          <w:rFonts w:ascii="Arial" w:hAnsi="Arial" w:cs="Arial"/>
          <w:color w:val="000000" w:themeColor="text1"/>
          <w:sz w:val="24"/>
          <w:szCs w:val="24"/>
        </w:rPr>
        <w:t xml:space="preserve"> Fiction</w:t>
      </w:r>
      <w:r w:rsidRPr="00AE577E">
        <w:rPr>
          <w:rFonts w:ascii="Arial" w:hAnsi="Arial" w:cs="Arial"/>
          <w:color w:val="000000" w:themeColor="text1"/>
          <w:sz w:val="24"/>
          <w:szCs w:val="24"/>
        </w:rPr>
        <w:t>; (8) Issuer and User waives all rights of presentment and all defenses; and (9) Appoints Secured Party as non-fiduciary authorized representative for Issuer and User, effect upon Issuer’s and User’s default re Issuer’s and User’s contractual obligations in favor of Secured Party as set forth below under “Payment Terms” and “Default Terms,” granting Secured Party full authorization and power to engage in any and all actions on behalf of Issuer and User, in respect of Issuer’s and User’s outstanding contractual obligation as set forth above in paragraph “(1),” including, without limitation, authentication of a record on behalf of Issuer and User, as Secured Party, in Secured Party’s sole discretion, deems appropriate and, as regards any deposit account of any kind maintained with any bank in/under the name of Issuer and User, and likewise any deposit account maintained with any bank in/under the Taxpayer Identification Number of Issuer and User, notwithstanding the absence of Issuer’s and User’s name as account-hold</w:t>
      </w:r>
      <w:r w:rsidR="0041029E" w:rsidRPr="00AE577E">
        <w:rPr>
          <w:rFonts w:ascii="Arial" w:hAnsi="Arial" w:cs="Arial"/>
          <w:color w:val="000000" w:themeColor="text1"/>
          <w:sz w:val="24"/>
          <w:szCs w:val="24"/>
        </w:rPr>
        <w:t xml:space="preserve">er on any such deposit account </w:t>
      </w:r>
      <w:r w:rsidRPr="00AE577E">
        <w:rPr>
          <w:rFonts w:ascii="Arial" w:hAnsi="Arial" w:cs="Arial"/>
          <w:color w:val="000000" w:themeColor="text1"/>
          <w:sz w:val="24"/>
          <w:szCs w:val="24"/>
        </w:rPr>
        <w:t>grants</w:t>
      </w:r>
      <w:r w:rsidR="0041029E" w:rsidRPr="00AE577E">
        <w:rPr>
          <w:rFonts w:ascii="Arial" w:hAnsi="Arial" w:cs="Arial"/>
          <w:color w:val="000000" w:themeColor="text1"/>
          <w:sz w:val="24"/>
          <w:szCs w:val="24"/>
        </w:rPr>
        <w:t>,</w:t>
      </w:r>
      <w:r w:rsidRPr="00AE577E">
        <w:rPr>
          <w:rFonts w:ascii="Arial" w:hAnsi="Arial" w:cs="Arial"/>
          <w:color w:val="000000" w:themeColor="text1"/>
          <w:sz w:val="24"/>
          <w:szCs w:val="24"/>
        </w:rPr>
        <w:t xml:space="preserve"> Secured Party full authorization and power to originate instructions for said deposit-account bank and to direct the disposition of funds in said deposit account and execute demand drafts, as that term, i.e. “demand </w:t>
      </w:r>
      <w:r w:rsidRPr="00AE577E">
        <w:rPr>
          <w:rFonts w:ascii="Arial" w:hAnsi="Arial" w:cs="Arial"/>
          <w:color w:val="000000" w:themeColor="text1"/>
          <w:sz w:val="24"/>
          <w:szCs w:val="24"/>
        </w:rPr>
        <w:lastRenderedPageBreak/>
        <w:t xml:space="preserve">draft,” to discharge Issuer’s and User’s aforementioned outstanding contractual obligation, without further consent of Issuer and User and without liability, Issuer and User further consents and agrees that appointment of Secured Party as non-fiduciary authorized representative for Issuer and User, effective upon Issuer’s and User’s default, is irrevocable and coupled with a security interest. </w:t>
      </w:r>
      <w:r w:rsidRPr="00AE577E">
        <w:rPr>
          <w:rFonts w:ascii="Arial" w:hAnsi="Arial" w:cs="Arial"/>
          <w:b/>
          <w:color w:val="000000" w:themeColor="text1"/>
          <w:sz w:val="24"/>
          <w:szCs w:val="24"/>
        </w:rPr>
        <w:t>Issuer and</w:t>
      </w:r>
      <w:r w:rsidRPr="00AE577E">
        <w:rPr>
          <w:rFonts w:ascii="Arial" w:hAnsi="Arial" w:cs="Arial"/>
          <w:color w:val="000000" w:themeColor="text1"/>
          <w:sz w:val="24"/>
          <w:szCs w:val="24"/>
        </w:rPr>
        <w:t xml:space="preserve"> </w:t>
      </w:r>
      <w:r w:rsidRPr="00AE577E">
        <w:rPr>
          <w:rFonts w:ascii="Arial" w:hAnsi="Arial" w:cs="Arial"/>
          <w:b/>
          <w:color w:val="000000" w:themeColor="text1"/>
          <w:sz w:val="24"/>
          <w:szCs w:val="24"/>
        </w:rPr>
        <w:t>User Further Assents, Consents, and Agrees with the Following Additional Terms of “Mutual Assent Implied and Express Contract Executed by Unauthorized Use of Secured Party’s Common Law-Copyrighted Private Property</w:t>
      </w:r>
      <w:r w:rsidR="00F85D24" w:rsidRPr="00F85D24">
        <w:rPr>
          <w:rFonts w:ascii="Arial" w:hAnsi="Arial" w:cs="Arial"/>
          <w:b/>
          <w:color w:val="000000" w:themeColor="text1"/>
          <w:sz w:val="24"/>
          <w:szCs w:val="24"/>
        </w:rPr>
        <w:t xml:space="preserve"> </w:t>
      </w:r>
      <w:r w:rsidR="00F85D24" w:rsidRPr="00AE577E">
        <w:rPr>
          <w:rFonts w:ascii="Arial" w:hAnsi="Arial" w:cs="Arial"/>
          <w:b/>
          <w:color w:val="000000" w:themeColor="text1"/>
          <w:sz w:val="24"/>
          <w:szCs w:val="24"/>
        </w:rPr>
        <w:t>Fiction</w:t>
      </w:r>
      <w:r w:rsidRPr="00AE577E">
        <w:rPr>
          <w:rFonts w:ascii="Arial" w:hAnsi="Arial" w:cs="Arial"/>
          <w:b/>
          <w:color w:val="000000" w:themeColor="text1"/>
          <w:sz w:val="24"/>
          <w:szCs w:val="24"/>
        </w:rPr>
        <w:t>; Self-executing Security Agreement in Event of Unauthorized Use of Secured Party’s Common Law-Copyrighted Private Property</w:t>
      </w:r>
      <w:r w:rsidR="00F85D24" w:rsidRPr="00F85D24">
        <w:rPr>
          <w:rFonts w:ascii="Arial" w:hAnsi="Arial" w:cs="Arial"/>
          <w:b/>
          <w:color w:val="000000" w:themeColor="text1"/>
          <w:sz w:val="24"/>
          <w:szCs w:val="24"/>
        </w:rPr>
        <w:t xml:space="preserve"> </w:t>
      </w:r>
      <w:r w:rsidR="00F85D24" w:rsidRPr="00AE577E">
        <w:rPr>
          <w:rFonts w:ascii="Arial" w:hAnsi="Arial" w:cs="Arial"/>
          <w:b/>
          <w:color w:val="000000" w:themeColor="text1"/>
          <w:sz w:val="24"/>
          <w:szCs w:val="24"/>
        </w:rPr>
        <w:t>Fiction</w:t>
      </w:r>
      <w:r w:rsidRPr="00AE577E">
        <w:rPr>
          <w:rFonts w:ascii="Arial" w:hAnsi="Arial" w:cs="Arial"/>
          <w:b/>
          <w:color w:val="000000" w:themeColor="text1"/>
          <w:sz w:val="24"/>
          <w:szCs w:val="24"/>
        </w:rPr>
        <w:t xml:space="preserve">”: </w:t>
      </w:r>
      <w:r w:rsidRPr="00AE577E">
        <w:rPr>
          <w:rFonts w:ascii="Arial" w:hAnsi="Arial" w:cs="Arial"/>
          <w:color w:val="000000" w:themeColor="text1"/>
          <w:sz w:val="24"/>
          <w:szCs w:val="24"/>
        </w:rPr>
        <w:t>Payment Terms: In accordance with fees for unauthorized use of YOUR FULL NAME IN CAPITAL LETTERS©  as set forth above, Issuer and User hereby assents, consents, and agrees that Issuer and User shall pay Secured Party all unauthorized-use fees in full within ten (10) days of the date Secured Party sends User the invoice, hereinafter “Invoice,” itemizing said fees. Default Terms: In event of non-payment in full of all unauthorized-use fees by Issuer and User within ten (10) days of date Invoice is sent, Issuer and User shall be deemed in default and: (a) all of Issuer’s and User’s property and rights title, and interest in property pledged as collateral by Issuer and User, as set forth in above paragraph “(2),” immediately becomes, i.e. is, property of Secured Party; (b) Secured Party is appointed Issuer’s and User’s Authorized Representative as set forth above in paragraph “(9),” and (c) Issuer and User assents, consents, and agrees that Secured Party may take possession of, as well as otherwise dispose of in any manner that Secured Party, in Secured Party’s sole discretion, deems appropriate, including, without limitation, sale at auction, at any time following Issuer’s and User’s default, and without further notice, any and all of Issuer’s and User’s property and rights, title, and interest in property, described above in paragraph “(2),” formerly pledged as collateral by Issuer and  User; now property of Secured Party, in respect of this “Mutual Assent Implied and Express Contract Executed by Unauthorized Use of Secur</w:t>
      </w:r>
      <w:r w:rsidR="002B4D4B">
        <w:rPr>
          <w:rFonts w:ascii="Arial" w:hAnsi="Arial" w:cs="Arial"/>
          <w:color w:val="000000" w:themeColor="text1"/>
          <w:sz w:val="24"/>
          <w:szCs w:val="24"/>
        </w:rPr>
        <w:t>ed Party’s Common Law-Copyright</w:t>
      </w:r>
      <w:r w:rsidRPr="00AE577E">
        <w:rPr>
          <w:rFonts w:ascii="Arial" w:hAnsi="Arial" w:cs="Arial"/>
          <w:color w:val="000000" w:themeColor="text1"/>
          <w:sz w:val="24"/>
          <w:szCs w:val="24"/>
        </w:rPr>
        <w:t xml:space="preserve"> Private Property</w:t>
      </w:r>
      <w:r w:rsidR="002B4D4B">
        <w:rPr>
          <w:rFonts w:ascii="Arial" w:hAnsi="Arial" w:cs="Arial"/>
          <w:color w:val="000000" w:themeColor="text1"/>
          <w:sz w:val="24"/>
          <w:szCs w:val="24"/>
        </w:rPr>
        <w:t xml:space="preserve"> Fiction</w:t>
      </w:r>
      <w:r w:rsidRPr="00AE577E">
        <w:rPr>
          <w:rFonts w:ascii="Arial" w:hAnsi="Arial" w:cs="Arial"/>
          <w:color w:val="000000" w:themeColor="text1"/>
          <w:sz w:val="24"/>
          <w:szCs w:val="24"/>
        </w:rPr>
        <w:t>; Self-executing Security Agreement in Event of Unauthorized Use of Secur</w:t>
      </w:r>
      <w:r w:rsidR="002B4D4B">
        <w:rPr>
          <w:rFonts w:ascii="Arial" w:hAnsi="Arial" w:cs="Arial"/>
          <w:color w:val="000000" w:themeColor="text1"/>
          <w:sz w:val="24"/>
          <w:szCs w:val="24"/>
        </w:rPr>
        <w:t>ed Party’s Common Law-Copyright</w:t>
      </w:r>
      <w:r w:rsidRPr="00AE577E">
        <w:rPr>
          <w:rFonts w:ascii="Arial" w:hAnsi="Arial" w:cs="Arial"/>
          <w:color w:val="000000" w:themeColor="text1"/>
          <w:sz w:val="24"/>
          <w:szCs w:val="24"/>
        </w:rPr>
        <w:t xml:space="preserve"> Private Property</w:t>
      </w:r>
      <w:r w:rsidR="002B4D4B">
        <w:rPr>
          <w:rFonts w:ascii="Arial" w:hAnsi="Arial" w:cs="Arial"/>
          <w:color w:val="000000" w:themeColor="text1"/>
          <w:sz w:val="24"/>
          <w:szCs w:val="24"/>
        </w:rPr>
        <w:t xml:space="preserve"> Fiction</w:t>
      </w:r>
      <w:r w:rsidRPr="00AE577E">
        <w:rPr>
          <w:rFonts w:ascii="Arial" w:hAnsi="Arial" w:cs="Arial"/>
          <w:color w:val="000000" w:themeColor="text1"/>
          <w:sz w:val="24"/>
          <w:szCs w:val="24"/>
        </w:rPr>
        <w:t>,” that Secured Party, again in Secured Party’s sole discretion, deems appropriate. Terms for Curing Default Upon event of default, as set forth above under “Default Terms,” irrespective of any and all of Issuer’s and User’s former property and rights, title, and interest in property, described above in paragraph “(2),” in the possession of, as well as disposed of by Secured Party, as authorized above under “Default Terms,” Issuer and User may cure Issuer’s and User’s default only re the remainder of Issuer’s and User’s said former property and rights, title, and interest in property formerly pledged as collateral that is neither in the possession of, nor otherwise disposed of by Secured Party within twenty (20) days of date of Issuer’s and User’s default only by payment in full. Terms of Strict Foreclosure: Issuer’s and User’s non-payment in full of all unauthorized-use fees itemized in Invoice within said twenty- (20) day period for curing default as set forth above under “Terms for Curing Default” authorizes Secured Party’s immediate non-judicial strict foreclosure on any and all remaining former property and rights, title, and interest in property formerly pledged as collateral by Issuer and User, now property of Secured Party, which is not in the possession of, nor otherwise disposed of by Secured Party upon expiration of said twenty-(20) day default-curing period. Ownership subject to</w:t>
      </w:r>
      <w:r w:rsidR="002B4D4B">
        <w:rPr>
          <w:rFonts w:ascii="Arial" w:hAnsi="Arial" w:cs="Arial"/>
          <w:color w:val="000000" w:themeColor="text1"/>
          <w:sz w:val="24"/>
          <w:szCs w:val="24"/>
        </w:rPr>
        <w:t xml:space="preserve"> Copyright of Common-Law</w:t>
      </w:r>
      <w:r w:rsidRPr="00AE577E">
        <w:rPr>
          <w:rFonts w:ascii="Arial" w:hAnsi="Arial" w:cs="Arial"/>
          <w:color w:val="000000" w:themeColor="text1"/>
          <w:sz w:val="24"/>
          <w:szCs w:val="24"/>
        </w:rPr>
        <w:t xml:space="preserve"> Private Property</w:t>
      </w:r>
      <w:r w:rsidR="002B4D4B">
        <w:rPr>
          <w:rFonts w:ascii="Arial" w:hAnsi="Arial" w:cs="Arial"/>
          <w:color w:val="000000" w:themeColor="text1"/>
          <w:sz w:val="24"/>
          <w:szCs w:val="24"/>
        </w:rPr>
        <w:t xml:space="preserve"> Fiction</w:t>
      </w:r>
      <w:r w:rsidRPr="00AE577E">
        <w:rPr>
          <w:rFonts w:ascii="Arial" w:hAnsi="Arial" w:cs="Arial"/>
          <w:color w:val="000000" w:themeColor="text1"/>
          <w:sz w:val="24"/>
          <w:szCs w:val="24"/>
        </w:rPr>
        <w:t xml:space="preserve">; Contract Agreement; filed in the Public Records filing office. </w:t>
      </w:r>
      <w:r w:rsidR="00F51274" w:rsidRPr="00AE577E">
        <w:rPr>
          <w:rFonts w:ascii="Arial" w:hAnsi="Arial" w:cs="Arial"/>
          <w:color w:val="000000" w:themeColor="text1"/>
          <w:sz w:val="24"/>
          <w:szCs w:val="24"/>
        </w:rPr>
        <w:t>Record Owner: (your full name in high-low cases)</w:t>
      </w:r>
      <w:r w:rsidRPr="00AE577E">
        <w:rPr>
          <w:rFonts w:ascii="Arial" w:hAnsi="Arial" w:cs="Arial"/>
          <w:color w:val="000000" w:themeColor="text1"/>
          <w:sz w:val="24"/>
          <w:szCs w:val="24"/>
        </w:rPr>
        <w:t>, Autograph Common Law Copyright © 2011, Unautho</w:t>
      </w:r>
      <w:r w:rsidR="00F51274" w:rsidRPr="00AE577E">
        <w:rPr>
          <w:rFonts w:ascii="Arial" w:hAnsi="Arial" w:cs="Arial"/>
          <w:color w:val="000000" w:themeColor="text1"/>
          <w:sz w:val="24"/>
          <w:szCs w:val="24"/>
        </w:rPr>
        <w:t>rized use of “your full name in high-low cases</w:t>
      </w:r>
      <w:r w:rsidRPr="00AE577E">
        <w:rPr>
          <w:rFonts w:ascii="Arial" w:hAnsi="Arial" w:cs="Arial"/>
          <w:color w:val="000000" w:themeColor="text1"/>
          <w:sz w:val="24"/>
          <w:szCs w:val="24"/>
        </w:rPr>
        <w:t>” incurs same unauthorized-use fees as those associated with YOUR FULL NAME IN CAPITAL LETTERS©, as set forth above in paragraph “(1).”</w:t>
      </w:r>
    </w:p>
    <w:p w:rsidR="00023FDE" w:rsidRPr="00AE577E" w:rsidRDefault="00023FDE" w:rsidP="00023FDE">
      <w:pPr>
        <w:pStyle w:val="ListParagraph"/>
        <w:tabs>
          <w:tab w:val="left" w:pos="2520"/>
          <w:tab w:val="left" w:pos="2700"/>
        </w:tabs>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One, me, the Secured Party, is not an expert in the Law; However, I do know right from wrong. If there is any human being that is being unjustly damaged by any statements herein, if he/she will inform me by facts, I will sincerely make every effort to amend my ways. I hereby and herein reserve the right to amend and make amendment(s) to this document as necessary in order that the truth may be ascertained and proceeding justly determined. If any living soul has information that will controvert and overcome this Declaration, since this is a commercial matter, please advise me IN WRITING by DECLARATION /AFFIDAVIT FORM within ten (10) days from the recording hereof, providing me with </w:t>
      </w:r>
      <w:r w:rsidRPr="00AE577E">
        <w:rPr>
          <w:rFonts w:ascii="Arial" w:eastAsia="Times New Roman" w:hAnsi="Arial" w:cs="Arial"/>
          <w:color w:val="000000" w:themeColor="text1"/>
          <w:sz w:val="24"/>
          <w:szCs w:val="24"/>
        </w:rPr>
        <w:lastRenderedPageBreak/>
        <w:t xml:space="preserve">your counter Declaration/Affidavit, proving with particularity by stating all requisite actual evidentiary fact and all requisite actual law, and not merely the ultimate facts of conclusions of law that this Affidavit by Declaration is substantially and materially false sufficiently to change materially, or the fictions status and factual Declaration. Your silence stands as consent to, and tacit approval of, the factual Declarations here being established as facts in a matter of law and this Affidavit by Declaration will stand as final judgment in this matter; and for the sum certain herein stated and will be in full force and effect against all party(s), due and payable and enforceable by law. The criminal penalties for commercial fraud will be determined through a common law jury trial, only by common law, the monetary value is set by Secured Party for violation of Secured Party's rights and for breach of the Common Law in the contract of the Constitutions in the amount of a sum certain stated herein for dollars specie of silver coin lawful money of the United States as define by Article I, Section 10 of the Constitution of We the People for the States united in America and will be due payable on any day there after as unauthorized use occurs, after filing by me, in the public records of the county of Lansing, Michigan, of this Declaration. </w:t>
      </w:r>
      <w:r w:rsidRPr="00AE577E">
        <w:rPr>
          <w:rFonts w:ascii="Arial" w:eastAsia="Times New Roman" w:hAnsi="Arial" w:cs="Arial"/>
          <w:color w:val="000000" w:themeColor="text1"/>
          <w:sz w:val="24"/>
          <w:szCs w:val="24"/>
        </w:rPr>
        <w:br/>
      </w:r>
      <w:r w:rsidRPr="00AE577E">
        <w:rPr>
          <w:rFonts w:ascii="Arial" w:eastAsia="Times New Roman" w:hAnsi="Arial" w:cs="Arial"/>
          <w:color w:val="000000" w:themeColor="text1"/>
          <w:sz w:val="24"/>
          <w:szCs w:val="24"/>
        </w:rPr>
        <w:br/>
        <w:t>The Undersigned, the Secured Party, holder in due course of original, do herewith declare, state and say that, Secured Party, issue this with sincere intent in truth, that the undersigned Secured Party, is competent to state the matters set forth herein, and that the contents are true, correct, complete, and certain, admissible as evidence, reasonable and just to the best of my knowledge by the undersigned addressee.</w:t>
      </w:r>
      <w:r w:rsidRPr="00AE577E">
        <w:rPr>
          <w:rFonts w:ascii="Arial" w:eastAsia="Times New Roman" w:hAnsi="Arial" w:cs="Arial"/>
          <w:color w:val="000000" w:themeColor="text1"/>
          <w:sz w:val="24"/>
          <w:szCs w:val="24"/>
        </w:rPr>
        <w:br/>
      </w:r>
      <w:r w:rsidRPr="00AE577E">
        <w:rPr>
          <w:rFonts w:ascii="Arial" w:eastAsia="Times New Roman" w:hAnsi="Arial" w:cs="Arial"/>
          <w:color w:val="000000" w:themeColor="text1"/>
          <w:sz w:val="24"/>
          <w:szCs w:val="24"/>
        </w:rPr>
        <w:br/>
        <w:t xml:space="preserve">Notice to the agent is notice to the principal applies to this notice. </w:t>
      </w:r>
      <w:r w:rsidRPr="00AE577E">
        <w:rPr>
          <w:rFonts w:ascii="Arial" w:eastAsia="Times New Roman" w:hAnsi="Arial" w:cs="Arial"/>
          <w:color w:val="000000" w:themeColor="text1"/>
          <w:sz w:val="24"/>
          <w:szCs w:val="24"/>
        </w:rPr>
        <w:br/>
        <w:t xml:space="preserve">Notice to the county clerk for the county of Lansing, Michigan and </w:t>
      </w:r>
    </w:p>
    <w:p w:rsidR="00023FDE" w:rsidRPr="00AE577E" w:rsidRDefault="00023FDE" w:rsidP="000131B2">
      <w:pPr>
        <w:pStyle w:val="ListParagraph"/>
        <w:tabs>
          <w:tab w:val="left" w:pos="2520"/>
          <w:tab w:val="left" w:pos="2700"/>
        </w:tabs>
        <w:ind w:left="0"/>
        <w:rPr>
          <w:rFonts w:ascii="Arial" w:eastAsia="Times New Roman" w:hAnsi="Arial" w:cs="Arial"/>
          <w:color w:val="000000" w:themeColor="text1"/>
          <w:sz w:val="24"/>
          <w:szCs w:val="24"/>
        </w:rPr>
      </w:pPr>
      <w:proofErr w:type="gramStart"/>
      <w:r w:rsidRPr="00AE577E">
        <w:rPr>
          <w:rFonts w:ascii="Arial" w:eastAsia="Times New Roman" w:hAnsi="Arial" w:cs="Arial"/>
          <w:color w:val="000000" w:themeColor="text1"/>
          <w:sz w:val="24"/>
          <w:szCs w:val="24"/>
        </w:rPr>
        <w:t>court</w:t>
      </w:r>
      <w:proofErr w:type="gramEnd"/>
      <w:r w:rsidRPr="00AE577E">
        <w:rPr>
          <w:rFonts w:ascii="Arial" w:eastAsia="Times New Roman" w:hAnsi="Arial" w:cs="Arial"/>
          <w:color w:val="000000" w:themeColor="text1"/>
          <w:sz w:val="24"/>
          <w:szCs w:val="24"/>
        </w:rPr>
        <w:t xml:space="preserve"> of public record of original jurisdiction, is notice to all. </w:t>
      </w:r>
      <w:r w:rsidRPr="00AE577E">
        <w:rPr>
          <w:rFonts w:ascii="Arial" w:eastAsia="Times New Roman" w:hAnsi="Arial" w:cs="Arial"/>
          <w:color w:val="000000" w:themeColor="text1"/>
          <w:sz w:val="24"/>
          <w:szCs w:val="24"/>
        </w:rPr>
        <w:br/>
      </w:r>
      <w:r w:rsidRPr="00AE577E">
        <w:rPr>
          <w:rFonts w:ascii="Arial" w:eastAsia="Times New Roman" w:hAnsi="Arial" w:cs="Arial"/>
          <w:color w:val="000000" w:themeColor="text1"/>
          <w:sz w:val="24"/>
          <w:szCs w:val="24"/>
        </w:rPr>
        <w:br/>
        <w:t xml:space="preserve">By </w:t>
      </w:r>
      <w:r w:rsidR="00F779C0" w:rsidRPr="00AE577E">
        <w:rPr>
          <w:rFonts w:ascii="Arial" w:eastAsia="Times New Roman" w:hAnsi="Arial" w:cs="Arial"/>
          <w:color w:val="000000" w:themeColor="text1"/>
          <w:sz w:val="24"/>
          <w:szCs w:val="24"/>
        </w:rPr>
        <w:t>me, addressee (your name in high low cases)</w:t>
      </w:r>
      <w:r w:rsidRPr="00AE577E">
        <w:rPr>
          <w:rFonts w:ascii="Arial" w:eastAsia="Times New Roman" w:hAnsi="Arial" w:cs="Arial"/>
          <w:color w:val="000000" w:themeColor="text1"/>
          <w:sz w:val="24"/>
          <w:szCs w:val="24"/>
        </w:rPr>
        <w:t>, living soul, holder in due course, the Secured Party</w:t>
      </w:r>
      <w:proofErr w:type="gramStart"/>
      <w:r w:rsidRPr="00AE577E">
        <w:rPr>
          <w:rFonts w:ascii="Arial" w:eastAsia="Times New Roman" w:hAnsi="Arial" w:cs="Arial"/>
          <w:color w:val="000000" w:themeColor="text1"/>
          <w:sz w:val="24"/>
          <w:szCs w:val="24"/>
        </w:rPr>
        <w:t>,</w:t>
      </w:r>
      <w:proofErr w:type="gramEnd"/>
      <w:r w:rsidRPr="00AE577E">
        <w:rPr>
          <w:rFonts w:ascii="Arial" w:eastAsia="Times New Roman" w:hAnsi="Arial" w:cs="Arial"/>
          <w:color w:val="000000" w:themeColor="text1"/>
          <w:sz w:val="24"/>
          <w:szCs w:val="24"/>
        </w:rPr>
        <w:br/>
        <w:t xml:space="preserve">____________________________________________ </w:t>
      </w:r>
      <w:r w:rsidRPr="00AE577E">
        <w:rPr>
          <w:rFonts w:ascii="Arial" w:eastAsia="Times New Roman" w:hAnsi="Arial" w:cs="Arial"/>
          <w:color w:val="000000" w:themeColor="text1"/>
          <w:sz w:val="24"/>
          <w:szCs w:val="24"/>
        </w:rPr>
        <w:br/>
        <w:t>With reservations of absolute rights</w:t>
      </w:r>
    </w:p>
    <w:p w:rsidR="00023FDE" w:rsidRPr="00AE577E" w:rsidRDefault="00023FDE" w:rsidP="00023FDE">
      <w:pPr>
        <w:pStyle w:val="ListParagraph"/>
        <w:tabs>
          <w:tab w:val="left" w:pos="2520"/>
          <w:tab w:val="left" w:pos="2700"/>
        </w:tabs>
        <w:ind w:left="0"/>
        <w:rPr>
          <w:rFonts w:ascii="Arial" w:eastAsia="Times New Roman" w:hAnsi="Arial" w:cs="Arial"/>
          <w:color w:val="000000" w:themeColor="text1"/>
          <w:sz w:val="24"/>
          <w:szCs w:val="24"/>
        </w:rPr>
      </w:pPr>
    </w:p>
    <w:p w:rsidR="00023FDE" w:rsidRPr="00AE577E" w:rsidRDefault="00023FDE" w:rsidP="00023FDE">
      <w:pPr>
        <w:pStyle w:val="ListParagraph"/>
        <w:tabs>
          <w:tab w:val="left" w:pos="2520"/>
          <w:tab w:val="left" w:pos="2700"/>
        </w:tabs>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Temporary contact mailing location</w:t>
      </w:r>
    </w:p>
    <w:p w:rsidR="00023FDE" w:rsidRPr="00AE577E" w:rsidRDefault="00023FDE" w:rsidP="00023FDE">
      <w:pPr>
        <w:pStyle w:val="ListParagraph"/>
        <w:tabs>
          <w:tab w:val="left" w:pos="2520"/>
          <w:tab w:val="left" w:pos="2700"/>
        </w:tabs>
        <w:ind w:left="0"/>
        <w:rPr>
          <w:rFonts w:ascii="Arial" w:eastAsia="Times New Roman" w:hAnsi="Arial" w:cs="Arial"/>
          <w:color w:val="000000" w:themeColor="text1"/>
          <w:sz w:val="24"/>
          <w:szCs w:val="24"/>
        </w:rPr>
      </w:pPr>
      <w:proofErr w:type="gramStart"/>
      <w:r w:rsidRPr="00AE577E">
        <w:rPr>
          <w:rFonts w:ascii="Arial" w:eastAsia="Times New Roman" w:hAnsi="Arial" w:cs="Arial"/>
          <w:color w:val="000000" w:themeColor="text1"/>
          <w:sz w:val="24"/>
          <w:szCs w:val="24"/>
        </w:rPr>
        <w:t>c/o</w:t>
      </w:r>
      <w:proofErr w:type="gramEnd"/>
      <w:r w:rsidRPr="00AE577E">
        <w:rPr>
          <w:rFonts w:ascii="Arial" w:eastAsia="Times New Roman" w:hAnsi="Arial" w:cs="Arial"/>
          <w:color w:val="000000" w:themeColor="text1"/>
          <w:sz w:val="24"/>
          <w:szCs w:val="24"/>
        </w:rPr>
        <w:t xml:space="preserve"> 15980 Lowell Road</w:t>
      </w:r>
    </w:p>
    <w:p w:rsidR="00023FDE" w:rsidRPr="00AE577E" w:rsidRDefault="00023FDE" w:rsidP="00023FDE">
      <w:pPr>
        <w:pStyle w:val="ListParagraph"/>
        <w:tabs>
          <w:tab w:val="left" w:pos="2520"/>
          <w:tab w:val="left" w:pos="2700"/>
        </w:tabs>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Lansing, Non-domestic Mail</w:t>
      </w:r>
    </w:p>
    <w:p w:rsidR="00023FDE" w:rsidRPr="00AE577E" w:rsidRDefault="00023FDE" w:rsidP="00023FDE">
      <w:pPr>
        <w:pStyle w:val="ListParagraph"/>
        <w:tabs>
          <w:tab w:val="left" w:pos="2520"/>
          <w:tab w:val="left" w:pos="2700"/>
        </w:tabs>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Michigan, state of republic</w:t>
      </w:r>
    </w:p>
    <w:p w:rsidR="00023FDE" w:rsidRPr="00AE577E" w:rsidRDefault="00023FDE" w:rsidP="00023FDE">
      <w:pPr>
        <w:pStyle w:val="ListParagraph"/>
        <w:tabs>
          <w:tab w:val="left" w:pos="2520"/>
          <w:tab w:val="left" w:pos="2700"/>
        </w:tabs>
        <w:spacing w:after="120"/>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br/>
      </w:r>
      <w:r w:rsidRPr="00AE577E">
        <w:rPr>
          <w:rFonts w:ascii="Arial" w:eastAsia="Times New Roman" w:hAnsi="Arial" w:cs="Arial"/>
          <w:b/>
          <w:color w:val="000000" w:themeColor="text1"/>
          <w:sz w:val="24"/>
          <w:szCs w:val="24"/>
        </w:rPr>
        <w:t>Notice</w:t>
      </w:r>
      <w:proofErr w:type="gramStart"/>
      <w:r w:rsidRPr="00AE577E">
        <w:rPr>
          <w:rFonts w:ascii="Arial" w:eastAsia="Times New Roman" w:hAnsi="Arial" w:cs="Arial"/>
          <w:b/>
          <w:color w:val="000000" w:themeColor="text1"/>
          <w:sz w:val="24"/>
          <w:szCs w:val="24"/>
        </w:rPr>
        <w:t>:</w:t>
      </w:r>
      <w:proofErr w:type="gramEnd"/>
      <w:r w:rsidRPr="00AE577E">
        <w:rPr>
          <w:rFonts w:ascii="Arial" w:eastAsia="Times New Roman" w:hAnsi="Arial" w:cs="Arial"/>
          <w:color w:val="000000" w:themeColor="text1"/>
          <w:sz w:val="24"/>
          <w:szCs w:val="24"/>
        </w:rPr>
        <w:br/>
        <w:t xml:space="preserve">The use of a notary on this document does not constitute any adhesion, nor does it alter my status in any manner. The purpose of notary is for verification and identification only, for the benefit of the Pagans and Heathens so they whom I pray may become knowledgeable in the truth and of the Law of our Holy Father in Heaven and repent, so they will no longer be alienated from their true Father “YHVH” and not for entrance into any foreign jurisdiction. </w:t>
      </w:r>
      <w:r w:rsidRPr="00AE577E">
        <w:rPr>
          <w:rFonts w:ascii="Arial" w:eastAsia="Times New Roman" w:hAnsi="Arial" w:cs="Arial"/>
          <w:color w:val="000000" w:themeColor="text1"/>
          <w:sz w:val="24"/>
          <w:szCs w:val="24"/>
        </w:rPr>
        <w:br/>
      </w:r>
      <w:r w:rsidRPr="00AE577E">
        <w:rPr>
          <w:rFonts w:ascii="Arial" w:eastAsia="Times New Roman" w:hAnsi="Arial" w:cs="Arial"/>
          <w:color w:val="000000" w:themeColor="text1"/>
          <w:sz w:val="24"/>
          <w:szCs w:val="24"/>
        </w:rPr>
        <w:br/>
        <w:t xml:space="preserve">Michigan State </w:t>
      </w:r>
      <w:r w:rsidRPr="00AE577E">
        <w:rPr>
          <w:rFonts w:ascii="Arial" w:eastAsia="Times New Roman" w:hAnsi="Arial" w:cs="Arial"/>
          <w:color w:val="000000" w:themeColor="text1"/>
          <w:sz w:val="24"/>
          <w:szCs w:val="24"/>
        </w:rPr>
        <w:br/>
        <w:t>County of Lansing</w:t>
      </w:r>
    </w:p>
    <w:p w:rsidR="00023FDE" w:rsidRPr="00AE577E" w:rsidRDefault="00023FDE" w:rsidP="00023FDE">
      <w:pPr>
        <w:pStyle w:val="ListParagraph"/>
        <w:tabs>
          <w:tab w:val="left" w:pos="2520"/>
          <w:tab w:val="left" w:pos="2700"/>
        </w:tabs>
        <w:spacing w:after="120"/>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 </w:t>
      </w:r>
      <w:r w:rsidRPr="00AE577E">
        <w:rPr>
          <w:rFonts w:ascii="Arial" w:eastAsia="Times New Roman" w:hAnsi="Arial" w:cs="Arial"/>
          <w:color w:val="000000" w:themeColor="text1"/>
          <w:sz w:val="24"/>
          <w:szCs w:val="24"/>
        </w:rPr>
        <w:br/>
        <w:t xml:space="preserve">This instrument was acknowledged before me, a Notary Public in and for the State of Michigan, </w:t>
      </w:r>
      <w:proofErr w:type="gramStart"/>
      <w:r w:rsidRPr="00AE577E">
        <w:rPr>
          <w:rFonts w:ascii="Arial" w:eastAsia="Times New Roman" w:hAnsi="Arial" w:cs="Arial"/>
          <w:color w:val="000000" w:themeColor="text1"/>
          <w:sz w:val="24"/>
          <w:szCs w:val="24"/>
        </w:rPr>
        <w:t>on this Thirty First day, of the Tenth month, in the year of our Lord and Savior, Two Thousand Eleven, A.D.</w:t>
      </w:r>
      <w:proofErr w:type="gramEnd"/>
      <w:r w:rsidRPr="00AE577E">
        <w:rPr>
          <w:rFonts w:ascii="Arial" w:eastAsia="Times New Roman" w:hAnsi="Arial" w:cs="Arial"/>
          <w:color w:val="000000" w:themeColor="text1"/>
          <w:sz w:val="24"/>
          <w:szCs w:val="24"/>
        </w:rPr>
        <w:br/>
        <w:t xml:space="preserve">                         </w:t>
      </w:r>
    </w:p>
    <w:p w:rsidR="009A146B" w:rsidRPr="00AE577E" w:rsidRDefault="00023FDE" w:rsidP="000131B2">
      <w:pPr>
        <w:pStyle w:val="ListParagraph"/>
        <w:tabs>
          <w:tab w:val="left" w:pos="2520"/>
          <w:tab w:val="left" w:pos="2700"/>
        </w:tabs>
        <w:spacing w:after="120"/>
        <w:ind w:left="0"/>
        <w:rPr>
          <w:rFonts w:ascii="Arial" w:eastAsia="Times New Roman" w:hAnsi="Arial" w:cs="Arial"/>
          <w:color w:val="000000" w:themeColor="text1"/>
          <w:sz w:val="24"/>
          <w:szCs w:val="24"/>
        </w:rPr>
      </w:pPr>
      <w:r w:rsidRPr="00AE577E">
        <w:rPr>
          <w:rFonts w:ascii="Arial" w:eastAsia="Times New Roman" w:hAnsi="Arial" w:cs="Arial"/>
          <w:color w:val="000000" w:themeColor="text1"/>
          <w:sz w:val="24"/>
          <w:szCs w:val="24"/>
        </w:rPr>
        <w:t xml:space="preserve"> Name: ________________________________________________ Seal:</w:t>
      </w:r>
      <w:r w:rsidRPr="00AE577E">
        <w:rPr>
          <w:rFonts w:ascii="Arial" w:eastAsia="Times New Roman" w:hAnsi="Arial" w:cs="Arial"/>
          <w:color w:val="000000" w:themeColor="text1"/>
          <w:sz w:val="24"/>
          <w:szCs w:val="24"/>
        </w:rPr>
        <w:br/>
        <w:t xml:space="preserve">               Notary Public in and for State of Michigan </w:t>
      </w:r>
    </w:p>
    <w:sectPr w:rsidR="009A146B" w:rsidRPr="00AE577E" w:rsidSect="00F779C0">
      <w:pgSz w:w="12240" w:h="15840"/>
      <w:pgMar w:top="720" w:right="720" w:bottom="720" w:left="720"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73B40"/>
    <w:multiLevelType w:val="hybridMultilevel"/>
    <w:tmpl w:val="71A6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rsids>
    <w:rsidRoot w:val="007E3674"/>
    <w:rsid w:val="000131B2"/>
    <w:rsid w:val="00023FDE"/>
    <w:rsid w:val="00065F93"/>
    <w:rsid w:val="0008558F"/>
    <w:rsid w:val="00174F98"/>
    <w:rsid w:val="002879FC"/>
    <w:rsid w:val="002B4D4B"/>
    <w:rsid w:val="003313DE"/>
    <w:rsid w:val="00363A7B"/>
    <w:rsid w:val="00377A0F"/>
    <w:rsid w:val="003A2A05"/>
    <w:rsid w:val="0041029E"/>
    <w:rsid w:val="00446345"/>
    <w:rsid w:val="005143EB"/>
    <w:rsid w:val="00564D58"/>
    <w:rsid w:val="006514A8"/>
    <w:rsid w:val="00771848"/>
    <w:rsid w:val="007E3674"/>
    <w:rsid w:val="00856F55"/>
    <w:rsid w:val="008C5FCC"/>
    <w:rsid w:val="009F0116"/>
    <w:rsid w:val="00A41FD3"/>
    <w:rsid w:val="00A60CFE"/>
    <w:rsid w:val="00AD66E6"/>
    <w:rsid w:val="00AE3F68"/>
    <w:rsid w:val="00AE577E"/>
    <w:rsid w:val="00BF302E"/>
    <w:rsid w:val="00C15F9F"/>
    <w:rsid w:val="00D20A19"/>
    <w:rsid w:val="00D64EF8"/>
    <w:rsid w:val="00E10C4C"/>
    <w:rsid w:val="00F51274"/>
    <w:rsid w:val="00F779C0"/>
    <w:rsid w:val="00F85D24"/>
    <w:rsid w:val="00FC26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674"/>
    <w:rPr>
      <w:rFonts w:ascii="Times New Roman" w:eastAsia="Times New Roman" w:hAnsi="Times New Roman" w:cs="Times New Roman"/>
      <w:sz w:val="20"/>
      <w:szCs w:val="20"/>
    </w:rPr>
  </w:style>
  <w:style w:type="paragraph" w:styleId="Heading4">
    <w:name w:val="heading 4"/>
    <w:basedOn w:val="Normal"/>
    <w:next w:val="Normal"/>
    <w:link w:val="Heading4Char"/>
    <w:qFormat/>
    <w:rsid w:val="007E3674"/>
    <w:pPr>
      <w:keepNext/>
      <w:pBdr>
        <w:bottom w:val="single" w:sz="4" w:space="2" w:color="auto"/>
      </w:pBdr>
      <w:jc w:val="right"/>
      <w:outlineLvl w:val="3"/>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AE3F68"/>
    <w:pPr>
      <w:framePr w:w="7920" w:h="1980" w:hRule="exact" w:hSpace="180" w:wrap="auto" w:hAnchor="page" w:xAlign="center" w:yAlign="bottom"/>
      <w:ind w:left="2880"/>
    </w:pPr>
    <w:rPr>
      <w:rFonts w:ascii="Arial" w:eastAsiaTheme="majorEastAsia" w:hAnsi="Arial" w:cstheme="majorBidi"/>
      <w:sz w:val="28"/>
      <w:szCs w:val="24"/>
    </w:rPr>
  </w:style>
  <w:style w:type="paragraph" w:styleId="EnvelopeReturn">
    <w:name w:val="envelope return"/>
    <w:basedOn w:val="Normal"/>
    <w:uiPriority w:val="99"/>
    <w:semiHidden/>
    <w:unhideWhenUsed/>
    <w:rsid w:val="00AE3F68"/>
    <w:rPr>
      <w:rFonts w:ascii="Arial" w:eastAsiaTheme="majorEastAsia" w:hAnsi="Arial" w:cstheme="majorBidi"/>
      <w:sz w:val="24"/>
    </w:rPr>
  </w:style>
  <w:style w:type="character" w:customStyle="1" w:styleId="Heading4Char">
    <w:name w:val="Heading 4 Char"/>
    <w:basedOn w:val="DefaultParagraphFont"/>
    <w:link w:val="Heading4"/>
    <w:rsid w:val="007E3674"/>
    <w:rPr>
      <w:rFonts w:ascii="Times New Roman" w:eastAsia="Times New Roman" w:hAnsi="Times New Roman" w:cs="Times New Roman"/>
      <w:b/>
      <w:sz w:val="16"/>
      <w:szCs w:val="20"/>
    </w:rPr>
  </w:style>
  <w:style w:type="paragraph" w:styleId="Title">
    <w:name w:val="Title"/>
    <w:basedOn w:val="Normal"/>
    <w:link w:val="TitleChar"/>
    <w:qFormat/>
    <w:rsid w:val="007E3674"/>
    <w:pPr>
      <w:jc w:val="center"/>
    </w:pPr>
    <w:rPr>
      <w:b/>
      <w:sz w:val="24"/>
    </w:rPr>
  </w:style>
  <w:style w:type="character" w:customStyle="1" w:styleId="TitleChar">
    <w:name w:val="Title Char"/>
    <w:basedOn w:val="DefaultParagraphFont"/>
    <w:link w:val="Title"/>
    <w:rsid w:val="007E3674"/>
    <w:rPr>
      <w:rFonts w:ascii="Times New Roman" w:eastAsia="Times New Roman" w:hAnsi="Times New Roman" w:cs="Times New Roman"/>
      <w:b/>
      <w:sz w:val="24"/>
      <w:szCs w:val="20"/>
    </w:rPr>
  </w:style>
  <w:style w:type="paragraph" w:styleId="ListParagraph">
    <w:name w:val="List Paragraph"/>
    <w:basedOn w:val="Normal"/>
    <w:uiPriority w:val="34"/>
    <w:qFormat/>
    <w:rsid w:val="007E3674"/>
    <w:pPr>
      <w:ind w:left="720"/>
      <w:contextualSpacing/>
    </w:pPr>
    <w:rPr>
      <w:rFonts w:asciiTheme="minorHAnsi" w:eastAsiaTheme="minorHAnsi" w:hAnsiTheme="minorHAnsi" w:cstheme="minorBidi"/>
      <w:sz w:val="22"/>
      <w:szCs w:val="22"/>
    </w:rPr>
  </w:style>
  <w:style w:type="paragraph" w:styleId="BodyText">
    <w:name w:val="Body Text"/>
    <w:basedOn w:val="Normal"/>
    <w:link w:val="BodyTextChar"/>
    <w:semiHidden/>
    <w:rsid w:val="00856F55"/>
    <w:rPr>
      <w:sz w:val="18"/>
    </w:rPr>
  </w:style>
  <w:style w:type="character" w:customStyle="1" w:styleId="BodyTextChar">
    <w:name w:val="Body Text Char"/>
    <w:basedOn w:val="DefaultParagraphFont"/>
    <w:link w:val="BodyText"/>
    <w:semiHidden/>
    <w:rsid w:val="00856F55"/>
    <w:rPr>
      <w:rFonts w:ascii="Times New Roman" w:eastAsia="Times New Roman" w:hAnsi="Times New Roman" w:cs="Times New Roman"/>
      <w:sz w:val="1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2E91F-1C08-4A37-BFF4-DB24CC7FD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7</Pages>
  <Words>4410</Words>
  <Characters>25139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9</cp:revision>
  <cp:lastPrinted>2011-11-07T19:02:00Z</cp:lastPrinted>
  <dcterms:created xsi:type="dcterms:W3CDTF">2011-11-07T14:31:00Z</dcterms:created>
  <dcterms:modified xsi:type="dcterms:W3CDTF">2011-11-07T19:58:00Z</dcterms:modified>
</cp:coreProperties>
</file>