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xml:space="preserve">I, Nicole, of the Jackson family am serving herewith, My Notice </w:t>
      </w:r>
      <w:proofErr w:type="gramStart"/>
      <w:r>
        <w:rPr>
          <w:rFonts w:ascii="TimesNewRomanPSMT" w:hAnsi="TimesNewRomanPSMT" w:cs="TimesNewRomanPSMT"/>
          <w:color w:val="262626"/>
          <w:sz w:val="24"/>
          <w:szCs w:val="24"/>
        </w:rPr>
        <w:t>Of</w:t>
      </w:r>
      <w:proofErr w:type="gramEnd"/>
      <w:r>
        <w:rPr>
          <w:rFonts w:ascii="TimesNewRomanPSMT" w:hAnsi="TimesNewRomanPSMT" w:cs="TimesNewRomanPSMT"/>
          <w:color w:val="262626"/>
          <w:sz w:val="24"/>
          <w:szCs w:val="24"/>
        </w:rPr>
        <w:t xml:space="preserve"> Understanding, Intent and Notice of Special Appearance, as well as Notice of </w:t>
      </w:r>
      <w:proofErr w:type="spellStart"/>
      <w:r>
        <w:rPr>
          <w:rFonts w:ascii="TimesNewRomanPSMT" w:hAnsi="TimesNewRomanPSMT" w:cs="TimesNewRomanPSMT"/>
          <w:color w:val="262626"/>
          <w:sz w:val="24"/>
          <w:szCs w:val="24"/>
        </w:rPr>
        <w:t>Estoppel</w:t>
      </w:r>
      <w:proofErr w:type="spellEnd"/>
      <w:r>
        <w:rPr>
          <w:rFonts w:ascii="TimesNewRomanPSMT" w:hAnsi="TimesNewRomanPSMT" w:cs="TimesNewRomanPSMT"/>
          <w:color w:val="262626"/>
          <w:sz w:val="24"/>
          <w:szCs w:val="24"/>
        </w:rPr>
        <w:t xml:space="preserve"> through acquiescence. You will find the enclosed intact and complete.</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I, Nicole of the Jackson family, a flesh and blood living soul do hereby make oath and state the following is my truth and my law.</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color w:val="262626"/>
          <w:sz w:val="24"/>
          <w:szCs w:val="24"/>
        </w:rPr>
        <w:t>This Notice of SPECIAL Appearance is in answer to your SUMMONS.  I am appearing by certified mail as proof of my appearance. This is a lawful and honorable manner to address a summons like this.</w:t>
      </w:r>
    </w:p>
    <w:p w:rsidR="005708B7" w:rsidRDefault="005708B7" w:rsidP="005708B7">
      <w:pPr>
        <w:widowControl w:val="0"/>
        <w:autoSpaceDE w:val="0"/>
        <w:autoSpaceDN w:val="0"/>
        <w:adjustRightInd w:val="0"/>
        <w:spacing w:after="0" w:line="240" w:lineRule="auto"/>
        <w:rPr>
          <w:rFonts w:ascii="TimesNewRomanPSMT" w:hAnsi="TimesNewRomanPSMT" w:cs="TimesNewRomanPSMT"/>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To start, I am not an attorney, I come here as an inhabitant in the land of Ohio. I ask any wording that I may make here within be taken note of this fact.  Furthermore, I want it noted that I speak the language of Common English and not that of Legalese. I also want it noted that I am on disability and wish to Claim my right to Remedy and ask this contract be considered null and void from the beginning because I was not competent to enter into this contract when entering.  You see I have dyslexia. </w:t>
      </w:r>
    </w:p>
    <w:p w:rsidR="005708B7" w:rsidRDefault="005708B7" w:rsidP="005708B7">
      <w:pPr>
        <w:widowControl w:val="0"/>
        <w:autoSpaceDE w:val="0"/>
        <w:autoSpaceDN w:val="0"/>
        <w:adjustRightInd w:val="0"/>
        <w:spacing w:after="0" w:line="240" w:lineRule="auto"/>
        <w:rPr>
          <w:rFonts w:ascii="TimesNewRomanPSMT" w:hAnsi="TimesNewRomanPSMT" w:cs="TimesNewRomanPSMT"/>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"Dyslexia is a neurologically-based, often familial, disorder which interferes with the acquisition and processing of language.  Varying in degrees of severity, it is manifest by difficulties in receptive and expressive language, including phonological processing, in reading, writing, spelling, handwriting, and sometimes in arithmetic.</w:t>
      </w:r>
    </w:p>
    <w:p w:rsidR="005708B7" w:rsidRDefault="005708B7" w:rsidP="005708B7">
      <w:pPr>
        <w:widowControl w:val="0"/>
        <w:autoSpaceDE w:val="0"/>
        <w:autoSpaceDN w:val="0"/>
        <w:adjustRightInd w:val="0"/>
        <w:spacing w:after="0" w:line="240" w:lineRule="auto"/>
        <w:rPr>
          <w:rFonts w:ascii="TimesNewRomanPSMT" w:hAnsi="TimesNewRomanPSMT" w:cs="TimesNewRomanPSMT"/>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Dyslexia is not the result of lack of motivation, sensory impairment, inadequate instructional or environmental opportunities, or other limiting conditions, but may occur together with these conditions.</w:t>
      </w:r>
    </w:p>
    <w:p w:rsidR="005708B7" w:rsidRDefault="005708B7" w:rsidP="005708B7">
      <w:pPr>
        <w:widowControl w:val="0"/>
        <w:autoSpaceDE w:val="0"/>
        <w:autoSpaceDN w:val="0"/>
        <w:adjustRightInd w:val="0"/>
        <w:spacing w:after="0" w:line="240" w:lineRule="auto"/>
        <w:rPr>
          <w:rFonts w:ascii="TimesNewRomanPSMT" w:hAnsi="TimesNewRomanPSMT" w:cs="TimesNewRomanPSMT"/>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Although dyslexia is </w:t>
      </w:r>
      <w:proofErr w:type="gramStart"/>
      <w:r>
        <w:rPr>
          <w:rFonts w:ascii="TimesNewRomanPSMT" w:hAnsi="TimesNewRomanPSMT" w:cs="TimesNewRomanPSMT"/>
          <w:sz w:val="24"/>
          <w:szCs w:val="24"/>
        </w:rPr>
        <w:t>lifelong</w:t>
      </w:r>
      <w:proofErr w:type="gramEnd"/>
      <w:r>
        <w:rPr>
          <w:rFonts w:ascii="TimesNewRomanPSMT" w:hAnsi="TimesNewRomanPSMT" w:cs="TimesNewRomanPSMT"/>
          <w:sz w:val="24"/>
          <w:szCs w:val="24"/>
        </w:rPr>
        <w:t xml:space="preserve">, individuals with dyslexia frequently respond successfully to timely and appropriate intervention." However, I am not one who had any benefit or opportunity to have a timely appropriate intervention.  I was one of those children who just "fell through the cracks" in school; and apparently obvious, is the ignorance of this disorder, even at this day and age, with the schools involved with my training.  When I attended I felt I was shuffled through, yet another system; this time, at the cost of making medical errors and having caused true harm to two (2) individuals left in my care . I did the same mistake at two different jobs that I had just started within just the first weeks of getting hired. I was hired by </w:t>
      </w:r>
      <w:proofErr w:type="gramStart"/>
      <w:r>
        <w:rPr>
          <w:rFonts w:ascii="TimesNewRomanPSMT" w:hAnsi="TimesNewRomanPSMT" w:cs="TimesNewRomanPSMT"/>
          <w:sz w:val="24"/>
          <w:szCs w:val="24"/>
        </w:rPr>
        <w:t>these company's</w:t>
      </w:r>
      <w:proofErr w:type="gramEnd"/>
      <w:r>
        <w:rPr>
          <w:rFonts w:ascii="TimesNewRomanPSMT" w:hAnsi="TimesNewRomanPSMT" w:cs="TimesNewRomanPSMT"/>
          <w:sz w:val="24"/>
          <w:szCs w:val="24"/>
        </w:rPr>
        <w:t xml:space="preserve"> after they received the 'license' I received from these schools verifying I had qualifications I most evidently did not have because of my disability.</w:t>
      </w:r>
    </w:p>
    <w:p w:rsidR="005708B7" w:rsidRDefault="005708B7" w:rsidP="005708B7">
      <w:pPr>
        <w:widowControl w:val="0"/>
        <w:autoSpaceDE w:val="0"/>
        <w:autoSpaceDN w:val="0"/>
        <w:adjustRightInd w:val="0"/>
        <w:spacing w:after="0" w:line="240" w:lineRule="auto"/>
        <w:rPr>
          <w:rFonts w:ascii="TimesNewRomanPSMT" w:hAnsi="TimesNewRomanPSMT" w:cs="TimesNewRomanPSMT"/>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This 'license' should have never been given to me, but a system that has only concerns with the bottom line and no concern to the dangers their bottom line can cause is what I am dealing with. </w:t>
      </w:r>
    </w:p>
    <w:p w:rsidR="005708B7" w:rsidRDefault="005708B7" w:rsidP="005708B7">
      <w:pPr>
        <w:widowControl w:val="0"/>
        <w:autoSpaceDE w:val="0"/>
        <w:autoSpaceDN w:val="0"/>
        <w:adjustRightInd w:val="0"/>
        <w:spacing w:after="0" w:line="240" w:lineRule="auto"/>
        <w:rPr>
          <w:rFonts w:ascii="TimesNewRomanPSMT" w:hAnsi="TimesNewRomanPSMT" w:cs="TimesNewRomanPSMT"/>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To begin discussions, on the matter of the contract your company has summoned me about, I </w:t>
      </w:r>
      <w:proofErr w:type="gramStart"/>
      <w:r>
        <w:rPr>
          <w:rFonts w:ascii="TimesNewRomanPSMT" w:hAnsi="TimesNewRomanPSMT" w:cs="TimesNewRomanPSMT"/>
          <w:sz w:val="24"/>
          <w:szCs w:val="24"/>
        </w:rPr>
        <w:t>am wanting</w:t>
      </w:r>
      <w:proofErr w:type="gramEnd"/>
      <w:r>
        <w:rPr>
          <w:rFonts w:ascii="TimesNewRomanPSMT" w:hAnsi="TimesNewRomanPSMT" w:cs="TimesNewRomanPSMT"/>
          <w:sz w:val="24"/>
          <w:szCs w:val="24"/>
        </w:rPr>
        <w:t xml:space="preserve"> to settle this matter with SLM. To do so I will need some evidence of the loan, from your department, as is my valid Claim of right to be able to</w:t>
      </w:r>
      <w:r>
        <w:rPr>
          <w:rFonts w:ascii="TimesNewRomanPSMT" w:hAnsi="TimesNewRomanPSMT" w:cs="TimesNewRomanPSMT"/>
          <w:color w:val="262626"/>
          <w:sz w:val="24"/>
          <w:szCs w:val="24"/>
        </w:rPr>
        <w:t xml:space="preserve"> "investigate is to know what things are truly lawful" ~ 2nd Timothy 2:15</w:t>
      </w:r>
      <w:r>
        <w:rPr>
          <w:rFonts w:ascii="TimesNewRomanPSMT" w:hAnsi="TimesNewRomanPSMT" w:cs="TimesNewRomanPSMT"/>
          <w:sz w:val="24"/>
          <w:szCs w:val="24"/>
        </w:rPr>
        <w:t xml:space="preserve">.  First thing I need is a validation of the debt you say I owe. This means I will need an original </w:t>
      </w:r>
      <w:proofErr w:type="gramStart"/>
      <w:r>
        <w:rPr>
          <w:rFonts w:ascii="TimesNewRomanPSMT" w:hAnsi="TimesNewRomanPSMT" w:cs="TimesNewRomanPSMT"/>
          <w:sz w:val="24"/>
          <w:szCs w:val="24"/>
        </w:rPr>
        <w:t>Bill of Exchange</w:t>
      </w:r>
      <w:proofErr w:type="gramEnd"/>
      <w:r>
        <w:rPr>
          <w:rFonts w:ascii="TimesNewRomanPSMT" w:hAnsi="TimesNewRomanPSMT" w:cs="TimesNewRomanPSMT"/>
          <w:sz w:val="24"/>
          <w:szCs w:val="24"/>
        </w:rPr>
        <w:t xml:space="preserve"> made between both parties and an invoice of </w:t>
      </w:r>
      <w:r>
        <w:rPr>
          <w:rFonts w:ascii="TimesNewRomanPSMT" w:hAnsi="TimesNewRomanPSMT" w:cs="TimesNewRomanPSMT"/>
          <w:sz w:val="24"/>
          <w:szCs w:val="24"/>
        </w:rPr>
        <w:lastRenderedPageBreak/>
        <w:t>all the charges that is on this bill.</w:t>
      </w:r>
    </w:p>
    <w:p w:rsidR="005708B7" w:rsidRDefault="005708B7" w:rsidP="005708B7">
      <w:pPr>
        <w:widowControl w:val="0"/>
        <w:autoSpaceDE w:val="0"/>
        <w:autoSpaceDN w:val="0"/>
        <w:adjustRightInd w:val="0"/>
        <w:spacing w:after="0" w:line="240" w:lineRule="auto"/>
        <w:rPr>
          <w:rFonts w:ascii="TimesNewRomanPSMT" w:hAnsi="TimesNewRomanPSMT" w:cs="TimesNewRomanPSMT"/>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sz w:val="24"/>
          <w:szCs w:val="24"/>
        </w:rPr>
        <w:t xml:space="preserve">I also want to make you aware of some important information about the school I attended. </w:t>
      </w:r>
      <w:r>
        <w:rPr>
          <w:rFonts w:ascii="TimesNewRomanPSMT" w:hAnsi="TimesNewRomanPSMT" w:cs="TimesNewRomanPSMT"/>
          <w:color w:val="262626"/>
          <w:sz w:val="24"/>
          <w:szCs w:val="24"/>
        </w:rPr>
        <w:t xml:space="preserve">Considering all things, I am seeking the remedy of forgiveness for this debt/ contract because of the inadequacies I received in this school. My last argument for this case with Sally Mae in relation to the education I received stated I felt I did not get the education they promised I would receive once the course was completed, and subsequently successful employment was not attainable because of my disability with dyslexia which resulted in voluntarily placing my nursing license on inactive status in fear of causing harm to clients receiving healthcare services by me. This leads to a setting aside of this contract voiding it retroactively </w:t>
      </w:r>
      <w:proofErr w:type="spellStart"/>
      <w:r>
        <w:rPr>
          <w:rFonts w:ascii="TimesNewRomanPSMT" w:hAnsi="TimesNewRomanPSMT" w:cs="TimesNewRomanPSMT"/>
          <w:color w:val="262626"/>
          <w:sz w:val="24"/>
          <w:szCs w:val="24"/>
        </w:rPr>
        <w:t>ab</w:t>
      </w:r>
      <w:proofErr w:type="spellEnd"/>
      <w:r>
        <w:rPr>
          <w:rFonts w:ascii="TimesNewRomanPSMT" w:hAnsi="TimesNewRomanPSMT" w:cs="TimesNewRomanPSMT"/>
          <w:color w:val="262626"/>
          <w:sz w:val="24"/>
          <w:szCs w:val="24"/>
        </w:rPr>
        <w:t xml:space="preserve"> initio from the beginning as the benefits of the contract were merely perceptions and not genuine benefits, on the grounds of MUTUAL MISTAKE OF FACT, as well as grounds of CONSTRUCTIVE FRAUD, lies of omission are still lies.  It was never explained what, nor that any, rights were being waived in these contracts.</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xml:space="preserve">Furthermore, while I was receiving my education, my educational facility became at risk to losing their accreditation with The Ohio Board of Nursing. They did not lose their accreditation, however, I still feel more investigations should take place as to the quality of education they are providing, and the fairness of their policies which made my ability to acquire a license with my condition showing an educational success to them in 'show' and more of a burden and hardship than anything else I’ve ever encountered in my life, thus far. </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xml:space="preserve">In addition, I have only known of my disability with dyslexia for a little more than a decade since the incidents that put two (2) lives in jeopardy because I received a 'license I paid for' not the education I was promised.  </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xml:space="preserve">However, dyslexia is an inherent disease. The reasons for my frustration's in life were related to dyslexia which I am now asking for Remedy to settle this matter once and for all.  My condition is not going to get better. I was one of those children who have been 'left behind' and misunderstood in school and the cause of the demise in my previous marriage because of the disability.  Dyslexia has made most assume I am 'lazy' or having a low level of intelligence. This is not true; however, regardless of this not being true, this has created undue burden causing stress and unbearable frustration on me and this type of frustration is what I am on disability for. </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xml:space="preserve">What I have learned from this experience is that FREEDOM is an inestimable good, and I will never enter another contract that can bestow the types of injuries, or consequences such as this, so long as I live. Also, let it be known that I do not consent to any judgment entries this, or any institution, or federal government may place against, for this debt, now, or in the future without due process of law, with a jury of my peers. </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xml:space="preserve">Furthermore let it be known that had ALL of these hidden adhesion previsions been made known, I would not have consented to enter into this agreement, and as such there has been no proper meeting of the minds and that contract is entirely void and ineffective for ANY purpose.  The waiver of rights involved here was not at all articulated to me in writing or verbally at any time by any agent.  Had such information been made available those conditions would have NOT been agreed to which </w:t>
      </w:r>
      <w:proofErr w:type="gramStart"/>
      <w:r>
        <w:rPr>
          <w:rFonts w:ascii="TimesNewRomanPSMT" w:hAnsi="TimesNewRomanPSMT" w:cs="TimesNewRomanPSMT"/>
          <w:color w:val="262626"/>
          <w:sz w:val="24"/>
          <w:szCs w:val="24"/>
        </w:rPr>
        <w:t>is WHY they were hidden</w:t>
      </w:r>
      <w:proofErr w:type="gramEnd"/>
      <w:r>
        <w:rPr>
          <w:rFonts w:ascii="TimesNewRomanPSMT" w:hAnsi="TimesNewRomanPSMT" w:cs="TimesNewRomanPSMT"/>
          <w:color w:val="262626"/>
          <w:sz w:val="24"/>
          <w:szCs w:val="24"/>
        </w:rPr>
        <w:t xml:space="preserve">.  NO ONE can be REQUIRED to waive ANY </w:t>
      </w:r>
      <w:r>
        <w:rPr>
          <w:rFonts w:ascii="TimesNewRomanPSMT" w:hAnsi="TimesNewRomanPSMT" w:cs="TimesNewRomanPSMT"/>
          <w:color w:val="262626"/>
          <w:sz w:val="24"/>
          <w:szCs w:val="24"/>
        </w:rPr>
        <w:lastRenderedPageBreak/>
        <w:t>right as a CONDITION of ANY contract. Such a waiver MUST be completely INTENTIONAL, VOLUNTARY, and of one's own fully informed consent, which could not have been given due to the constructive fraud, which voids this agreement in whole, including repayment terms.</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xml:space="preserve">I understand that it was in fact, I, myself that funded this loan and NOT any bank.  As there was nothing lawfully borrowed from the bank there is </w:t>
      </w:r>
      <w:proofErr w:type="gramStart"/>
      <w:r>
        <w:rPr>
          <w:rFonts w:ascii="TimesNewRomanPSMT" w:hAnsi="TimesNewRomanPSMT" w:cs="TimesNewRomanPSMT"/>
          <w:color w:val="262626"/>
          <w:sz w:val="24"/>
          <w:szCs w:val="24"/>
        </w:rPr>
        <w:t>nothing</w:t>
      </w:r>
      <w:proofErr w:type="gramEnd"/>
      <w:r>
        <w:rPr>
          <w:rFonts w:ascii="TimesNewRomanPSMT" w:hAnsi="TimesNewRomanPSMT" w:cs="TimesNewRomanPSMT"/>
          <w:color w:val="262626"/>
          <w:sz w:val="24"/>
          <w:szCs w:val="24"/>
        </w:rPr>
        <w:t xml:space="preserve"> here for the government to "ensure".  MY promissory note was undoubtedly transformed into a security instrument that is being invested in and traded as well as insured.  I am aware that MY SIGNATURE is what funded this loan and that it is true that my promissory note had ACTUAL cash </w:t>
      </w:r>
      <w:proofErr w:type="gramStart"/>
      <w:r>
        <w:rPr>
          <w:rFonts w:ascii="TimesNewRomanPSMT" w:hAnsi="TimesNewRomanPSMT" w:cs="TimesNewRomanPSMT"/>
          <w:color w:val="262626"/>
          <w:sz w:val="24"/>
          <w:szCs w:val="24"/>
        </w:rPr>
        <w:t>value,</w:t>
      </w:r>
      <w:proofErr w:type="gramEnd"/>
      <w:r>
        <w:rPr>
          <w:rFonts w:ascii="TimesNewRomanPSMT" w:hAnsi="TimesNewRomanPSMT" w:cs="TimesNewRomanPSMT"/>
          <w:color w:val="262626"/>
          <w:sz w:val="24"/>
          <w:szCs w:val="24"/>
        </w:rPr>
        <w:t xml:space="preserve"> and it was simply a swap of property, not a loan.  I traded MY promissory note worth X, for </w:t>
      </w:r>
      <w:proofErr w:type="gramStart"/>
      <w:r>
        <w:rPr>
          <w:rFonts w:ascii="TimesNewRomanPSMT" w:hAnsi="TimesNewRomanPSMT" w:cs="TimesNewRomanPSMT"/>
          <w:color w:val="262626"/>
          <w:sz w:val="24"/>
          <w:szCs w:val="24"/>
        </w:rPr>
        <w:t>federal reserve</w:t>
      </w:r>
      <w:proofErr w:type="gramEnd"/>
      <w:r>
        <w:rPr>
          <w:rFonts w:ascii="TimesNewRomanPSMT" w:hAnsi="TimesNewRomanPSMT" w:cs="TimesNewRomanPSMT"/>
          <w:color w:val="262626"/>
          <w:sz w:val="24"/>
          <w:szCs w:val="24"/>
        </w:rPr>
        <w:t xml:space="preserve"> notes worth X.  The security interest here is in the promissory note, NOT in my future earnings for life. If I do not repay this "loan" I am not buying back my note, and as such the bank is entitled to "the promissory note", NOT to my personal earnings in the future or savings at any bank.  I understand that the bank has defrauded me into believing that they loaned me money, when in reality they simply MONETIZED the collateral I presented which WAS of a VALID signed original bill, and the copy of the contract which makes me liable to pay it.  Such a validation attempt is not at all out of the ordinary, and if valid, should be simple.</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xml:space="preserve">In the future, if, and when I am able to gain meaningful employment, or acquire the ability to make this right among all parties, I swear I will pay whatever I lawfully owe; however I pray for mercy to be found within your hearts to forgive this debt/ contract as a remedy in the form of a donation, or multiple donations- whatever the situation allows for OR if by conscience and following the rules of a lawful contract, find this contract void, from the beginning because of my disability to comprehend (competent party) what I may have contracted into. </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xml:space="preserve">I ask you to insure this is a lawful contract before you proceed any further with your allegations against me of a debt owed due to my </w:t>
      </w:r>
      <w:proofErr w:type="gramStart"/>
      <w:r>
        <w:rPr>
          <w:rFonts w:ascii="TimesNewRomanPSMT" w:hAnsi="TimesNewRomanPSMT" w:cs="TimesNewRomanPSMT"/>
          <w:color w:val="262626"/>
          <w:sz w:val="24"/>
          <w:szCs w:val="24"/>
        </w:rPr>
        <w:t>disability,</w:t>
      </w:r>
      <w:proofErr w:type="gramEnd"/>
      <w:r>
        <w:rPr>
          <w:rFonts w:ascii="TimesNewRomanPSMT" w:hAnsi="TimesNewRomanPSMT" w:cs="TimesNewRomanPSMT"/>
          <w:color w:val="262626"/>
          <w:sz w:val="24"/>
          <w:szCs w:val="24"/>
        </w:rPr>
        <w:t xml:space="preserve"> I am really upset by all of these actions being taken against me.  I have been a law abiding inhabitant of this land and for this reason I, hereby, stake my valid Claim that is my right to investigate these allegations against me and even if they are against me, the living being, individual, or in fact, a charge against a fictitious PERSON created fraudulently, in my name, which I will assume no part in.</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Furthermore, I claim that the intentional blurring of the lines and the failure to define between that which is legal, and that which is lawful in order to extract capital from the masses, called 'Enforcement Volunteer Contracts' by legislating freedom and then putting a price tag on it is a crime on Man, and the failure to define between the Natural man and the State created Fiction is nothing short of fraud, theft, breach of trust and forced slavery, a heinous criminal activity of the most odious form.</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color w:val="002939"/>
          <w:sz w:val="24"/>
          <w:szCs w:val="24"/>
        </w:rPr>
      </w:pPr>
      <w:r>
        <w:rPr>
          <w:rFonts w:ascii="TimesNewRomanPSMT" w:hAnsi="TimesNewRomanPSMT" w:cs="TimesNewRomanPSMT"/>
          <w:color w:val="002939"/>
          <w:sz w:val="24"/>
          <w:szCs w:val="24"/>
        </w:rPr>
        <w:t xml:space="preserve">As you may be aware, we could be in what appears to be a binding contract which by law can be enforced in court as long as the contract is lawful, but that is only the appearance at a glance. What makes for a lawful contract?  Well, a lawful contract is lawful, if two (2) or more people enter into an agreement together.  However, there are some elements that make the contract lawful and can be enforced in a court of law; if, there becomes a dispute of the contract between the two (2) or more people.  These elements are competent parties, proper subject matter, </w:t>
      </w:r>
      <w:proofErr w:type="gramStart"/>
      <w:r>
        <w:rPr>
          <w:rFonts w:ascii="TimesNewRomanPSMT" w:hAnsi="TimesNewRomanPSMT" w:cs="TimesNewRomanPSMT"/>
          <w:color w:val="002939"/>
          <w:sz w:val="24"/>
          <w:szCs w:val="24"/>
        </w:rPr>
        <w:t>an</w:t>
      </w:r>
      <w:proofErr w:type="gramEnd"/>
      <w:r>
        <w:rPr>
          <w:rFonts w:ascii="TimesNewRomanPSMT" w:hAnsi="TimesNewRomanPSMT" w:cs="TimesNewRomanPSMT"/>
          <w:color w:val="002939"/>
          <w:sz w:val="24"/>
          <w:szCs w:val="24"/>
        </w:rPr>
        <w:t xml:space="preserve"> offer, an acceptance of the offer, full disclosure and equal consideration. Clearly there was no </w:t>
      </w:r>
      <w:r>
        <w:rPr>
          <w:rFonts w:ascii="TimesNewRomanPSMT" w:hAnsi="TimesNewRomanPSMT" w:cs="TimesNewRomanPSMT"/>
          <w:color w:val="002939"/>
          <w:sz w:val="24"/>
          <w:szCs w:val="24"/>
        </w:rPr>
        <w:lastRenderedPageBreak/>
        <w:t>meeting of the minds where it was explained what rights were being waived, as such NO rights were lawfully waived, as rights cannot be waived by accident, lawfully.</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002939"/>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color w:val="002939"/>
          <w:sz w:val="24"/>
          <w:szCs w:val="24"/>
        </w:rPr>
      </w:pPr>
      <w:r>
        <w:rPr>
          <w:rFonts w:ascii="TimesNewRomanPSMT" w:hAnsi="TimesNewRomanPSMT" w:cs="TimesNewRomanPSMT"/>
          <w:color w:val="002939"/>
          <w:sz w:val="24"/>
          <w:szCs w:val="24"/>
        </w:rPr>
        <w:t>Furthermore my disability of dyslexia is the reason for all my trouble's I have gotten into with work 'related' issues, which, with that being a fact, I have never been able to use the teachings I have received from the school. And the school had a DUTY of professional standards to be aware of this. That I would not benefit. Just as a mechanic should know that it is not worth it to replace a transmission on a 15 year old car; the professional duty is the same.</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002939"/>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color w:val="002939"/>
          <w:sz w:val="24"/>
          <w:szCs w:val="24"/>
        </w:rPr>
      </w:pPr>
      <w:r>
        <w:rPr>
          <w:rFonts w:ascii="TimesNewRomanPSMT" w:hAnsi="TimesNewRomanPSMT" w:cs="TimesNewRomanPSMT"/>
          <w:color w:val="002939"/>
          <w:sz w:val="24"/>
          <w:szCs w:val="24"/>
        </w:rPr>
        <w:t xml:space="preserve"> In fact, as I stated, I feel all the troubles I listed above happened because of a school, shuffling students through a system, that cares less if I could have killed two (2) people. Along with removing the joy from education, this system of education is more akin to indoctrination than it is to genuine learning and acquisition of wisdom which is a </w:t>
      </w:r>
      <w:proofErr w:type="gramStart"/>
      <w:r>
        <w:rPr>
          <w:rFonts w:ascii="TimesNewRomanPSMT" w:hAnsi="TimesNewRomanPSMT" w:cs="TimesNewRomanPSMT"/>
          <w:color w:val="002939"/>
          <w:sz w:val="24"/>
          <w:szCs w:val="24"/>
        </w:rPr>
        <w:t>hands</w:t>
      </w:r>
      <w:proofErr w:type="gramEnd"/>
      <w:r>
        <w:rPr>
          <w:rFonts w:ascii="TimesNewRomanPSMT" w:hAnsi="TimesNewRomanPSMT" w:cs="TimesNewRomanPSMT"/>
          <w:color w:val="002939"/>
          <w:sz w:val="24"/>
          <w:szCs w:val="24"/>
        </w:rPr>
        <w:t xml:space="preserve"> on fundamental foundation of experience, knowledge applied. NO school today teaches the proper application of knowledge, and all of this renders the spirit of the benefits of the contract void.</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002939"/>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color w:val="002939"/>
          <w:sz w:val="24"/>
          <w:szCs w:val="24"/>
        </w:rPr>
      </w:pPr>
      <w:r>
        <w:rPr>
          <w:rFonts w:ascii="TimesNewRomanPSMT" w:hAnsi="TimesNewRomanPSMT" w:cs="TimesNewRomanPSMT"/>
          <w:color w:val="002939"/>
          <w:sz w:val="24"/>
          <w:szCs w:val="24"/>
        </w:rPr>
        <w:t>These businesses are in serious trouble because of my disabilities and lack of skill, that I believe, by this day and age, these schools should have been taught the signs of my disability and noticed it during the time of my training.  The school should have adequately prepared me for and made sure I was capable of doing the job before declaring me ready for hire by licensing me. For that reason, I ask, also for the contract that was made between us, for investigation of what they promised to fulfill in the contract, and if they have provided the equal consideration of the loan. This can be obtained by you handing over the actual accounting of the loan. It is my contention that there was no consideration brought to this contract by the bank or school, and that since the assets of the bank remained unchanged they took no actual risk.  The appearance of a debt here is an illusion, a fraud, a great deception, even if I DID benefit from the contract in some small part, the fraud perpetrated against me here outweighs any perceived benefit.</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002939"/>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002939"/>
          <w:sz w:val="24"/>
          <w:szCs w:val="24"/>
        </w:rPr>
        <w:t xml:space="preserve">The school IS RESPONSIBLE for allowing a business to assume that I knew basic aspects of my job and could rely on me. I really don't think this school should be rewarded for giving a license to a person </w:t>
      </w:r>
      <w:proofErr w:type="gramStart"/>
      <w:r>
        <w:rPr>
          <w:rFonts w:ascii="TimesNewRomanPSMT" w:hAnsi="TimesNewRomanPSMT" w:cs="TimesNewRomanPSMT"/>
          <w:color w:val="002939"/>
          <w:sz w:val="24"/>
          <w:szCs w:val="24"/>
        </w:rPr>
        <w:t>who's</w:t>
      </w:r>
      <w:proofErr w:type="gramEnd"/>
      <w:r>
        <w:rPr>
          <w:rFonts w:ascii="TimesNewRomanPSMT" w:hAnsi="TimesNewRomanPSMT" w:cs="TimesNewRomanPSMT"/>
          <w:color w:val="002939"/>
          <w:sz w:val="24"/>
          <w:szCs w:val="24"/>
        </w:rPr>
        <w:t xml:space="preserve"> disability prevented her from being capable of fulfilling the basic of duties. I furthermore claim that </w:t>
      </w:r>
      <w:r>
        <w:rPr>
          <w:rFonts w:ascii="TimesNewRomanPSMT" w:hAnsi="TimesNewRomanPSMT" w:cs="TimesNewRomanPSMT"/>
          <w:color w:val="262626"/>
          <w:sz w:val="24"/>
          <w:szCs w:val="24"/>
        </w:rPr>
        <w:t xml:space="preserve">if a judgment is made against my future payments made to me by the federal government to offset this contract it will result in me and my children from having shelter. And again, there is no security interest in my future earnings, but in the promissory note.  I will happily administrate the discharge of this security interest myself upon receipt of a lawful and valid signed original bill.  </w:t>
      </w:r>
      <w:proofErr w:type="gramStart"/>
      <w:r>
        <w:rPr>
          <w:rFonts w:ascii="TimesNewRomanPSMT" w:hAnsi="TimesNewRomanPSMT" w:cs="TimesNewRomanPSMT"/>
          <w:color w:val="262626"/>
          <w:sz w:val="24"/>
          <w:szCs w:val="24"/>
        </w:rPr>
        <w:t>As opposed to allowing another to do this upon my behalf via my authorized signature.</w:t>
      </w:r>
      <w:proofErr w:type="gramEnd"/>
      <w:r>
        <w:rPr>
          <w:rFonts w:ascii="TimesNewRomanPSMT" w:hAnsi="TimesNewRomanPSMT" w:cs="TimesNewRomanPSMT"/>
          <w:color w:val="262626"/>
          <w:sz w:val="24"/>
          <w:szCs w:val="24"/>
        </w:rPr>
        <w:t xml:space="preserve"> I prefer not to authorize anyone to use my signature, as such I choose to administrate the discharge of ALL security interests myself, an opportunity which is being denied to me by the failure here of the bank to provide me with a bill which IS my lawful remedy.</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color w:val="002939"/>
          <w:sz w:val="24"/>
          <w:szCs w:val="24"/>
        </w:rPr>
      </w:pPr>
      <w:r>
        <w:rPr>
          <w:rFonts w:ascii="TimesNewRomanPSMT" w:hAnsi="TimesNewRomanPSMT" w:cs="TimesNewRomanPSMT"/>
          <w:color w:val="262626"/>
          <w:sz w:val="24"/>
          <w:szCs w:val="24"/>
        </w:rPr>
        <w:t xml:space="preserve">Furthermore, the law does not seek to compel a man to do that which he cannot possibly perform, and compels no one to do anything that is useless, or impossible. At this time it is impossible to attend to this debt. The nation is still suffering a severe economic crisis, with no end in sight. With the rising cost of living, while the income stays the same I am unable to add any payment to my budget, other than for necessities (food, shelter, utilities, gas for the car, </w:t>
      </w:r>
      <w:r>
        <w:rPr>
          <w:rFonts w:ascii="TimesNewRomanPSMT" w:hAnsi="TimesNewRomanPSMT" w:cs="TimesNewRomanPSMT"/>
          <w:color w:val="262626"/>
          <w:sz w:val="24"/>
          <w:szCs w:val="24"/>
        </w:rPr>
        <w:lastRenderedPageBreak/>
        <w:t>etc…); it is uncertain my means of survival won’t be severely compromised if action is taken against me for this debt and will bestow irreparable financial harm on me and my children.  The threats this institution has tried to compel me with to correct the status of this account are meaningless as I have nothing to give but my life for it, which I certainly do not give my consent to. I have no assets and any attack on me would cause undue hardship on me and get you nothing still.</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002939"/>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color w:val="002939"/>
          <w:sz w:val="24"/>
          <w:szCs w:val="24"/>
        </w:rPr>
      </w:pPr>
      <w:r>
        <w:rPr>
          <w:rFonts w:ascii="TimesNewRomanPSMT" w:hAnsi="TimesNewRomanPSMT" w:cs="TimesNewRomanPSMT"/>
          <w:color w:val="002939"/>
          <w:sz w:val="24"/>
          <w:szCs w:val="24"/>
        </w:rPr>
        <w:t xml:space="preserve">In addition, this also brings me back around to elements in contracts; particularly but not limited to 'competent parties'.  In the general Assembly of the State of Ohio Registry Code in section 3323.01 and 3323.25 they amended and enacted revised Codes on disability to include dyslexia. This Act allows me to claim disability and for that reason I ask for a discharge of my loan. I ask for discharge / offset or forgiveness of this debt, to be offset against the revenue generated annually in my name, by the security which is traceable by the CUSIP ID# on my birth certificate bond security instrument. </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002939"/>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color w:val="002939"/>
          <w:sz w:val="24"/>
          <w:szCs w:val="24"/>
        </w:rPr>
        <w:t xml:space="preserve">As I read the student aid online website relating to having a disability it states that I can request to see if I qualify to have my loan discharged because of having been disabled and ask for the chance to find out how to go about finding if I qualify. I believe I do because of the Act enacting and amending to include dyslexia as a learning disability. </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Whereas : it is my understanding that America and all her people enjoy the protection of common-law and it is my understanding that all living beings (flesh and blood) are created equally under one creator and it is my understanding that we are sharing this existence on Earth together under our creator and it is my understanding that we have been given a conscience to deliberate and make decisions for ourselves and it is my understanding that equality before the law is paramount and mandatory and it is my understanding that a statute is defined as a legislative rule of society which has been given the force of law, and it is my understanding that a society is defined as a number of people joined by mutual consent to deliberate, determine and act for a common goal and it is my understanding that the government of America is a Representative Body and Representation can only come from consent.</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I, Nicole, of the Jackson family DO NOT CONSENT to this unlawful authority being assumed against, me or my fictitious PERSON and submit these notices WITHOUT PREJUDICE. Furthermore let it be known that no judgment can lawfully be entered against ME without lawful NOTICE and service, which to date has not yet been given in any form.</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xml:space="preserve">Whereas permanent </w:t>
      </w:r>
      <w:proofErr w:type="spellStart"/>
      <w:r>
        <w:rPr>
          <w:rFonts w:ascii="TimesNewRomanPSMT" w:hAnsi="TimesNewRomanPSMT" w:cs="TimesNewRomanPSMT"/>
          <w:color w:val="262626"/>
          <w:sz w:val="24"/>
          <w:szCs w:val="24"/>
        </w:rPr>
        <w:t>estoppel</w:t>
      </w:r>
      <w:proofErr w:type="spellEnd"/>
      <w:r>
        <w:rPr>
          <w:rFonts w:ascii="TimesNewRomanPSMT" w:hAnsi="TimesNewRomanPSMT" w:cs="TimesNewRomanPSMT"/>
          <w:color w:val="262626"/>
          <w:sz w:val="24"/>
          <w:szCs w:val="24"/>
        </w:rPr>
        <w:t xml:space="preserve"> by acquiescence barring any peace officer or prosecutor from bringing charges against a Freeman-of-the-Land under any act is created if this claim is not responded to in the stated fashion and </w:t>
      </w:r>
      <w:proofErr w:type="spellStart"/>
      <w:r>
        <w:rPr>
          <w:rFonts w:ascii="TimesNewRomanPSMT" w:hAnsi="TimesNewRomanPSMT" w:cs="TimesNewRomanPSMT"/>
          <w:color w:val="262626"/>
          <w:sz w:val="24"/>
          <w:szCs w:val="24"/>
        </w:rPr>
        <w:t>time,Therefore</w:t>
      </w:r>
      <w:proofErr w:type="spellEnd"/>
      <w:r>
        <w:rPr>
          <w:rFonts w:ascii="TimesNewRomanPSMT" w:hAnsi="TimesNewRomanPSMT" w:cs="TimesNewRomanPSMT"/>
          <w:color w:val="262626"/>
          <w:sz w:val="24"/>
          <w:szCs w:val="24"/>
        </w:rPr>
        <w:t xml:space="preserve"> be it now known to any and all concerned and effected parties, that I, Nicole, of the Jackson family, a Freeman-on-the-Land do hereby state clearly and specifically and unequivocally my intent to peacefully lawfully exist free of all statutory obligations restrictions and maintain all rights at law and trade, exchange and barter.</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xml:space="preserve">I claim that the courts in the United States of America are de-facto and are in fact in the profitable business of conducting, witnessing and facilitating the transactions of security interests and I will have no part of these unlawful proceeding; I am not chattel. I furthermore claim that </w:t>
      </w:r>
      <w:r>
        <w:rPr>
          <w:rFonts w:ascii="TimesNewRomanPSMT" w:hAnsi="TimesNewRomanPSMT" w:cs="TimesNewRomanPSMT"/>
          <w:color w:val="262626"/>
          <w:sz w:val="24"/>
          <w:szCs w:val="24"/>
        </w:rPr>
        <w:lastRenderedPageBreak/>
        <w:t>they require the consent of both parties prior to providing any such services in any way related to those transactions.</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xml:space="preserve">Furthermore, I claim to enact my FEE SCHEDULE for any transgressions by peace officers, government principals or agents or justice system participants who violate or uphold an unlawful contract, statute or Act of any kind is (1oz of gold ) ONE OUNCE OF GOLD or portion thereof, (or $1000 if gold value falls below $1,000 in the market), AND if I, or my property are being questioned, interrogated or in any way detained, harassed, searched, seized, or otherwise regulated; AND (5oz of gold) FIVE OUNCES OF GOLD or portion thereof, per hour, (or $5,000 if gold value falls below $1,000), if I, or my property, am handcuffed, transported, incarcerated or subjected to any adjudication process without my express written and Notarized consent. </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I intend to instill this FEE SCHEDULE if there is any further need for discussion or if this letter is not honored by giving me the information I request so I can investigate to see what is lawful concerning these allegations against me.</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Furthermore, I state that it is my duty to Claim such rights, to protect them and ensure they exist for future generations.</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Furthermore, I claim that the law of agent and principal does apply and that service upon one is equal to both.</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Furthermore, I claim the right to deal with any counterclaims or disputes publicly and in an open forum using discussion and negotiation and to capture on video tape said discussion and negotiation for whatever lawful purpose I see fit.</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Responses must be under Oath attestation, upon full commercial liability and penalty of perjury and registered to me herein provided no later than TWENTY-EIGHT (28) days from the date of original service as attested to by way of certification of service.</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xml:space="preserve">Failure to register a dispute against the claims made herein will result in an automatic default judgment and permanent and irrevocable </w:t>
      </w:r>
      <w:proofErr w:type="spellStart"/>
      <w:r>
        <w:rPr>
          <w:rFonts w:ascii="TimesNewRomanPSMT" w:hAnsi="TimesNewRomanPSMT" w:cs="TimesNewRomanPSMT"/>
          <w:color w:val="262626"/>
          <w:sz w:val="24"/>
          <w:szCs w:val="24"/>
        </w:rPr>
        <w:t>estoppel</w:t>
      </w:r>
      <w:proofErr w:type="spellEnd"/>
      <w:r>
        <w:rPr>
          <w:rFonts w:ascii="TimesNewRomanPSMT" w:hAnsi="TimesNewRomanPSMT" w:cs="TimesNewRomanPSMT"/>
          <w:color w:val="262626"/>
          <w:sz w:val="24"/>
          <w:szCs w:val="24"/>
        </w:rPr>
        <w:t xml:space="preserve"> by acquiescence barring the bringing of charges under any statute or Act against My </w:t>
      </w:r>
      <w:proofErr w:type="gramStart"/>
      <w:r>
        <w:rPr>
          <w:rFonts w:ascii="TimesNewRomanPSMT" w:hAnsi="TimesNewRomanPSMT" w:cs="TimesNewRomanPSMT"/>
          <w:color w:val="262626"/>
          <w:sz w:val="24"/>
          <w:szCs w:val="24"/>
        </w:rPr>
        <w:t>Self .</w:t>
      </w:r>
      <w:proofErr w:type="gramEnd"/>
      <w:r>
        <w:rPr>
          <w:rFonts w:ascii="TimesNewRomanPSMT" w:hAnsi="TimesNewRomanPSMT" w:cs="TimesNewRomanPSMT"/>
          <w:color w:val="262626"/>
          <w:sz w:val="24"/>
          <w:szCs w:val="24"/>
        </w:rPr>
        <w:t xml:space="preserve"> </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Again responses must be under Oath attestation, upon full commercial liability and penalty of perjury and registered to me herein provided no later than TWENTY-EIGHT (28) days from the date of original service as attested to by way of certification of service. Responses may be registered in person or by certified mail and original notices can be collected simply by registering a response in honor.</w:t>
      </w: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p>
    <w:p w:rsidR="005708B7" w:rsidRDefault="005708B7" w:rsidP="005708B7">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Sincerely,</w:t>
      </w:r>
    </w:p>
    <w:p w:rsidR="00753702" w:rsidRDefault="00753702"/>
    <w:sectPr w:rsidR="00753702" w:rsidSect="007537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08B7"/>
    <w:rsid w:val="005708B7"/>
    <w:rsid w:val="007537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8B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3028</Words>
  <Characters>17260</Characters>
  <Application>Microsoft Office Word</Application>
  <DocSecurity>0</DocSecurity>
  <Lines>143</Lines>
  <Paragraphs>40</Paragraphs>
  <ScaleCrop>false</ScaleCrop>
  <Company>Toshiba</Company>
  <LinksUpToDate>false</LinksUpToDate>
  <CharactersWithSpaces>20248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Willow Lakeburn</dc:creator>
  <cp:lastModifiedBy>Willow Lakeburn</cp:lastModifiedBy>
  <cp:revision>1</cp:revision>
  <dcterms:created xsi:type="dcterms:W3CDTF">2013-02-06T14:16:00Z</dcterms:created>
  <dcterms:modified xsi:type="dcterms:W3CDTF">2013-02-06T14:17:00Z</dcterms:modified>
</cp:coreProperties>
</file>