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7E8" w:rsidRDefault="00F457E8" w:rsidP="00F457E8"/>
    <w:p w:rsidR="00F457E8" w:rsidRDefault="00F457E8" w:rsidP="00F457E8"/>
    <w:p w:rsidR="00F457E8" w:rsidRDefault="00F457E8" w:rsidP="00F457E8"/>
    <w:p w:rsidR="00F457E8" w:rsidRDefault="00F457E8" w:rsidP="00F457E8"/>
    <w:p w:rsidR="00F457E8" w:rsidRDefault="00F457E8" w:rsidP="00F457E8"/>
    <w:p w:rsidR="00F457E8" w:rsidRDefault="00F457E8" w:rsidP="00F457E8"/>
    <w:p w:rsidR="00F457E8" w:rsidRDefault="00F457E8" w:rsidP="00F457E8"/>
    <w:p w:rsidR="00F457E8" w:rsidRDefault="00F457E8" w:rsidP="00F457E8"/>
    <w:p w:rsidR="00F457E8" w:rsidRDefault="00F457E8" w:rsidP="00F457E8"/>
    <w:p w:rsidR="00F457E8" w:rsidRDefault="00F457E8" w:rsidP="00F457E8"/>
    <w:p w:rsidR="00F457E8" w:rsidRDefault="00F457E8" w:rsidP="00F457E8"/>
    <w:p w:rsidR="00F457E8" w:rsidRDefault="00F457E8" w:rsidP="00F457E8"/>
    <w:p w:rsidR="00F457E8" w:rsidRDefault="00F457E8" w:rsidP="00F457E8">
      <w:r>
        <w:t xml:space="preserve"> </w:t>
      </w:r>
    </w:p>
    <w:p w:rsidR="00F457E8" w:rsidRDefault="00F457E8" w:rsidP="00F457E8">
      <w:r>
        <w:t xml:space="preserve">Office of President with the Office of President of the United States will miss an opportunity </w:t>
      </w:r>
      <w:proofErr w:type="spellStart"/>
      <w:r>
        <w:t>tolearn</w:t>
      </w:r>
      <w:proofErr w:type="spellEnd"/>
      <w:r>
        <w:t xml:space="preserve"> the truth about State and federal government. Washington was able to combine the two Offices by simply taking the oath of Office of President of the United States, instead of the Article VI oath “to support this </w:t>
      </w:r>
      <w:proofErr w:type="spellStart"/>
      <w:r>
        <w:t>Constitution.”Throughout</w:t>
      </w:r>
      <w:proofErr w:type="spellEnd"/>
      <w:r>
        <w:t xml:space="preserve"> the Constitution a distinction is made between “this Constitution” as a </w:t>
      </w:r>
      <w:proofErr w:type="spellStart"/>
      <w:r>
        <w:t>writtendocument</w:t>
      </w:r>
      <w:proofErr w:type="spellEnd"/>
      <w:r>
        <w:t xml:space="preserve"> and the Constitution of the United States as the territory to be governed by the </w:t>
      </w:r>
      <w:proofErr w:type="spellStart"/>
      <w:r>
        <w:t>newCongress</w:t>
      </w:r>
      <w:proofErr w:type="spellEnd"/>
      <w:r>
        <w:t xml:space="preserve"> of the United States and President and Vice President of the United States. </w:t>
      </w:r>
      <w:proofErr w:type="spellStart"/>
      <w:r>
        <w:t>Theconfusion</w:t>
      </w:r>
      <w:proofErr w:type="spellEnd"/>
      <w:r>
        <w:t xml:space="preserve"> of Presidents created by Madison’s writing of the Constitution let George </w:t>
      </w:r>
      <w:proofErr w:type="spellStart"/>
      <w:r>
        <w:t>Washingtontake</w:t>
      </w:r>
      <w:proofErr w:type="spellEnd"/>
      <w:r>
        <w:t xml:space="preserve"> the Office of President without taking the proper oath. Washington and his cronies, the so-called Founding Fathers managed to take over the federal government without firing a </w:t>
      </w:r>
      <w:proofErr w:type="spellStart"/>
      <w:r>
        <w:t>shot.Historians</w:t>
      </w:r>
      <w:proofErr w:type="spellEnd"/>
      <w:r>
        <w:t xml:space="preserve"> credit George Washington and his cohorts with a brilliant coup d' </w:t>
      </w:r>
      <w:proofErr w:type="spellStart"/>
      <w:r>
        <w:t>etat</w:t>
      </w:r>
      <w:proofErr w:type="spellEnd"/>
      <w:r>
        <w:t xml:space="preserve"> unaware of </w:t>
      </w:r>
      <w:proofErr w:type="spellStart"/>
      <w:r>
        <w:t>howthe</w:t>
      </w:r>
      <w:proofErr w:type="spellEnd"/>
      <w:r>
        <w:t xml:space="preserve"> takeover was really </w:t>
      </w:r>
      <w:proofErr w:type="spellStart"/>
      <w:r>
        <w:t>achieved.James</w:t>
      </w:r>
      <w:proofErr w:type="spellEnd"/>
      <w:r>
        <w:t xml:space="preserve"> Madison has been credited with a major part of the writing of the Constitution, however, </w:t>
      </w:r>
      <w:proofErr w:type="spellStart"/>
      <w:r>
        <w:t>itwas</w:t>
      </w:r>
      <w:proofErr w:type="spellEnd"/>
      <w:r>
        <w:t xml:space="preserve"> George Washington who presided over the Constitutional Convention and it was </w:t>
      </w:r>
      <w:proofErr w:type="spellStart"/>
      <w:r>
        <w:t>hisMachiavellian</w:t>
      </w:r>
      <w:proofErr w:type="spellEnd"/>
      <w:r>
        <w:t xml:space="preserve"> intervention that has undone constitutional government in America. In my </w:t>
      </w:r>
      <w:proofErr w:type="spellStart"/>
      <w:r>
        <w:t>view</w:t>
      </w:r>
      <w:proofErr w:type="gramStart"/>
      <w:r>
        <w:t>,no</w:t>
      </w:r>
      <w:proofErr w:type="spellEnd"/>
      <w:proofErr w:type="gramEnd"/>
      <w:r>
        <w:t xml:space="preserve"> man has done more to destroy individual freedom than George Washington yet he is lauded </w:t>
      </w:r>
      <w:proofErr w:type="spellStart"/>
      <w:r>
        <w:t>asa</w:t>
      </w:r>
      <w:proofErr w:type="spellEnd"/>
      <w:r>
        <w:t xml:space="preserve"> great liberator and father of the country. There can be no doubt that he more than any </w:t>
      </w:r>
      <w:proofErr w:type="gramStart"/>
      <w:r>
        <w:t>other  person</w:t>
      </w:r>
      <w:proofErr w:type="gramEnd"/>
      <w:r>
        <w:t xml:space="preserve"> created the United States as a country. It is much too late to condemn him for what </w:t>
      </w:r>
      <w:proofErr w:type="spellStart"/>
      <w:r>
        <w:t>hehas</w:t>
      </w:r>
      <w:proofErr w:type="spellEnd"/>
      <w:r>
        <w:t xml:space="preserve"> done. A fitting tribute to the old Commander in Chief would be to award him the </w:t>
      </w:r>
      <w:proofErr w:type="spellStart"/>
      <w:r>
        <w:t>title</w:t>
      </w:r>
      <w:proofErr w:type="gramStart"/>
      <w:r>
        <w:t>:Father</w:t>
      </w:r>
      <w:proofErr w:type="spellEnd"/>
      <w:proofErr w:type="gramEnd"/>
      <w:r>
        <w:t xml:space="preserve"> of the Federal Income </w:t>
      </w:r>
      <w:proofErr w:type="spellStart"/>
      <w:r>
        <w:t>Tax.We</w:t>
      </w:r>
      <w:proofErr w:type="spellEnd"/>
      <w:r>
        <w:t xml:space="preserve"> must waste no time in studying how he set into motion plans that transformed </w:t>
      </w:r>
      <w:proofErr w:type="spellStart"/>
      <w:r>
        <w:t>thriftyYankees</w:t>
      </w:r>
      <w:proofErr w:type="spellEnd"/>
      <w:r>
        <w:t xml:space="preserve"> in free spending tax paying consumers. His successors have continued those </w:t>
      </w:r>
      <w:proofErr w:type="spellStart"/>
      <w:r>
        <w:t>policiesand</w:t>
      </w:r>
      <w:proofErr w:type="spellEnd"/>
      <w:r>
        <w:t xml:space="preserve"> have avoided the constitutional prohibition against holding more than one Office by </w:t>
      </w:r>
      <w:proofErr w:type="spellStart"/>
      <w:r>
        <w:t>simplyasking</w:t>
      </w:r>
      <w:proofErr w:type="spellEnd"/>
      <w:r>
        <w:t xml:space="preserve"> that they be addressed as Mr. </w:t>
      </w:r>
      <w:r>
        <w:lastRenderedPageBreak/>
        <w:t xml:space="preserve">President. George Washington single handedly changed </w:t>
      </w:r>
      <w:proofErr w:type="spellStart"/>
      <w:r>
        <w:t>theConstitution</w:t>
      </w:r>
      <w:proofErr w:type="spellEnd"/>
      <w:r>
        <w:t xml:space="preserve"> that provided for a government for the Northwest Territory and similar </w:t>
      </w:r>
      <w:proofErr w:type="spellStart"/>
      <w:r>
        <w:t>territorywithin</w:t>
      </w:r>
      <w:proofErr w:type="spellEnd"/>
      <w:r>
        <w:t xml:space="preserve"> the original thirteen states consisting of a Congress of the United States and a </w:t>
      </w:r>
      <w:proofErr w:type="spellStart"/>
      <w:r>
        <w:t>Presidentand</w:t>
      </w:r>
      <w:proofErr w:type="spellEnd"/>
      <w:r>
        <w:t xml:space="preserve"> Vice President of the United States into the continually failing representative democracy of </w:t>
      </w:r>
      <w:proofErr w:type="spellStart"/>
      <w:r>
        <w:t>today.Once</w:t>
      </w:r>
      <w:proofErr w:type="spellEnd"/>
      <w:r>
        <w:t xml:space="preserve"> in the Office of President of the United States, Washington and the Congress of the </w:t>
      </w:r>
      <w:proofErr w:type="spellStart"/>
      <w:r>
        <w:t>UnitedStates</w:t>
      </w:r>
      <w:proofErr w:type="spellEnd"/>
      <w:r>
        <w:t xml:space="preserve"> could begin to create a government for the United States, the new Union of </w:t>
      </w:r>
      <w:proofErr w:type="spellStart"/>
      <w:r>
        <w:t>federalterritory</w:t>
      </w:r>
      <w:proofErr w:type="spellEnd"/>
      <w:r>
        <w:t xml:space="preserve"> by the enactment of statute laws. Today, those laws are found in a United States </w:t>
      </w:r>
      <w:proofErr w:type="spellStart"/>
      <w:r>
        <w:t>Codeof</w:t>
      </w:r>
      <w:proofErr w:type="spellEnd"/>
      <w:r>
        <w:t xml:space="preserve"> 50 Titles. Because George Washington took the oath of Office of President of the </w:t>
      </w:r>
      <w:proofErr w:type="spellStart"/>
      <w:r>
        <w:t>UnitedStates</w:t>
      </w:r>
      <w:proofErr w:type="spellEnd"/>
      <w:r>
        <w:t xml:space="preserve">, he had no obligation or responsibility “to support this Constitution,” according to the </w:t>
      </w:r>
      <w:proofErr w:type="spellStart"/>
      <w:r>
        <w:t>oathin</w:t>
      </w:r>
      <w:proofErr w:type="spellEnd"/>
      <w:r>
        <w:t xml:space="preserve"> Article </w:t>
      </w:r>
      <w:proofErr w:type="spellStart"/>
      <w:r>
        <w:t>VI.There</w:t>
      </w:r>
      <w:proofErr w:type="spellEnd"/>
      <w:r>
        <w:t xml:space="preserve"> is no real Constitution limiting the federal government. Big federal </w:t>
      </w:r>
      <w:proofErr w:type="gramStart"/>
      <w:r>
        <w:t>government can</w:t>
      </w:r>
      <w:proofErr w:type="gramEnd"/>
      <w:r>
        <w:t xml:space="preserve"> </w:t>
      </w:r>
      <w:proofErr w:type="spellStart"/>
      <w:r>
        <w:t>bullythe</w:t>
      </w:r>
      <w:proofErr w:type="spellEnd"/>
      <w:r>
        <w:t xml:space="preserve"> State governments because State sales and income taxes are dependent on the existence of federal territory within each State. The federal income tax sucks so much out of any </w:t>
      </w:r>
      <w:proofErr w:type="spellStart"/>
      <w:r>
        <w:t>State’seconomy</w:t>
      </w:r>
      <w:proofErr w:type="spellEnd"/>
      <w:r>
        <w:t xml:space="preserve"> that not even the largest State has been able to compete with Washington, D. </w:t>
      </w:r>
      <w:proofErr w:type="spellStart"/>
      <w:r>
        <w:t>C.Without</w:t>
      </w:r>
      <w:proofErr w:type="spellEnd"/>
      <w:r>
        <w:t xml:space="preserve"> an oath to recognize the entire Constitution, the Constitution for the United States of America remains just a piece of paper. George Washington never took an oath “to support </w:t>
      </w:r>
      <w:proofErr w:type="spellStart"/>
      <w:r>
        <w:t>thisConstitution</w:t>
      </w:r>
      <w:proofErr w:type="spellEnd"/>
      <w:r>
        <w:t>,” and the precedent he set has continued without a break. No person elected by the</w:t>
      </w:r>
    </w:p>
    <w:p w:rsidR="00F457E8" w:rsidRDefault="00F457E8" w:rsidP="00F457E8">
      <w:r>
        <w:t xml:space="preserve"> </w:t>
      </w:r>
    </w:p>
    <w:p w:rsidR="00F457E8" w:rsidRDefault="00F457E8" w:rsidP="00F457E8">
      <w:r>
        <w:t xml:space="preserve">Electoral College has ever taken any oath other than the one that appears in the middle of </w:t>
      </w:r>
      <w:proofErr w:type="spellStart"/>
      <w:r>
        <w:t>theConstitution.Did</w:t>
      </w:r>
      <w:proofErr w:type="spellEnd"/>
      <w:r>
        <w:t xml:space="preserve"> George Washington permanently </w:t>
      </w:r>
      <w:proofErr w:type="gramStart"/>
      <w:r>
        <w:t>change</w:t>
      </w:r>
      <w:proofErr w:type="gramEnd"/>
      <w:r>
        <w:t xml:space="preserve"> the Constitution? Washington did not </w:t>
      </w:r>
      <w:proofErr w:type="spellStart"/>
      <w:r>
        <w:t>changeanything</w:t>
      </w:r>
      <w:proofErr w:type="spellEnd"/>
      <w:r>
        <w:t xml:space="preserve"> in the Constitution. He caused everyone to believe that there was a Constitution and </w:t>
      </w:r>
      <w:proofErr w:type="spellStart"/>
      <w:r>
        <w:t>hewas</w:t>
      </w:r>
      <w:proofErr w:type="spellEnd"/>
      <w:r>
        <w:t xml:space="preserve"> the one person who could be trusted to “preserve, protect and defend the Constitution of </w:t>
      </w:r>
      <w:proofErr w:type="spellStart"/>
      <w:r>
        <w:t>theUnited</w:t>
      </w:r>
      <w:proofErr w:type="spellEnd"/>
      <w:r>
        <w:t xml:space="preserve"> States.” Washington proved that an elected President could appoint himself to </w:t>
      </w:r>
      <w:proofErr w:type="spellStart"/>
      <w:r>
        <w:t>bePresident</w:t>
      </w:r>
      <w:proofErr w:type="spellEnd"/>
      <w:r>
        <w:t xml:space="preserve"> of the United States and was President of the United States of America by virtue of </w:t>
      </w:r>
      <w:proofErr w:type="spellStart"/>
      <w:r>
        <w:t>hiselection</w:t>
      </w:r>
      <w:proofErr w:type="spellEnd"/>
      <w:r>
        <w:t xml:space="preserve"> to President, but that was his limit. No one can hold two Offices under any part of </w:t>
      </w:r>
      <w:proofErr w:type="spellStart"/>
      <w:r>
        <w:t>theConstitution.When</w:t>
      </w:r>
      <w:proofErr w:type="spellEnd"/>
      <w:r>
        <w:t xml:space="preserve"> Washington took the Office of President of the United </w:t>
      </w:r>
      <w:proofErr w:type="gramStart"/>
      <w:r>
        <w:t>States,</w:t>
      </w:r>
      <w:proofErr w:type="gramEnd"/>
      <w:r>
        <w:t xml:space="preserve"> the Office of </w:t>
      </w:r>
      <w:proofErr w:type="spellStart"/>
      <w:r>
        <w:t>Presidentunder</w:t>
      </w:r>
      <w:proofErr w:type="spellEnd"/>
      <w:r>
        <w:t xml:space="preserve"> the Constitution became regularly and continually vacant. Washington refused to </w:t>
      </w:r>
      <w:proofErr w:type="spellStart"/>
      <w:r>
        <w:t>acceptthe</w:t>
      </w:r>
      <w:proofErr w:type="spellEnd"/>
      <w:r>
        <w:t xml:space="preserve"> compensation paid to person holding the Office of President, so that acceptance of the benefits of that Office would not bind him to the oath of that Office. Did Washington </w:t>
      </w:r>
      <w:proofErr w:type="spellStart"/>
      <w:r>
        <w:t>reallyforego</w:t>
      </w:r>
      <w:proofErr w:type="spellEnd"/>
      <w:r>
        <w:t xml:space="preserve"> Compensation for the performance of a public office, the Office of President of </w:t>
      </w:r>
      <w:proofErr w:type="spellStart"/>
      <w:r>
        <w:t>theUnited</w:t>
      </w:r>
      <w:proofErr w:type="spellEnd"/>
      <w:r>
        <w:t xml:space="preserve"> States? On September 24, 1789 Congress enacted Chapter XIX.—An Act for allowing </w:t>
      </w:r>
      <w:proofErr w:type="spellStart"/>
      <w:r>
        <w:t>aCompensation</w:t>
      </w:r>
      <w:proofErr w:type="spellEnd"/>
      <w:r>
        <w:t xml:space="preserve"> to the President and Vice President of the United States. </w:t>
      </w:r>
      <w:proofErr w:type="gramStart"/>
      <w:r>
        <w:t>1Stat 72.</w:t>
      </w:r>
      <w:proofErr w:type="gramEnd"/>
      <w:r>
        <w:t xml:space="preserve"> </w:t>
      </w:r>
      <w:proofErr w:type="spellStart"/>
      <w:r>
        <w:t>Thecompensation</w:t>
      </w:r>
      <w:proofErr w:type="spellEnd"/>
      <w:r>
        <w:t xml:space="preserve"> of $25,000 per year was a statutory payment not one based on the </w:t>
      </w:r>
      <w:proofErr w:type="spellStart"/>
      <w:r>
        <w:t>Constitution.All</w:t>
      </w:r>
      <w:proofErr w:type="spellEnd"/>
      <w:r>
        <w:t xml:space="preserve"> Presidents since George Washington have held the statutory office of president found in Title3 of the United States Code. That Presidential statutory authority is represented by the </w:t>
      </w:r>
      <w:proofErr w:type="spellStart"/>
      <w:r>
        <w:t>officialresidence</w:t>
      </w:r>
      <w:proofErr w:type="spellEnd"/>
      <w:r>
        <w:t xml:space="preserve"> of the President—The White House. The legislative branch has created an “</w:t>
      </w:r>
      <w:proofErr w:type="spellStart"/>
      <w:r>
        <w:t>executivemansion</w:t>
      </w:r>
      <w:proofErr w:type="spellEnd"/>
      <w:r>
        <w:t xml:space="preserve">” for its legislative/chief executive and President of the United States of America under the Articles of Confederation. The Office of President of the United States is </w:t>
      </w:r>
      <w:proofErr w:type="gramStart"/>
      <w:r>
        <w:t xml:space="preserve">a true </w:t>
      </w:r>
      <w:proofErr w:type="spellStart"/>
      <w:r>
        <w:t>dictatorship.There</w:t>
      </w:r>
      <w:proofErr w:type="spellEnd"/>
      <w:r>
        <w:t xml:space="preserve"> are</w:t>
      </w:r>
      <w:proofErr w:type="gramEnd"/>
      <w:r>
        <w:t xml:space="preserve"> no qualifications for that Office and there is no definite term of Office. Residence </w:t>
      </w:r>
      <w:proofErr w:type="spellStart"/>
      <w:r>
        <w:t>inthe</w:t>
      </w:r>
      <w:proofErr w:type="spellEnd"/>
      <w:r>
        <w:t xml:space="preserve"> White House is the accepted notice of retirement from the Office of President of the </w:t>
      </w:r>
      <w:proofErr w:type="spellStart"/>
      <w:r>
        <w:t>UnitedStates</w:t>
      </w:r>
      <w:proofErr w:type="spellEnd"/>
      <w:r>
        <w:t xml:space="preserve">. The old one leaves just as a new one moves in. Title 3 Section 20 of the United </w:t>
      </w:r>
      <w:proofErr w:type="spellStart"/>
      <w:r>
        <w:t>StatesCode</w:t>
      </w:r>
      <w:proofErr w:type="spellEnd"/>
      <w:r>
        <w:t xml:space="preserve"> requires a written resignation delivered to the Office of the Secretary of State, so without </w:t>
      </w:r>
      <w:proofErr w:type="spellStart"/>
      <w:r>
        <w:t>awritten</w:t>
      </w:r>
      <w:proofErr w:type="spellEnd"/>
      <w:r>
        <w:t xml:space="preserve"> resignation a President of the United States never really leaves </w:t>
      </w:r>
      <w:proofErr w:type="spellStart"/>
      <w:r>
        <w:t>office.The</w:t>
      </w:r>
      <w:proofErr w:type="spellEnd"/>
      <w:r>
        <w:t xml:space="preserve"> United States Supreme Court, as a statutory </w:t>
      </w:r>
      <w:r>
        <w:lastRenderedPageBreak/>
        <w:t xml:space="preserve">creation, does not establish nor can it </w:t>
      </w:r>
      <w:proofErr w:type="spellStart"/>
      <w:r>
        <w:t>representan</w:t>
      </w:r>
      <w:proofErr w:type="spellEnd"/>
      <w:r>
        <w:t xml:space="preserve"> independent third branch of government. Since Washington became the first President of </w:t>
      </w:r>
      <w:proofErr w:type="spellStart"/>
      <w:r>
        <w:t>theUnited</w:t>
      </w:r>
      <w:proofErr w:type="spellEnd"/>
      <w:r>
        <w:t xml:space="preserve"> States, any and all “judicial” appointments have been made by a President of the </w:t>
      </w:r>
      <w:proofErr w:type="spellStart"/>
      <w:r>
        <w:t>UnitedStates</w:t>
      </w:r>
      <w:proofErr w:type="spellEnd"/>
      <w:r>
        <w:t xml:space="preserve">, who is not granted any power to appoint judicial officers. The President of the </w:t>
      </w:r>
      <w:proofErr w:type="spellStart"/>
      <w:r>
        <w:t>UnitedStates</w:t>
      </w:r>
      <w:proofErr w:type="spellEnd"/>
      <w:r>
        <w:t xml:space="preserve"> is also President of the United States of America under the Articles of </w:t>
      </w:r>
      <w:proofErr w:type="spellStart"/>
      <w:r>
        <w:t>Confederation.The</w:t>
      </w:r>
      <w:proofErr w:type="spellEnd"/>
      <w:r>
        <w:t xml:space="preserve"> courts that could be created pursuant to the Articles of Confederation were limited to </w:t>
      </w:r>
      <w:proofErr w:type="spellStart"/>
      <w:r>
        <w:t>issuesinvolved</w:t>
      </w:r>
      <w:proofErr w:type="spellEnd"/>
      <w:r>
        <w:t xml:space="preserve"> in captures and piracies on the high </w:t>
      </w:r>
      <w:proofErr w:type="spellStart"/>
      <w:r>
        <w:t>seas.On</w:t>
      </w:r>
      <w:proofErr w:type="spellEnd"/>
      <w:r>
        <w:t xml:space="preserve"> the date of enactment, September 24</w:t>
      </w:r>
    </w:p>
    <w:p w:rsidR="00F457E8" w:rsidRDefault="00F457E8" w:rsidP="00F457E8">
      <w:proofErr w:type="spellStart"/>
      <w:proofErr w:type="gramStart"/>
      <w:r>
        <w:t>th</w:t>
      </w:r>
      <w:proofErr w:type="spellEnd"/>
      <w:proofErr w:type="gramEnd"/>
    </w:p>
    <w:p w:rsidR="00F457E8" w:rsidRDefault="00F457E8" w:rsidP="00F457E8">
      <w:r>
        <w:t xml:space="preserve">, Section 2 of the Judiciary Act of 1789 divided the </w:t>
      </w:r>
      <w:proofErr w:type="spellStart"/>
      <w:r>
        <w:t>newUnion</w:t>
      </w:r>
      <w:proofErr w:type="spellEnd"/>
      <w:r>
        <w:t xml:space="preserve">, the United States into thirteen districts. The division of the United States into </w:t>
      </w:r>
      <w:proofErr w:type="spellStart"/>
      <w:r>
        <w:t>thirteendistricts</w:t>
      </w:r>
      <w:proofErr w:type="spellEnd"/>
      <w:r>
        <w:t xml:space="preserve">, when only eleven States had ratified the Constitution, confirms that the United </w:t>
      </w:r>
      <w:proofErr w:type="spellStart"/>
      <w:r>
        <w:t>States</w:t>
      </w:r>
      <w:proofErr w:type="gramStart"/>
      <w:r>
        <w:t>,as</w:t>
      </w:r>
      <w:proofErr w:type="spellEnd"/>
      <w:proofErr w:type="gramEnd"/>
      <w:r>
        <w:t xml:space="preserve"> the new Union, consists of the territory and other property belonging to the United States of America. Eleven of the districts were named for the States that had ratified and the </w:t>
      </w:r>
      <w:proofErr w:type="spellStart"/>
      <w:r>
        <w:t>remainingtwo</w:t>
      </w:r>
      <w:proofErr w:type="spellEnd"/>
      <w:r>
        <w:t xml:space="preserve"> were named for Kentucky and Maine. On September 24, 1789, the territorial jurisdiction of the United States district courts for the districts of Kentucky and Maine could only be territory</w:t>
      </w:r>
    </w:p>
    <w:p w:rsidR="00F457E8" w:rsidRDefault="00F457E8" w:rsidP="00F457E8"/>
    <w:p w:rsidR="00F457E8" w:rsidRDefault="00F457E8" w:rsidP="00F457E8">
      <w:r>
        <w:t xml:space="preserve"> </w:t>
      </w:r>
    </w:p>
    <w:p w:rsidR="000033AA" w:rsidRDefault="00F457E8" w:rsidP="00F457E8">
      <w:proofErr w:type="gramStart"/>
      <w:r>
        <w:t>and</w:t>
      </w:r>
      <w:proofErr w:type="gramEnd"/>
      <w:r>
        <w:t xml:space="preserve"> other property belonging to the United States of America. The territorial jurisdiction of those two courts would not change when Kentucky was admitted into the Union on June 1, 1792and when Maine was admitted on March 15, </w:t>
      </w:r>
      <w:proofErr w:type="gramStart"/>
      <w:r>
        <w:t>1820.Today,</w:t>
      </w:r>
      <w:proofErr w:type="gramEnd"/>
      <w:r>
        <w:t xml:space="preserve"> the modern Constitution of the United States can be recognized in Chapter 5 of Title 28United States Code, the Judiciary and Judicial Procedure. The territorial composition of </w:t>
      </w:r>
      <w:proofErr w:type="spellStart"/>
      <w:r>
        <w:t>thedistrict</w:t>
      </w:r>
      <w:proofErr w:type="spellEnd"/>
      <w:r>
        <w:t xml:space="preserve"> and divisions of the federal district courts are shown in Sections 81-131 of Chapter 5. </w:t>
      </w:r>
      <w:proofErr w:type="spellStart"/>
      <w:r>
        <w:t>Inthose</w:t>
      </w:r>
      <w:proofErr w:type="spellEnd"/>
      <w:r>
        <w:t xml:space="preserve"> sections are found all names of the 50 States now in the Union created by the </w:t>
      </w:r>
      <w:proofErr w:type="spellStart"/>
      <w:r>
        <w:t>Constitution.We</w:t>
      </w:r>
      <w:proofErr w:type="spellEnd"/>
      <w:r>
        <w:t xml:space="preserve"> know that the districts and divisions are composed of territory and other property </w:t>
      </w:r>
      <w:proofErr w:type="spellStart"/>
      <w:r>
        <w:t>belongingto</w:t>
      </w:r>
      <w:proofErr w:type="spellEnd"/>
      <w:r>
        <w:t xml:space="preserve"> the United States of America, because Puerto Rico is the State identified in Section 119.Puerto Rico is a “federal” State but not a State of the United States of America. </w:t>
      </w:r>
      <w:proofErr w:type="gramStart"/>
      <w:r>
        <w:t xml:space="preserve">Puerto Rico </w:t>
      </w:r>
      <w:proofErr w:type="spellStart"/>
      <w:r>
        <w:t>hasnon</w:t>
      </w:r>
      <w:proofErr w:type="spellEnd"/>
      <w:r>
        <w:t>-voting Representatives in Congress and no Senators in the Senate.</w:t>
      </w:r>
      <w:proofErr w:type="gramEnd"/>
      <w:r>
        <w:t xml:space="preserve"> Title 3 of the </w:t>
      </w:r>
      <w:proofErr w:type="spellStart"/>
      <w:r>
        <w:t>UnitedStates</w:t>
      </w:r>
      <w:proofErr w:type="spellEnd"/>
      <w:r>
        <w:t xml:space="preserve"> Code specifically excludes Puerto Rico as a State. Washington, D. C. is a federal State, but not a State of the United States of </w:t>
      </w:r>
      <w:proofErr w:type="spellStart"/>
      <w:r>
        <w:t>America.The</w:t>
      </w:r>
      <w:proofErr w:type="spellEnd"/>
      <w:r>
        <w:t xml:space="preserve"> “one supreme Court” of Article III of the Constitution is ordained and established by </w:t>
      </w:r>
      <w:proofErr w:type="spellStart"/>
      <w:r>
        <w:t>theratification</w:t>
      </w:r>
      <w:proofErr w:type="spellEnd"/>
      <w:r>
        <w:t xml:space="preserve"> of the Constitution, which provides that the holder of the Office of President </w:t>
      </w:r>
      <w:proofErr w:type="spellStart"/>
      <w:r>
        <w:t>shallappoint</w:t>
      </w:r>
      <w:proofErr w:type="spellEnd"/>
      <w:r>
        <w:t xml:space="preserve"> the Judges of the Supreme Court. The perpetual vacancy in the Office of </w:t>
      </w:r>
      <w:proofErr w:type="spellStart"/>
      <w:r>
        <w:t>Presidentcaused</w:t>
      </w:r>
      <w:proofErr w:type="spellEnd"/>
      <w:r>
        <w:t xml:space="preserve"> by George Washington’s precedent setting refusal “to support this Constitution,” </w:t>
      </w:r>
      <w:proofErr w:type="spellStart"/>
      <w:r>
        <w:t>bytaking</w:t>
      </w:r>
      <w:proofErr w:type="spellEnd"/>
      <w:r>
        <w:t xml:space="preserve"> the proper oath of Office, has prevented the establishment of a real judicial court </w:t>
      </w:r>
      <w:proofErr w:type="spellStart"/>
      <w:r>
        <w:t>system.The</w:t>
      </w:r>
      <w:proofErr w:type="spellEnd"/>
      <w:r>
        <w:t xml:space="preserve"> courts established pursuant to the Judiciary Act of 1789 can only be legislative </w:t>
      </w:r>
      <w:proofErr w:type="spellStart"/>
      <w:r>
        <w:t>courtsexercising</w:t>
      </w:r>
      <w:proofErr w:type="spellEnd"/>
      <w:r>
        <w:t xml:space="preserve"> “legislative power” derived from the proprietary authority over territory and </w:t>
      </w:r>
      <w:proofErr w:type="gramStart"/>
      <w:r>
        <w:t>other  property</w:t>
      </w:r>
      <w:proofErr w:type="gramEnd"/>
      <w:r>
        <w:t xml:space="preserve"> belonging to the United States of America. They cannot be independent judicial </w:t>
      </w:r>
      <w:proofErr w:type="spellStart"/>
      <w:r>
        <w:t>courtsexercising</w:t>
      </w:r>
      <w:proofErr w:type="spellEnd"/>
      <w:r>
        <w:t xml:space="preserve"> the judicial power of the United States of America, because, among other reasons, the power of appointment of the Judges of the Supreme Court was granted to an Office of </w:t>
      </w:r>
      <w:proofErr w:type="spellStart"/>
      <w:r>
        <w:t>Presidentthat</w:t>
      </w:r>
      <w:proofErr w:type="spellEnd"/>
      <w:r>
        <w:t xml:space="preserve"> has remained vacant for almost 220 years. The President of the United States it should </w:t>
      </w:r>
      <w:proofErr w:type="spellStart"/>
      <w:r>
        <w:t>benoted</w:t>
      </w:r>
      <w:proofErr w:type="spellEnd"/>
      <w:r>
        <w:t xml:space="preserve"> appoints Justices not Judges to the </w:t>
      </w:r>
      <w:r>
        <w:lastRenderedPageBreak/>
        <w:t xml:space="preserve">Supreme </w:t>
      </w:r>
      <w:proofErr w:type="spellStart"/>
      <w:r>
        <w:t>Court.What</w:t>
      </w:r>
      <w:proofErr w:type="spellEnd"/>
      <w:r>
        <w:t xml:space="preserve"> are the possibilities of error in my analysis of the constitutional provisions presented </w:t>
      </w:r>
      <w:proofErr w:type="spellStart"/>
      <w:r>
        <w:t>here?My</w:t>
      </w:r>
      <w:proofErr w:type="spellEnd"/>
      <w:r>
        <w:t xml:space="preserve"> investigation can be easily confirmed by any computer word processing program. When </w:t>
      </w:r>
      <w:proofErr w:type="spellStart"/>
      <w:r>
        <w:t>onesearches</w:t>
      </w:r>
      <w:proofErr w:type="spellEnd"/>
      <w:r>
        <w:t xml:space="preserve"> for the Office of President of the United States of America, the computer will not </w:t>
      </w:r>
      <w:proofErr w:type="spellStart"/>
      <w:r>
        <w:t>findthe</w:t>
      </w:r>
      <w:proofErr w:type="spellEnd"/>
      <w:r>
        <w:t xml:space="preserve"> Office of President as a match and neither should you or anyone else. Similarly, </w:t>
      </w:r>
      <w:proofErr w:type="spellStart"/>
      <w:r>
        <w:t>thecomputer</w:t>
      </w:r>
      <w:proofErr w:type="spellEnd"/>
      <w:r>
        <w:t xml:space="preserve"> will not lie and tell you that a Justice is a Judge. That finding should eliminate </w:t>
      </w:r>
      <w:proofErr w:type="spellStart"/>
      <w:r>
        <w:t>allopinions</w:t>
      </w:r>
      <w:proofErr w:type="spellEnd"/>
      <w:r>
        <w:t xml:space="preserve"> of the federal courts. </w:t>
      </w:r>
      <w:proofErr w:type="gramStart"/>
      <w:r>
        <w:t xml:space="preserve">Purely legislative creations, all the federal courts including </w:t>
      </w:r>
      <w:proofErr w:type="spellStart"/>
      <w:r>
        <w:t>theU.S</w:t>
      </w:r>
      <w:proofErr w:type="spellEnd"/>
      <w:r>
        <w:t>.</w:t>
      </w:r>
      <w:proofErr w:type="gramEnd"/>
      <w:r>
        <w:t xml:space="preserve"> Supreme Court </w:t>
      </w:r>
      <w:proofErr w:type="gramStart"/>
      <w:r>
        <w:t>are</w:t>
      </w:r>
      <w:proofErr w:type="gramEnd"/>
      <w:r>
        <w:t xml:space="preserve"> without judicial </w:t>
      </w:r>
      <w:proofErr w:type="spellStart"/>
      <w:r>
        <w:t>authority.The</w:t>
      </w:r>
      <w:proofErr w:type="spellEnd"/>
      <w:r>
        <w:t xml:space="preserve"> Constitution is the fourth Organic Law for the United States of America. The three </w:t>
      </w:r>
      <w:proofErr w:type="spellStart"/>
      <w:r>
        <w:t>OrganicLaws</w:t>
      </w:r>
      <w:proofErr w:type="spellEnd"/>
      <w:r>
        <w:t xml:space="preserve"> that predate the Constitution for the United States of America confirm that </w:t>
      </w:r>
      <w:proofErr w:type="spellStart"/>
      <w:r>
        <w:t>theConstitutional</w:t>
      </w:r>
      <w:proofErr w:type="spellEnd"/>
      <w:r>
        <w:t xml:space="preserve"> Convention was bound by that Organic Law, so it had no choice but to </w:t>
      </w:r>
      <w:proofErr w:type="spellStart"/>
      <w:r>
        <w:t>createlimited</w:t>
      </w:r>
      <w:proofErr w:type="spellEnd"/>
      <w:r>
        <w:t xml:space="preserve"> government. Only by deception could the Constitutional Convention create </w:t>
      </w:r>
      <w:proofErr w:type="spellStart"/>
      <w:r>
        <w:t>theconstitutional</w:t>
      </w:r>
      <w:proofErr w:type="spellEnd"/>
      <w:r>
        <w:t xml:space="preserve"> vehicle by which the first President could rob Americans of their freedom. </w:t>
      </w:r>
      <w:proofErr w:type="spellStart"/>
      <w:r>
        <w:t>Thatfreedom</w:t>
      </w:r>
      <w:proofErr w:type="spellEnd"/>
      <w:r>
        <w:t xml:space="preserve"> can be easily reclaimed simply by demanding that the person elected by the </w:t>
      </w:r>
      <w:proofErr w:type="spellStart"/>
      <w:r>
        <w:t>ElectoralCollege</w:t>
      </w:r>
      <w:proofErr w:type="spellEnd"/>
      <w:r>
        <w:t xml:space="preserve"> take the oath “to support this Constitution,” or you can simply take your leave of </w:t>
      </w:r>
      <w:proofErr w:type="spellStart"/>
      <w:r>
        <w:t>theworse</w:t>
      </w:r>
      <w:proofErr w:type="spellEnd"/>
      <w:r>
        <w:t xml:space="preserve"> parts of the new Union and re-establish the Articles of </w:t>
      </w:r>
      <w:proofErr w:type="spellStart"/>
      <w:r>
        <w:t>Confederation.This</w:t>
      </w:r>
      <w:proofErr w:type="spellEnd"/>
      <w:r>
        <w:t xml:space="preserve"> is the truth and the truth has made me free. ~ Doug </w:t>
      </w:r>
      <w:proofErr w:type="spellStart"/>
      <w:r>
        <w:t>Herich</w:t>
      </w:r>
      <w:bookmarkStart w:id="0" w:name="_GoBack"/>
      <w:bookmarkEnd w:id="0"/>
      <w:proofErr w:type="spellEnd"/>
    </w:p>
    <w:sectPr w:rsidR="00003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7E8"/>
    <w:rsid w:val="000033AA"/>
    <w:rsid w:val="00AE592C"/>
    <w:rsid w:val="00F45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Private Attorney Gen</dc:creator>
  <cp:lastModifiedBy>Private Attorney Gen</cp:lastModifiedBy>
  <cp:revision>2</cp:revision>
  <dcterms:created xsi:type="dcterms:W3CDTF">2012-09-05T07:57:00Z</dcterms:created>
  <dcterms:modified xsi:type="dcterms:W3CDTF">2012-09-05T07:57:00Z</dcterms:modified>
</cp:coreProperties>
</file>