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D8E" w:rsidRPr="007665C3" w:rsidRDefault="00B84D8E" w:rsidP="00B84D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5C3">
        <w:rPr>
          <w:rFonts w:ascii="Times New Roman" w:hAnsi="Times New Roman" w:cs="Times New Roman"/>
          <w:b/>
          <w:sz w:val="28"/>
          <w:szCs w:val="28"/>
        </w:rPr>
        <w:t xml:space="preserve">МГТУ им. </w:t>
      </w:r>
      <w:proofErr w:type="gramStart"/>
      <w:r w:rsidRPr="007665C3">
        <w:rPr>
          <w:rFonts w:ascii="Times New Roman" w:hAnsi="Times New Roman" w:cs="Times New Roman"/>
          <w:b/>
          <w:sz w:val="28"/>
          <w:szCs w:val="28"/>
        </w:rPr>
        <w:t>Н.Э.</w:t>
      </w:r>
      <w:proofErr w:type="gramEnd"/>
      <w:r w:rsidRPr="007665C3">
        <w:rPr>
          <w:rFonts w:ascii="Times New Roman" w:hAnsi="Times New Roman" w:cs="Times New Roman"/>
          <w:b/>
          <w:sz w:val="28"/>
          <w:szCs w:val="28"/>
        </w:rPr>
        <w:t xml:space="preserve"> Баумана</w:t>
      </w:r>
    </w:p>
    <w:p w:rsidR="00B84D8E" w:rsidRPr="007665C3" w:rsidRDefault="00B84D8E" w:rsidP="00B84D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4D8E" w:rsidRPr="007665C3" w:rsidRDefault="00B84D8E" w:rsidP="00B84D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4D8E" w:rsidRPr="007665C3" w:rsidRDefault="00B84D8E" w:rsidP="00B84D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4D8E" w:rsidRPr="007665C3" w:rsidRDefault="00B84D8E" w:rsidP="00B84D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4D8E" w:rsidRPr="007665C3" w:rsidRDefault="00B84D8E" w:rsidP="00B84D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4D8E" w:rsidRPr="007665C3" w:rsidRDefault="00B84D8E" w:rsidP="00B84D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4D8E" w:rsidRPr="007665C3" w:rsidRDefault="00B84D8E" w:rsidP="00B84D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4D8E" w:rsidRPr="007665C3" w:rsidRDefault="00B84D8E" w:rsidP="00B84D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4D8E" w:rsidRPr="007665C3" w:rsidRDefault="00B84D8E" w:rsidP="00B84D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4D8E" w:rsidRPr="007665C3" w:rsidRDefault="00B84D8E" w:rsidP="00B84D8E">
      <w:pPr>
        <w:jc w:val="center"/>
        <w:rPr>
          <w:rFonts w:ascii="Times New Roman" w:hAnsi="Times New Roman" w:cs="Times New Roman"/>
          <w:sz w:val="28"/>
          <w:szCs w:val="28"/>
        </w:rPr>
      </w:pPr>
      <w:r w:rsidRPr="007665C3">
        <w:rPr>
          <w:rFonts w:ascii="Times New Roman" w:hAnsi="Times New Roman" w:cs="Times New Roman"/>
          <w:sz w:val="28"/>
          <w:szCs w:val="28"/>
        </w:rPr>
        <w:t>Дисциплина: Архитектура ЭВМ</w:t>
      </w:r>
    </w:p>
    <w:p w:rsidR="00B84D8E" w:rsidRPr="007665C3" w:rsidRDefault="00B84D8E" w:rsidP="00B84D8E">
      <w:pPr>
        <w:jc w:val="center"/>
        <w:rPr>
          <w:rFonts w:ascii="Times New Roman" w:hAnsi="Times New Roman" w:cs="Times New Roman"/>
          <w:sz w:val="28"/>
          <w:szCs w:val="28"/>
        </w:rPr>
      </w:pPr>
      <w:r w:rsidRPr="007665C3">
        <w:rPr>
          <w:rFonts w:ascii="Times New Roman" w:hAnsi="Times New Roman" w:cs="Times New Roman"/>
          <w:sz w:val="28"/>
          <w:szCs w:val="28"/>
        </w:rPr>
        <w:t>Лабораторный практикум №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665C3">
        <w:rPr>
          <w:rFonts w:ascii="Times New Roman" w:hAnsi="Times New Roman" w:cs="Times New Roman"/>
          <w:sz w:val="28"/>
          <w:szCs w:val="28"/>
        </w:rPr>
        <w:t xml:space="preserve"> по теме:</w:t>
      </w:r>
    </w:p>
    <w:p w:rsidR="00B84D8E" w:rsidRPr="007665C3" w:rsidRDefault="00B84D8E" w:rsidP="00B84D8E">
      <w:pPr>
        <w:jc w:val="center"/>
        <w:rPr>
          <w:rFonts w:ascii="Times New Roman" w:hAnsi="Times New Roman" w:cs="Times New Roman"/>
          <w:sz w:val="28"/>
          <w:szCs w:val="28"/>
        </w:rPr>
      </w:pPr>
      <w:r w:rsidRPr="007665C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Исследование дешифраторов</w:t>
      </w:r>
      <w:r w:rsidRPr="007665C3">
        <w:rPr>
          <w:rFonts w:ascii="Times New Roman" w:hAnsi="Times New Roman" w:cs="Times New Roman"/>
          <w:sz w:val="28"/>
          <w:szCs w:val="28"/>
        </w:rPr>
        <w:t>»</w:t>
      </w:r>
    </w:p>
    <w:p w:rsidR="00B84D8E" w:rsidRPr="007665C3" w:rsidRDefault="00B84D8E" w:rsidP="00B84D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84D8E" w:rsidRPr="007665C3" w:rsidRDefault="00B84D8E" w:rsidP="00B84D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84D8E" w:rsidRPr="007665C3" w:rsidRDefault="00B84D8E" w:rsidP="00B84D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84D8E" w:rsidRPr="007665C3" w:rsidRDefault="00B84D8E" w:rsidP="00B84D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84D8E" w:rsidRPr="007665C3" w:rsidRDefault="00B84D8E" w:rsidP="00B84D8E">
      <w:pPr>
        <w:jc w:val="right"/>
        <w:rPr>
          <w:rFonts w:ascii="Times New Roman" w:hAnsi="Times New Roman" w:cs="Times New Roman"/>
          <w:sz w:val="28"/>
          <w:szCs w:val="28"/>
        </w:rPr>
      </w:pPr>
      <w:r w:rsidRPr="007665C3">
        <w:rPr>
          <w:rFonts w:ascii="Times New Roman" w:hAnsi="Times New Roman" w:cs="Times New Roman"/>
          <w:sz w:val="28"/>
          <w:szCs w:val="28"/>
        </w:rPr>
        <w:t>Работу выполнила:</w:t>
      </w:r>
    </w:p>
    <w:p w:rsidR="00B84D8E" w:rsidRPr="007665C3" w:rsidRDefault="00B84D8E" w:rsidP="00B84D8E">
      <w:pPr>
        <w:jc w:val="right"/>
        <w:rPr>
          <w:rFonts w:ascii="Times New Roman" w:hAnsi="Times New Roman" w:cs="Times New Roman"/>
          <w:sz w:val="28"/>
          <w:szCs w:val="28"/>
        </w:rPr>
      </w:pPr>
      <w:r w:rsidRPr="007665C3">
        <w:rPr>
          <w:rFonts w:ascii="Times New Roman" w:hAnsi="Times New Roman" w:cs="Times New Roman"/>
          <w:sz w:val="28"/>
          <w:szCs w:val="28"/>
        </w:rPr>
        <w:t>студентка группы ИУ7-45</w:t>
      </w:r>
    </w:p>
    <w:p w:rsidR="00B84D8E" w:rsidRPr="007665C3" w:rsidRDefault="00B84D8E" w:rsidP="00B84D8E">
      <w:pPr>
        <w:jc w:val="right"/>
        <w:rPr>
          <w:rFonts w:ascii="Times New Roman" w:hAnsi="Times New Roman" w:cs="Times New Roman"/>
          <w:sz w:val="28"/>
          <w:szCs w:val="28"/>
        </w:rPr>
      </w:pPr>
      <w:r w:rsidRPr="007665C3">
        <w:rPr>
          <w:rFonts w:ascii="Times New Roman" w:hAnsi="Times New Roman" w:cs="Times New Roman"/>
          <w:sz w:val="28"/>
          <w:szCs w:val="28"/>
        </w:rPr>
        <w:t>Овчинникова Анастасия</w:t>
      </w:r>
    </w:p>
    <w:p w:rsidR="00B84D8E" w:rsidRPr="007665C3" w:rsidRDefault="00B84D8E" w:rsidP="00B84D8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84D8E" w:rsidRPr="007665C3" w:rsidRDefault="00B84D8E" w:rsidP="00B84D8E">
      <w:pPr>
        <w:jc w:val="right"/>
        <w:rPr>
          <w:rFonts w:ascii="Times New Roman" w:hAnsi="Times New Roman" w:cs="Times New Roman"/>
          <w:sz w:val="28"/>
          <w:szCs w:val="28"/>
        </w:rPr>
      </w:pPr>
      <w:r w:rsidRPr="007665C3">
        <w:rPr>
          <w:rFonts w:ascii="Times New Roman" w:hAnsi="Times New Roman" w:cs="Times New Roman"/>
          <w:sz w:val="28"/>
          <w:szCs w:val="28"/>
        </w:rPr>
        <w:t>Работу проверила:</w:t>
      </w:r>
    </w:p>
    <w:p w:rsidR="00B84D8E" w:rsidRDefault="00B84D8E" w:rsidP="00B84D8E">
      <w:pPr>
        <w:jc w:val="right"/>
        <w:rPr>
          <w:rFonts w:ascii="Times New Roman" w:hAnsi="Times New Roman" w:cs="Times New Roman"/>
          <w:sz w:val="28"/>
          <w:szCs w:val="28"/>
        </w:rPr>
      </w:pPr>
      <w:r w:rsidRPr="007665C3">
        <w:rPr>
          <w:rFonts w:ascii="Times New Roman" w:hAnsi="Times New Roman" w:cs="Times New Roman"/>
          <w:sz w:val="28"/>
          <w:szCs w:val="28"/>
        </w:rPr>
        <w:t xml:space="preserve">Крыгина </w:t>
      </w:r>
      <w:proofErr w:type="gramStart"/>
      <w:r w:rsidRPr="007665C3">
        <w:rPr>
          <w:rFonts w:ascii="Times New Roman" w:hAnsi="Times New Roman" w:cs="Times New Roman"/>
          <w:sz w:val="28"/>
          <w:szCs w:val="28"/>
        </w:rPr>
        <w:t>Т.Д.</w:t>
      </w:r>
      <w:proofErr w:type="gramEnd"/>
    </w:p>
    <w:p w:rsidR="00350CBE" w:rsidRPr="007665C3" w:rsidRDefault="00350CBE" w:rsidP="00B84D8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84D8E" w:rsidRDefault="00B84D8E" w:rsidP="00B84D8E">
      <w:pPr>
        <w:jc w:val="center"/>
        <w:rPr>
          <w:rFonts w:ascii="Times New Roman" w:hAnsi="Times New Roman" w:cs="Times New Roman"/>
          <w:sz w:val="28"/>
          <w:szCs w:val="28"/>
        </w:rPr>
      </w:pPr>
      <w:r w:rsidRPr="007665C3">
        <w:rPr>
          <w:rFonts w:ascii="Times New Roman" w:hAnsi="Times New Roman" w:cs="Times New Roman"/>
          <w:sz w:val="28"/>
          <w:szCs w:val="28"/>
        </w:rPr>
        <w:t>2019</w:t>
      </w:r>
    </w:p>
    <w:p w:rsidR="00D5653D" w:rsidRDefault="00350CBE" w:rsidP="00973A30">
      <w:pPr>
        <w:spacing w:line="36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350CBE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50CBE">
        <w:rPr>
          <w:rFonts w:ascii="Times New Roman" w:hAnsi="Times New Roman" w:cs="Times New Roman"/>
          <w:sz w:val="28"/>
          <w:szCs w:val="28"/>
        </w:rPr>
        <w:t xml:space="preserve"> изучение принципов построения и методов синтеза дешифраторов; макетирование и экспериментальное исследование дешифраторов.</w:t>
      </w:r>
    </w:p>
    <w:p w:rsidR="002B2A38" w:rsidRDefault="00973A30" w:rsidP="003D6D4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2B2A38" w:rsidRPr="002B2A38">
        <w:rPr>
          <w:rFonts w:ascii="Times New Roman" w:hAnsi="Times New Roman" w:cs="Times New Roman"/>
          <w:sz w:val="28"/>
          <w:szCs w:val="28"/>
        </w:rPr>
        <w:t>Дешифратор DC 2 - 4.</w:t>
      </w:r>
    </w:p>
    <w:p w:rsidR="000B417D" w:rsidRPr="000B417D" w:rsidRDefault="000B417D" w:rsidP="003D6D4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17D">
        <w:rPr>
          <w:rFonts w:ascii="Times New Roman" w:hAnsi="Times New Roman" w:cs="Times New Roman"/>
          <w:sz w:val="28"/>
          <w:szCs w:val="28"/>
        </w:rPr>
        <w:t>Линейный дешифратор строится в соответствии с системой функцией (1) и представляет собой 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0B4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17D">
        <w:rPr>
          <w:rFonts w:ascii="Times New Roman" w:hAnsi="Times New Roman" w:cs="Times New Roman"/>
          <w:sz w:val="28"/>
          <w:szCs w:val="28"/>
        </w:rPr>
        <w:t>конъюнкторов</w:t>
      </w:r>
      <w:proofErr w:type="spellEnd"/>
      <w:r w:rsidRPr="000B417D">
        <w:rPr>
          <w:rFonts w:ascii="Times New Roman" w:hAnsi="Times New Roman" w:cs="Times New Roman"/>
          <w:sz w:val="28"/>
          <w:szCs w:val="28"/>
        </w:rPr>
        <w:t xml:space="preserve"> или логических элементов (ЛЭ) ИЛИ-НЕ с n-входами каждый при отсутствии стробирования и с (n+1) входами - при его наличии. Линейный дешифратор на три входа работает в соответствии с таблицей истинности (табл.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B417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84D8E" w:rsidRDefault="000B417D" w:rsidP="000B417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785360" cy="17449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17D" w:rsidRDefault="000B417D" w:rsidP="000B417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947160" cy="24796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712" cy="248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D45" w:rsidRDefault="003D6D45" w:rsidP="000B41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</w:t>
      </w:r>
    </w:p>
    <w:p w:rsidR="003D6D45" w:rsidRDefault="003D6D45" w:rsidP="000B41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777740" cy="32385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D45" w:rsidRDefault="003D6D45" w:rsidP="000B417D">
      <w:pPr>
        <w:jc w:val="both"/>
        <w:rPr>
          <w:rFonts w:ascii="Times New Roman" w:hAnsi="Times New Roman" w:cs="Times New Roman"/>
          <w:sz w:val="28"/>
          <w:szCs w:val="28"/>
        </w:rPr>
      </w:pPr>
      <w:r w:rsidRPr="003D6D45">
        <w:rPr>
          <w:rFonts w:ascii="Times New Roman" w:hAnsi="Times New Roman" w:cs="Times New Roman"/>
          <w:sz w:val="28"/>
          <w:szCs w:val="28"/>
        </w:rPr>
        <w:t>В данном дешифраторе каждый набор входных сигналов преобразуется в сигнал 1 на соответствующем выходе. При этом на остальных выходах действуют сигналы 0. Такой дешифратор называется дешифратором с прямыми выходами.</w:t>
      </w:r>
    </w:p>
    <w:p w:rsidR="003D6D45" w:rsidRDefault="003D6D45" w:rsidP="003D6D45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Таблица состояний данного дешифратора: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590"/>
        <w:gridCol w:w="509"/>
        <w:gridCol w:w="509"/>
        <w:gridCol w:w="462"/>
        <w:gridCol w:w="462"/>
        <w:gridCol w:w="462"/>
        <w:gridCol w:w="462"/>
      </w:tblGrid>
      <w:tr w:rsidR="003D6D45" w:rsidTr="003D6D45">
        <w:trPr>
          <w:trHeight w:hRule="exact"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D45" w:rsidRDefault="003D6D45">
            <w:pPr>
              <w:pStyle w:val="a5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D45" w:rsidRDefault="003D6D45">
            <w:pPr>
              <w:pStyle w:val="a5"/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D45" w:rsidRDefault="003D6D45">
            <w:pPr>
              <w:pStyle w:val="a5"/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D45" w:rsidRDefault="003D6D45">
            <w:pPr>
              <w:pStyle w:val="a5"/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F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D45" w:rsidRDefault="003D6D45">
            <w:pPr>
              <w:pStyle w:val="a5"/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F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D45" w:rsidRDefault="003D6D45">
            <w:pPr>
              <w:pStyle w:val="a5"/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F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D45" w:rsidRDefault="003D6D45">
            <w:pPr>
              <w:pStyle w:val="a5"/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F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</w:tr>
      <w:tr w:rsidR="003D6D45" w:rsidTr="003D6D45">
        <w:trPr>
          <w:trHeight w:hRule="exact"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D45" w:rsidRDefault="003D6D45">
            <w:pPr>
              <w:pStyle w:val="a5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D45" w:rsidRDefault="003D6D45">
            <w:pPr>
              <w:pStyle w:val="a5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D45" w:rsidRDefault="003D6D45">
            <w:pPr>
              <w:pStyle w:val="a5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D45" w:rsidRDefault="003D6D45">
            <w:pPr>
              <w:pStyle w:val="a5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D45" w:rsidRDefault="003D6D45">
            <w:pPr>
              <w:pStyle w:val="a5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D45" w:rsidRDefault="003D6D45">
            <w:pPr>
              <w:pStyle w:val="a5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D45" w:rsidRDefault="003D6D45">
            <w:pPr>
              <w:pStyle w:val="a5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</w:tr>
      <w:tr w:rsidR="003D6D45" w:rsidTr="003D6D45">
        <w:trPr>
          <w:trHeight w:hRule="exact"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D45" w:rsidRDefault="003D6D45">
            <w:pPr>
              <w:pStyle w:val="a5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D45" w:rsidRDefault="003D6D45">
            <w:pPr>
              <w:pStyle w:val="a5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D45" w:rsidRDefault="003D6D45">
            <w:pPr>
              <w:pStyle w:val="a5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D45" w:rsidRDefault="003D6D45">
            <w:pPr>
              <w:pStyle w:val="a5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D45" w:rsidRDefault="003D6D45">
            <w:pPr>
              <w:pStyle w:val="a5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D45" w:rsidRDefault="003D6D45">
            <w:pPr>
              <w:pStyle w:val="a5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D45" w:rsidRDefault="003D6D45">
            <w:pPr>
              <w:pStyle w:val="a5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</w:tr>
      <w:tr w:rsidR="003D6D45" w:rsidTr="003D6D45">
        <w:trPr>
          <w:trHeight w:hRule="exact"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D45" w:rsidRDefault="003D6D45">
            <w:pPr>
              <w:pStyle w:val="a5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D45" w:rsidRDefault="003D6D45">
            <w:pPr>
              <w:pStyle w:val="a5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D45" w:rsidRDefault="003D6D45">
            <w:pPr>
              <w:pStyle w:val="a5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D45" w:rsidRDefault="003D6D45">
            <w:pPr>
              <w:pStyle w:val="a5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D45" w:rsidRDefault="003D6D45">
            <w:pPr>
              <w:pStyle w:val="a5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D45" w:rsidRDefault="003D6D45">
            <w:pPr>
              <w:pStyle w:val="a5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D45" w:rsidRDefault="003D6D45">
            <w:pPr>
              <w:pStyle w:val="a5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</w:tr>
      <w:tr w:rsidR="003D6D45" w:rsidTr="003D6D45">
        <w:trPr>
          <w:trHeight w:hRule="exact"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D45" w:rsidRDefault="003D6D45">
            <w:pPr>
              <w:pStyle w:val="a5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D45" w:rsidRDefault="003D6D45">
            <w:pPr>
              <w:pStyle w:val="a5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D45" w:rsidRDefault="003D6D45">
            <w:pPr>
              <w:pStyle w:val="a5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D45" w:rsidRDefault="003D6D45">
            <w:pPr>
              <w:pStyle w:val="a5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D45" w:rsidRDefault="003D6D45">
            <w:pPr>
              <w:pStyle w:val="a5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D45" w:rsidRDefault="003D6D45">
            <w:pPr>
              <w:pStyle w:val="a5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D45" w:rsidRDefault="003D6D45">
            <w:pPr>
              <w:pStyle w:val="a5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</w:tr>
      <w:tr w:rsidR="003D6D45" w:rsidTr="003D6D45">
        <w:trPr>
          <w:trHeight w:hRule="exact"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D45" w:rsidRDefault="003D6D45">
            <w:pPr>
              <w:pStyle w:val="a5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D45" w:rsidRDefault="003D6D45">
            <w:pPr>
              <w:pStyle w:val="a5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D45" w:rsidRDefault="003D6D45">
            <w:pPr>
              <w:pStyle w:val="a5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D45" w:rsidRDefault="003D6D45">
            <w:pPr>
              <w:pStyle w:val="a5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D45" w:rsidRDefault="003D6D45">
            <w:pPr>
              <w:pStyle w:val="a5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D45" w:rsidRDefault="003D6D45">
            <w:pPr>
              <w:pStyle w:val="a5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D45" w:rsidRDefault="003D6D45">
            <w:pPr>
              <w:pStyle w:val="a5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</w:tr>
    </w:tbl>
    <w:p w:rsidR="00542C5F" w:rsidRDefault="00542C5F" w:rsidP="000B417D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2B2A38" w:rsidRDefault="002B2A38" w:rsidP="00F705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2B2A38">
        <w:rPr>
          <w:rFonts w:ascii="Times New Roman" w:hAnsi="Times New Roman" w:cs="Times New Roman"/>
          <w:sz w:val="28"/>
          <w:szCs w:val="28"/>
        </w:rPr>
        <w:t>Дешифратор DC 3 - 8.</w:t>
      </w:r>
    </w:p>
    <w:p w:rsidR="002B2A38" w:rsidRDefault="002B2A38" w:rsidP="00F705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800600" cy="4739918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932" cy="4747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A38" w:rsidRDefault="002B2A38" w:rsidP="00F705E2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86400" cy="310590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929" cy="3110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42C5F" w:rsidRPr="002B2A38" w:rsidRDefault="002B2A38" w:rsidP="00F705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542C5F" w:rsidRPr="00542C5F">
        <w:rPr>
          <w:rFonts w:ascii="Times New Roman" w:hAnsi="Times New Roman" w:cs="Times New Roman"/>
          <w:sz w:val="28"/>
          <w:szCs w:val="28"/>
        </w:rPr>
        <w:t>При построении дешифратора на элементах И-НЕ реализуется система функций:</w:t>
      </w:r>
    </w:p>
    <w:p w:rsidR="00F705E2" w:rsidRDefault="00F705E2" w:rsidP="00F705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307080" cy="4419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5E2" w:rsidRDefault="00F705E2" w:rsidP="00F705E2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705E2">
        <w:rPr>
          <w:rFonts w:ascii="Times New Roman" w:hAnsi="Times New Roman" w:cs="Times New Roman"/>
          <w:noProof/>
          <w:sz w:val="28"/>
          <w:szCs w:val="28"/>
        </w:rPr>
        <w:lastRenderedPageBreak/>
        <w:t>Такой дешифратор называется дешифратором с инверсными выходами.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Пример: д</w:t>
      </w:r>
      <w:r w:rsidRPr="00F705E2">
        <w:rPr>
          <w:rFonts w:ascii="Times New Roman" w:hAnsi="Times New Roman" w:cs="Times New Roman"/>
          <w:noProof/>
          <w:sz w:val="28"/>
          <w:szCs w:val="28"/>
          <w:lang w:val="en-US"/>
        </w:rPr>
        <w:t>ешифратор 74LS155 двухвходный</w:t>
      </w:r>
    </w:p>
    <w:p w:rsidR="00F705E2" w:rsidRDefault="00F705E2" w:rsidP="00F705E2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F3A7F0" wp14:editId="027E74FD">
            <wp:extent cx="4760613" cy="236982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750" cy="238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5E2" w:rsidRPr="00F705E2" w:rsidRDefault="00F705E2" w:rsidP="00F705E2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Временная диаграмма</w:t>
      </w:r>
    </w:p>
    <w:p w:rsidR="00542C5F" w:rsidRDefault="00542C5F" w:rsidP="000B417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971209" wp14:editId="789BA641">
            <wp:extent cx="4846320" cy="4572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5E2" w:rsidRPr="00F705E2" w:rsidRDefault="00F705E2" w:rsidP="000B417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208020" cy="16040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C5F" w:rsidRPr="00F705E2" w:rsidRDefault="002B2A38" w:rsidP="000B417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="00F705E2" w:rsidRPr="00F705E2">
        <w:rPr>
          <w:rFonts w:ascii="Times New Roman" w:hAnsi="Times New Roman" w:cs="Times New Roman"/>
          <w:sz w:val="28"/>
          <w:szCs w:val="28"/>
        </w:rPr>
        <w:t>Трехвходный</w:t>
      </w:r>
      <w:proofErr w:type="spellEnd"/>
      <w:r w:rsidR="00F705E2" w:rsidRPr="00F705E2">
        <w:rPr>
          <w:rFonts w:ascii="Times New Roman" w:hAnsi="Times New Roman" w:cs="Times New Roman"/>
          <w:sz w:val="28"/>
          <w:szCs w:val="28"/>
        </w:rPr>
        <w:t xml:space="preserve"> инверсный дешифратор</w:t>
      </w:r>
    </w:p>
    <w:p w:rsidR="0074303A" w:rsidRDefault="00B809C3" w:rsidP="000B417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191000" cy="2336237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02" cy="2363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03A" w:rsidRDefault="00B809C3" w:rsidP="000B41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67889" cy="36499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770" cy="36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A30" w:rsidRDefault="00973A30" w:rsidP="000B41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95900" cy="253577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314" cy="253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A30" w:rsidRPr="002B2A38" w:rsidRDefault="002B2A38" w:rsidP="000B41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973A30" w:rsidRPr="002B2A38">
        <w:rPr>
          <w:rFonts w:ascii="Times New Roman" w:hAnsi="Times New Roman" w:cs="Times New Roman"/>
          <w:sz w:val="28"/>
          <w:szCs w:val="28"/>
        </w:rPr>
        <w:t xml:space="preserve">Дешифратор 74LS138 </w:t>
      </w:r>
      <w:proofErr w:type="spellStart"/>
      <w:r w:rsidR="00973A30" w:rsidRPr="002B2A38">
        <w:rPr>
          <w:rFonts w:ascii="Times New Roman" w:hAnsi="Times New Roman" w:cs="Times New Roman"/>
          <w:sz w:val="28"/>
          <w:szCs w:val="28"/>
        </w:rPr>
        <w:t>трехвходный</w:t>
      </w:r>
      <w:proofErr w:type="spellEnd"/>
    </w:p>
    <w:p w:rsidR="00973A30" w:rsidRDefault="00973A30" w:rsidP="000B41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82440" cy="1967137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400" cy="1974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A30" w:rsidRDefault="00973A30" w:rsidP="000B41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80510" cy="3886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41" cy="389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A38" w:rsidRPr="00B809C3" w:rsidRDefault="002B2A38" w:rsidP="000B41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379720" cy="2552132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8" cy="2556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2A38" w:rsidRPr="00B809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D8E"/>
    <w:rsid w:val="000B417D"/>
    <w:rsid w:val="002B2A38"/>
    <w:rsid w:val="00314FE1"/>
    <w:rsid w:val="00350CBE"/>
    <w:rsid w:val="003D6D45"/>
    <w:rsid w:val="004851DE"/>
    <w:rsid w:val="00542C5F"/>
    <w:rsid w:val="0074303A"/>
    <w:rsid w:val="00786D76"/>
    <w:rsid w:val="00973A30"/>
    <w:rsid w:val="00B809C3"/>
    <w:rsid w:val="00B84D8E"/>
    <w:rsid w:val="00D5653D"/>
    <w:rsid w:val="00F7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5842D"/>
  <w15:chartTrackingRefBased/>
  <w15:docId w15:val="{572BB49F-3459-4E0E-9049-DE0EDB1C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4D8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41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B417D"/>
    <w:rPr>
      <w:rFonts w:ascii="Segoe UI" w:hAnsi="Segoe UI" w:cs="Segoe UI"/>
      <w:sz w:val="18"/>
      <w:szCs w:val="18"/>
    </w:rPr>
  </w:style>
  <w:style w:type="paragraph" w:styleId="a5">
    <w:name w:val="No Spacing"/>
    <w:uiPriority w:val="1"/>
    <w:qFormat/>
    <w:rsid w:val="003D6D45"/>
    <w:pPr>
      <w:spacing w:after="0" w:line="240" w:lineRule="auto"/>
    </w:pPr>
    <w:rPr>
      <w:rFonts w:ascii="Calibri" w:eastAsia="Calibri" w:hAnsi="Calibri" w:cs="Times New Roman"/>
    </w:rPr>
  </w:style>
  <w:style w:type="table" w:styleId="a6">
    <w:name w:val="Table Grid"/>
    <w:basedOn w:val="a1"/>
    <w:uiPriority w:val="59"/>
    <w:rsid w:val="003D6D4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73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Anastasia</dc:creator>
  <cp:keywords/>
  <dc:description/>
  <cp:lastModifiedBy>Lander Anastasia</cp:lastModifiedBy>
  <cp:revision>6</cp:revision>
  <dcterms:created xsi:type="dcterms:W3CDTF">2019-03-23T21:20:00Z</dcterms:created>
  <dcterms:modified xsi:type="dcterms:W3CDTF">2019-03-24T11:30:00Z</dcterms:modified>
</cp:coreProperties>
</file>