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8"/>
      </w:tblGrid>
      <w:tr w:rsidR="00774E24" w:rsidRPr="00774E24" w14:paraId="509C6D7E" w14:textId="77777777" w:rsidTr="00DF089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DA92" w14:textId="77777777" w:rsidR="00774E24" w:rsidRPr="00774E24" w:rsidRDefault="00774E24" w:rsidP="00774E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0177535" wp14:editId="2EF85A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1172" w14:textId="77777777" w:rsidR="00774E24" w:rsidRPr="00774E24" w:rsidRDefault="00774E24" w:rsidP="0077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4C780660" w14:textId="77777777" w:rsidR="00774E24" w:rsidRPr="00774E24" w:rsidRDefault="00774E24" w:rsidP="0077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399610D" w14:textId="77777777" w:rsidR="00774E24" w:rsidRPr="00774E24" w:rsidRDefault="00774E24" w:rsidP="0077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1E2CF0D6" w14:textId="77777777" w:rsidR="00774E24" w:rsidRPr="00774E24" w:rsidRDefault="00774E24" w:rsidP="00774E2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3D2015AA" w14:textId="77777777" w:rsidR="00774E24" w:rsidRPr="00774E24" w:rsidRDefault="00774E24" w:rsidP="00774E2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12EBDF05" w14:textId="77777777" w:rsidR="00774E24" w:rsidRPr="00774E24" w:rsidRDefault="00774E24" w:rsidP="0077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7DD7887F" w14:textId="77777777" w:rsidR="00774E24" w:rsidRPr="00774E24" w:rsidRDefault="00774E24" w:rsidP="00774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1C215045" w14:textId="77777777" w:rsidR="00774E24" w:rsidRPr="00774E24" w:rsidRDefault="00774E24" w:rsidP="00774E2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45112435" w14:textId="77777777" w:rsidR="00774E24" w:rsidRPr="00774E24" w:rsidRDefault="00774E24" w:rsidP="00774E2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A6E77C" w14:textId="77777777" w:rsidR="00774E24" w:rsidRPr="00774E24" w:rsidRDefault="00774E24" w:rsidP="00774E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774E24">
        <w:rPr>
          <w:rFonts w:ascii="Times New Roman" w:eastAsia="Times New Roman" w:hAnsi="Times New Roman" w:cs="Times New Roman"/>
          <w:sz w:val="28"/>
          <w:lang w:eastAsia="ru-RU"/>
        </w:rPr>
        <w:t>ФАКУЛЬТЕТ Информатика и системы управления</w:t>
      </w:r>
    </w:p>
    <w:p w14:paraId="470B5EE8" w14:textId="77777777" w:rsidR="00774E24" w:rsidRPr="00774E24" w:rsidRDefault="00774E24" w:rsidP="00774E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A44C279" w14:textId="77777777" w:rsidR="00774E24" w:rsidRPr="00774E24" w:rsidRDefault="00774E24" w:rsidP="00774E2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774E24">
        <w:rPr>
          <w:rFonts w:ascii="Times New Roman" w:eastAsia="Times New Roman" w:hAnsi="Times New Roman" w:cs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5AE56DC7" w14:textId="77777777" w:rsidR="00F36331" w:rsidRDefault="00F36331" w:rsidP="00F3633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2EB1529F" w14:textId="77777777" w:rsidR="00F36331" w:rsidRDefault="00F36331" w:rsidP="00F3633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3BB63BE" w14:textId="77777777" w:rsidR="00F36331" w:rsidRPr="003B225E" w:rsidRDefault="00F36331" w:rsidP="00F3633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6EE62E4" w14:textId="77777777" w:rsidR="00F36331" w:rsidRDefault="00F36331" w:rsidP="00F36331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774E24">
        <w:rPr>
          <w:b/>
          <w:sz w:val="28"/>
        </w:rPr>
        <w:t>3</w:t>
      </w:r>
    </w:p>
    <w:p w14:paraId="225489C4" w14:textId="77777777" w:rsidR="00F36331" w:rsidRDefault="00F36331" w:rsidP="00F36331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2035DBE1" w14:textId="77777777" w:rsidR="00F36331" w:rsidRDefault="00F36331" w:rsidP="00F3633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40F8A4" w14:textId="77777777" w:rsidR="00F36331" w:rsidRDefault="00F36331" w:rsidP="00F3633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8F845E" w14:textId="77777777" w:rsidR="00F36331" w:rsidRDefault="00F36331" w:rsidP="00F3633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D5ED5B" w14:textId="77777777" w:rsidR="00F36331" w:rsidRDefault="00F36331" w:rsidP="00F3633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FF826B" w14:textId="77777777" w:rsidR="00F36331" w:rsidRDefault="00F36331" w:rsidP="00F3633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3B0BDA" w14:textId="77777777" w:rsidR="00F36331" w:rsidRPr="00FE4F63" w:rsidRDefault="00F36331" w:rsidP="00F36331">
      <w:pPr>
        <w:spacing w:line="300" w:lineRule="exact"/>
        <w:rPr>
          <w:rFonts w:ascii="Times New Roman" w:hAnsi="Times New Roman" w:cs="Times New Roman"/>
          <w:b/>
          <w:sz w:val="24"/>
        </w:rPr>
      </w:pPr>
      <w:r>
        <w:rPr>
          <w:sz w:val="28"/>
        </w:rPr>
        <w:t xml:space="preserve">                   </w:t>
      </w:r>
    </w:p>
    <w:p w14:paraId="324280E3" w14:textId="3B5155F1" w:rsidR="00FE4F63" w:rsidRPr="00FE4F63" w:rsidRDefault="00F36331" w:rsidP="00FE4F63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  <w:r w:rsidR="00FE4F63" w:rsidRPr="00FE4F63">
        <w:rPr>
          <w:rFonts w:ascii="Times New Roman" w:hAnsi="Times New Roman" w:cs="Times New Roman"/>
          <w:bCs/>
          <w:sz w:val="28"/>
          <w:szCs w:val="28"/>
        </w:rPr>
        <w:t>Выполнила</w:t>
      </w:r>
      <w:r w:rsidR="00FE4F63" w:rsidRPr="00FE4F63">
        <w:rPr>
          <w:rFonts w:ascii="Times New Roman" w:hAnsi="Times New Roman" w:cs="Times New Roman"/>
          <w:sz w:val="28"/>
          <w:szCs w:val="28"/>
        </w:rPr>
        <w:t>: Овчинникова А. П.</w:t>
      </w:r>
    </w:p>
    <w:p w14:paraId="3C576460" w14:textId="77777777" w:rsidR="00FE4F63" w:rsidRPr="00FE4F63" w:rsidRDefault="00FE4F63" w:rsidP="00FE4F63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>Группа: ИУ7-65Б</w:t>
      </w:r>
    </w:p>
    <w:p w14:paraId="7FB27D87" w14:textId="77777777" w:rsidR="00F36331" w:rsidRPr="00FE4F63" w:rsidRDefault="00FE4F63" w:rsidP="00FE4F63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E4F63">
        <w:rPr>
          <w:rFonts w:ascii="Times New Roman" w:hAnsi="Times New Roman" w:cs="Times New Roman"/>
          <w:sz w:val="28"/>
          <w:szCs w:val="28"/>
        </w:rPr>
        <w:t>Толпинская</w:t>
      </w:r>
      <w:proofErr w:type="spellEnd"/>
      <w:r w:rsidRPr="00FE4F63">
        <w:rPr>
          <w:rFonts w:ascii="Times New Roman" w:hAnsi="Times New Roman" w:cs="Times New Roman"/>
          <w:sz w:val="28"/>
          <w:szCs w:val="28"/>
        </w:rPr>
        <w:t xml:space="preserve"> Н.Б.</w:t>
      </w:r>
      <w:r w:rsidR="00F36331" w:rsidRPr="00FE4F6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D86AF42" w14:textId="77777777" w:rsidR="00F36331" w:rsidRPr="00FE4F63" w:rsidRDefault="00F36331" w:rsidP="00F36331">
      <w:pPr>
        <w:rPr>
          <w:rFonts w:ascii="Times New Roman" w:hAnsi="Times New Roman" w:cs="Times New Roman"/>
          <w:sz w:val="28"/>
          <w:szCs w:val="28"/>
        </w:rPr>
      </w:pPr>
    </w:p>
    <w:p w14:paraId="32FE63B3" w14:textId="05D205A6" w:rsidR="00F36331" w:rsidRDefault="00F36331" w:rsidP="00F3633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C2A4B74" w14:textId="77777777" w:rsidR="00641820" w:rsidRPr="00FE4F63" w:rsidRDefault="00641820" w:rsidP="00F36331">
      <w:pPr>
        <w:rPr>
          <w:rFonts w:ascii="Times New Roman" w:hAnsi="Times New Roman" w:cs="Times New Roman"/>
          <w:sz w:val="28"/>
          <w:szCs w:val="28"/>
        </w:rPr>
      </w:pPr>
    </w:p>
    <w:p w14:paraId="64439315" w14:textId="77777777" w:rsidR="00F36331" w:rsidRPr="00FE4F63" w:rsidRDefault="00F36331" w:rsidP="00F36331">
      <w:pPr>
        <w:rPr>
          <w:rFonts w:ascii="Times New Roman" w:hAnsi="Times New Roman" w:cs="Times New Roman"/>
          <w:sz w:val="28"/>
          <w:szCs w:val="28"/>
        </w:rPr>
      </w:pPr>
    </w:p>
    <w:p w14:paraId="0F6E6A4B" w14:textId="77777777" w:rsidR="00F36331" w:rsidRPr="00FE4F63" w:rsidRDefault="00F36331" w:rsidP="00F36331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>Москва, 2020</w:t>
      </w:r>
    </w:p>
    <w:p w14:paraId="19F074AC" w14:textId="77777777" w:rsidR="00800FCF" w:rsidRDefault="00800FCF" w:rsidP="00800FCF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часть.</w:t>
      </w:r>
    </w:p>
    <w:p w14:paraId="38B8B184" w14:textId="77777777" w:rsidR="00800FCF" w:rsidRDefault="00433D3C" w:rsidP="00F0215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это динамическая структура данных, которая может быть пустой или непустой. Если список не пуст, у него есть «голова» и «хвост», при этом «хвост» является списком.</w:t>
      </w:r>
    </w:p>
    <w:p w14:paraId="207EF64A" w14:textId="77777777" w:rsidR="00433D3C" w:rsidRDefault="00433D3C" w:rsidP="00F0215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Лиспа от других языков:</w:t>
      </w:r>
    </w:p>
    <w:p w14:paraId="41BB267C" w14:textId="77777777" w:rsidR="00433D3C" w:rsidRDefault="00E4715A" w:rsidP="00F021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Лисп ориентирован на обработку символов.</w:t>
      </w:r>
    </w:p>
    <w:p w14:paraId="43C04654" w14:textId="77777777" w:rsidR="00E4715A" w:rsidRDefault="00E4715A" w:rsidP="00F021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 Лисп представляет собой список. Данные также представляются в виде списка.</w:t>
      </w:r>
      <w:r w:rsidR="00A53152">
        <w:rPr>
          <w:rFonts w:ascii="Times New Roman" w:hAnsi="Times New Roman" w:cs="Times New Roman"/>
          <w:sz w:val="28"/>
          <w:szCs w:val="28"/>
        </w:rPr>
        <w:t xml:space="preserve"> Таким образом и программа, и данные хранятся в куче.</w:t>
      </w:r>
    </w:p>
    <w:p w14:paraId="4256D1D8" w14:textId="77777777" w:rsidR="00F02159" w:rsidRDefault="00F02159" w:rsidP="00F0215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функций:</w:t>
      </w:r>
    </w:p>
    <w:p w14:paraId="17BD1055" w14:textId="77777777" w:rsidR="00F02159" w:rsidRDefault="00F02159" w:rsidP="00F021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Чистые математические функции – это функции, которые имеют фиксированное количество аргументов и всегда возвращают один результат.</w:t>
      </w:r>
    </w:p>
    <w:p w14:paraId="4B283D95" w14:textId="77777777" w:rsidR="00F02159" w:rsidRDefault="00F02159" w:rsidP="00F021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– это функции, имеющие переменное количество аргументов, либо по-разному обрабатывающие свои аргументы.</w:t>
      </w:r>
    </w:p>
    <w:p w14:paraId="61CF5984" w14:textId="77777777" w:rsidR="00F02159" w:rsidRDefault="00F02159" w:rsidP="00F021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– это функция, в качестве аргумента принимающая функцию.</w:t>
      </w:r>
    </w:p>
    <w:p w14:paraId="6AA9F55E" w14:textId="77777777" w:rsidR="00F02159" w:rsidRDefault="00F02159" w:rsidP="003E4084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Базис Лиспа – это атомы и структуры из простейших бинарных узлов, а также несколько базовых функций и функционалов. Базис содержит встроенные (примитивные) функции, которые анализируют, строят и разбирают любые структурные значения, и </w:t>
      </w:r>
      <w:r w:rsidR="003E4084">
        <w:rPr>
          <w:rFonts w:ascii="Times New Roman" w:hAnsi="Times New Roman" w:cs="Times New Roman"/>
          <w:sz w:val="28"/>
          <w:szCs w:val="28"/>
        </w:rPr>
        <w:t xml:space="preserve">встроенные специальные функции </w:t>
      </w:r>
      <w:r>
        <w:rPr>
          <w:rFonts w:ascii="Times New Roman" w:hAnsi="Times New Roman" w:cs="Times New Roman"/>
          <w:sz w:val="28"/>
          <w:szCs w:val="28"/>
        </w:rPr>
        <w:t>и функционалы, которые управляют обработкой структур, представляющих вычисляемые выражения.</w:t>
      </w:r>
    </w:p>
    <w:p w14:paraId="1536FDE1" w14:textId="77777777" w:rsidR="00513795" w:rsidRDefault="00513795" w:rsidP="003E4084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базисных функций:</w:t>
      </w:r>
    </w:p>
    <w:p w14:paraId="79B65556" w14:textId="77777777" w:rsidR="00513795" w:rsidRDefault="00513795" w:rsidP="0051379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Функции-селекторы: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Pr="0051379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cdr</w:t>
      </w:r>
      <w:proofErr w:type="spellEnd"/>
      <w:r w:rsidRPr="0051379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Pr="0051379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cdr</w:t>
      </w:r>
      <w:proofErr w:type="spellEnd"/>
      <w:r w:rsidRPr="005137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чистые математические функции. Работают только со структурами.</w:t>
      </w:r>
    </w:p>
    <w:p w14:paraId="62F4B1B6" w14:textId="77777777" w:rsidR="00F77BC5" w:rsidRDefault="00F77BC5" w:rsidP="0051379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Функции-конструкторы. Создают структуры.</w:t>
      </w:r>
    </w:p>
    <w:p w14:paraId="60527B7E" w14:textId="77777777" w:rsidR="00F77BC5" w:rsidRDefault="00F77BC5" w:rsidP="00F77BC5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cons</w:t>
      </w:r>
      <w:r w:rsidRPr="00F77B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F77B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списки. Возвращает бинарную ячейку. Требует два аргумента.</w:t>
      </w:r>
      <w:r w:rsidR="00635546">
        <w:rPr>
          <w:rFonts w:ascii="Times New Roman" w:hAnsi="Times New Roman" w:cs="Times New Roman"/>
          <w:sz w:val="28"/>
          <w:szCs w:val="28"/>
        </w:rPr>
        <w:t xml:space="preserve"> В зависимости от второго аргумента возвращает точечную пару или список.</w:t>
      </w:r>
    </w:p>
    <w:p w14:paraId="57586B96" w14:textId="77777777" w:rsidR="007004AC" w:rsidRDefault="007004AC" w:rsidP="00F77BC5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также форма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является более удобной формой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входит в базис. Создает столько списковых ячеек, сколько ей было передано аргументов. Всегда возвращает список.</w:t>
      </w:r>
    </w:p>
    <w:p w14:paraId="76243906" w14:textId="77777777" w:rsidR="00BD4A02" w:rsidRDefault="00BD4A02" w:rsidP="00BD4A0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Предикаты. Выполняют проверку.</w:t>
      </w:r>
    </w:p>
    <w:p w14:paraId="66AC8BB8" w14:textId="77777777" w:rsidR="00BD4A02" w:rsidRDefault="00BD4A02" w:rsidP="00BD4A02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atom</w:t>
      </w:r>
      <w:r w:rsidRPr="00BD4A02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</w:p>
    <w:p w14:paraId="04790B75" w14:textId="77777777" w:rsidR="00BD4A02" w:rsidRPr="00BD4A02" w:rsidRDefault="00BD4A02" w:rsidP="00BD4A02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 w:rsidRPr="00BD4A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ли список пустым.</w:t>
      </w:r>
    </w:p>
    <w:p w14:paraId="32B9336A" w14:textId="77777777" w:rsidR="00BD4A02" w:rsidRPr="00BD4A02" w:rsidRDefault="00BD4A02" w:rsidP="00BD4A02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является ли структура списком.</w:t>
      </w:r>
    </w:p>
    <w:p w14:paraId="05F62DEC" w14:textId="77777777" w:rsidR="00BD4A02" w:rsidRDefault="00BD4A02" w:rsidP="00BD4A02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состоит ли структура из списковых ячеек.</w:t>
      </w:r>
    </w:p>
    <w:p w14:paraId="504C63FE" w14:textId="77777777" w:rsidR="00BD4A02" w:rsidRDefault="00BD4A02" w:rsidP="00BD4A02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сравнения:</w:t>
      </w:r>
    </w:p>
    <w:p w14:paraId="1DA4D607" w14:textId="77777777" w:rsidR="00BD4A02" w:rsidRPr="00BD4A02" w:rsidRDefault="00BD4A02" w:rsidP="00BD4A02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</w:t>
      </w:r>
      <w:r w:rsidRPr="001774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74D9" w:rsidRPr="001774D9">
        <w:rPr>
          <w:rFonts w:ascii="Times New Roman" w:hAnsi="Times New Roman" w:cs="Times New Roman"/>
          <w:sz w:val="28"/>
          <w:szCs w:val="28"/>
        </w:rPr>
        <w:t xml:space="preserve">– </w:t>
      </w:r>
      <w:r w:rsidR="001774D9">
        <w:rPr>
          <w:rFonts w:ascii="Times New Roman" w:hAnsi="Times New Roman" w:cs="Times New Roman"/>
          <w:sz w:val="28"/>
          <w:szCs w:val="28"/>
        </w:rPr>
        <w:t>сравнивает по указателям. Указывает ли указатель на одно и то же.</w:t>
      </w:r>
    </w:p>
    <w:p w14:paraId="57B37A59" w14:textId="77777777" w:rsidR="00BD4A02" w:rsidRPr="00BD4A02" w:rsidRDefault="001774D9" w:rsidP="00BD4A02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BD4A02" w:rsidRPr="00BD4A02">
        <w:rPr>
          <w:rFonts w:ascii="Times New Roman" w:hAnsi="Times New Roman" w:cs="Times New Roman"/>
          <w:i/>
          <w:iCs/>
          <w:sz w:val="28"/>
          <w:szCs w:val="28"/>
          <w:lang w:val="en-US"/>
        </w:rPr>
        <w:t>ql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сравнивает по указателям (как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</w:t>
      </w:r>
      <w:r w:rsidRPr="001774D9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проверяет числа одного «типа» (одного синтаксического представления).</w:t>
      </w:r>
    </w:p>
    <w:p w14:paraId="1B697DD4" w14:textId="77777777" w:rsidR="00BD4A02" w:rsidRPr="00BD4A02" w:rsidRDefault="00BD4A02" w:rsidP="00BD4A02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5D6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6245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245D6">
        <w:rPr>
          <w:rFonts w:ascii="Times New Roman" w:hAnsi="Times New Roman" w:cs="Times New Roman"/>
          <w:sz w:val="28"/>
          <w:szCs w:val="28"/>
        </w:rPr>
        <w:t>–</w:t>
      </w:r>
      <w:r w:rsidR="001774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245D6">
        <w:rPr>
          <w:rFonts w:ascii="Times New Roman" w:hAnsi="Times New Roman" w:cs="Times New Roman"/>
          <w:sz w:val="28"/>
          <w:szCs w:val="28"/>
        </w:rPr>
        <w:t>ес</w:t>
      </w:r>
      <w:r w:rsidR="006245D6" w:rsidRPr="006245D6">
        <w:rPr>
          <w:rFonts w:ascii="Times New Roman" w:hAnsi="Times New Roman" w:cs="Times New Roman"/>
          <w:sz w:val="28"/>
          <w:szCs w:val="28"/>
        </w:rPr>
        <w:t xml:space="preserve">ли все </w:t>
      </w:r>
      <w:r w:rsidR="001C407B">
        <w:rPr>
          <w:rFonts w:ascii="Times New Roman" w:hAnsi="Times New Roman" w:cs="Times New Roman"/>
          <w:sz w:val="28"/>
          <w:szCs w:val="28"/>
        </w:rPr>
        <w:t>аргументы(</w:t>
      </w:r>
      <w:r w:rsidR="006245D6" w:rsidRPr="006245D6">
        <w:rPr>
          <w:rFonts w:ascii="Times New Roman" w:hAnsi="Times New Roman" w:cs="Times New Roman"/>
          <w:sz w:val="28"/>
          <w:szCs w:val="28"/>
        </w:rPr>
        <w:t>атомы</w:t>
      </w:r>
      <w:r w:rsidR="001C407B">
        <w:rPr>
          <w:rFonts w:ascii="Times New Roman" w:hAnsi="Times New Roman" w:cs="Times New Roman"/>
          <w:sz w:val="28"/>
          <w:szCs w:val="28"/>
        </w:rPr>
        <w:t xml:space="preserve">) </w:t>
      </w:r>
      <w:r w:rsidR="006245D6" w:rsidRPr="006245D6">
        <w:rPr>
          <w:rFonts w:ascii="Times New Roman" w:hAnsi="Times New Roman" w:cs="Times New Roman"/>
          <w:sz w:val="28"/>
          <w:szCs w:val="28"/>
        </w:rPr>
        <w:t xml:space="preserve">эквивалентны - возвращается </w:t>
      </w:r>
      <w:r w:rsidR="006245D6" w:rsidRPr="00797751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6245D6" w:rsidRPr="006245D6">
        <w:rPr>
          <w:rFonts w:ascii="Times New Roman" w:hAnsi="Times New Roman" w:cs="Times New Roman"/>
          <w:sz w:val="28"/>
          <w:szCs w:val="28"/>
        </w:rPr>
        <w:t xml:space="preserve">, если хотя бы один не равно - </w:t>
      </w:r>
      <w:proofErr w:type="spellStart"/>
      <w:r w:rsidR="006245D6" w:rsidRPr="00797751">
        <w:rPr>
          <w:rFonts w:ascii="Times New Roman" w:hAnsi="Times New Roman" w:cs="Times New Roman"/>
          <w:i/>
          <w:iCs/>
          <w:sz w:val="28"/>
          <w:szCs w:val="28"/>
        </w:rPr>
        <w:t>nil</w:t>
      </w:r>
      <w:proofErr w:type="spellEnd"/>
      <w:r w:rsidR="006245D6" w:rsidRPr="006245D6">
        <w:rPr>
          <w:rFonts w:ascii="Times New Roman" w:hAnsi="Times New Roman" w:cs="Times New Roman"/>
          <w:sz w:val="28"/>
          <w:szCs w:val="28"/>
        </w:rPr>
        <w:t>. В качестве аргументов могут использоваться как числа, так и строковые константы.</w:t>
      </w:r>
    </w:p>
    <w:p w14:paraId="390CEB28" w14:textId="77777777" w:rsidR="00BD4A02" w:rsidRPr="00BD4A02" w:rsidRDefault="00BD4A02" w:rsidP="00BD4A02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 w:rsidR="001774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74D9">
        <w:rPr>
          <w:rFonts w:ascii="Times New Roman" w:hAnsi="Times New Roman" w:cs="Times New Roman"/>
          <w:sz w:val="28"/>
          <w:szCs w:val="28"/>
        </w:rPr>
        <w:t>– сравнивает как</w:t>
      </w:r>
      <w:r w:rsidR="001774D9" w:rsidRPr="006245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774D9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1774D9" w:rsidRPr="00BD4A02">
        <w:rPr>
          <w:rFonts w:ascii="Times New Roman" w:hAnsi="Times New Roman" w:cs="Times New Roman"/>
          <w:i/>
          <w:iCs/>
          <w:sz w:val="28"/>
          <w:szCs w:val="28"/>
          <w:lang w:val="en-US"/>
        </w:rPr>
        <w:t>ql</w:t>
      </w:r>
      <w:proofErr w:type="spellEnd"/>
      <w:r w:rsidR="001774D9">
        <w:rPr>
          <w:rFonts w:ascii="Times New Roman" w:hAnsi="Times New Roman" w:cs="Times New Roman"/>
          <w:sz w:val="28"/>
          <w:szCs w:val="28"/>
        </w:rPr>
        <w:t xml:space="preserve"> и корректно сравнивает списки.</w:t>
      </w:r>
    </w:p>
    <w:p w14:paraId="3FA63FC3" w14:textId="77777777" w:rsidR="00BD4A02" w:rsidRPr="000B477E" w:rsidRDefault="0011423B" w:rsidP="000B477E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BD4A02">
        <w:rPr>
          <w:rFonts w:ascii="Times New Roman" w:hAnsi="Times New Roman" w:cs="Times New Roman"/>
          <w:i/>
          <w:iCs/>
          <w:sz w:val="28"/>
          <w:szCs w:val="28"/>
          <w:lang w:val="en-US"/>
        </w:rPr>
        <w:t>qualp</w:t>
      </w:r>
      <w:proofErr w:type="spellEnd"/>
      <w:r w:rsidR="00797751" w:rsidRPr="007977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7751" w:rsidRPr="00797751">
        <w:rPr>
          <w:rFonts w:ascii="Times New Roman" w:hAnsi="Times New Roman" w:cs="Times New Roman"/>
          <w:sz w:val="28"/>
          <w:szCs w:val="28"/>
        </w:rPr>
        <w:t xml:space="preserve">– </w:t>
      </w:r>
      <w:r w:rsidR="00797751">
        <w:rPr>
          <w:rFonts w:ascii="Times New Roman" w:hAnsi="Times New Roman" w:cs="Times New Roman"/>
          <w:sz w:val="28"/>
          <w:szCs w:val="28"/>
        </w:rPr>
        <w:t>может сравнивать объекты разной природы.</w:t>
      </w:r>
    </w:p>
    <w:p w14:paraId="67E8FAB2" w14:textId="77777777" w:rsidR="00F36331" w:rsidRDefault="00FE4F63" w:rsidP="00FE4F63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часть.</w:t>
      </w:r>
    </w:p>
    <w:p w14:paraId="6FE67D37" w14:textId="77777777" w:rsidR="00FE4F63" w:rsidRDefault="00FE4F63" w:rsidP="00FE4F63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85E9F2A" w14:textId="77777777" w:rsidR="00FE4F63" w:rsidRPr="00FE4F63" w:rsidRDefault="00FE4F63" w:rsidP="00FE4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E4F6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FE4F63"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 3 (abs -3))</w:t>
      </w:r>
    </w:p>
    <w:p w14:paraId="610CF595" w14:textId="77777777" w:rsidR="00FE4F63" w:rsidRDefault="00FE4F63" w:rsidP="00FE4F63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3 к 3</w:t>
      </w:r>
    </w:p>
    <w:p w14:paraId="4936418D" w14:textId="77777777" w:rsidR="00FE4F63" w:rsidRDefault="00FE4F63" w:rsidP="00FE4F63">
      <w:pPr>
        <w:pStyle w:val="a3"/>
        <w:spacing w:line="240" w:lineRule="auto"/>
        <w:ind w:left="1072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функции </w:t>
      </w:r>
      <w:r w:rsidRPr="00FE4F63">
        <w:rPr>
          <w:rFonts w:ascii="Times New Roman" w:hAnsi="Times New Roman" w:cs="Times New Roman"/>
          <w:i/>
          <w:iCs/>
          <w:sz w:val="28"/>
          <w:szCs w:val="28"/>
          <w:lang w:val="en-US"/>
        </w:rPr>
        <w:t>abs</w:t>
      </w:r>
    </w:p>
    <w:p w14:paraId="417D91B1" w14:textId="77777777" w:rsidR="00FE4F63" w:rsidRDefault="00FE4F63" w:rsidP="00FE4F63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Вычисление -3 к -3</w:t>
      </w:r>
    </w:p>
    <w:p w14:paraId="094B1A7B" w14:textId="77777777" w:rsidR="00FE4F63" w:rsidRDefault="00FE4F63" w:rsidP="00FE4F63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sz w:val="28"/>
          <w:szCs w:val="28"/>
        </w:rPr>
        <w:t xml:space="preserve"> к -3</w:t>
      </w:r>
    </w:p>
    <w:p w14:paraId="214398BB" w14:textId="77777777" w:rsidR="00FE4F63" w:rsidRDefault="00FE4F63" w:rsidP="00FE4F63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3</w:t>
      </w:r>
    </w:p>
    <w:p w14:paraId="394712AE" w14:textId="77777777" w:rsidR="00FE4F63" w:rsidRDefault="00FE4F63" w:rsidP="00FE4F63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FE4F63"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6A46165" w14:textId="77777777" w:rsidR="00FE4F63" w:rsidRDefault="00FE4F63" w:rsidP="00FE4F63">
      <w:pPr>
        <w:pStyle w:val="a3"/>
        <w:spacing w:line="240" w:lineRule="auto"/>
        <w:ind w:left="1072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4F63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</w:p>
    <w:p w14:paraId="1B3944C6" w14:textId="77777777" w:rsidR="00FE4F63" w:rsidRDefault="000B030B" w:rsidP="00FE4F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(equal (+ 1 2) 3)</w:t>
      </w:r>
    </w:p>
    <w:p w14:paraId="7F1014C0" w14:textId="77777777" w:rsidR="000B030B" w:rsidRP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i/>
          <w:iCs/>
          <w:sz w:val="28"/>
          <w:szCs w:val="28"/>
        </w:rPr>
      </w:pPr>
      <w:r w:rsidRPr="000B030B">
        <w:rPr>
          <w:rFonts w:ascii="Times New Roman" w:hAnsi="Times New Roman" w:cs="Times New Roman"/>
          <w:i/>
          <w:iCs/>
          <w:sz w:val="28"/>
          <w:szCs w:val="28"/>
        </w:rPr>
        <w:t>(+ 1 2)</w:t>
      </w:r>
    </w:p>
    <w:p w14:paraId="26F90C21" w14:textId="77777777" w:rsid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1 к 1</w:t>
      </w:r>
    </w:p>
    <w:p w14:paraId="3B530390" w14:textId="77777777" w:rsid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2 к 2</w:t>
      </w:r>
    </w:p>
    <w:p w14:paraId="7ABC8047" w14:textId="77777777" w:rsid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 w:rsidRPr="000B030B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к 1 и 2</w:t>
      </w:r>
    </w:p>
    <w:p w14:paraId="2C92233F" w14:textId="77777777" w:rsid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D5F00AC" w14:textId="77777777" w:rsid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3 к 3</w:t>
      </w:r>
    </w:p>
    <w:p w14:paraId="40A9D00E" w14:textId="77777777" w:rsid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0B030B">
        <w:rPr>
          <w:rFonts w:ascii="Times New Roman" w:hAnsi="Times New Roman" w:cs="Times New Roman"/>
          <w:i/>
          <w:iCs/>
          <w:sz w:val="28"/>
          <w:szCs w:val="28"/>
        </w:rPr>
        <w:t>equal</w:t>
      </w:r>
      <w:proofErr w:type="spellEnd"/>
      <w:r w:rsidRPr="000B0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3 и 3</w:t>
      </w:r>
    </w:p>
    <w:p w14:paraId="4D9F6F71" w14:textId="77777777" w:rsidR="000B030B" w:rsidRDefault="000B030B" w:rsidP="000B030B">
      <w:pPr>
        <w:pStyle w:val="a3"/>
        <w:spacing w:line="240" w:lineRule="auto"/>
        <w:ind w:left="1072"/>
        <w:rPr>
          <w:rFonts w:ascii="Times New Roman" w:hAnsi="Times New Roman" w:cs="Times New Roman"/>
          <w:i/>
          <w:iCs/>
          <w:sz w:val="28"/>
          <w:szCs w:val="28"/>
        </w:rPr>
      </w:pPr>
      <w:r w:rsidRPr="000B030B">
        <w:rPr>
          <w:rFonts w:ascii="Times New Roman" w:hAnsi="Times New Roman" w:cs="Times New Roman"/>
          <w:i/>
          <w:iCs/>
          <w:sz w:val="28"/>
          <w:szCs w:val="28"/>
        </w:rPr>
        <w:t>T</w:t>
      </w:r>
    </w:p>
    <w:p w14:paraId="78833164" w14:textId="77777777" w:rsidR="000B030B" w:rsidRPr="000B030B" w:rsidRDefault="000B030B" w:rsidP="000B030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(equal (* 7 4) 21)</w:t>
      </w:r>
    </w:p>
    <w:p w14:paraId="5C0AC662" w14:textId="77777777" w:rsidR="000B030B" w:rsidRP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30B">
        <w:rPr>
          <w:rFonts w:ascii="Times New Roman" w:hAnsi="Times New Roman" w:cs="Times New Roman"/>
          <w:i/>
          <w:iCs/>
          <w:sz w:val="28"/>
          <w:szCs w:val="28"/>
          <w:lang w:val="en-US"/>
        </w:rPr>
        <w:t>(* 7 4)</w:t>
      </w:r>
    </w:p>
    <w:p w14:paraId="24697D96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Вычисляется 7 к 7</w:t>
      </w:r>
    </w:p>
    <w:p w14:paraId="7E03B11D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4 к 4</w:t>
      </w:r>
    </w:p>
    <w:p w14:paraId="6EAEACA1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 w:rsidRPr="000B030B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к 7 и 4</w:t>
      </w:r>
    </w:p>
    <w:p w14:paraId="3E218982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28</w:t>
      </w:r>
    </w:p>
    <w:p w14:paraId="27A52528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21 к 21</w:t>
      </w:r>
    </w:p>
    <w:p w14:paraId="058F3CB6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0B030B"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28 и 21</w:t>
      </w:r>
    </w:p>
    <w:p w14:paraId="6318C90A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30B"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</w:p>
    <w:p w14:paraId="48E563F1" w14:textId="77777777" w:rsidR="000B030B" w:rsidRPr="000B030B" w:rsidRDefault="000B030B" w:rsidP="000B030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(equal (* 2 3) (+ 7 2))</w:t>
      </w:r>
    </w:p>
    <w:p w14:paraId="2337F031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(* 2 3)</w:t>
      </w:r>
    </w:p>
    <w:p w14:paraId="340640E6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Вычисляется 2 к 2</w:t>
      </w:r>
    </w:p>
    <w:p w14:paraId="6EF47AC3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3 к 3</w:t>
      </w:r>
    </w:p>
    <w:p w14:paraId="3416886C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к 2 и 3</w:t>
      </w:r>
    </w:p>
    <w:p w14:paraId="5F7C5B31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40C35D56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(+ 7 2)</w:t>
      </w:r>
    </w:p>
    <w:p w14:paraId="21E093B8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7 к 7</w:t>
      </w:r>
    </w:p>
    <w:p w14:paraId="3F8FCDC4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2 к 2</w:t>
      </w:r>
    </w:p>
    <w:p w14:paraId="0AD59C77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+ к 7 и 2</w:t>
      </w:r>
    </w:p>
    <w:p w14:paraId="3FE046EA" w14:textId="77777777" w:rsidR="000B030B" w:rsidRDefault="000B030B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</w:t>
      </w:r>
    </w:p>
    <w:p w14:paraId="1A0D5601" w14:textId="77777777" w:rsidR="000B030B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equal </w:t>
      </w:r>
      <w:r>
        <w:rPr>
          <w:rFonts w:ascii="Times New Roman" w:hAnsi="Times New Roman" w:cs="Times New Roman"/>
          <w:sz w:val="28"/>
          <w:szCs w:val="28"/>
        </w:rPr>
        <w:t>к 6 и 9</w:t>
      </w:r>
    </w:p>
    <w:p w14:paraId="0CA9136C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</w:p>
    <w:p w14:paraId="4D5ACC68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609822" w14:textId="77777777" w:rsidR="00A151AE" w:rsidRPr="00A151AE" w:rsidRDefault="00A151AE" w:rsidP="00A151A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(equal (- 7 3) (*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 2))</w:t>
      </w:r>
    </w:p>
    <w:p w14:paraId="27B92ED7" w14:textId="77777777" w:rsidR="000B030B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(- 7 3)</w:t>
      </w:r>
    </w:p>
    <w:p w14:paraId="0646A375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Вычисляется 7 к 7</w:t>
      </w:r>
    </w:p>
    <w:p w14:paraId="5EF97F91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3 к 3</w:t>
      </w:r>
    </w:p>
    <w:p w14:paraId="249FC321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– к 7 и 3</w:t>
      </w:r>
    </w:p>
    <w:p w14:paraId="200DA095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45D63491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(* 3 2)</w:t>
      </w:r>
    </w:p>
    <w:p w14:paraId="45AB809B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Вычисляется 3 к 3</w:t>
      </w:r>
    </w:p>
    <w:p w14:paraId="5F71A3A8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Вычисляется 2 к 2</w:t>
      </w:r>
    </w:p>
    <w:p w14:paraId="25A04CB5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Функция * к 3 и 2</w:t>
      </w:r>
    </w:p>
    <w:p w14:paraId="11AB8C15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7D29AA50" w14:textId="77777777" w:rsid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4 и 6</w:t>
      </w:r>
    </w:p>
    <w:p w14:paraId="4277B11B" w14:textId="77777777" w:rsidR="00A151AE" w:rsidRPr="00A151AE" w:rsidRDefault="00A151AE" w:rsidP="000B030B">
      <w:pPr>
        <w:pStyle w:val="a3"/>
        <w:spacing w:line="240" w:lineRule="auto"/>
        <w:ind w:left="106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151AE"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</w:p>
    <w:p w14:paraId="04D21DF9" w14:textId="77777777" w:rsidR="00A151AE" w:rsidRPr="00A151AE" w:rsidRDefault="00A151AE" w:rsidP="00A151AE">
      <w:pPr>
        <w:pStyle w:val="a3"/>
        <w:numPr>
          <w:ilvl w:val="0"/>
          <w:numId w:val="1"/>
        </w:numPr>
        <w:spacing w:line="240" w:lineRule="auto"/>
        <w:ind w:left="10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(equal (abs (- 2 4)) 3))</w:t>
      </w:r>
    </w:p>
    <w:p w14:paraId="0BD47FAD" w14:textId="77777777" w:rsidR="00FE4F63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(abs (- 2 4))</w:t>
      </w:r>
    </w:p>
    <w:p w14:paraId="7232B562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(- 2 4)</w:t>
      </w:r>
    </w:p>
    <w:p w14:paraId="1E6570E2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Вычисляется 2 к 2</w:t>
      </w:r>
    </w:p>
    <w:p w14:paraId="34A84061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Вычисляется 4 к 4</w:t>
      </w:r>
    </w:p>
    <w:p w14:paraId="35BA9E82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Функция - к 2 и 4</w:t>
      </w:r>
    </w:p>
    <w:p w14:paraId="535FAFD3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-2</w:t>
      </w:r>
    </w:p>
    <w:p w14:paraId="18E92040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</w:t>
      </w:r>
      <w:r w:rsidRPr="00A151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-2</w:t>
      </w:r>
    </w:p>
    <w:p w14:paraId="4286EE9F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4D7D2C84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3 к 3</w:t>
      </w:r>
    </w:p>
    <w:p w14:paraId="5621AD3A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2 и 3</w:t>
      </w:r>
    </w:p>
    <w:p w14:paraId="64FF6BC6" w14:textId="77777777" w:rsidR="00A151AE" w:rsidRDefault="00A151AE" w:rsidP="00A151AE">
      <w:pPr>
        <w:spacing w:line="240" w:lineRule="auto"/>
        <w:ind w:left="1072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151AE"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</w:p>
    <w:p w14:paraId="35D685BD" w14:textId="77777777" w:rsidR="00A151AE" w:rsidRDefault="00A151AE" w:rsidP="00A151AE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1A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151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01D57257" w14:textId="77777777" w:rsidR="00D254C1" w:rsidRPr="00D254C1" w:rsidRDefault="00D254C1" w:rsidP="00D254C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D2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D2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вычисляющую</w:t>
      </w:r>
      <w:r w:rsidRPr="00D2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гипотенузу прямоугольного треугольника по заданным катетам, и составить диаграмму ее вычисления.</w:t>
      </w:r>
    </w:p>
    <w:p w14:paraId="74901C70" w14:textId="77777777" w:rsidR="00A151AE" w:rsidRDefault="00A151AE" w:rsidP="00D254C1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proofErr w:type="spellEnd"/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(a b) 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D254C1"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(sqrt (+ (* a a)</w:t>
      </w:r>
      <w:r w:rsidR="00D254C1"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(* b b)))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)</w:t>
      </w:r>
    </w:p>
    <w:p w14:paraId="579FF4AB" w14:textId="77777777" w:rsidR="00D254C1" w:rsidRDefault="00D254C1" w:rsidP="00D254C1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7A17F8" w14:textId="77777777" w:rsidR="00B07D2B" w:rsidRP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вычисления</w:t>
      </w:r>
      <w:r w:rsidR="003F64FD">
        <w:rPr>
          <w:rFonts w:ascii="Times New Roman" w:hAnsi="Times New Roman" w:cs="Times New Roman"/>
          <w:sz w:val="28"/>
          <w:szCs w:val="28"/>
        </w:rPr>
        <w:t>:</w:t>
      </w:r>
    </w:p>
    <w:p w14:paraId="1CF64263" w14:textId="77777777" w:rsidR="00B07D2B" w:rsidRPr="00B07D2B" w:rsidRDefault="00B35D44" w:rsidP="00B07D2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B07D2B"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B07D2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B07D2B"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proofErr w:type="spellEnd"/>
      <w:r w:rsidR="00B07D2B" w:rsidRPr="00B07D2B">
        <w:rPr>
          <w:rFonts w:ascii="Times New Roman" w:hAnsi="Times New Roman" w:cs="Times New Roman"/>
          <w:i/>
          <w:iCs/>
          <w:sz w:val="28"/>
          <w:szCs w:val="28"/>
        </w:rPr>
        <w:t xml:space="preserve"> (3 4)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E5D99C5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Вычисляется 3 к 3</w:t>
      </w:r>
    </w:p>
    <w:p w14:paraId="57E0F12F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Вычисляется 4 к 4</w:t>
      </w:r>
    </w:p>
    <w:p w14:paraId="6B917103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Функция </w:t>
      </w:r>
      <w:proofErr w:type="spellStart"/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proofErr w:type="spellEnd"/>
      <w:r w:rsidRPr="00B07D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3 и 4</w:t>
      </w:r>
    </w:p>
    <w:p w14:paraId="45A9713B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переменной </w:t>
      </w:r>
      <w:r w:rsidRPr="00B07D2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 3</w:t>
      </w:r>
    </w:p>
    <w:p w14:paraId="1069C911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переменной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B07D2B">
        <w:rPr>
          <w:rFonts w:ascii="Times New Roman" w:hAnsi="Times New Roman" w:cs="Times New Roman"/>
          <w:sz w:val="28"/>
          <w:szCs w:val="28"/>
        </w:rPr>
        <w:t>4</w:t>
      </w:r>
    </w:p>
    <w:p w14:paraId="4553427B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(sqrt (+ (* a a) (* b b)))</w:t>
      </w:r>
    </w:p>
    <w:p w14:paraId="262A3018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(+ (* a a) (* b b))</w:t>
      </w:r>
    </w:p>
    <w:p w14:paraId="3B83C02B" w14:textId="77777777" w:rsidR="00B07D2B" w:rsidRP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(* </w:t>
      </w:r>
      <w:proofErr w:type="spellStart"/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End"/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End"/>
      <w:r w:rsidRPr="0014191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86FF4FB" w14:textId="77777777" w:rsid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4191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41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3</w:t>
      </w:r>
    </w:p>
    <w:p w14:paraId="0A162657" w14:textId="77777777" w:rsidR="00B07D2B" w:rsidRPr="00B07D2B" w:rsidRDefault="00B07D2B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Вычисляется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B07D2B">
        <w:rPr>
          <w:rFonts w:ascii="Times New Roman" w:hAnsi="Times New Roman" w:cs="Times New Roman"/>
          <w:sz w:val="28"/>
          <w:szCs w:val="28"/>
        </w:rPr>
        <w:t>3</w:t>
      </w:r>
    </w:p>
    <w:p w14:paraId="0EC99354" w14:textId="77777777" w:rsidR="00B07D2B" w:rsidRPr="00B07D2B" w:rsidRDefault="00B07D2B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Функция * к 3 и </w:t>
      </w:r>
      <w:r w:rsidRPr="00B07D2B">
        <w:rPr>
          <w:rFonts w:ascii="Times New Roman" w:hAnsi="Times New Roman" w:cs="Times New Roman"/>
          <w:sz w:val="28"/>
          <w:szCs w:val="28"/>
        </w:rPr>
        <w:t>3</w:t>
      </w:r>
    </w:p>
    <w:p w14:paraId="6625A813" w14:textId="77777777" w:rsidR="00B07D2B" w:rsidRPr="00B07D2B" w:rsidRDefault="00B07D2B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07D2B">
        <w:rPr>
          <w:rFonts w:ascii="Times New Roman" w:hAnsi="Times New Roman" w:cs="Times New Roman"/>
          <w:sz w:val="28"/>
          <w:szCs w:val="28"/>
        </w:rPr>
        <w:t>9</w:t>
      </w:r>
    </w:p>
    <w:p w14:paraId="4DADC156" w14:textId="77777777" w:rsidR="00B07D2B" w:rsidRPr="00B07D2B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7D2B">
        <w:rPr>
          <w:rFonts w:ascii="Times New Roman" w:hAnsi="Times New Roman" w:cs="Times New Roman"/>
          <w:i/>
          <w:iCs/>
          <w:sz w:val="28"/>
          <w:szCs w:val="28"/>
        </w:rPr>
        <w:t xml:space="preserve">(*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B07D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proofErr w:type="spellEnd"/>
      <w:r w:rsidRPr="00B07D2B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DDED151" w14:textId="77777777" w:rsidR="00B07D2B" w:rsidRPr="00141915" w:rsidRDefault="00B07D2B" w:rsidP="00B07D2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7D2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141915">
        <w:rPr>
          <w:rFonts w:ascii="Times New Roman" w:hAnsi="Times New Roman" w:cs="Times New Roman"/>
          <w:sz w:val="28"/>
          <w:szCs w:val="28"/>
        </w:rPr>
        <w:t>4</w:t>
      </w:r>
    </w:p>
    <w:p w14:paraId="0810D870" w14:textId="77777777" w:rsidR="00B07D2B" w:rsidRDefault="00B07D2B" w:rsidP="00B07D2B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Вычисляется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4</w:t>
      </w:r>
    </w:p>
    <w:p w14:paraId="094BE328" w14:textId="77777777" w:rsidR="00B07D2B" w:rsidRDefault="00B07D2B" w:rsidP="00B07D2B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Функция * к </w:t>
      </w:r>
      <w:r w:rsidRPr="00B07D2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4</w:t>
      </w:r>
    </w:p>
    <w:p w14:paraId="3F563E49" w14:textId="77777777" w:rsidR="00B07D2B" w:rsidRPr="00B07D2B" w:rsidRDefault="00B07D2B" w:rsidP="00B07D2B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B07D2B">
        <w:rPr>
          <w:rFonts w:ascii="Times New Roman" w:hAnsi="Times New Roman" w:cs="Times New Roman"/>
          <w:sz w:val="28"/>
          <w:szCs w:val="28"/>
        </w:rPr>
        <w:t>6</w:t>
      </w:r>
    </w:p>
    <w:p w14:paraId="6AA05EAB" w14:textId="77777777" w:rsidR="00B07D2B" w:rsidRDefault="00B07D2B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 w:rsidRPr="00B07D2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07D2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к 9 и 16</w:t>
      </w:r>
    </w:p>
    <w:p w14:paraId="255CB265" w14:textId="77777777" w:rsidR="00B07D2B" w:rsidRDefault="00B07D2B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25</w:t>
      </w:r>
    </w:p>
    <w:p w14:paraId="70349239" w14:textId="77777777" w:rsidR="00B07D2B" w:rsidRDefault="00B07D2B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D254C1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25</w:t>
      </w:r>
    </w:p>
    <w:p w14:paraId="2BDA8421" w14:textId="77777777" w:rsidR="00B07D2B" w:rsidRDefault="00B07D2B" w:rsidP="00A151AE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790B9D5B" w14:textId="77777777" w:rsidR="00E87432" w:rsidRDefault="00E87432" w:rsidP="00E8743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Возврат 5</w:t>
      </w:r>
    </w:p>
    <w:p w14:paraId="4DA0B52D" w14:textId="77777777" w:rsidR="00B07D2B" w:rsidRDefault="00B07D2B" w:rsidP="00B07D2B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07D2B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295368C6" w14:textId="77777777" w:rsidR="00B07D2B" w:rsidRDefault="00B07D2B" w:rsidP="00B07D2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вычисляющую объем параллелепипеда по 3-м его сторонам, и составить диаграмму её вычисления.</w:t>
      </w:r>
    </w:p>
    <w:p w14:paraId="7FE73D35" w14:textId="77777777" w:rsidR="003F64FD" w:rsidRDefault="003F64FD" w:rsidP="003F64FD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parallelepiped (a b c)</w:t>
      </w:r>
      <w:r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(* a b c))</w:t>
      </w:r>
    </w:p>
    <w:p w14:paraId="65240CD1" w14:textId="77777777" w:rsidR="003F64FD" w:rsidRDefault="003F64FD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вычисления:</w:t>
      </w:r>
    </w:p>
    <w:p w14:paraId="330CA3CA" w14:textId="77777777" w:rsidR="00B35D44" w:rsidRDefault="00B35D44" w:rsidP="003F64FD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parallelepiped</w:t>
      </w:r>
      <w:r w:rsidRPr="00B35D4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B35D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35D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B35D44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6F44B83" w14:textId="77777777" w:rsidR="00B35D44" w:rsidRDefault="00B35D44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Вычисляется 1 к 1</w:t>
      </w:r>
    </w:p>
    <w:p w14:paraId="65018CDF" w14:textId="77777777" w:rsidR="00B35D44" w:rsidRDefault="00B35D44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Вычисляется 2 к 2</w:t>
      </w:r>
    </w:p>
    <w:p w14:paraId="07862E44" w14:textId="77777777" w:rsidR="00B35D44" w:rsidRDefault="00B35D44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Вычисляется 3 к 3</w:t>
      </w:r>
    </w:p>
    <w:p w14:paraId="41A9A5B8" w14:textId="77777777" w:rsidR="00B35D44" w:rsidRDefault="00B35D44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10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parallelepiped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1 2 и 3</w:t>
      </w:r>
    </w:p>
    <w:p w14:paraId="24475478" w14:textId="77777777" w:rsidR="00453C6E" w:rsidRPr="00453C6E" w:rsidRDefault="00453C6E" w:rsidP="00453C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переменной </w:t>
      </w:r>
      <w:r w:rsidRPr="00B07D2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453C6E">
        <w:rPr>
          <w:rFonts w:ascii="Times New Roman" w:hAnsi="Times New Roman" w:cs="Times New Roman"/>
          <w:sz w:val="28"/>
          <w:szCs w:val="28"/>
        </w:rPr>
        <w:t>1</w:t>
      </w:r>
    </w:p>
    <w:p w14:paraId="5F804427" w14:textId="77777777" w:rsidR="00453C6E" w:rsidRPr="00453C6E" w:rsidRDefault="00453C6E" w:rsidP="00453C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переменной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453C6E">
        <w:rPr>
          <w:rFonts w:ascii="Times New Roman" w:hAnsi="Times New Roman" w:cs="Times New Roman"/>
          <w:sz w:val="28"/>
          <w:szCs w:val="28"/>
        </w:rPr>
        <w:t>2</w:t>
      </w:r>
    </w:p>
    <w:p w14:paraId="56C36DB9" w14:textId="77777777" w:rsidR="00453C6E" w:rsidRPr="00453C6E" w:rsidRDefault="00453C6E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переменной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453C6E">
        <w:rPr>
          <w:rFonts w:ascii="Times New Roman" w:hAnsi="Times New Roman" w:cs="Times New Roman"/>
          <w:sz w:val="28"/>
          <w:szCs w:val="28"/>
        </w:rPr>
        <w:t>3</w:t>
      </w:r>
    </w:p>
    <w:p w14:paraId="22553F14" w14:textId="77777777" w:rsidR="00453C6E" w:rsidRPr="00141915" w:rsidRDefault="00C10946" w:rsidP="003F64FD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3C6E"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(* </w:t>
      </w:r>
      <w:r w:rsidR="00453C6E"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53C6E"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53C6E"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453C6E"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53C6E" w:rsidRPr="003F64F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453C6E" w:rsidRPr="0014191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B61B92F" w14:textId="77777777" w:rsidR="00453C6E" w:rsidRDefault="00453C6E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4191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1</w:t>
      </w:r>
    </w:p>
    <w:p w14:paraId="2F0A0E87" w14:textId="77777777" w:rsidR="00453C6E" w:rsidRDefault="00453C6E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Вычисляется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53C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2</w:t>
      </w:r>
    </w:p>
    <w:p w14:paraId="2FDC0B57" w14:textId="77777777" w:rsidR="00453C6E" w:rsidRDefault="00453C6E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Вычисляется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453C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3</w:t>
      </w:r>
    </w:p>
    <w:p w14:paraId="27ABC839" w14:textId="77777777" w:rsidR="00453C6E" w:rsidRDefault="00453C6E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E87432">
        <w:rPr>
          <w:rFonts w:ascii="Times New Roman" w:hAnsi="Times New Roman" w:cs="Times New Roman"/>
          <w:sz w:val="28"/>
          <w:szCs w:val="28"/>
        </w:rPr>
        <w:t>Функция * к 1 2 и 3</w:t>
      </w:r>
    </w:p>
    <w:p w14:paraId="042CEE5B" w14:textId="77777777" w:rsidR="00E87432" w:rsidRDefault="00E87432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6</w:t>
      </w:r>
    </w:p>
    <w:p w14:paraId="4AC0BCA6" w14:textId="77777777" w:rsidR="00E87432" w:rsidRDefault="00E87432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Возврат 6</w:t>
      </w:r>
    </w:p>
    <w:p w14:paraId="5F1210DB" w14:textId="77777777" w:rsidR="003523E8" w:rsidRPr="00141915" w:rsidRDefault="003523E8" w:rsidP="003523E8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07D2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41915"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</w:p>
    <w:p w14:paraId="531D989E" w14:textId="77777777" w:rsidR="0033744D" w:rsidRDefault="00645569" w:rsidP="003523E8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(list ‘a ‘b ‘c) = (A B C)</w:t>
      </w:r>
    </w:p>
    <w:p w14:paraId="3174D74A" w14:textId="77777777" w:rsidR="00645569" w:rsidRDefault="00645569" w:rsidP="003523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(cons ‘a (b c)) = Error. </w:t>
      </w:r>
      <w:r w:rsidRPr="00645569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определена.</w:t>
      </w:r>
    </w:p>
    <w:p w14:paraId="6A740F51" w14:textId="77777777" w:rsidR="00645569" w:rsidRPr="00141915" w:rsidRDefault="00645569" w:rsidP="003523E8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14191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4556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‘</w:t>
      </w:r>
      <w:r w:rsidRPr="00645569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‘(</w:t>
      </w:r>
      <w:r w:rsidRPr="00645569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>)) =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17C83AD" w14:textId="77777777" w:rsidR="00767EB9" w:rsidRDefault="00767EB9" w:rsidP="003523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67EB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caddr</w:t>
      </w:r>
      <w:proofErr w:type="spellEnd"/>
      <w:r w:rsidRPr="00767EB9">
        <w:rPr>
          <w:rFonts w:ascii="Times New Roman" w:hAnsi="Times New Roman" w:cs="Times New Roman"/>
          <w:i/>
          <w:iCs/>
          <w:sz w:val="28"/>
          <w:szCs w:val="28"/>
        </w:rPr>
        <w:t xml:space="preserve"> (1 2 3 4 5))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Pr="00767EB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 не является вызовом функции.</w:t>
      </w:r>
    </w:p>
    <w:p w14:paraId="20D430E2" w14:textId="77777777" w:rsidR="005F3EDE" w:rsidRDefault="00767EB9" w:rsidP="005F3E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(cons ‘a ‘b ‘c) </w:t>
      </w:r>
      <w:r w:rsidRPr="00767EB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Error. </w:t>
      </w:r>
      <w:r w:rsidR="005F3EDE">
        <w:rPr>
          <w:rFonts w:ascii="Times New Roman" w:hAnsi="Times New Roman" w:cs="Times New Roman"/>
          <w:sz w:val="28"/>
          <w:szCs w:val="28"/>
        </w:rPr>
        <w:t>Слишком много аргументов.</w:t>
      </w:r>
    </w:p>
    <w:p w14:paraId="076407F3" w14:textId="77777777" w:rsidR="005F3EDE" w:rsidRDefault="00A67382" w:rsidP="005F3E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4191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))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45569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определена.</w:t>
      </w:r>
    </w:p>
    <w:p w14:paraId="2391BCF3" w14:textId="77777777" w:rsidR="00A67382" w:rsidRDefault="00A67382" w:rsidP="005F3E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4191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‘(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))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имеет значения.</w:t>
      </w:r>
    </w:p>
    <w:p w14:paraId="290A72EF" w14:textId="77777777" w:rsidR="00D42BDD" w:rsidRPr="00141915" w:rsidRDefault="00D42BDD" w:rsidP="005F3E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4191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(+ 1 ‘(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‘(1 2 3))))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>. ‘(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 w:rsidRPr="00141915">
        <w:rPr>
          <w:rFonts w:ascii="Times New Roman" w:hAnsi="Times New Roman" w:cs="Times New Roman"/>
          <w:i/>
          <w:iCs/>
          <w:sz w:val="28"/>
          <w:szCs w:val="28"/>
        </w:rPr>
        <w:t xml:space="preserve"> ‘(1 2 3))) </w:t>
      </w:r>
      <w:r>
        <w:rPr>
          <w:rFonts w:ascii="Times New Roman" w:hAnsi="Times New Roman" w:cs="Times New Roman"/>
          <w:sz w:val="28"/>
          <w:szCs w:val="28"/>
        </w:rPr>
        <w:t>не является числом.</w:t>
      </w:r>
    </w:p>
    <w:p w14:paraId="10E802F2" w14:textId="77777777" w:rsidR="003523E8" w:rsidRPr="00141915" w:rsidRDefault="003523E8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C5BE04" w14:textId="77777777" w:rsidR="00E87432" w:rsidRPr="00141915" w:rsidRDefault="00E87432" w:rsidP="003F64F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E87432" w:rsidRPr="00141915" w:rsidSect="00FE4F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68C3"/>
    <w:multiLevelType w:val="hybridMultilevel"/>
    <w:tmpl w:val="C0062D60"/>
    <w:lvl w:ilvl="0" w:tplc="837A4EF8">
      <w:start w:val="1"/>
      <w:numFmt w:val="decimal"/>
      <w:lvlText w:val="%1."/>
      <w:lvlJc w:val="left"/>
      <w:pPr>
        <w:ind w:left="248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40843A5F"/>
    <w:multiLevelType w:val="hybridMultilevel"/>
    <w:tmpl w:val="24786C5C"/>
    <w:lvl w:ilvl="0" w:tplc="837A4EF8">
      <w:start w:val="1"/>
      <w:numFmt w:val="decimal"/>
      <w:lvlText w:val="%1."/>
      <w:lvlJc w:val="left"/>
      <w:pPr>
        <w:ind w:left="177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B021477"/>
    <w:multiLevelType w:val="hybridMultilevel"/>
    <w:tmpl w:val="5B80D4C6"/>
    <w:lvl w:ilvl="0" w:tplc="837A4E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77AC"/>
    <w:multiLevelType w:val="hybridMultilevel"/>
    <w:tmpl w:val="AFD87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F96F97"/>
    <w:multiLevelType w:val="hybridMultilevel"/>
    <w:tmpl w:val="46A0C4AC"/>
    <w:lvl w:ilvl="0" w:tplc="837A4E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31"/>
    <w:rsid w:val="000B030B"/>
    <w:rsid w:val="000B477E"/>
    <w:rsid w:val="0011423B"/>
    <w:rsid w:val="00141915"/>
    <w:rsid w:val="001774D9"/>
    <w:rsid w:val="001C407B"/>
    <w:rsid w:val="0033744D"/>
    <w:rsid w:val="003523E8"/>
    <w:rsid w:val="003E4084"/>
    <w:rsid w:val="003F64FD"/>
    <w:rsid w:val="00412FA0"/>
    <w:rsid w:val="00433D3C"/>
    <w:rsid w:val="00453C6E"/>
    <w:rsid w:val="00513795"/>
    <w:rsid w:val="005F3EDE"/>
    <w:rsid w:val="006245D6"/>
    <w:rsid w:val="00635546"/>
    <w:rsid w:val="00641820"/>
    <w:rsid w:val="00645569"/>
    <w:rsid w:val="007004AC"/>
    <w:rsid w:val="00767EB9"/>
    <w:rsid w:val="00774E24"/>
    <w:rsid w:val="00797751"/>
    <w:rsid w:val="00800FCF"/>
    <w:rsid w:val="00926386"/>
    <w:rsid w:val="00A151AE"/>
    <w:rsid w:val="00A53152"/>
    <w:rsid w:val="00A67382"/>
    <w:rsid w:val="00B07D2B"/>
    <w:rsid w:val="00B35D44"/>
    <w:rsid w:val="00BD4A02"/>
    <w:rsid w:val="00C10946"/>
    <w:rsid w:val="00CE6FEC"/>
    <w:rsid w:val="00D254C1"/>
    <w:rsid w:val="00D42BDD"/>
    <w:rsid w:val="00E02776"/>
    <w:rsid w:val="00E4715A"/>
    <w:rsid w:val="00E87432"/>
    <w:rsid w:val="00F02159"/>
    <w:rsid w:val="00F36331"/>
    <w:rsid w:val="00F77BC5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AF14"/>
  <w15:chartTrackingRefBased/>
  <w15:docId w15:val="{E68F7AA9-D535-4852-8A52-626C6363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633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E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77A4-2756-4B2F-B744-8DC709FE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35</cp:revision>
  <dcterms:created xsi:type="dcterms:W3CDTF">2020-02-19T08:54:00Z</dcterms:created>
  <dcterms:modified xsi:type="dcterms:W3CDTF">2020-02-20T12:40:00Z</dcterms:modified>
</cp:coreProperties>
</file>