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95C3" w14:textId="69350C96" w:rsidR="00C57DC8" w:rsidRDefault="00C57DC8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57DC8">
        <w:rPr>
          <w:rFonts w:ascii="Times New Roman" w:hAnsi="Times New Roman" w:cs="Times New Roman"/>
          <w:sz w:val="28"/>
          <w:szCs w:val="28"/>
        </w:rPr>
        <w:t>Скептицизм – учение в философии,</w:t>
      </w:r>
      <w:r>
        <w:rPr>
          <w:rFonts w:ascii="Times New Roman" w:hAnsi="Times New Roman" w:cs="Times New Roman"/>
          <w:sz w:val="28"/>
          <w:szCs w:val="28"/>
        </w:rPr>
        <w:t xml:space="preserve"> отвергающее возможность объективного знания о природных и социальных процессах в их сущности и закономерности.</w:t>
      </w:r>
      <w:r w:rsidR="00CE66B9">
        <w:rPr>
          <w:rFonts w:ascii="Times New Roman" w:hAnsi="Times New Roman" w:cs="Times New Roman"/>
          <w:sz w:val="28"/>
          <w:szCs w:val="28"/>
        </w:rPr>
        <w:t xml:space="preserve"> Название школы произошло от древнегреческого </w:t>
      </w:r>
      <w:r w:rsidR="00CE66B9">
        <w:rPr>
          <w:rFonts w:ascii="Times New Roman" w:hAnsi="Times New Roman" w:cs="Times New Roman"/>
          <w:sz w:val="28"/>
          <w:szCs w:val="28"/>
          <w:lang w:val="en-US"/>
        </w:rPr>
        <w:t>skeptikos</w:t>
      </w:r>
      <w:r w:rsidR="00CE66B9" w:rsidRPr="00CB3A0F">
        <w:rPr>
          <w:rFonts w:ascii="Times New Roman" w:hAnsi="Times New Roman" w:cs="Times New Roman"/>
          <w:sz w:val="28"/>
          <w:szCs w:val="28"/>
        </w:rPr>
        <w:t xml:space="preserve"> –</w:t>
      </w:r>
      <w:r w:rsidR="00CE66B9">
        <w:rPr>
          <w:rFonts w:ascii="Times New Roman" w:hAnsi="Times New Roman" w:cs="Times New Roman"/>
          <w:sz w:val="28"/>
          <w:szCs w:val="28"/>
        </w:rPr>
        <w:t xml:space="preserve"> ищущий, исследующий, рассматривающий.</w:t>
      </w:r>
      <w:r w:rsidR="00CB3A0F">
        <w:rPr>
          <w:rFonts w:ascii="Times New Roman" w:hAnsi="Times New Roman" w:cs="Times New Roman"/>
          <w:sz w:val="28"/>
          <w:szCs w:val="28"/>
        </w:rPr>
        <w:t xml:space="preserve"> Источником скептицизма было стремление к познанию и разочарование в его результатах.</w:t>
      </w:r>
      <w:r w:rsidR="00A45606">
        <w:rPr>
          <w:rFonts w:ascii="Times New Roman" w:hAnsi="Times New Roman" w:cs="Times New Roman"/>
          <w:sz w:val="28"/>
          <w:szCs w:val="28"/>
        </w:rPr>
        <w:t xml:space="preserve"> Термин «скептик» противопоставляется слову «догматик».</w:t>
      </w:r>
      <w:r w:rsidR="003078A2">
        <w:rPr>
          <w:rFonts w:ascii="Times New Roman" w:hAnsi="Times New Roman" w:cs="Times New Roman"/>
          <w:sz w:val="28"/>
          <w:szCs w:val="28"/>
        </w:rPr>
        <w:t xml:space="preserve"> Черты и следы скептицизма обнаруживаются во всей античной мысли начиная с Гомера.</w:t>
      </w:r>
    </w:p>
    <w:p w14:paraId="3330C038" w14:textId="6D0031A7" w:rsidR="008B1EBD" w:rsidRDefault="008B1EBD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Непосредственным источником скептицизма </w:t>
      </w:r>
      <w:r w:rsidR="001F6F9E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Греции стала софистика.</w:t>
      </w:r>
      <w:r w:rsidR="001F6F9E">
        <w:rPr>
          <w:rFonts w:ascii="Times New Roman" w:hAnsi="Times New Roman" w:cs="Times New Roman"/>
          <w:sz w:val="28"/>
          <w:szCs w:val="28"/>
        </w:rPr>
        <w:t xml:space="preserve"> Гносеологическим источником скептицизма является релятивизм – признание относительности каждого знания. С течением времени скептицизм обнаружил довольно близкое родство с эмпиризмом, особенно эмпирической школой в медицине</w:t>
      </w:r>
      <w:r w:rsidR="00DB06AF">
        <w:rPr>
          <w:rFonts w:ascii="Times New Roman" w:hAnsi="Times New Roman" w:cs="Times New Roman"/>
          <w:sz w:val="28"/>
          <w:szCs w:val="28"/>
        </w:rPr>
        <w:t>.</w:t>
      </w:r>
    </w:p>
    <w:p w14:paraId="432AB273" w14:textId="7E9C589F" w:rsidR="005A643D" w:rsidRDefault="00DB06AF" w:rsidP="00A37556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античного скептицизма начинается в конце 4 в. до н. э., то есть в те же времена, что и история других главных философских школ эпохи.</w:t>
      </w:r>
      <w:r w:rsidR="00BF65BF">
        <w:rPr>
          <w:rFonts w:ascii="Times New Roman" w:hAnsi="Times New Roman" w:cs="Times New Roman"/>
          <w:sz w:val="28"/>
          <w:szCs w:val="28"/>
        </w:rPr>
        <w:t xml:space="preserve"> </w:t>
      </w:r>
      <w:r w:rsidR="00A37556" w:rsidRPr="00A37556">
        <w:rPr>
          <w:rFonts w:ascii="Times New Roman" w:hAnsi="Times New Roman" w:cs="Times New Roman"/>
          <w:sz w:val="28"/>
          <w:szCs w:val="28"/>
        </w:rPr>
        <w:t>Основателем скептицизма был Пир</w:t>
      </w:r>
      <w:r w:rsidR="00A37556">
        <w:rPr>
          <w:rFonts w:ascii="Times New Roman" w:hAnsi="Times New Roman" w:cs="Times New Roman"/>
          <w:sz w:val="28"/>
          <w:szCs w:val="28"/>
        </w:rPr>
        <w:t>р</w:t>
      </w:r>
      <w:r w:rsidR="00A37556" w:rsidRPr="00A37556">
        <w:rPr>
          <w:rFonts w:ascii="Times New Roman" w:hAnsi="Times New Roman" w:cs="Times New Roman"/>
          <w:sz w:val="28"/>
          <w:szCs w:val="28"/>
        </w:rPr>
        <w:t>он</w:t>
      </w:r>
      <w:r w:rsidR="00A37556">
        <w:rPr>
          <w:rFonts w:ascii="Times New Roman" w:hAnsi="Times New Roman" w:cs="Times New Roman"/>
          <w:sz w:val="28"/>
          <w:szCs w:val="28"/>
        </w:rPr>
        <w:t xml:space="preserve">. </w:t>
      </w:r>
      <w:r w:rsidR="00E97A81">
        <w:rPr>
          <w:rFonts w:ascii="Times New Roman" w:hAnsi="Times New Roman" w:cs="Times New Roman"/>
          <w:sz w:val="28"/>
          <w:szCs w:val="28"/>
        </w:rPr>
        <w:t>В 4 в. до н. э. Пиррон из Элиды создает школу пирроновцев, которые по характеру своего мировоззрения были названы «апоретиками, скептиками, эфектиками и зететиками».</w:t>
      </w:r>
    </w:p>
    <w:p w14:paraId="3B7DB7D9" w14:textId="0A6D9AFA" w:rsidR="00DB06AF" w:rsidRDefault="005A643D" w:rsidP="00E97A8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Линию скептического философствования подхватила Академия. </w:t>
      </w:r>
      <w:r w:rsidR="00BF65BF">
        <w:rPr>
          <w:rFonts w:ascii="Times New Roman" w:hAnsi="Times New Roman" w:cs="Times New Roman"/>
          <w:sz w:val="28"/>
          <w:szCs w:val="28"/>
        </w:rPr>
        <w:t xml:space="preserve">Главными представителями «академического» скепсиса были </w:t>
      </w:r>
      <w:r w:rsidR="00125B64">
        <w:rPr>
          <w:rFonts w:ascii="Times New Roman" w:hAnsi="Times New Roman" w:cs="Times New Roman"/>
          <w:sz w:val="28"/>
          <w:szCs w:val="28"/>
        </w:rPr>
        <w:t>Аркесилай и Карнеад.</w:t>
      </w:r>
      <w:r w:rsidR="00233126">
        <w:rPr>
          <w:rFonts w:ascii="Times New Roman" w:hAnsi="Times New Roman" w:cs="Times New Roman"/>
          <w:sz w:val="28"/>
          <w:szCs w:val="28"/>
        </w:rPr>
        <w:t xml:space="preserve"> В 1 в. до н. э. Энесидем и Агриппа разрабатывают систему скептической аргументации – так называемых «тропов»</w:t>
      </w:r>
      <w:r w:rsidR="00BC4183">
        <w:rPr>
          <w:rFonts w:ascii="Times New Roman" w:hAnsi="Times New Roman" w:cs="Times New Roman"/>
          <w:sz w:val="28"/>
          <w:szCs w:val="28"/>
        </w:rPr>
        <w:t xml:space="preserve">; Менедем, Секст Эмпирик и </w:t>
      </w:r>
      <w:r w:rsidR="00A301F9">
        <w:rPr>
          <w:rFonts w:ascii="Times New Roman" w:hAnsi="Times New Roman" w:cs="Times New Roman"/>
          <w:sz w:val="28"/>
          <w:szCs w:val="28"/>
        </w:rPr>
        <w:t>Сатурнин соединяют скептицизм с эмпиризмом врачей опытного направления.</w:t>
      </w:r>
      <w:r w:rsidR="00BA3681">
        <w:rPr>
          <w:rFonts w:ascii="Times New Roman" w:hAnsi="Times New Roman" w:cs="Times New Roman"/>
          <w:sz w:val="28"/>
          <w:szCs w:val="28"/>
        </w:rPr>
        <w:t xml:space="preserve"> К. Маркс отмечал, что специфика скептиков состоит в том,</w:t>
      </w:r>
      <w:r w:rsidR="00B6680D">
        <w:rPr>
          <w:rFonts w:ascii="Times New Roman" w:hAnsi="Times New Roman" w:cs="Times New Roman"/>
          <w:sz w:val="28"/>
          <w:szCs w:val="28"/>
        </w:rPr>
        <w:t xml:space="preserve"> что они «являются учеными среди философов; их работа заключается в противопоставлении, а следовательно, и в собирании различных ранее высказанных утверждений</w:t>
      </w:r>
      <w:r w:rsidR="00D51715">
        <w:rPr>
          <w:rFonts w:ascii="Times New Roman" w:hAnsi="Times New Roman" w:cs="Times New Roman"/>
          <w:sz w:val="28"/>
          <w:szCs w:val="28"/>
        </w:rPr>
        <w:t>».</w:t>
      </w:r>
    </w:p>
    <w:p w14:paraId="21EBDE21" w14:textId="6655B9F5" w:rsidR="006D1688" w:rsidRDefault="006D1688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Скептицизм представлял собой сосредоточие полемики эпохи эллинизма</w:t>
      </w:r>
      <w:r w:rsidR="00000722">
        <w:rPr>
          <w:rFonts w:ascii="Times New Roman" w:hAnsi="Times New Roman" w:cs="Times New Roman"/>
          <w:sz w:val="28"/>
          <w:szCs w:val="28"/>
        </w:rPr>
        <w:t>, то есть социальной системы, родившейся на развалинах классического рабовладельческого полиса. Скептицизм</w:t>
      </w:r>
      <w:r>
        <w:rPr>
          <w:rFonts w:ascii="Times New Roman" w:hAnsi="Times New Roman" w:cs="Times New Roman"/>
          <w:sz w:val="28"/>
          <w:szCs w:val="28"/>
        </w:rPr>
        <w:t xml:space="preserve"> спорил против всех существующих школ, направляя свои аргументы против всех и всяческих </w:t>
      </w:r>
      <w:r>
        <w:rPr>
          <w:rFonts w:ascii="Times New Roman" w:hAnsi="Times New Roman" w:cs="Times New Roman"/>
          <w:sz w:val="28"/>
          <w:szCs w:val="28"/>
        </w:rPr>
        <w:lastRenderedPageBreak/>
        <w:t>«догм», то есть позитивных утверждений как раннегреческой и классической, так и эллинистической философии.</w:t>
      </w:r>
      <w:r w:rsidR="0000072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9021B5" w14:textId="77777777" w:rsidR="002D5541" w:rsidRDefault="00892A71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Пиррон строит ответ на вопрос о счастливой жизни следующим образом. Вещи не могут быть постигнуты ни чувством, ни разумом, а поэтому мы не можем предпочесть какое бы то ни было мнение о них.</w:t>
      </w:r>
      <w:r w:rsidR="000D1A7A">
        <w:rPr>
          <w:rFonts w:ascii="Times New Roman" w:hAnsi="Times New Roman" w:cs="Times New Roman"/>
          <w:sz w:val="28"/>
          <w:szCs w:val="28"/>
        </w:rPr>
        <w:t xml:space="preserve"> Отсюда «афасия» (</w:t>
      </w:r>
      <w:r w:rsidR="005E4126">
        <w:rPr>
          <w:rFonts w:ascii="Times New Roman" w:hAnsi="Times New Roman" w:cs="Times New Roman"/>
          <w:sz w:val="28"/>
          <w:szCs w:val="28"/>
        </w:rPr>
        <w:t>невозможность что-либо сказать о вещах</w:t>
      </w:r>
      <w:r w:rsidR="000D1A7A">
        <w:rPr>
          <w:rFonts w:ascii="Times New Roman" w:hAnsi="Times New Roman" w:cs="Times New Roman"/>
          <w:sz w:val="28"/>
          <w:szCs w:val="28"/>
        </w:rPr>
        <w:t>)</w:t>
      </w:r>
      <w:r w:rsidR="0034363B">
        <w:rPr>
          <w:rFonts w:ascii="Times New Roman" w:hAnsi="Times New Roman" w:cs="Times New Roman"/>
          <w:sz w:val="28"/>
          <w:szCs w:val="28"/>
        </w:rPr>
        <w:t xml:space="preserve"> и «атарАксия» (душевное спокойствие)</w:t>
      </w:r>
      <w:r w:rsidR="00FA3056">
        <w:rPr>
          <w:rFonts w:ascii="Times New Roman" w:hAnsi="Times New Roman" w:cs="Times New Roman"/>
          <w:sz w:val="28"/>
          <w:szCs w:val="28"/>
        </w:rPr>
        <w:t>; вторая составляет цель жизни и условие нравственного поведения. А значит, воздержание от суждения, которое выступает специфической чертой скептицизма, является у Пиррона средством достижения атарАксии.</w:t>
      </w:r>
      <w:r w:rsidR="002D55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99988C" w14:textId="25CA73D9" w:rsidR="00A41511" w:rsidRDefault="002D5541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Пиррон относил в область неясного и даже то, что раньше было воспринято нами вполне ясно</w:t>
      </w:r>
      <w:r w:rsidR="002B4163">
        <w:rPr>
          <w:rFonts w:ascii="Times New Roman" w:hAnsi="Times New Roman" w:cs="Times New Roman"/>
          <w:sz w:val="28"/>
          <w:szCs w:val="28"/>
        </w:rPr>
        <w:t>, то есть считал, что ощущениям тоже не стоит верить.</w:t>
      </w:r>
      <w:r w:rsidR="004C7B55">
        <w:rPr>
          <w:rFonts w:ascii="Times New Roman" w:hAnsi="Times New Roman" w:cs="Times New Roman"/>
          <w:sz w:val="28"/>
          <w:szCs w:val="28"/>
        </w:rPr>
        <w:t xml:space="preserve"> Итогом оказывается полный паралич познавательных способностей, ведущий и к параличу всего человеческого в человеке.</w:t>
      </w:r>
      <w:r w:rsidR="00FD791B">
        <w:rPr>
          <w:rFonts w:ascii="Times New Roman" w:hAnsi="Times New Roman" w:cs="Times New Roman"/>
          <w:sz w:val="28"/>
          <w:szCs w:val="28"/>
        </w:rPr>
        <w:t xml:space="preserve"> Непопулярность пирронизма в течение двух следующих столетий в немалой степени объяснялась этим обесчеловечением философии.</w:t>
      </w:r>
    </w:p>
    <w:p w14:paraId="62CB03A7" w14:textId="5308059A" w:rsidR="002B13A4" w:rsidRDefault="002B13A4" w:rsidP="002B13A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13A4">
        <w:rPr>
          <w:rFonts w:ascii="Times New Roman" w:hAnsi="Times New Roman" w:cs="Times New Roman"/>
          <w:sz w:val="28"/>
          <w:szCs w:val="28"/>
        </w:rPr>
        <w:t>Однако воздержание от догматических суждений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3A4">
        <w:rPr>
          <w:rFonts w:ascii="Times New Roman" w:hAnsi="Times New Roman" w:cs="Times New Roman"/>
          <w:sz w:val="28"/>
          <w:szCs w:val="28"/>
        </w:rPr>
        <w:t>вовсе не означает полной практической бездеятельности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3A4">
        <w:rPr>
          <w:rFonts w:ascii="Times New Roman" w:hAnsi="Times New Roman" w:cs="Times New Roman"/>
          <w:sz w:val="28"/>
          <w:szCs w:val="28"/>
        </w:rPr>
        <w:t>философа: кто живет, тот должен действовать, и философ так же, как все Но от всех прочих людей философ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B13A4">
        <w:rPr>
          <w:rFonts w:ascii="Times New Roman" w:hAnsi="Times New Roman" w:cs="Times New Roman"/>
          <w:sz w:val="28"/>
          <w:szCs w:val="28"/>
        </w:rPr>
        <w:t>скептик отличается тем, что, приняв к руководству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3A4">
        <w:rPr>
          <w:rFonts w:ascii="Times New Roman" w:hAnsi="Times New Roman" w:cs="Times New Roman"/>
          <w:sz w:val="28"/>
          <w:szCs w:val="28"/>
        </w:rPr>
        <w:t>образ жизни, согласующийся с обычаями и нравами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3A4">
        <w:rPr>
          <w:rFonts w:ascii="Times New Roman" w:hAnsi="Times New Roman" w:cs="Times New Roman"/>
          <w:sz w:val="28"/>
          <w:szCs w:val="28"/>
        </w:rPr>
        <w:t>страны, в которой он живет, он не придает своему образу мыслей и действиям значения безусловно истинных.</w:t>
      </w:r>
    </w:p>
    <w:p w14:paraId="75CBC54D" w14:textId="6768100D" w:rsidR="009F03A7" w:rsidRDefault="009F03A7" w:rsidP="00FC460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03A7">
        <w:rPr>
          <w:rFonts w:ascii="Times New Roman" w:hAnsi="Times New Roman" w:cs="Times New Roman"/>
          <w:sz w:val="28"/>
          <w:szCs w:val="28"/>
        </w:rPr>
        <w:t>Из учеников и последователей Пирона, образовавших вокруг 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A7">
        <w:rPr>
          <w:rFonts w:ascii="Times New Roman" w:hAnsi="Times New Roman" w:cs="Times New Roman"/>
          <w:sz w:val="28"/>
          <w:szCs w:val="28"/>
        </w:rPr>
        <w:t>небольшой круг, выделился Тимон, младший его современник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03A7">
        <w:rPr>
          <w:rFonts w:ascii="Times New Roman" w:hAnsi="Times New Roman" w:cs="Times New Roman"/>
          <w:sz w:val="28"/>
          <w:szCs w:val="28"/>
        </w:rPr>
        <w:t>Тимо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9F03A7">
        <w:rPr>
          <w:rFonts w:ascii="Times New Roman" w:hAnsi="Times New Roman" w:cs="Times New Roman"/>
          <w:sz w:val="28"/>
          <w:szCs w:val="28"/>
        </w:rPr>
        <w:t xml:space="preserve"> был первым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F03A7">
        <w:rPr>
          <w:rFonts w:ascii="Times New Roman" w:hAnsi="Times New Roman" w:cs="Times New Roman"/>
          <w:sz w:val="28"/>
          <w:szCs w:val="28"/>
        </w:rPr>
        <w:t>по времени писателем скептической школы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Тимон вошел в историю пирронизма как первый пропагандист его основ и, быть может, как один из первых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его логиков, критиковавший правомерность гипотез и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допущение делимости времени. В теории познания он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развивал положения Пиррона, проводя различие между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вещью, как она существует сама по себе, и способом,</w:t>
      </w:r>
      <w:r w:rsidR="00FC460A">
        <w:rPr>
          <w:rFonts w:ascii="Times New Roman" w:hAnsi="Times New Roman" w:cs="Times New Roman"/>
          <w:sz w:val="28"/>
          <w:szCs w:val="28"/>
        </w:rPr>
        <w:t xml:space="preserve"> </w:t>
      </w:r>
      <w:r w:rsidR="00FC460A" w:rsidRPr="00FC460A">
        <w:rPr>
          <w:rFonts w:ascii="Times New Roman" w:hAnsi="Times New Roman" w:cs="Times New Roman"/>
          <w:sz w:val="28"/>
          <w:szCs w:val="28"/>
        </w:rPr>
        <w:t>посредством которого она открывается чувствам человека.</w:t>
      </w:r>
    </w:p>
    <w:p w14:paraId="65DE3426" w14:textId="3A7838BE" w:rsidR="00D2088A" w:rsidRDefault="00D2088A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Другую линию скептической аргументации представляет Вторая Академия. </w:t>
      </w:r>
      <w:r w:rsidR="0061014B">
        <w:rPr>
          <w:rFonts w:ascii="Times New Roman" w:hAnsi="Times New Roman" w:cs="Times New Roman"/>
          <w:sz w:val="28"/>
          <w:szCs w:val="28"/>
        </w:rPr>
        <w:t>Аркесилай, ее первый представитель, утверждал, что «целью является воздержание от суждения, сопровождаемое невозмутимотью».</w:t>
      </w:r>
    </w:p>
    <w:p w14:paraId="3125B25B" w14:textId="72C4AD0E" w:rsidR="008245F3" w:rsidRDefault="008245F3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Представитель Третьей Академии, Карнеад из Кирены,</w:t>
      </w:r>
      <w:r w:rsidR="00A412E9">
        <w:rPr>
          <w:rFonts w:ascii="Times New Roman" w:hAnsi="Times New Roman" w:cs="Times New Roman"/>
          <w:sz w:val="28"/>
          <w:szCs w:val="28"/>
        </w:rPr>
        <w:t xml:space="preserve"> считал, что нет такого представления, которому нельзя бы было </w:t>
      </w:r>
      <w:r w:rsidR="00A25D34">
        <w:rPr>
          <w:rFonts w:ascii="Times New Roman" w:hAnsi="Times New Roman" w:cs="Times New Roman"/>
          <w:sz w:val="28"/>
          <w:szCs w:val="28"/>
        </w:rPr>
        <w:t>противопоставить другое – противоположное, но столь же убедительное. Чувства вводят нас в заблуждение. Мы можем воспринимать несуществующее. Нас обманывает и разум, т. к. мышление постоянно наталкивается на различные апории, не в силах их разрешить.</w:t>
      </w:r>
      <w:r w:rsidR="008E6C38">
        <w:rPr>
          <w:rFonts w:ascii="Times New Roman" w:hAnsi="Times New Roman" w:cs="Times New Roman"/>
          <w:sz w:val="28"/>
          <w:szCs w:val="28"/>
        </w:rPr>
        <w:t xml:space="preserve"> Отсюда признание необходимости воздерживаться от суждения.</w:t>
      </w:r>
      <w:r w:rsidR="003765DE">
        <w:rPr>
          <w:rFonts w:ascii="Times New Roman" w:hAnsi="Times New Roman" w:cs="Times New Roman"/>
          <w:sz w:val="28"/>
          <w:szCs w:val="28"/>
        </w:rPr>
        <w:t xml:space="preserve"> Но не от всякого, а от безусловного утверждения «абсолютной истины».</w:t>
      </w:r>
    </w:p>
    <w:p w14:paraId="7E2FF728" w14:textId="4E048081" w:rsidR="006462E3" w:rsidRDefault="006462E3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различие между скептиками-пирронистами и «академиками» -- первые требуют в жизни следовать сложившимся обычаям, а вторые – вероятности, причем возможно большей.</w:t>
      </w:r>
    </w:p>
    <w:p w14:paraId="1DC2B1C7" w14:textId="3344F688" w:rsidR="00AA45DF" w:rsidRDefault="00AA45DF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1 в. до н. э. существовала многолюдная и разветвленная скептическая школа, базировавшаяся в Александрии и привлекавшая учеников со всех концов Средиземноморья. Одним из них был Энесидем Кносский. </w:t>
      </w:r>
      <w:r w:rsidR="00B81CA6">
        <w:rPr>
          <w:rFonts w:ascii="Times New Roman" w:hAnsi="Times New Roman" w:cs="Times New Roman"/>
          <w:sz w:val="28"/>
          <w:szCs w:val="28"/>
        </w:rPr>
        <w:t>Главным в его учении было выделение и систематизация способов обоснования скептицизма</w:t>
      </w:r>
      <w:r w:rsidR="009B3FAF">
        <w:rPr>
          <w:rFonts w:ascii="Times New Roman" w:hAnsi="Times New Roman" w:cs="Times New Roman"/>
          <w:sz w:val="28"/>
          <w:szCs w:val="28"/>
        </w:rPr>
        <w:t>, основанных на относительности знания.</w:t>
      </w:r>
      <w:r w:rsidR="0054692D">
        <w:rPr>
          <w:rFonts w:ascii="Times New Roman" w:hAnsi="Times New Roman" w:cs="Times New Roman"/>
          <w:sz w:val="28"/>
          <w:szCs w:val="28"/>
        </w:rPr>
        <w:t xml:space="preserve"> Относительно проблемы части и целого Энесидем утверждал, что «часть и отлична от целого, и тождественна с ним</w:t>
      </w:r>
      <w:r w:rsidR="008071F4">
        <w:rPr>
          <w:rFonts w:ascii="Times New Roman" w:hAnsi="Times New Roman" w:cs="Times New Roman"/>
          <w:sz w:val="28"/>
          <w:szCs w:val="28"/>
        </w:rPr>
        <w:t>»</w:t>
      </w:r>
      <w:r w:rsidR="0054692D">
        <w:rPr>
          <w:rFonts w:ascii="Times New Roman" w:hAnsi="Times New Roman" w:cs="Times New Roman"/>
          <w:sz w:val="28"/>
          <w:szCs w:val="28"/>
        </w:rPr>
        <w:t>.</w:t>
      </w:r>
      <w:r w:rsidR="008071F4">
        <w:rPr>
          <w:rFonts w:ascii="Times New Roman" w:hAnsi="Times New Roman" w:cs="Times New Roman"/>
          <w:sz w:val="28"/>
          <w:szCs w:val="28"/>
        </w:rPr>
        <w:t xml:space="preserve"> «Нет ничего целого, откуда следует, что не существует и часть. Ведь каждое из этих понятий относительно, и с уничтожением одного относительного уничтожаются и другие</w:t>
      </w:r>
      <w:r w:rsidR="00584706">
        <w:rPr>
          <w:rFonts w:ascii="Times New Roman" w:hAnsi="Times New Roman" w:cs="Times New Roman"/>
          <w:sz w:val="28"/>
          <w:szCs w:val="28"/>
        </w:rPr>
        <w:t>»</w:t>
      </w:r>
      <w:r w:rsidR="008071F4">
        <w:rPr>
          <w:rFonts w:ascii="Times New Roman" w:hAnsi="Times New Roman" w:cs="Times New Roman"/>
          <w:sz w:val="28"/>
          <w:szCs w:val="28"/>
        </w:rPr>
        <w:t>.</w:t>
      </w:r>
      <w:r w:rsidR="002B19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29A97" w14:textId="029AE8BB" w:rsidR="002B19DF" w:rsidRDefault="002B19DF" w:rsidP="002B19D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B19DF">
        <w:rPr>
          <w:rFonts w:ascii="Times New Roman" w:hAnsi="Times New Roman" w:cs="Times New Roman"/>
          <w:sz w:val="28"/>
          <w:szCs w:val="28"/>
        </w:rPr>
        <w:t>Энесидему принадлежит формулировка первых десяти так называемых «тропов», т. е. «поворотов», или аргументов, направленных против 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9DF">
        <w:rPr>
          <w:rFonts w:ascii="Times New Roman" w:hAnsi="Times New Roman" w:cs="Times New Roman"/>
          <w:sz w:val="28"/>
          <w:szCs w:val="28"/>
        </w:rPr>
        <w:t>суждений о реальности, которые основываются на непосредственных впечатлениях.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9DF">
        <w:rPr>
          <w:rFonts w:ascii="Times New Roman" w:hAnsi="Times New Roman" w:cs="Times New Roman"/>
          <w:sz w:val="28"/>
          <w:szCs w:val="28"/>
        </w:rPr>
        <w:t>Первый «троп»</w:t>
      </w:r>
      <w:r>
        <w:rPr>
          <w:rFonts w:ascii="Times New Roman" w:hAnsi="Times New Roman" w:cs="Times New Roman"/>
          <w:sz w:val="28"/>
          <w:szCs w:val="28"/>
        </w:rPr>
        <w:t xml:space="preserve">, например, </w:t>
      </w:r>
      <w:r w:rsidRPr="002B19DF">
        <w:rPr>
          <w:rFonts w:ascii="Times New Roman" w:hAnsi="Times New Roman" w:cs="Times New Roman"/>
          <w:sz w:val="28"/>
          <w:szCs w:val="28"/>
        </w:rPr>
        <w:t>состоит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9DF">
        <w:rPr>
          <w:rFonts w:ascii="Times New Roman" w:hAnsi="Times New Roman" w:cs="Times New Roman"/>
          <w:sz w:val="28"/>
          <w:szCs w:val="28"/>
        </w:rPr>
        <w:t>указании на разнообразие существ, на различия в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9DF">
        <w:rPr>
          <w:rFonts w:ascii="Times New Roman" w:hAnsi="Times New Roman" w:cs="Times New Roman"/>
          <w:sz w:val="28"/>
          <w:szCs w:val="28"/>
        </w:rPr>
        <w:t>происхождении и в их телесном строении. В силу 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19DF">
        <w:rPr>
          <w:rFonts w:ascii="Times New Roman" w:hAnsi="Times New Roman" w:cs="Times New Roman"/>
          <w:sz w:val="28"/>
          <w:szCs w:val="28"/>
        </w:rPr>
        <w:t>различий одинаковые вещи вызывают у них неодинаковые образы.</w:t>
      </w:r>
    </w:p>
    <w:p w14:paraId="7B9B571B" w14:textId="77777777" w:rsidR="001E5DD1" w:rsidRDefault="001E5DD1" w:rsidP="00C847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B8CA32F" w14:textId="36B032B0" w:rsidR="001E5DD1" w:rsidRDefault="001E5DD1" w:rsidP="00DC1EA5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DD1">
        <w:rPr>
          <w:rFonts w:ascii="Times New Roman" w:hAnsi="Times New Roman" w:cs="Times New Roman"/>
          <w:sz w:val="28"/>
          <w:szCs w:val="28"/>
        </w:rPr>
        <w:lastRenderedPageBreak/>
        <w:t>После Энесидема одним из наиболее значительных представителей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E5DD1">
        <w:rPr>
          <w:rFonts w:ascii="Times New Roman" w:hAnsi="Times New Roman" w:cs="Times New Roman"/>
          <w:sz w:val="28"/>
          <w:szCs w:val="28"/>
        </w:rPr>
        <w:t>античного скептицизма был Агриппа.</w:t>
      </w:r>
      <w:r w:rsidR="00DC1EA5">
        <w:rPr>
          <w:rFonts w:ascii="Times New Roman" w:hAnsi="Times New Roman" w:cs="Times New Roman"/>
          <w:sz w:val="28"/>
          <w:szCs w:val="28"/>
        </w:rPr>
        <w:t xml:space="preserve"> </w:t>
      </w:r>
      <w:r w:rsidR="00DC1EA5" w:rsidRPr="00DC1EA5">
        <w:rPr>
          <w:rFonts w:ascii="Times New Roman" w:hAnsi="Times New Roman" w:cs="Times New Roman"/>
          <w:sz w:val="28"/>
          <w:szCs w:val="28"/>
        </w:rPr>
        <w:t>Агриппа присоединил к</w:t>
      </w:r>
      <w:r w:rsidR="00DC1EA5">
        <w:rPr>
          <w:rFonts w:ascii="Times New Roman" w:hAnsi="Times New Roman" w:cs="Times New Roman"/>
          <w:sz w:val="28"/>
          <w:szCs w:val="28"/>
        </w:rPr>
        <w:t xml:space="preserve"> </w:t>
      </w:r>
      <w:r w:rsidR="00DC1EA5" w:rsidRPr="00DC1EA5">
        <w:rPr>
          <w:rFonts w:ascii="Times New Roman" w:hAnsi="Times New Roman" w:cs="Times New Roman"/>
          <w:sz w:val="28"/>
          <w:szCs w:val="28"/>
        </w:rPr>
        <w:t xml:space="preserve">десяти энесидемовским «тропам» пять новых. </w:t>
      </w:r>
    </w:p>
    <w:p w14:paraId="3879C46D" w14:textId="436C7FD1" w:rsidR="00A41511" w:rsidRDefault="00790684" w:rsidP="00C847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Завершают античный скептицизм учения позднейших скептиков – Менодота, Секста Эмпирика и Сатурнина. </w:t>
      </w:r>
      <w:r w:rsidR="000B19E2">
        <w:rPr>
          <w:rFonts w:ascii="Times New Roman" w:hAnsi="Times New Roman" w:cs="Times New Roman"/>
          <w:sz w:val="28"/>
          <w:szCs w:val="28"/>
        </w:rPr>
        <w:t>В них наблюдается тенденция к объединению скептического философствования с методологией врачей-эмпириков. Секст утверждает, что скептик не должен отрицать явления, воздерживаясь от суждения</w:t>
      </w:r>
      <w:r w:rsidR="00B1275A">
        <w:rPr>
          <w:rFonts w:ascii="Times New Roman" w:hAnsi="Times New Roman" w:cs="Times New Roman"/>
          <w:sz w:val="28"/>
          <w:szCs w:val="28"/>
        </w:rPr>
        <w:t xml:space="preserve"> о нем: «придерживаясь явлений, мы живем в соответствии с жизненным наблюдением, не высказывая решительного мнения потому, что не можем </w:t>
      </w:r>
      <w:r w:rsidR="00825792">
        <w:rPr>
          <w:rFonts w:ascii="Times New Roman" w:hAnsi="Times New Roman" w:cs="Times New Roman"/>
          <w:sz w:val="28"/>
          <w:szCs w:val="28"/>
        </w:rPr>
        <w:t>быть всецело бездеятельными.  Это жизненное наблюдение распадается на 4 части: первая показывает, как вести себя при побуждениях природы; вторая – под принуждением претерпеваний, третья – при воздействии законов и обычаев, четвертая – при обучении мастерству</w:t>
      </w:r>
      <w:r w:rsidR="00B1275A">
        <w:rPr>
          <w:rFonts w:ascii="Times New Roman" w:hAnsi="Times New Roman" w:cs="Times New Roman"/>
          <w:sz w:val="28"/>
          <w:szCs w:val="28"/>
        </w:rPr>
        <w:t>».</w:t>
      </w:r>
      <w:r w:rsidR="00C84710">
        <w:rPr>
          <w:rFonts w:ascii="Times New Roman" w:hAnsi="Times New Roman" w:cs="Times New Roman"/>
          <w:sz w:val="28"/>
          <w:szCs w:val="28"/>
        </w:rPr>
        <w:t xml:space="preserve"> Секст возвращается к Пиррону, призывая делать все соответственно тому, как поступают люди в общежитии, не задаваясь догматическими соображениями, </w:t>
      </w:r>
      <w:r w:rsidR="00F8298A">
        <w:rPr>
          <w:rFonts w:ascii="Times New Roman" w:hAnsi="Times New Roman" w:cs="Times New Roman"/>
          <w:sz w:val="28"/>
          <w:szCs w:val="28"/>
        </w:rPr>
        <w:t>но необходимо также опираться на здравый смысл и эмпирическое знание явлений.</w:t>
      </w:r>
    </w:p>
    <w:p w14:paraId="34703DE8" w14:textId="3D87AF0E" w:rsidR="00B4358B" w:rsidRDefault="00B4358B" w:rsidP="002925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4358B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екст пытался установить специфические особенности скептицизма, делающие недопустимым смешение скептицизма с другими учениями.</w:t>
      </w:r>
      <w:r w:rsidR="002925C0">
        <w:rPr>
          <w:rFonts w:ascii="Times New Roman" w:hAnsi="Times New Roman" w:cs="Times New Roman"/>
          <w:sz w:val="28"/>
          <w:szCs w:val="28"/>
        </w:rPr>
        <w:t xml:space="preserve"> Так, </w:t>
      </w:r>
      <w:r w:rsidR="002925C0" w:rsidRPr="002925C0">
        <w:rPr>
          <w:rFonts w:ascii="Times New Roman" w:hAnsi="Times New Roman" w:cs="Times New Roman"/>
          <w:sz w:val="28"/>
          <w:szCs w:val="28"/>
        </w:rPr>
        <w:t>от философских учений Академии,</w:t>
      </w:r>
      <w:r w:rsidR="002925C0">
        <w:rPr>
          <w:rFonts w:ascii="Times New Roman" w:hAnsi="Times New Roman" w:cs="Times New Roman"/>
          <w:sz w:val="28"/>
          <w:szCs w:val="28"/>
        </w:rPr>
        <w:t xml:space="preserve"> </w:t>
      </w:r>
      <w:r w:rsidR="002925C0" w:rsidRPr="002925C0">
        <w:rPr>
          <w:rFonts w:ascii="Times New Roman" w:hAnsi="Times New Roman" w:cs="Times New Roman"/>
          <w:sz w:val="28"/>
          <w:szCs w:val="28"/>
        </w:rPr>
        <w:t>в особенности Новой, во многом, по-видимому, близких</w:t>
      </w:r>
      <w:r w:rsidR="002925C0">
        <w:rPr>
          <w:rFonts w:ascii="Times New Roman" w:hAnsi="Times New Roman" w:cs="Times New Roman"/>
          <w:sz w:val="28"/>
          <w:szCs w:val="28"/>
        </w:rPr>
        <w:t xml:space="preserve"> </w:t>
      </w:r>
      <w:r w:rsidR="002925C0" w:rsidRPr="002925C0">
        <w:rPr>
          <w:rFonts w:ascii="Times New Roman" w:hAnsi="Times New Roman" w:cs="Times New Roman"/>
          <w:sz w:val="28"/>
          <w:szCs w:val="28"/>
        </w:rPr>
        <w:t>к скептицизму, скептиков также отличает немалое. Для</w:t>
      </w:r>
      <w:r w:rsidR="002925C0">
        <w:rPr>
          <w:rFonts w:ascii="Times New Roman" w:hAnsi="Times New Roman" w:cs="Times New Roman"/>
          <w:sz w:val="28"/>
          <w:szCs w:val="28"/>
        </w:rPr>
        <w:t xml:space="preserve"> </w:t>
      </w:r>
      <w:r w:rsidR="002925C0" w:rsidRPr="002925C0">
        <w:rPr>
          <w:rFonts w:ascii="Times New Roman" w:hAnsi="Times New Roman" w:cs="Times New Roman"/>
          <w:sz w:val="28"/>
          <w:szCs w:val="28"/>
        </w:rPr>
        <w:t>академиков характерна догматическая решительность,</w:t>
      </w:r>
      <w:r w:rsidR="002925C0">
        <w:rPr>
          <w:rFonts w:ascii="Times New Roman" w:hAnsi="Times New Roman" w:cs="Times New Roman"/>
          <w:sz w:val="28"/>
          <w:szCs w:val="28"/>
        </w:rPr>
        <w:t xml:space="preserve"> </w:t>
      </w:r>
      <w:r w:rsidR="002925C0" w:rsidRPr="002925C0">
        <w:rPr>
          <w:rFonts w:ascii="Times New Roman" w:hAnsi="Times New Roman" w:cs="Times New Roman"/>
          <w:sz w:val="28"/>
          <w:szCs w:val="28"/>
        </w:rPr>
        <w:t>с которой они утверждают, будто «все невоспринимаемо», в то время как скептик воздерживается от подобных утверждений и не теряет надежды на то, что, пожалуй, нечто, может быть и воспринято.</w:t>
      </w:r>
    </w:p>
    <w:p w14:paraId="19538D58" w14:textId="6BF9C194" w:rsidR="002051F7" w:rsidRDefault="002051F7" w:rsidP="002925C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51F7">
        <w:rPr>
          <w:rFonts w:ascii="Times New Roman" w:hAnsi="Times New Roman" w:cs="Times New Roman"/>
          <w:sz w:val="28"/>
          <w:szCs w:val="28"/>
        </w:rPr>
        <w:t>Последним незначительным руководителем школы скептицизма был Сатурнин, живший в начале III в. н. э.</w:t>
      </w:r>
      <w:r w:rsidRPr="002051F7">
        <w:rPr>
          <w:rFonts w:ascii="Times New Roman" w:hAnsi="Times New Roman" w:cs="Times New Roman"/>
          <w:sz w:val="28"/>
          <w:szCs w:val="28"/>
        </w:rPr>
        <w:cr/>
      </w:r>
    </w:p>
    <w:p w14:paraId="2204E0DE" w14:textId="4735ABD2" w:rsidR="00954475" w:rsidRDefault="00954475" w:rsidP="00C847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Выражение идеала скептицизма – «не знаю, а потому живу, как живется: воздерживаясь от суждений и следуя обычаю или здравому смыслу, благоразумию или жизненному опыту».</w:t>
      </w:r>
    </w:p>
    <w:p w14:paraId="710D6549" w14:textId="6D3317C0" w:rsidR="00D733EA" w:rsidRDefault="00D733EA" w:rsidP="00D733E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Гегель </w:t>
      </w:r>
      <w:r w:rsidRPr="00D733EA">
        <w:rPr>
          <w:rFonts w:ascii="Times New Roman" w:hAnsi="Times New Roman" w:cs="Times New Roman"/>
          <w:sz w:val="28"/>
          <w:szCs w:val="28"/>
        </w:rPr>
        <w:t>правильно отметил преимущество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EA">
        <w:rPr>
          <w:rFonts w:ascii="Times New Roman" w:hAnsi="Times New Roman" w:cs="Times New Roman"/>
          <w:sz w:val="28"/>
          <w:szCs w:val="28"/>
        </w:rPr>
        <w:t>античного скептицизма по сравнению со скептицизмом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EA">
        <w:rPr>
          <w:rFonts w:ascii="Times New Roman" w:hAnsi="Times New Roman" w:cs="Times New Roman"/>
          <w:sz w:val="28"/>
          <w:szCs w:val="28"/>
        </w:rPr>
        <w:t>нового времени: только первый «носит подлинный, глубокий характер»</w:t>
      </w:r>
      <w:r w:rsidR="00325936">
        <w:rPr>
          <w:rFonts w:ascii="Times New Roman" w:hAnsi="Times New Roman" w:cs="Times New Roman"/>
          <w:sz w:val="28"/>
          <w:szCs w:val="28"/>
        </w:rPr>
        <w:t xml:space="preserve">. </w:t>
      </w:r>
      <w:r w:rsidRPr="00D733EA">
        <w:rPr>
          <w:rFonts w:ascii="Times New Roman" w:hAnsi="Times New Roman" w:cs="Times New Roman"/>
          <w:sz w:val="28"/>
          <w:szCs w:val="28"/>
        </w:rPr>
        <w:t>В то время как другие философские учения либо утверждают, что они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EA">
        <w:rPr>
          <w:rFonts w:ascii="Times New Roman" w:hAnsi="Times New Roman" w:cs="Times New Roman"/>
          <w:sz w:val="28"/>
          <w:szCs w:val="28"/>
        </w:rPr>
        <w:t>нашли истину, либо с порога отвергают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EA">
        <w:rPr>
          <w:rFonts w:ascii="Times New Roman" w:hAnsi="Times New Roman" w:cs="Times New Roman"/>
          <w:sz w:val="28"/>
          <w:szCs w:val="28"/>
        </w:rPr>
        <w:t>установления, античные скептики ищут истину, 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33EA">
        <w:rPr>
          <w:rFonts w:ascii="Times New Roman" w:hAnsi="Times New Roman" w:cs="Times New Roman"/>
          <w:sz w:val="28"/>
          <w:szCs w:val="28"/>
        </w:rPr>
        <w:t>философия есть ищущая, испытующая, исследующая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C231304" w14:textId="79283B8C" w:rsidR="00202BCC" w:rsidRDefault="00202BCC" w:rsidP="0007279B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2BCC">
        <w:rPr>
          <w:rFonts w:ascii="Times New Roman" w:hAnsi="Times New Roman" w:cs="Times New Roman"/>
          <w:sz w:val="28"/>
          <w:szCs w:val="28"/>
        </w:rPr>
        <w:t>Карнеад сказал: 1) представления ложны, ибо не дают определенности; 2) нельзя отделить восприятия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BCC">
        <w:rPr>
          <w:rFonts w:ascii="Times New Roman" w:hAnsi="Times New Roman" w:cs="Times New Roman"/>
          <w:sz w:val="28"/>
          <w:szCs w:val="28"/>
        </w:rPr>
        <w:t>истинные от ложных за отсутствием критерия. Антиох возражал ему: первое предложение, 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BCC">
        <w:rPr>
          <w:rFonts w:ascii="Times New Roman" w:hAnsi="Times New Roman" w:cs="Times New Roman"/>
          <w:sz w:val="28"/>
          <w:szCs w:val="28"/>
        </w:rPr>
        <w:t>допускает возможность выделения ложных представлений, противоречит второму, утверждающему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BCC">
        <w:rPr>
          <w:rFonts w:ascii="Times New Roman" w:hAnsi="Times New Roman" w:cs="Times New Roman"/>
          <w:sz w:val="28"/>
          <w:szCs w:val="28"/>
        </w:rPr>
        <w:t>обратное. Если мы принимаем первое, рушится второе, если соглашаемся со вторым, первое не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02BCC">
        <w:rPr>
          <w:rFonts w:ascii="Times New Roman" w:hAnsi="Times New Roman" w:cs="Times New Roman"/>
          <w:sz w:val="28"/>
          <w:szCs w:val="28"/>
        </w:rPr>
        <w:t>силы. Значит, логика Карнеада небезупречна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07279B">
        <w:rPr>
          <w:rFonts w:ascii="Times New Roman" w:hAnsi="Times New Roman" w:cs="Times New Roman"/>
          <w:sz w:val="28"/>
          <w:szCs w:val="28"/>
        </w:rPr>
        <w:t xml:space="preserve"> </w:t>
      </w:r>
      <w:r w:rsidR="0007279B" w:rsidRPr="0007279B">
        <w:rPr>
          <w:rFonts w:ascii="Times New Roman" w:hAnsi="Times New Roman" w:cs="Times New Roman"/>
          <w:sz w:val="28"/>
          <w:szCs w:val="28"/>
        </w:rPr>
        <w:t>Антиох закрывает историю скептицизма в Академии, провозглашая истину не только существующей, но и</w:t>
      </w:r>
      <w:r w:rsidR="0007279B">
        <w:rPr>
          <w:rFonts w:ascii="Times New Roman" w:hAnsi="Times New Roman" w:cs="Times New Roman"/>
          <w:sz w:val="28"/>
          <w:szCs w:val="28"/>
        </w:rPr>
        <w:t xml:space="preserve"> </w:t>
      </w:r>
      <w:r w:rsidR="0007279B" w:rsidRPr="0007279B">
        <w:rPr>
          <w:rFonts w:ascii="Times New Roman" w:hAnsi="Times New Roman" w:cs="Times New Roman"/>
          <w:sz w:val="28"/>
          <w:szCs w:val="28"/>
        </w:rPr>
        <w:t>познаваемой, заменив вероятность понятием веритативной определенности.</w:t>
      </w:r>
    </w:p>
    <w:p w14:paraId="0E9C8482" w14:textId="77777777" w:rsidR="00EC3993" w:rsidRDefault="00EC3993" w:rsidP="00C8471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BBC7681" w14:textId="0B18B52A" w:rsidR="006E682A" w:rsidRPr="00CE66B9" w:rsidRDefault="006E682A" w:rsidP="00C57DC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6E682A" w:rsidRPr="00CE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C8"/>
    <w:rsid w:val="00000722"/>
    <w:rsid w:val="0007279B"/>
    <w:rsid w:val="000B19E2"/>
    <w:rsid w:val="000D1A7A"/>
    <w:rsid w:val="000D23B5"/>
    <w:rsid w:val="00125B64"/>
    <w:rsid w:val="001E5DD1"/>
    <w:rsid w:val="001F6F9E"/>
    <w:rsid w:val="00202BCC"/>
    <w:rsid w:val="002051F7"/>
    <w:rsid w:val="00233126"/>
    <w:rsid w:val="002925C0"/>
    <w:rsid w:val="002B13A4"/>
    <w:rsid w:val="002B19DF"/>
    <w:rsid w:val="002B4163"/>
    <w:rsid w:val="002D5541"/>
    <w:rsid w:val="003078A2"/>
    <w:rsid w:val="00325936"/>
    <w:rsid w:val="0034363B"/>
    <w:rsid w:val="003765DE"/>
    <w:rsid w:val="004C7B55"/>
    <w:rsid w:val="0054692D"/>
    <w:rsid w:val="00584706"/>
    <w:rsid w:val="005A643D"/>
    <w:rsid w:val="005E4126"/>
    <w:rsid w:val="0061014B"/>
    <w:rsid w:val="006462E3"/>
    <w:rsid w:val="006C72A8"/>
    <w:rsid w:val="006D1688"/>
    <w:rsid w:val="006E682A"/>
    <w:rsid w:val="00790684"/>
    <w:rsid w:val="008071F4"/>
    <w:rsid w:val="008245F3"/>
    <w:rsid w:val="00825792"/>
    <w:rsid w:val="00892A71"/>
    <w:rsid w:val="008B1EBD"/>
    <w:rsid w:val="008E6C38"/>
    <w:rsid w:val="00954475"/>
    <w:rsid w:val="009B3FAF"/>
    <w:rsid w:val="009F03A7"/>
    <w:rsid w:val="00A25D34"/>
    <w:rsid w:val="00A301F9"/>
    <w:rsid w:val="00A37556"/>
    <w:rsid w:val="00A412E9"/>
    <w:rsid w:val="00A41511"/>
    <w:rsid w:val="00A45606"/>
    <w:rsid w:val="00AA45DF"/>
    <w:rsid w:val="00B1275A"/>
    <w:rsid w:val="00B4358B"/>
    <w:rsid w:val="00B6680D"/>
    <w:rsid w:val="00B81CA6"/>
    <w:rsid w:val="00BA3681"/>
    <w:rsid w:val="00BC4183"/>
    <w:rsid w:val="00BF65BF"/>
    <w:rsid w:val="00C57DC8"/>
    <w:rsid w:val="00C84710"/>
    <w:rsid w:val="00CB3A0F"/>
    <w:rsid w:val="00CE66B9"/>
    <w:rsid w:val="00D2088A"/>
    <w:rsid w:val="00D51715"/>
    <w:rsid w:val="00D733EA"/>
    <w:rsid w:val="00DB06AF"/>
    <w:rsid w:val="00DC1EA5"/>
    <w:rsid w:val="00E97A81"/>
    <w:rsid w:val="00EC3993"/>
    <w:rsid w:val="00F8298A"/>
    <w:rsid w:val="00FA3056"/>
    <w:rsid w:val="00FC460A"/>
    <w:rsid w:val="00FD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C6FD"/>
  <w15:chartTrackingRefBased/>
  <w15:docId w15:val="{F1C973AC-E92C-4759-90D7-3A11273D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1272</Words>
  <Characters>7252</Characters>
  <Application>Microsoft Office Word</Application>
  <DocSecurity>0</DocSecurity>
  <Lines>60</Lines>
  <Paragraphs>17</Paragraphs>
  <ScaleCrop>false</ScaleCrop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69</cp:revision>
  <dcterms:created xsi:type="dcterms:W3CDTF">2020-09-20T20:28:00Z</dcterms:created>
  <dcterms:modified xsi:type="dcterms:W3CDTF">2020-09-21T19:12:00Z</dcterms:modified>
</cp:coreProperties>
</file>