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7545"/>
        <w:gridCol w:w="2505"/>
        <w:tblGridChange w:id="0">
          <w:tblGrid>
            <w:gridCol w:w="754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Inter" w:cs="Inter" w:eastAsia="Inter" w:hAnsi="Inter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Inter" w:cs="Inter" w:eastAsia="Inter" w:hAnsi="Inter"/>
                <w:sz w:val="48"/>
                <w:szCs w:val="48"/>
              </w:rPr>
            </w:pPr>
            <w:bookmarkStart w:colFirst="0" w:colLast="0" w:name="_3pz7ctmwdfv9" w:id="0"/>
            <w:bookmarkEnd w:id="0"/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Design</w:t>
            </w:r>
            <w:r w:rsidDel="00000000" w:rsidR="00000000" w:rsidRPr="00000000">
              <w:rPr>
                <w:rFonts w:ascii="Inter" w:cs="Inter" w:eastAsia="Inter" w:hAnsi="Inter"/>
                <w:sz w:val="48"/>
                <w:szCs w:val="48"/>
                <w:rtl w:val="0"/>
              </w:rPr>
              <w:t xml:space="preserve"> Document [TEMPLATE]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mm|dd|yyyy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Inter" w:cs="Inter" w:eastAsia="Inter" w:hAnsi="Inter"/>
                      <w:b w:val="1"/>
                      <w:i w:val="1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Inter" w:cs="Inter" w:eastAsia="Inter" w:hAnsi="Inter"/>
                      <w:b w:val="1"/>
                      <w:color w:val="999999"/>
                      <w:sz w:val="18"/>
                      <w:szCs w:val="18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119999999999" w:type="dxa"/>
        <w:jc w:val="left"/>
        <w:tblLayout w:type="fixed"/>
        <w:tblLook w:val="0600"/>
      </w:tblPr>
      <w:tblGrid>
        <w:gridCol w:w="1365.12"/>
        <w:gridCol w:w="105"/>
        <w:gridCol w:w="2445"/>
        <w:gridCol w:w="1125"/>
        <w:gridCol w:w="4560"/>
        <w:tblGridChange w:id="0">
          <w:tblGrid>
            <w:gridCol w:w="1365.12"/>
            <w:gridCol w:w="105"/>
            <w:gridCol w:w="2445"/>
            <w:gridCol w:w="1125"/>
            <w:gridCol w:w="4560"/>
          </w:tblGrid>
        </w:tblGridChange>
      </w:tblGrid>
      <w:tr>
        <w:trPr>
          <w:cantSplit w:val="0"/>
          <w:trHeight w:val="49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App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0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440"/>
              <w:gridCol w:w="105"/>
              <w:gridCol w:w="3555"/>
              <w:tblGridChange w:id="0">
                <w:tblGrid>
                  <w:gridCol w:w="1440"/>
                  <w:gridCol w:w="105"/>
                  <w:gridCol w:w="35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Tentative Title:</w:t>
                  </w:r>
                </w:p>
              </w:tc>
              <w:tc>
                <w:tcPr>
                  <w:tcBorders>
                    <w:top w:color="cccccc" w:space="0" w:sz="4" w:val="single"/>
                    <w:left w:color="cccccc" w:space="0" w:sz="4" w:val="single"/>
                    <w:bottom w:color="cccccc" w:space="0" w:sz="4" w:val="single"/>
                    <w:right w:color="cccccc" w:space="0" w:sz="4" w:val="single"/>
                  </w:tcBorders>
                  <w:shd w:fill="f9f9f9" w:val="clea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Education &amp; Training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Utilities &amp; Reference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cbvm0trfiuv0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Social &amp; Networking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Media &amp; Entertainment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ls0mkmtqljlf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Productivity &amp; Collaboration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Gaming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Art &amp; Creativity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312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431.99999999999994"/>
              <w:gridCol w:w="2880"/>
              <w:tblGridChange w:id="0">
                <w:tblGrid>
                  <w:gridCol w:w="431.99999999999994"/>
                  <w:gridCol w:w="2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Inter" w:cs="Inter" w:eastAsia="Inter" w:hAnsi="Inter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Other: __________________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</w:rPr>
            </w:pPr>
            <w:bookmarkStart w:colFirst="0" w:colLast="0" w:name="_98orcj6uxhn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1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670"/>
              <w:gridCol w:w="4845"/>
              <w:tblGridChange w:id="0">
                <w:tblGrid>
                  <w:gridCol w:w="2670"/>
                  <w:gridCol w:w="48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This App will be available on:</w:t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666666"/>
                      <w:sz w:val="18"/>
                      <w:szCs w:val="18"/>
                      <w:rtl w:val="0"/>
                    </w:rPr>
                    <w:t xml:space="preserve">[ mobile, | console, | desktop, | VR, | web, | other ]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Layout w:type="fixed"/>
        <w:tblLook w:val="0600"/>
      </w:tblPr>
      <w:tblGrid>
        <w:gridCol w:w="1440"/>
        <w:gridCol w:w="105"/>
        <w:gridCol w:w="1875"/>
        <w:gridCol w:w="6345"/>
        <w:tblGridChange w:id="0">
          <w:tblGrid>
            <w:gridCol w:w="1440"/>
            <w:gridCol w:w="105"/>
            <w:gridCol w:w="1875"/>
            <w:gridCol w:w="634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vMerge w:val="restart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Pitch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this app, users will: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.4" w:hRule="atLeast"/>
          <w:tblHeader w:val="0"/>
        </w:trPr>
        <w:tc>
          <w:tcPr>
            <w:vMerge w:val="continue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The target audience / personas for this app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87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5670"/>
              <w:tblGridChange w:id="0">
                <w:tblGrid>
                  <w:gridCol w:w="2205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15" w:right="0" w:hanging="225"/>
                    <w:jc w:val="left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Concept Sketch &amp; Inspiration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Fonts w:ascii="Inter" w:cs="Inter" w:eastAsia="Inter" w:hAnsi="Inter"/>
              </w:rPr>
              <mc:AlternateContent>
                <mc:Choice Requires="wpg"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9000" y="88500"/>
                                <a:ext cx="58923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cap="flat" cmpd="sng" w="9525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0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10.0" w:type="dxa"/>
        <w:jc w:val="left"/>
        <w:tblLayout w:type="fixed"/>
        <w:tblLook w:val="0600"/>
      </w:tblPr>
      <w:tblGrid>
        <w:gridCol w:w="1440"/>
        <w:gridCol w:w="100"/>
        <w:gridCol w:w="3600"/>
        <w:gridCol w:w="525"/>
        <w:gridCol w:w="4845"/>
        <w:tblGridChange w:id="0">
          <w:tblGrid>
            <w:gridCol w:w="1440"/>
            <w:gridCol w:w="100"/>
            <w:gridCol w:w="3600"/>
            <w:gridCol w:w="525"/>
            <w:gridCol w:w="4845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49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880"/>
              <w:gridCol w:w="975"/>
              <w:gridCol w:w="150"/>
              <w:gridCol w:w="105"/>
              <w:gridCol w:w="285"/>
              <w:gridCol w:w="1725"/>
              <w:gridCol w:w="2370"/>
              <w:tblGridChange w:id="0">
                <w:tblGrid>
                  <w:gridCol w:w="2880"/>
                  <w:gridCol w:w="975"/>
                  <w:gridCol w:w="150"/>
                  <w:gridCol w:w="105"/>
                  <w:gridCol w:w="285"/>
                  <w:gridCol w:w="1725"/>
                  <w:gridCol w:w="2370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4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When the user:</w:t>
                  </w:r>
                </w:p>
              </w:tc>
              <w:tc>
                <w:tcPr>
                  <w:gridSpan w:val="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The result is: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,</w:t>
                  </w:r>
                </w:p>
              </w:tc>
              <w:tc>
                <w:tcPr>
                  <w:gridSpan w:val="3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b7b7b7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95.0" w:type="dxa"/>
        <w:jc w:val="left"/>
        <w:tblLayout w:type="fixed"/>
        <w:tblLook w:val="0600"/>
      </w:tblPr>
      <w:tblGrid>
        <w:gridCol w:w="1440"/>
        <w:gridCol w:w="105"/>
        <w:gridCol w:w="1875"/>
        <w:gridCol w:w="6675"/>
        <w:tblGridChange w:id="0">
          <w:tblGrid>
            <w:gridCol w:w="1440"/>
            <w:gridCol w:w="105"/>
            <w:gridCol w:w="1875"/>
            <w:gridCol w:w="6675"/>
          </w:tblGrid>
        </w:tblGridChange>
      </w:tblGrid>
      <w:tr>
        <w:trPr>
          <w:cantSplit w:val="0"/>
          <w:trHeight w:val="450.4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Accessibility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In order to make this app accessible to as many users as possible: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520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2205"/>
              <w:gridCol w:w="6315"/>
              <w:tblGridChange w:id="0">
                <w:tblGrid>
                  <w:gridCol w:w="2205"/>
                  <w:gridCol w:w="63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666666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53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150"/>
              <w:gridCol w:w="285"/>
              <w:gridCol w:w="3435"/>
              <w:gridCol w:w="3450"/>
              <w:gridCol w:w="1215"/>
              <w:tblGridChange w:id="0">
                <w:tblGrid>
                  <w:gridCol w:w="150"/>
                  <w:gridCol w:w="285"/>
                  <w:gridCol w:w="3435"/>
                  <w:gridCol w:w="3450"/>
                  <w:gridCol w:w="12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Milestone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sz w:val="18"/>
                      <w:szCs w:val="18"/>
                      <w:rtl w:val="0"/>
                    </w:rPr>
                    <w:t xml:space="preserve">5</w:t>
                  </w:r>
                </w:p>
              </w:tc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240" w:lineRule="auto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pageBreakBefore w:val="0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>
          <w:rFonts w:ascii="Inter" w:cs="Inter" w:eastAsia="Inter" w:hAnsi="Inter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870.0" w:type="dxa"/>
        <w:jc w:val="left"/>
        <w:tblLayout w:type="fixed"/>
        <w:tblLook w:val="0600"/>
      </w:tblPr>
      <w:tblGrid>
        <w:gridCol w:w="1440"/>
        <w:gridCol w:w="100"/>
        <w:gridCol w:w="2790"/>
        <w:gridCol w:w="3735"/>
        <w:gridCol w:w="2805"/>
        <w:tblGridChange w:id="0">
          <w:tblGrid>
            <w:gridCol w:w="1440"/>
            <w:gridCol w:w="100"/>
            <w:gridCol w:w="2790"/>
            <w:gridCol w:w="3735"/>
            <w:gridCol w:w="28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color w:val="99999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18"/>
                <w:szCs w:val="18"/>
                <w:rtl w:val="0"/>
              </w:rPr>
              <w:t xml:space="preserve">Backlog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565.0" w:type="dxa"/>
              <w:jc w:val="left"/>
              <w:tblBorders>
                <w:top w:color="cccccc" w:space="0" w:sz="4" w:val="single"/>
                <w:left w:color="cccccc" w:space="0" w:sz="4" w:val="single"/>
                <w:bottom w:color="cccccc" w:space="0" w:sz="4" w:val="single"/>
                <w:right w:color="cccccc" w:space="0" w:sz="4" w:val="single"/>
                <w:insideH w:color="cccccc" w:space="0" w:sz="4" w:val="single"/>
                <w:insideV w:color="cccccc" w:space="0" w:sz="4" w:val="single"/>
              </w:tblBorders>
              <w:tblLayout w:type="fixed"/>
              <w:tblLook w:val="0600"/>
            </w:tblPr>
            <w:tblGrid>
              <w:gridCol w:w="3195"/>
              <w:gridCol w:w="5370"/>
              <w:tblGridChange w:id="0">
                <w:tblGrid>
                  <w:gridCol w:w="3195"/>
                  <w:gridCol w:w="537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f9f9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7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9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cs="Inter" w:eastAsia="Inter" w:hAnsi="Inter"/>
                      <w:color w:val="9999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color w:val="999999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ageBreakBefore w:val="0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Roboto Condensed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10" Type="http://schemas.openxmlformats.org/officeDocument/2006/relationships/font" Target="fonts/RobotoCondensed-boldItalic.ttf"/><Relationship Id="rId9" Type="http://schemas.openxmlformats.org/officeDocument/2006/relationships/font" Target="fonts/RobotoCondensed-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RobotoCondensed-regular.ttf"/><Relationship Id="rId8" Type="http://schemas.openxmlformats.org/officeDocument/2006/relationships/font" Target="fonts/RobotoCondense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