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RESUMEN FRAMEWORK</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desarrollo de software</w:t>
        </w:r>
      </w:hyperlink>
      <w:r>
        <w:rPr>
          <w:rFonts w:ascii="Arial" w:hAnsi="Arial" w:cs="Arial" w:eastAsia="Arial"/>
          <w:color w:val="auto"/>
          <w:spacing w:val="0"/>
          <w:position w:val="0"/>
          <w:sz w:val="24"/>
          <w:shd w:fill="auto" w:val="clear"/>
        </w:rPr>
        <w:t xml:space="preserve">, un </w:t>
      </w:r>
      <w:r>
        <w:rPr>
          <w:rFonts w:ascii="Arial" w:hAnsi="Arial" w:cs="Arial" w:eastAsia="Arial"/>
          <w:b/>
          <w:color w:val="auto"/>
          <w:spacing w:val="0"/>
          <w:position w:val="0"/>
          <w:sz w:val="24"/>
          <w:shd w:fill="auto" w:val="clear"/>
        </w:rPr>
        <w:t xml:space="preserve">framework</w:t>
      </w:r>
      <w:r>
        <w:rPr>
          <w:rFonts w:ascii="Arial" w:hAnsi="Arial" w:cs="Arial" w:eastAsia="Arial"/>
          <w:color w:val="auto"/>
          <w:spacing w:val="0"/>
          <w:position w:val="0"/>
          <w:sz w:val="24"/>
          <w:shd w:fill="auto" w:val="clear"/>
        </w:rPr>
        <w:t xml:space="preserve"> es una estructura conceptual y tecnológica de soporte definida, normalmente con artefactos o módulos de software concretos, con base en la cual otro proyecto de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software</w:t>
        </w:r>
      </w:hyperlink>
      <w:r>
        <w:rPr>
          <w:rFonts w:ascii="Arial" w:hAnsi="Arial" w:cs="Arial" w:eastAsia="Arial"/>
          <w:color w:val="auto"/>
          <w:spacing w:val="0"/>
          <w:position w:val="0"/>
          <w:sz w:val="24"/>
          <w:shd w:fill="auto" w:val="clear"/>
        </w:rPr>
        <w:t xml:space="preserve"> puede ser organizado y desarrollado. Típicamente, puede incluir soporte de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programas</w:t>
        </w:r>
      </w:hyperlink>
      <w:r>
        <w:rPr>
          <w:rFonts w:ascii="Arial" w:hAnsi="Arial" w:cs="Arial" w:eastAsia="Arial"/>
          <w:color w:val="auto"/>
          <w:spacing w:val="0"/>
          <w:position w:val="0"/>
          <w:sz w:val="24"/>
          <w:shd w:fill="auto" w:val="clear"/>
        </w:rPr>
        <w:t xml:space="preserve">,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bibliotecas</w:t>
        </w:r>
      </w:hyperlink>
      <w:r>
        <w:rPr>
          <w:rFonts w:ascii="Arial" w:hAnsi="Arial" w:cs="Arial" w:eastAsia="Arial"/>
          <w:color w:val="auto"/>
          <w:spacing w:val="0"/>
          <w:position w:val="0"/>
          <w:sz w:val="24"/>
          <w:shd w:fill="auto" w:val="clear"/>
        </w:rPr>
        <w:t xml:space="preserve"> y un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lenguaje interpretado</w:t>
        </w:r>
      </w:hyperlink>
      <w:r>
        <w:rPr>
          <w:rFonts w:ascii="Arial" w:hAnsi="Arial" w:cs="Arial" w:eastAsia="Arial"/>
          <w:color w:val="auto"/>
          <w:spacing w:val="0"/>
          <w:position w:val="0"/>
          <w:sz w:val="24"/>
          <w:shd w:fill="auto" w:val="clear"/>
        </w:rPr>
        <w:t xml:space="preserve"> entre otros programas para ayudar a desarrollar y unir los diferentes componentes de un proyecto.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RESUMEN INVERSION DE CONTROL</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Inversión de control</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Inversion of Control</w:t>
      </w:r>
      <w:r>
        <w:rPr>
          <w:rFonts w:ascii="Arial" w:hAnsi="Arial" w:cs="Arial" w:eastAsia="Arial"/>
          <w:color w:val="auto"/>
          <w:spacing w:val="0"/>
          <w:position w:val="0"/>
          <w:sz w:val="24"/>
          <w:shd w:fill="auto" w:val="clear"/>
        </w:rPr>
        <w:t xml:space="preserve"> en inglés, </w:t>
      </w:r>
      <w:r>
        <w:rPr>
          <w:rFonts w:ascii="Arial" w:hAnsi="Arial" w:cs="Arial" w:eastAsia="Arial"/>
          <w:b/>
          <w:color w:val="auto"/>
          <w:spacing w:val="0"/>
          <w:position w:val="0"/>
          <w:sz w:val="24"/>
          <w:shd w:fill="auto" w:val="clear"/>
        </w:rPr>
        <w:t xml:space="preserve">IoC</w:t>
      </w:r>
      <w:r>
        <w:rPr>
          <w:rFonts w:ascii="Arial" w:hAnsi="Arial" w:cs="Arial" w:eastAsia="Arial"/>
          <w:color w:val="auto"/>
          <w:spacing w:val="0"/>
          <w:position w:val="0"/>
          <w:sz w:val="24"/>
          <w:shd w:fill="auto" w:val="clear"/>
        </w:rPr>
        <w:t xml:space="preserve">) es un método de programación en el que el flujo de ejecución de un programa se invierte respecto a los métodos de programación tradicionales, en los que la interacción se expresa de forma imperativa haciendo llamadas a procedimientos (procedure calls) o funciones. Tradicionalmente el programador especifica la secuencia de decisiones y procedimientos que pueden darse durante el ciclo de vida de un programa mediante llamadas a funciones. En su lugar, en la inversión de control se especifican respuestas deseadas a sucesos o solicitudes de datos concretas, dejando que algún tipo de entidad o arquitectura externa lleve a cabo las acciones de control que se requieran en el orden necesario y para el conjunto de sucesos que tengan que ocurrir.</w:t>
      </w:r>
    </w:p>
    <w:p>
      <w:pPr>
        <w:spacing w:before="0" w:after="200" w:line="276"/>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RESUMEN PRINCIPIO DE HOLLYWOOD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Hollywood principle is a software design methodology that takes its name from the cliché response given to amateurs auditioning in Hollywood: "Don't call us, we'll call you". It is a useful paradigm that assists in the development of code with </w:t>
      </w:r>
      <w:hyperlink xmlns:r="http://schemas.openxmlformats.org/officeDocument/2006/relationships" r:id="docRId5">
        <w:r>
          <w:rPr>
            <w:rFonts w:ascii="Arial" w:hAnsi="Arial" w:cs="Arial" w:eastAsia="Arial"/>
            <w:color w:val="0000FF"/>
            <w:spacing w:val="0"/>
            <w:position w:val="0"/>
            <w:sz w:val="24"/>
            <w:u w:val="single"/>
            <w:shd w:fill="auto" w:val="clear"/>
          </w:rPr>
          <w:t xml:space="preserve">high cohesion</w:t>
        </w:r>
      </w:hyperlink>
      <w:r>
        <w:rPr>
          <w:rFonts w:ascii="Arial" w:hAnsi="Arial" w:cs="Arial" w:eastAsia="Arial"/>
          <w:color w:val="auto"/>
          <w:spacing w:val="0"/>
          <w:position w:val="0"/>
          <w:sz w:val="24"/>
          <w:shd w:fill="auto" w:val="clear"/>
        </w:rPr>
        <w:t xml:space="preserve"> and </w:t>
      </w:r>
      <w:hyperlink xmlns:r="http://schemas.openxmlformats.org/officeDocument/2006/relationships" r:id="docRId6">
        <w:r>
          <w:rPr>
            <w:rFonts w:ascii="Arial" w:hAnsi="Arial" w:cs="Arial" w:eastAsia="Arial"/>
            <w:color w:val="0000FF"/>
            <w:spacing w:val="0"/>
            <w:position w:val="0"/>
            <w:sz w:val="24"/>
            <w:u w:val="single"/>
            <w:shd w:fill="auto" w:val="clear"/>
          </w:rPr>
          <w:t xml:space="preserve">low coupling</w:t>
        </w:r>
      </w:hyperlink>
      <w:r>
        <w:rPr>
          <w:rFonts w:ascii="Arial" w:hAnsi="Arial" w:cs="Arial" w:eastAsia="Arial"/>
          <w:color w:val="auto"/>
          <w:spacing w:val="0"/>
          <w:position w:val="0"/>
          <w:sz w:val="24"/>
          <w:shd w:fill="auto" w:val="clear"/>
        </w:rPr>
        <w:t xml:space="preserve"> that is easier to </w:t>
      </w:r>
      <w:hyperlink xmlns:r="http://schemas.openxmlformats.org/officeDocument/2006/relationships" r:id="docRId7">
        <w:r>
          <w:rPr>
            <w:rFonts w:ascii="Arial" w:hAnsi="Arial" w:cs="Arial" w:eastAsia="Arial"/>
            <w:color w:val="0000FF"/>
            <w:spacing w:val="0"/>
            <w:position w:val="0"/>
            <w:sz w:val="24"/>
            <w:u w:val="single"/>
            <w:shd w:fill="auto" w:val="clear"/>
          </w:rPr>
          <w:t xml:space="preserve">debug</w:t>
        </w:r>
      </w:hyperlink>
      <w:r>
        <w:rPr>
          <w:rFonts w:ascii="Arial" w:hAnsi="Arial" w:cs="Arial" w:eastAsia="Arial"/>
          <w:color w:val="auto"/>
          <w:spacing w:val="0"/>
          <w:position w:val="0"/>
          <w:sz w:val="24"/>
          <w:shd w:fill="auto" w:val="clear"/>
        </w:rPr>
        <w:t xml:space="preserve">, maintain and test.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Most beginners are first introduced to programming from a diametrically opposed viewpoint. Programs such as </w:t>
      </w:r>
      <w:hyperlink xmlns:r="http://schemas.openxmlformats.org/officeDocument/2006/relationships" r:id="docRId8">
        <w:r>
          <w:rPr>
            <w:rFonts w:ascii="Arial" w:hAnsi="Arial" w:cs="Arial" w:eastAsia="Arial"/>
            <w:color w:val="0000FF"/>
            <w:spacing w:val="0"/>
            <w:position w:val="0"/>
            <w:sz w:val="24"/>
            <w:u w:val="single"/>
            <w:shd w:fill="auto" w:val="clear"/>
          </w:rPr>
          <w:t xml:space="preserve">Hello World</w:t>
        </w:r>
      </w:hyperlink>
      <w:r>
        <w:rPr>
          <w:rFonts w:ascii="Arial" w:hAnsi="Arial" w:cs="Arial" w:eastAsia="Arial"/>
          <w:color w:val="auto"/>
          <w:spacing w:val="0"/>
          <w:position w:val="0"/>
          <w:sz w:val="24"/>
          <w:shd w:fill="auto" w:val="clear"/>
        </w:rPr>
        <w:t xml:space="preserve"> take control of the running environment and make calls on the underlying system to do their work. A considerable amount of successful software has been developed using the same principles, and indeed many developers need never think there is any other approach. After all, programs with linear flow are generally easy to understand.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systems increase in complexity, the linear model becomes less maintainable. Consider for example a simple program to bounce a square around a window in your favorite operating system or window manager. The linear approach may work, up to a point. You can keep the moving and drawing code in separate procedures, but soon the logic begins to branch.</w:t>
      </w:r>
    </w:p>
    <w:p>
      <w:pPr>
        <w:numPr>
          <w:ilvl w:val="0"/>
          <w:numId w:val="4"/>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happens if the user resizes the window? </w:t>
      </w:r>
    </w:p>
    <w:p>
      <w:pPr>
        <w:numPr>
          <w:ilvl w:val="0"/>
          <w:numId w:val="4"/>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 if the square is partially off-screen? </w:t>
      </w:r>
    </w:p>
    <w:p>
      <w:pPr>
        <w:numPr>
          <w:ilvl w:val="0"/>
          <w:numId w:val="4"/>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Are all those </w:t>
      </w:r>
      <w:hyperlink xmlns:r="http://schemas.openxmlformats.org/officeDocument/2006/relationships" r:id="docRId9">
        <w:r>
          <w:rPr>
            <w:rFonts w:ascii="Arial" w:hAnsi="Arial" w:cs="Arial" w:eastAsia="Arial"/>
            <w:color w:val="0000FF"/>
            <w:spacing w:val="0"/>
            <w:position w:val="0"/>
            <w:sz w:val="24"/>
            <w:u w:val="single"/>
            <w:shd w:fill="auto" w:val="clear"/>
          </w:rPr>
          <w:t xml:space="preserve">system calls</w:t>
        </w:r>
      </w:hyperlink>
      <w:r>
        <w:rPr>
          <w:rFonts w:ascii="Arial" w:hAnsi="Arial" w:cs="Arial" w:eastAsia="Arial"/>
          <w:color w:val="auto"/>
          <w:spacing w:val="0"/>
          <w:position w:val="0"/>
          <w:sz w:val="24"/>
          <w:shd w:fill="auto" w:val="clear"/>
        </w:rPr>
        <w:t xml:space="preserve"> to get such resources as device contexts and interacting with the graphical user interface really part of the solution domain?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would be much more elegant if the programmer could concentrate on the application (in this case, updating the coordinates of the box) and leave the parts common to every application to "something else".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key to making this possible is to sacrifice the element of control. </w:t>
      </w:r>
      <w:r>
        <w:rPr>
          <w:rFonts w:ascii="Arial" w:hAnsi="Arial" w:cs="Arial" w:eastAsia="Arial"/>
          <w:i/>
          <w:color w:val="auto"/>
          <w:spacing w:val="0"/>
          <w:position w:val="0"/>
          <w:sz w:val="24"/>
          <w:shd w:fill="auto" w:val="clear"/>
        </w:rPr>
        <w:t xml:space="preserve">Instead of your program running the system, the system runs your program</w:t>
      </w:r>
      <w:r>
        <w:rPr>
          <w:rFonts w:ascii="Arial" w:hAnsi="Arial" w:cs="Arial" w:eastAsia="Arial"/>
          <w:color w:val="auto"/>
          <w:spacing w:val="0"/>
          <w:position w:val="0"/>
          <w:sz w:val="24"/>
          <w:shd w:fill="auto" w:val="clear"/>
        </w:rPr>
        <w:t xml:space="preserve">. In our example, our program could register for </w:t>
      </w:r>
      <w:hyperlink xmlns:r="http://schemas.openxmlformats.org/officeDocument/2006/relationships" r:id="docRId10">
        <w:r>
          <w:rPr>
            <w:rFonts w:ascii="Arial" w:hAnsi="Arial" w:cs="Arial" w:eastAsia="Arial"/>
            <w:color w:val="0000FF"/>
            <w:spacing w:val="0"/>
            <w:position w:val="0"/>
            <w:sz w:val="24"/>
            <w:u w:val="single"/>
            <w:shd w:fill="auto" w:val="clear"/>
          </w:rPr>
          <w:t xml:space="preserve">timer events</w:t>
        </w:r>
      </w:hyperlink>
      <w:r>
        <w:rPr>
          <w:rFonts w:ascii="Arial" w:hAnsi="Arial" w:cs="Arial" w:eastAsia="Arial"/>
          <w:color w:val="auto"/>
          <w:spacing w:val="0"/>
          <w:position w:val="0"/>
          <w:sz w:val="24"/>
          <w:shd w:fill="auto" w:val="clear"/>
        </w:rPr>
        <w:t xml:space="preserve">, and write a corresponding </w:t>
      </w:r>
      <w:hyperlink xmlns:r="http://schemas.openxmlformats.org/officeDocument/2006/relationships" r:id="docRId11">
        <w:r>
          <w:rPr>
            <w:rFonts w:ascii="Arial" w:hAnsi="Arial" w:cs="Arial" w:eastAsia="Arial"/>
            <w:color w:val="0000FF"/>
            <w:spacing w:val="0"/>
            <w:position w:val="0"/>
            <w:sz w:val="24"/>
            <w:u w:val="single"/>
            <w:shd w:fill="auto" w:val="clear"/>
          </w:rPr>
          <w:t xml:space="preserve">event handler</w:t>
        </w:r>
      </w:hyperlink>
      <w:r>
        <w:rPr>
          <w:rFonts w:ascii="Arial" w:hAnsi="Arial" w:cs="Arial" w:eastAsia="Arial"/>
          <w:color w:val="auto"/>
          <w:spacing w:val="0"/>
          <w:position w:val="0"/>
          <w:sz w:val="24"/>
          <w:shd w:fill="auto" w:val="clear"/>
        </w:rPr>
        <w:t xml:space="preserve"> that updates the coordinates. The program would include other </w:t>
      </w:r>
      <w:hyperlink xmlns:r="http://schemas.openxmlformats.org/officeDocument/2006/relationships" r:id="docRId12">
        <w:r>
          <w:rPr>
            <w:rFonts w:ascii="Arial" w:hAnsi="Arial" w:cs="Arial" w:eastAsia="Arial"/>
            <w:color w:val="0000FF"/>
            <w:spacing w:val="0"/>
            <w:position w:val="0"/>
            <w:sz w:val="24"/>
            <w:u w:val="single"/>
            <w:shd w:fill="auto" w:val="clear"/>
          </w:rPr>
          <w:t xml:space="preserve">callbacks</w:t>
        </w:r>
      </w:hyperlink>
      <w:r>
        <w:rPr>
          <w:rFonts w:ascii="Arial" w:hAnsi="Arial" w:cs="Arial" w:eastAsia="Arial"/>
          <w:color w:val="auto"/>
          <w:spacing w:val="0"/>
          <w:position w:val="0"/>
          <w:sz w:val="24"/>
          <w:shd w:fill="auto" w:val="clear"/>
        </w:rPr>
        <w:t xml:space="preserve"> to respond to other </w:t>
      </w:r>
      <w:hyperlink xmlns:r="http://schemas.openxmlformats.org/officeDocument/2006/relationships" r:id="docRId13">
        <w:r>
          <w:rPr>
            <w:rFonts w:ascii="Arial" w:hAnsi="Arial" w:cs="Arial" w:eastAsia="Arial"/>
            <w:color w:val="0000FF"/>
            <w:spacing w:val="0"/>
            <w:position w:val="0"/>
            <w:sz w:val="24"/>
            <w:u w:val="single"/>
            <w:shd w:fill="auto" w:val="clear"/>
          </w:rPr>
          <w:t xml:space="preserve">events</w:t>
        </w:r>
      </w:hyperlink>
      <w:r>
        <w:rPr>
          <w:rFonts w:ascii="Arial" w:hAnsi="Arial" w:cs="Arial" w:eastAsia="Arial"/>
          <w:color w:val="auto"/>
          <w:spacing w:val="0"/>
          <w:position w:val="0"/>
          <w:sz w:val="24"/>
          <w:shd w:fill="auto" w:val="clear"/>
        </w:rPr>
        <w:t xml:space="preserve">, such as when the system requires part of a window to be redrawn. The system should provide suitable context information so the handler can perform the task and return. The user's program no longer includes an explicit </w:t>
      </w:r>
      <w:hyperlink xmlns:r="http://schemas.openxmlformats.org/officeDocument/2006/relationships" r:id="docRId14">
        <w:r>
          <w:rPr>
            <w:rFonts w:ascii="Arial" w:hAnsi="Arial" w:cs="Arial" w:eastAsia="Arial"/>
            <w:color w:val="0000FF"/>
            <w:spacing w:val="0"/>
            <w:position w:val="0"/>
            <w:sz w:val="24"/>
            <w:u w:val="single"/>
            <w:shd w:fill="auto" w:val="clear"/>
          </w:rPr>
          <w:t xml:space="preserve">control path</w:t>
        </w:r>
      </w:hyperlink>
      <w:r>
        <w:rPr>
          <w:rFonts w:ascii="Arial" w:hAnsi="Arial" w:cs="Arial" w:eastAsia="Arial"/>
          <w:color w:val="auto"/>
          <w:spacing w:val="0"/>
          <w:position w:val="0"/>
          <w:sz w:val="24"/>
          <w:shd w:fill="auto" w:val="clear"/>
        </w:rPr>
        <w:t xml:space="preserve">, aside from initialization and registration.</w:t>
      </w:r>
    </w:p>
    <w:p>
      <w:pPr>
        <w:spacing w:before="100" w:after="10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15">
        <w:r>
          <w:rPr>
            <w:rFonts w:ascii="Arial" w:hAnsi="Arial" w:cs="Arial" w:eastAsia="Arial"/>
            <w:color w:val="0000FF"/>
            <w:spacing w:val="0"/>
            <w:position w:val="0"/>
            <w:sz w:val="24"/>
            <w:u w:val="single"/>
            <w:shd w:fill="auto" w:val="clear"/>
          </w:rPr>
          <w:t xml:space="preserve">Event loop</w:t>
        </w:r>
      </w:hyperlink>
      <w:r>
        <w:rPr>
          <w:rFonts w:ascii="Arial" w:hAnsi="Arial" w:cs="Arial" w:eastAsia="Arial"/>
          <w:color w:val="auto"/>
          <w:spacing w:val="0"/>
          <w:position w:val="0"/>
          <w:sz w:val="24"/>
          <w:shd w:fill="auto" w:val="clear"/>
        </w:rPr>
        <w:t xml:space="preserve"> programming, however, is merely the beginning of software development following the Hollywood principle. More advanced schemes such as </w:t>
      </w:r>
      <w:hyperlink xmlns:r="http://schemas.openxmlformats.org/officeDocument/2006/relationships" r:id="docRId16">
        <w:r>
          <w:rPr>
            <w:rFonts w:ascii="Arial" w:hAnsi="Arial" w:cs="Arial" w:eastAsia="Arial"/>
            <w:color w:val="0000FF"/>
            <w:spacing w:val="0"/>
            <w:position w:val="0"/>
            <w:sz w:val="24"/>
            <w:u w:val="single"/>
            <w:shd w:fill="auto" w:val="clear"/>
          </w:rPr>
          <w:t xml:space="preserve">event-driven object-orientation</w:t>
        </w:r>
      </w:hyperlink>
      <w:r>
        <w:rPr>
          <w:rFonts w:ascii="Arial" w:hAnsi="Arial" w:cs="Arial" w:eastAsia="Arial"/>
          <w:color w:val="auto"/>
          <w:spacing w:val="0"/>
          <w:position w:val="0"/>
          <w:sz w:val="24"/>
          <w:shd w:fill="auto" w:val="clear"/>
        </w:rPr>
        <w:t xml:space="preserve"> go further along the path, by </w:t>
      </w:r>
      <w:hyperlink xmlns:r="http://schemas.openxmlformats.org/officeDocument/2006/relationships" r:id="docRId17">
        <w:r>
          <w:rPr>
            <w:rFonts w:ascii="Arial" w:hAnsi="Arial" w:cs="Arial" w:eastAsia="Arial"/>
            <w:color w:val="0000FF"/>
            <w:spacing w:val="0"/>
            <w:position w:val="0"/>
            <w:sz w:val="24"/>
            <w:u w:val="single"/>
            <w:shd w:fill="auto" w:val="clear"/>
          </w:rPr>
          <w:t xml:space="preserve">software components</w:t>
        </w:r>
      </w:hyperlink>
      <w:r>
        <w:rPr>
          <w:rFonts w:ascii="Arial" w:hAnsi="Arial" w:cs="Arial" w:eastAsia="Arial"/>
          <w:color w:val="auto"/>
          <w:spacing w:val="0"/>
          <w:position w:val="0"/>
          <w:sz w:val="24"/>
          <w:shd w:fill="auto" w:val="clear"/>
        </w:rPr>
        <w:t xml:space="preserve"> sending </w:t>
      </w:r>
      <w:hyperlink xmlns:r="http://schemas.openxmlformats.org/officeDocument/2006/relationships" r:id="docRId18">
        <w:r>
          <w:rPr>
            <w:rFonts w:ascii="Arial" w:hAnsi="Arial" w:cs="Arial" w:eastAsia="Arial"/>
            <w:color w:val="0000FF"/>
            <w:spacing w:val="0"/>
            <w:position w:val="0"/>
            <w:sz w:val="24"/>
            <w:u w:val="single"/>
            <w:shd w:fill="auto" w:val="clear"/>
          </w:rPr>
          <w:t xml:space="preserve">messages</w:t>
        </w:r>
      </w:hyperlink>
      <w:r>
        <w:rPr>
          <w:rFonts w:ascii="Arial" w:hAnsi="Arial" w:cs="Arial" w:eastAsia="Arial"/>
          <w:color w:val="auto"/>
          <w:spacing w:val="0"/>
          <w:position w:val="0"/>
          <w:sz w:val="24"/>
          <w:shd w:fill="auto" w:val="clear"/>
        </w:rPr>
        <w:t xml:space="preserve"> to each other and reacting to the messages they receive. Each message handler merely has to perform its own local processing. It becomes very easy to </w:t>
      </w:r>
      <w:hyperlink xmlns:r="http://schemas.openxmlformats.org/officeDocument/2006/relationships" r:id="docRId19">
        <w:r>
          <w:rPr>
            <w:rFonts w:ascii="Arial" w:hAnsi="Arial" w:cs="Arial" w:eastAsia="Arial"/>
            <w:color w:val="0000FF"/>
            <w:spacing w:val="0"/>
            <w:position w:val="0"/>
            <w:sz w:val="24"/>
            <w:u w:val="single"/>
            <w:shd w:fill="auto" w:val="clear"/>
          </w:rPr>
          <w:t xml:space="preserve">unit test</w:t>
        </w:r>
      </w:hyperlink>
      <w:r>
        <w:rPr>
          <w:rFonts w:ascii="Arial" w:hAnsi="Arial" w:cs="Arial" w:eastAsia="Arial"/>
          <w:color w:val="auto"/>
          <w:spacing w:val="0"/>
          <w:position w:val="0"/>
          <w:sz w:val="24"/>
          <w:shd w:fill="auto" w:val="clear"/>
        </w:rPr>
        <w:t xml:space="preserve"> individual components of the system in isolation, while integration of all the components typically does not have to concern itself excessively with the dependencies between them.</w:t>
      </w:r>
    </w:p>
    <w:p>
      <w:pPr>
        <w:spacing w:before="100" w:after="10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0">
        <w:r>
          <w:rPr>
            <w:rFonts w:ascii="Arial" w:hAnsi="Arial" w:cs="Arial" w:eastAsia="Arial"/>
            <w:color w:val="0000FF"/>
            <w:spacing w:val="0"/>
            <w:position w:val="0"/>
            <w:sz w:val="24"/>
            <w:u w:val="single"/>
            <w:shd w:fill="auto" w:val="clear"/>
          </w:rPr>
          <w:t xml:space="preserve">Software architecture</w:t>
        </w:r>
      </w:hyperlink>
      <w:r>
        <w:rPr>
          <w:rFonts w:ascii="Arial" w:hAnsi="Arial" w:cs="Arial" w:eastAsia="Arial"/>
          <w:color w:val="auto"/>
          <w:spacing w:val="0"/>
          <w:position w:val="0"/>
          <w:sz w:val="24"/>
          <w:shd w:fill="auto" w:val="clear"/>
        </w:rPr>
        <w:t xml:space="preserve"> that encourages the Hollywood principle typically becomes more than "just" an </w:t>
      </w:r>
      <w:hyperlink xmlns:r="http://schemas.openxmlformats.org/officeDocument/2006/relationships" r:id="docRId21">
        <w:r>
          <w:rPr>
            <w:rFonts w:ascii="Arial" w:hAnsi="Arial" w:cs="Arial" w:eastAsia="Arial"/>
            <w:color w:val="0000FF"/>
            <w:spacing w:val="0"/>
            <w:position w:val="0"/>
            <w:sz w:val="24"/>
            <w:u w:val="single"/>
            <w:shd w:fill="auto" w:val="clear"/>
          </w:rPr>
          <w:t xml:space="preserve">API</w:t>
        </w:r>
      </w:hyperlink>
      <w:r>
        <w:rPr>
          <w:rFonts w:ascii="Arial" w:hAnsi="Arial" w:cs="Arial" w:eastAsia="Arial"/>
          <w:color w:val="auto"/>
          <w:spacing w:val="0"/>
          <w:position w:val="0"/>
          <w:sz w:val="24"/>
          <w:shd w:fill="auto" w:val="clear"/>
        </w:rPr>
        <w:t xml:space="preserve"> - instead, it may take on more dominant roles such as a </w:t>
      </w:r>
      <w:hyperlink xmlns:r="http://schemas.openxmlformats.org/officeDocument/2006/relationships" r:id="docRId22">
        <w:r>
          <w:rPr>
            <w:rFonts w:ascii="Arial" w:hAnsi="Arial" w:cs="Arial" w:eastAsia="Arial"/>
            <w:color w:val="0000FF"/>
            <w:spacing w:val="0"/>
            <w:position w:val="0"/>
            <w:sz w:val="24"/>
            <w:u w:val="single"/>
            <w:shd w:fill="auto" w:val="clear"/>
          </w:rPr>
          <w:t xml:space="preserve">software framework</w:t>
        </w:r>
      </w:hyperlink>
      <w:r>
        <w:rPr>
          <w:rFonts w:ascii="Arial" w:hAnsi="Arial" w:cs="Arial" w:eastAsia="Arial"/>
          <w:color w:val="auto"/>
          <w:spacing w:val="0"/>
          <w:position w:val="0"/>
          <w:sz w:val="24"/>
          <w:shd w:fill="auto" w:val="clear"/>
        </w:rPr>
        <w:t xml:space="preserve"> or </w:t>
      </w:r>
      <w:hyperlink xmlns:r="http://schemas.openxmlformats.org/officeDocument/2006/relationships" r:id="docRId23">
        <w:r>
          <w:rPr>
            <w:rFonts w:ascii="Arial" w:hAnsi="Arial" w:cs="Arial" w:eastAsia="Arial"/>
            <w:color w:val="0000FF"/>
            <w:spacing w:val="0"/>
            <w:position w:val="0"/>
            <w:sz w:val="24"/>
            <w:u w:val="single"/>
            <w:shd w:fill="auto" w:val="clear"/>
          </w:rPr>
          <w:t xml:space="preserve">container</w:t>
        </w:r>
      </w:hyperlink>
      <w:r>
        <w:rPr>
          <w:rFonts w:ascii="Arial" w:hAnsi="Arial" w:cs="Arial" w:eastAsia="Arial"/>
          <w:color w:val="auto"/>
          <w:spacing w:val="0"/>
          <w:position w:val="0"/>
          <w:sz w:val="24"/>
          <w:shd w:fill="auto" w:val="clear"/>
        </w:rPr>
        <w:t xml:space="preserve">. Examples:</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w:t>
      </w:r>
      <w:hyperlink xmlns:r="http://schemas.openxmlformats.org/officeDocument/2006/relationships" r:id="docRId24">
        <w:r>
          <w:rPr>
            <w:rFonts w:ascii="Arial" w:hAnsi="Arial" w:cs="Arial" w:eastAsia="Arial"/>
            <w:color w:val="0000FF"/>
            <w:spacing w:val="0"/>
            <w:position w:val="0"/>
            <w:sz w:val="24"/>
            <w:u w:val="single"/>
            <w:shd w:fill="auto" w:val="clear"/>
          </w:rPr>
          <w:t xml:space="preserve">Windows</w:t>
        </w:r>
      </w:hyperlink>
      <w:r>
        <w:rPr>
          <w:rFonts w:ascii="Arial" w:hAnsi="Arial" w:cs="Arial" w:eastAsia="Arial"/>
          <w:color w:val="auto"/>
          <w:spacing w:val="0"/>
          <w:position w:val="0"/>
          <w:sz w:val="24"/>
          <w:shd w:fill="auto" w:val="clear"/>
        </w:rPr>
        <w:t xml:space="preserve"> world: </w:t>
      </w:r>
    </w:p>
    <w:p>
      <w:pPr>
        <w:numPr>
          <w:ilvl w:val="0"/>
          <w:numId w:val="6"/>
        </w:numPr>
        <w:spacing w:before="100" w:after="100" w:line="240"/>
        <w:ind w:right="0" w:left="1440" w:hanging="360"/>
        <w:jc w:val="left"/>
        <w:rPr>
          <w:rFonts w:ascii="Arial" w:hAnsi="Arial" w:cs="Arial" w:eastAsia="Arial"/>
          <w:color w:val="auto"/>
          <w:spacing w:val="0"/>
          <w:position w:val="0"/>
          <w:sz w:val="24"/>
          <w:shd w:fill="auto" w:val="clear"/>
        </w:rPr>
      </w:pPr>
      <w:hyperlink xmlns:r="http://schemas.openxmlformats.org/officeDocument/2006/relationships" r:id="docRId25">
        <w:r>
          <w:rPr>
            <w:rFonts w:ascii="Arial" w:hAnsi="Arial" w:cs="Arial" w:eastAsia="Arial"/>
            <w:color w:val="0000FF"/>
            <w:spacing w:val="0"/>
            <w:position w:val="0"/>
            <w:sz w:val="24"/>
            <w:u w:val="single"/>
            <w:shd w:fill="auto" w:val="clear"/>
          </w:rPr>
          <w:t xml:space="preserve">MFC</w:t>
        </w:r>
      </w:hyperlink>
      <w:r>
        <w:rPr>
          <w:rFonts w:ascii="Arial" w:hAnsi="Arial" w:cs="Arial" w:eastAsia="Arial"/>
          <w:color w:val="auto"/>
          <w:spacing w:val="0"/>
          <w:position w:val="0"/>
          <w:sz w:val="24"/>
          <w:shd w:fill="auto" w:val="clear"/>
        </w:rPr>
        <w:t xml:space="preserve"> is an example of a framework for </w:t>
      </w:r>
      <w:hyperlink xmlns:r="http://schemas.openxmlformats.org/officeDocument/2006/relationships" r:id="docRId26">
        <w:r>
          <w:rPr>
            <w:rFonts w:ascii="Arial" w:hAnsi="Arial" w:cs="Arial" w:eastAsia="Arial"/>
            <w:color w:val="0000FF"/>
            <w:spacing w:val="0"/>
            <w:position w:val="0"/>
            <w:sz w:val="24"/>
            <w:u w:val="single"/>
            <w:shd w:fill="auto" w:val="clear"/>
          </w:rPr>
          <w:t xml:space="preserve">C++</w:t>
        </w:r>
      </w:hyperlink>
      <w:r>
        <w:rPr>
          <w:rFonts w:ascii="Arial" w:hAnsi="Arial" w:cs="Arial" w:eastAsia="Arial"/>
          <w:color w:val="auto"/>
          <w:spacing w:val="0"/>
          <w:position w:val="0"/>
          <w:sz w:val="24"/>
          <w:shd w:fill="auto" w:val="clear"/>
        </w:rPr>
        <w:t xml:space="preserve"> developers to interact with the Windows environment. </w:t>
      </w:r>
    </w:p>
    <w:p>
      <w:pPr>
        <w:numPr>
          <w:ilvl w:val="0"/>
          <w:numId w:val="6"/>
        </w:numPr>
        <w:spacing w:before="100" w:after="100" w:line="240"/>
        <w:ind w:right="0" w:left="1440" w:hanging="360"/>
        <w:jc w:val="left"/>
        <w:rPr>
          <w:rFonts w:ascii="Arial" w:hAnsi="Arial" w:cs="Arial" w:eastAsia="Arial"/>
          <w:color w:val="auto"/>
          <w:spacing w:val="0"/>
          <w:position w:val="0"/>
          <w:sz w:val="24"/>
          <w:shd w:fill="auto" w:val="clear"/>
        </w:rPr>
      </w:pPr>
      <w:hyperlink xmlns:r="http://schemas.openxmlformats.org/officeDocument/2006/relationships" r:id="docRId27">
        <w:r>
          <w:rPr>
            <w:rFonts w:ascii="Arial" w:hAnsi="Arial" w:cs="Arial" w:eastAsia="Arial"/>
            <w:color w:val="0000FF"/>
            <w:spacing w:val="0"/>
            <w:position w:val="0"/>
            <w:sz w:val="24"/>
            <w:u w:val="single"/>
            <w:shd w:fill="auto" w:val="clear"/>
          </w:rPr>
          <w:t xml:space="preserve">.NET framework</w:t>
        </w:r>
      </w:hyperlink>
      <w:r>
        <w:rPr>
          <w:rFonts w:ascii="Arial" w:hAnsi="Arial" w:cs="Arial" w:eastAsia="Arial"/>
          <w:color w:val="auto"/>
          <w:spacing w:val="0"/>
          <w:position w:val="0"/>
          <w:sz w:val="24"/>
          <w:shd w:fill="auto" w:val="clear"/>
        </w:rPr>
        <w:t xml:space="preserve"> is touted as a framework for scalable </w:t>
      </w:r>
      <w:hyperlink xmlns:r="http://schemas.openxmlformats.org/officeDocument/2006/relationships" r:id="docRId28">
        <w:r>
          <w:rPr>
            <w:rFonts w:ascii="Arial" w:hAnsi="Arial" w:cs="Arial" w:eastAsia="Arial"/>
            <w:color w:val="0000FF"/>
            <w:spacing w:val="0"/>
            <w:position w:val="0"/>
            <w:sz w:val="24"/>
            <w:u w:val="single"/>
            <w:shd w:fill="auto" w:val="clear"/>
          </w:rPr>
          <w:t xml:space="preserve">enterprise applications</w:t>
        </w:r>
      </w:hyperlink>
      <w:r>
        <w:rPr>
          <w:rFonts w:ascii="Arial" w:hAnsi="Arial" w:cs="Arial" w:eastAsia="Arial"/>
          <w:color w:val="auto"/>
          <w:spacing w:val="0"/>
          <w:position w:val="0"/>
          <w:sz w:val="24"/>
          <w:shd w:fill="auto" w:val="clear"/>
        </w:rPr>
        <w:t xml:space="preserve">.</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the </w:t>
      </w:r>
      <w:hyperlink xmlns:r="http://schemas.openxmlformats.org/officeDocument/2006/relationships" r:id="docRId29">
        <w:r>
          <w:rPr>
            <w:rFonts w:ascii="Arial" w:hAnsi="Arial" w:cs="Arial" w:eastAsia="Arial"/>
            <w:color w:val="0000FF"/>
            <w:spacing w:val="0"/>
            <w:position w:val="0"/>
            <w:sz w:val="24"/>
            <w:u w:val="single"/>
            <w:shd w:fill="auto" w:val="clear"/>
          </w:rPr>
          <w:t xml:space="preserve">Java</w:t>
        </w:r>
      </w:hyperlink>
      <w:r>
        <w:rPr>
          <w:rFonts w:ascii="Arial" w:hAnsi="Arial" w:cs="Arial" w:eastAsia="Arial"/>
          <w:color w:val="auto"/>
          <w:spacing w:val="0"/>
          <w:position w:val="0"/>
          <w:sz w:val="24"/>
          <w:shd w:fill="auto" w:val="clear"/>
        </w:rPr>
        <w:t xml:space="preserve"> side: </w:t>
      </w:r>
    </w:p>
    <w:p>
      <w:pPr>
        <w:numPr>
          <w:ilvl w:val="0"/>
          <w:numId w:val="6"/>
        </w:numPr>
        <w:spacing w:before="100" w:after="100" w:line="240"/>
        <w:ind w:right="0" w:left="1440" w:hanging="360"/>
        <w:jc w:val="left"/>
        <w:rPr>
          <w:rFonts w:ascii="Arial" w:hAnsi="Arial" w:cs="Arial" w:eastAsia="Arial"/>
          <w:color w:val="auto"/>
          <w:spacing w:val="0"/>
          <w:position w:val="0"/>
          <w:sz w:val="24"/>
          <w:shd w:fill="auto" w:val="clear"/>
        </w:rPr>
      </w:pPr>
      <w:hyperlink xmlns:r="http://schemas.openxmlformats.org/officeDocument/2006/relationships" r:id="docRId30">
        <w:r>
          <w:rPr>
            <w:rFonts w:ascii="Arial" w:hAnsi="Arial" w:cs="Arial" w:eastAsia="Arial"/>
            <w:color w:val="0000FF"/>
            <w:spacing w:val="0"/>
            <w:position w:val="0"/>
            <w:sz w:val="24"/>
            <w:u w:val="single"/>
            <w:shd w:fill="auto" w:val="clear"/>
          </w:rPr>
          <w:t xml:space="preserve">Enterprise JavaBeans</w:t>
        </w:r>
      </w:hyperlink>
      <w:r>
        <w:rPr>
          <w:rFonts w:ascii="Arial" w:hAnsi="Arial" w:cs="Arial" w:eastAsia="Arial"/>
          <w:color w:val="auto"/>
          <w:spacing w:val="0"/>
          <w:position w:val="0"/>
          <w:sz w:val="24"/>
          <w:shd w:fill="auto" w:val="clear"/>
        </w:rPr>
        <w:t xml:space="preserve"> specification describes the responsibilities of an EJB container, which must support such enterprise features as </w:t>
      </w:r>
      <w:hyperlink xmlns:r="http://schemas.openxmlformats.org/officeDocument/2006/relationships" r:id="docRId31">
        <w:r>
          <w:rPr>
            <w:rFonts w:ascii="Arial" w:hAnsi="Arial" w:cs="Arial" w:eastAsia="Arial"/>
            <w:color w:val="0000FF"/>
            <w:spacing w:val="0"/>
            <w:position w:val="0"/>
            <w:sz w:val="24"/>
            <w:u w:val="single"/>
            <w:shd w:fill="auto" w:val="clear"/>
          </w:rPr>
          <w:t xml:space="preserve">remote procedure calls</w:t>
        </w:r>
      </w:hyperlink>
      <w:r>
        <w:rPr>
          <w:rFonts w:ascii="Arial" w:hAnsi="Arial" w:cs="Arial" w:eastAsia="Arial"/>
          <w:color w:val="auto"/>
          <w:spacing w:val="0"/>
          <w:position w:val="0"/>
          <w:sz w:val="24"/>
          <w:shd w:fill="auto" w:val="clear"/>
        </w:rPr>
        <w:t xml:space="preserve"> and </w:t>
      </w:r>
      <w:hyperlink xmlns:r="http://schemas.openxmlformats.org/officeDocument/2006/relationships" r:id="docRId32">
        <w:r>
          <w:rPr>
            <w:rFonts w:ascii="Arial" w:hAnsi="Arial" w:cs="Arial" w:eastAsia="Arial"/>
            <w:color w:val="0000FF"/>
            <w:spacing w:val="0"/>
            <w:position w:val="0"/>
            <w:sz w:val="24"/>
            <w:u w:val="single"/>
            <w:shd w:fill="auto" w:val="clear"/>
          </w:rPr>
          <w:t xml:space="preserve">transaction management</w:t>
        </w:r>
      </w:hyperlink>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of these mechanisms require some cooperation from the developer. To integrate seamlessly with the framework, the developer must produce code that follows some conventions and requirements of the framework. This may be something as simple as implementing a specific interface, or, as in the case of EJB, a significant amount of </w:t>
      </w:r>
      <w:hyperlink xmlns:r="http://schemas.openxmlformats.org/officeDocument/2006/relationships" r:id="docRId33">
        <w:r>
          <w:rPr>
            <w:rFonts w:ascii="Arial" w:hAnsi="Arial" w:cs="Arial" w:eastAsia="Arial"/>
            <w:color w:val="0000FF"/>
            <w:spacing w:val="0"/>
            <w:position w:val="0"/>
            <w:sz w:val="24"/>
            <w:u w:val="single"/>
            <w:shd w:fill="auto" w:val="clear"/>
          </w:rPr>
          <w:t xml:space="preserve">wrapper code</w:t>
        </w:r>
      </w:hyperlink>
      <w:r>
        <w:rPr>
          <w:rFonts w:ascii="Arial" w:hAnsi="Arial" w:cs="Arial" w:eastAsia="Arial"/>
          <w:color w:val="auto"/>
          <w:spacing w:val="0"/>
          <w:position w:val="0"/>
          <w:sz w:val="24"/>
          <w:shd w:fill="auto" w:val="clear"/>
        </w:rPr>
        <w:t xml:space="preserve">, often produced by </w:t>
      </w:r>
      <w:hyperlink xmlns:r="http://schemas.openxmlformats.org/officeDocument/2006/relationships" r:id="docRId34">
        <w:r>
          <w:rPr>
            <w:rFonts w:ascii="Arial" w:hAnsi="Arial" w:cs="Arial" w:eastAsia="Arial"/>
            <w:color w:val="0000FF"/>
            <w:spacing w:val="0"/>
            <w:position w:val="0"/>
            <w:sz w:val="24"/>
            <w:u w:val="single"/>
            <w:shd w:fill="auto" w:val="clear"/>
          </w:rPr>
          <w:t xml:space="preserve">code generation</w:t>
        </w:r>
      </w:hyperlink>
      <w:r>
        <w:rPr>
          <w:rFonts w:ascii="Arial" w:hAnsi="Arial" w:cs="Arial" w:eastAsia="Arial"/>
          <w:color w:val="auto"/>
          <w:spacing w:val="0"/>
          <w:position w:val="0"/>
          <w:sz w:val="24"/>
          <w:shd w:fill="auto" w:val="clear"/>
        </w:rPr>
        <w:t xml:space="preserve"> tools.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RESUMEN INYECCION DE DEPENDENCIAS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w:t>
      </w:r>
      <w:hyperlink xmlns:r="http://schemas.openxmlformats.org/officeDocument/2006/relationships" r:id="docRId35">
        <w:r>
          <w:rPr>
            <w:rFonts w:ascii="Times New Roman" w:hAnsi="Times New Roman" w:cs="Times New Roman" w:eastAsia="Times New Roman"/>
            <w:color w:val="0000FF"/>
            <w:spacing w:val="0"/>
            <w:position w:val="0"/>
            <w:sz w:val="24"/>
            <w:u w:val="single"/>
            <w:shd w:fill="auto" w:val="clear"/>
          </w:rPr>
          <w:t xml:space="preserve">Informática</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Inyección de Dependencias</w:t>
      </w:r>
      <w:r>
        <w:rPr>
          <w:rFonts w:ascii="Times New Roman" w:hAnsi="Times New Roman" w:cs="Times New Roman" w:eastAsia="Times New Roman"/>
          <w:color w:val="auto"/>
          <w:spacing w:val="0"/>
          <w:position w:val="0"/>
          <w:sz w:val="24"/>
          <w:shd w:fill="auto" w:val="clear"/>
        </w:rPr>
        <w:t xml:space="preserve"> (en inglés </w:t>
      </w:r>
      <w:r>
        <w:rPr>
          <w:rFonts w:ascii="Times New Roman" w:hAnsi="Times New Roman" w:cs="Times New Roman" w:eastAsia="Times New Roman"/>
          <w:i/>
          <w:color w:val="auto"/>
          <w:spacing w:val="0"/>
          <w:position w:val="0"/>
          <w:sz w:val="24"/>
          <w:shd w:fill="auto" w:val="clear"/>
        </w:rPr>
        <w:t xml:space="preserve">Dependency Injection</w:t>
      </w:r>
      <w:r>
        <w:rPr>
          <w:rFonts w:ascii="Times New Roman" w:hAnsi="Times New Roman" w:cs="Times New Roman" w:eastAsia="Times New Roman"/>
          <w:color w:val="auto"/>
          <w:spacing w:val="0"/>
          <w:position w:val="0"/>
          <w:sz w:val="24"/>
          <w:shd w:fill="auto" w:val="clear"/>
        </w:rPr>
        <w:t xml:space="preserve">, DI) es un </w:t>
      </w:r>
      <w:hyperlink xmlns:r="http://schemas.openxmlformats.org/officeDocument/2006/relationships" r:id="docRId36">
        <w:r>
          <w:rPr>
            <w:rFonts w:ascii="Times New Roman" w:hAnsi="Times New Roman" w:cs="Times New Roman" w:eastAsia="Times New Roman"/>
            <w:color w:val="0000FF"/>
            <w:spacing w:val="0"/>
            <w:position w:val="0"/>
            <w:sz w:val="24"/>
            <w:u w:val="single"/>
            <w:shd w:fill="auto" w:val="clear"/>
          </w:rPr>
          <w:t xml:space="preserve">patrón de diseño</w:t>
        </w:r>
      </w:hyperlink>
      <w:r>
        <w:rPr>
          <w:rFonts w:ascii="Times New Roman" w:hAnsi="Times New Roman" w:cs="Times New Roman" w:eastAsia="Times New Roman"/>
          <w:color w:val="auto"/>
          <w:spacing w:val="0"/>
          <w:position w:val="0"/>
          <w:sz w:val="24"/>
          <w:shd w:fill="auto" w:val="clear"/>
        </w:rPr>
        <w:t xml:space="preserve"> orientado a objetos, en el que se suministran objetos a una clase en lugar de ser la propia clase quien cree el objeto. El término fue acuñado por primera vez por </w:t>
      </w:r>
      <w:hyperlink xmlns:r="http://schemas.openxmlformats.org/officeDocument/2006/relationships" r:id="docRId37">
        <w:r>
          <w:rPr>
            <w:rFonts w:ascii="Times New Roman" w:hAnsi="Times New Roman" w:cs="Times New Roman" w:eastAsia="Times New Roman"/>
            <w:color w:val="0000FF"/>
            <w:spacing w:val="0"/>
            <w:position w:val="0"/>
            <w:sz w:val="24"/>
            <w:u w:val="single"/>
            <w:shd w:fill="auto" w:val="clear"/>
          </w:rPr>
          <w:t xml:space="preserve">Martin Fowler</w:t>
        </w:r>
      </w:hyperlink>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RESUMEN DE MOCK OBJECT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t>
      </w:r>
      <w:hyperlink xmlns:r="http://schemas.openxmlformats.org/officeDocument/2006/relationships" r:id="docRId38">
        <w:r>
          <w:rPr>
            <w:rFonts w:ascii="Times New Roman" w:hAnsi="Times New Roman" w:cs="Times New Roman" w:eastAsia="Times New Roman"/>
            <w:color w:val="0000FF"/>
            <w:spacing w:val="0"/>
            <w:position w:val="0"/>
            <w:sz w:val="24"/>
            <w:u w:val="single"/>
            <w:shd w:fill="auto" w:val="clear"/>
          </w:rPr>
          <w:t xml:space="preserve">object-oriented programming</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mock objects</w:t>
      </w:r>
      <w:r>
        <w:rPr>
          <w:rFonts w:ascii="Times New Roman" w:hAnsi="Times New Roman" w:cs="Times New Roman" w:eastAsia="Times New Roman"/>
          <w:color w:val="auto"/>
          <w:spacing w:val="0"/>
          <w:position w:val="0"/>
          <w:sz w:val="24"/>
          <w:shd w:fill="auto" w:val="clear"/>
        </w:rPr>
        <w:t xml:space="preserve"> are simulated objects that mimic the behavior of real objects in controlled ways. A </w:t>
      </w:r>
      <w:hyperlink xmlns:r="http://schemas.openxmlformats.org/officeDocument/2006/relationships" r:id="docRId39">
        <w:r>
          <w:rPr>
            <w:rFonts w:ascii="Times New Roman" w:hAnsi="Times New Roman" w:cs="Times New Roman" w:eastAsia="Times New Roman"/>
            <w:color w:val="0000FF"/>
            <w:spacing w:val="0"/>
            <w:position w:val="0"/>
            <w:sz w:val="24"/>
            <w:u w:val="single"/>
            <w:shd w:fill="auto" w:val="clear"/>
          </w:rPr>
          <w:t xml:space="preserve">computer programmer</w:t>
        </w:r>
      </w:hyperlink>
      <w:r>
        <w:rPr>
          <w:rFonts w:ascii="Times New Roman" w:hAnsi="Times New Roman" w:cs="Times New Roman" w:eastAsia="Times New Roman"/>
          <w:color w:val="auto"/>
          <w:spacing w:val="0"/>
          <w:position w:val="0"/>
          <w:sz w:val="24"/>
          <w:shd w:fill="auto" w:val="clear"/>
        </w:rPr>
        <w:t xml:space="preserve"> typically creates a mock object to test the behavior of some other object, in much the same way that a car designer uses a </w:t>
      </w:r>
      <w:hyperlink xmlns:r="http://schemas.openxmlformats.org/officeDocument/2006/relationships" r:id="docRId40">
        <w:r>
          <w:rPr>
            <w:rFonts w:ascii="Times New Roman" w:hAnsi="Times New Roman" w:cs="Times New Roman" w:eastAsia="Times New Roman"/>
            <w:color w:val="0000FF"/>
            <w:spacing w:val="0"/>
            <w:position w:val="0"/>
            <w:sz w:val="24"/>
            <w:u w:val="single"/>
            <w:shd w:fill="auto" w:val="clear"/>
          </w:rPr>
          <w:t xml:space="preserve">crash test dummy</w:t>
        </w:r>
      </w:hyperlink>
      <w:r>
        <w:rPr>
          <w:rFonts w:ascii="Times New Roman" w:hAnsi="Times New Roman" w:cs="Times New Roman" w:eastAsia="Times New Roman"/>
          <w:color w:val="auto"/>
          <w:spacing w:val="0"/>
          <w:position w:val="0"/>
          <w:sz w:val="24"/>
          <w:shd w:fill="auto" w:val="clear"/>
        </w:rPr>
        <w:t xml:space="preserve"> to </w:t>
      </w:r>
      <w:hyperlink xmlns:r="http://schemas.openxmlformats.org/officeDocument/2006/relationships" r:id="docRId41">
        <w:r>
          <w:rPr>
            <w:rFonts w:ascii="Times New Roman" w:hAnsi="Times New Roman" w:cs="Times New Roman" w:eastAsia="Times New Roman"/>
            <w:color w:val="0000FF"/>
            <w:spacing w:val="0"/>
            <w:position w:val="0"/>
            <w:sz w:val="24"/>
            <w:u w:val="single"/>
            <w:shd w:fill="auto" w:val="clear"/>
          </w:rPr>
          <w:t xml:space="preserve">simulate</w:t>
        </w:r>
      </w:hyperlink>
      <w:r>
        <w:rPr>
          <w:rFonts w:ascii="Times New Roman" w:hAnsi="Times New Roman" w:cs="Times New Roman" w:eastAsia="Times New Roman"/>
          <w:color w:val="auto"/>
          <w:spacing w:val="0"/>
          <w:position w:val="0"/>
          <w:sz w:val="24"/>
          <w:shd w:fill="auto" w:val="clear"/>
        </w:rPr>
        <w:t xml:space="preserve"> the dynamic behavior of a human in vehicle impacts.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Razones para usarlo: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w:t>
      </w:r>
      <w:hyperlink xmlns:r="http://schemas.openxmlformats.org/officeDocument/2006/relationships" r:id="docRId42">
        <w:r>
          <w:rPr>
            <w:rFonts w:ascii="Times New Roman" w:hAnsi="Times New Roman" w:cs="Times New Roman" w:eastAsia="Times New Roman"/>
            <w:color w:val="0000FF"/>
            <w:spacing w:val="0"/>
            <w:position w:val="0"/>
            <w:sz w:val="24"/>
            <w:u w:val="single"/>
            <w:shd w:fill="auto" w:val="clear"/>
          </w:rPr>
          <w:t xml:space="preserve">unit test</w:t>
        </w:r>
      </w:hyperlink>
      <w:r>
        <w:rPr>
          <w:rFonts w:ascii="Times New Roman" w:hAnsi="Times New Roman" w:cs="Times New Roman" w:eastAsia="Times New Roman"/>
          <w:color w:val="auto"/>
          <w:spacing w:val="0"/>
          <w:position w:val="0"/>
          <w:sz w:val="24"/>
          <w:shd w:fill="auto" w:val="clear"/>
        </w:rPr>
        <w:t xml:space="preserve">, mock objects can </w:t>
      </w:r>
      <w:hyperlink xmlns:r="http://schemas.openxmlformats.org/officeDocument/2006/relationships" r:id="docRId43">
        <w:r>
          <w:rPr>
            <w:rFonts w:ascii="Times New Roman" w:hAnsi="Times New Roman" w:cs="Times New Roman" w:eastAsia="Times New Roman"/>
            <w:color w:val="0000FF"/>
            <w:spacing w:val="0"/>
            <w:position w:val="0"/>
            <w:sz w:val="24"/>
            <w:u w:val="single"/>
            <w:shd w:fill="auto" w:val="clear"/>
          </w:rPr>
          <w:t xml:space="preserve">simulate</w:t>
        </w:r>
      </w:hyperlink>
      <w:r>
        <w:rPr>
          <w:rFonts w:ascii="Times New Roman" w:hAnsi="Times New Roman" w:cs="Times New Roman" w:eastAsia="Times New Roman"/>
          <w:color w:val="auto"/>
          <w:spacing w:val="0"/>
          <w:position w:val="0"/>
          <w:sz w:val="24"/>
          <w:shd w:fill="auto" w:val="clear"/>
        </w:rPr>
        <w:t xml:space="preserve"> the behavior of complex, real (non-mock) objects and are therefore useful when a real object is impractical or impossible to incorporate into a unit test. If an object has any of the following characteristics, it may be useful to use a mock object in its place:</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supplies </w:t>
      </w:r>
      <w:hyperlink xmlns:r="http://schemas.openxmlformats.org/officeDocument/2006/relationships" r:id="docRId44">
        <w:r>
          <w:rPr>
            <w:rFonts w:ascii="Times New Roman" w:hAnsi="Times New Roman" w:cs="Times New Roman" w:eastAsia="Times New Roman"/>
            <w:color w:val="0000FF"/>
            <w:spacing w:val="0"/>
            <w:position w:val="0"/>
            <w:sz w:val="24"/>
            <w:u w:val="single"/>
            <w:shd w:fill="auto" w:val="clear"/>
          </w:rPr>
          <w:t xml:space="preserve">non-deterministic</w:t>
        </w:r>
      </w:hyperlink>
      <w:r>
        <w:rPr>
          <w:rFonts w:ascii="Times New Roman" w:hAnsi="Times New Roman" w:cs="Times New Roman" w:eastAsia="Times New Roman"/>
          <w:color w:val="auto"/>
          <w:spacing w:val="0"/>
          <w:position w:val="0"/>
          <w:sz w:val="24"/>
          <w:shd w:fill="auto" w:val="clear"/>
        </w:rPr>
        <w:t xml:space="preserve"> results (e.g. the current time or the current temperature);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 states that are difficult to create or reproduce (e.g. a network error);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slow (e.g. a complete </w:t>
      </w:r>
      <w:hyperlink xmlns:r="http://schemas.openxmlformats.org/officeDocument/2006/relationships" r:id="docRId45">
        <w:r>
          <w:rPr>
            <w:rFonts w:ascii="Times New Roman" w:hAnsi="Times New Roman" w:cs="Times New Roman" w:eastAsia="Times New Roman"/>
            <w:color w:val="0000FF"/>
            <w:spacing w:val="0"/>
            <w:position w:val="0"/>
            <w:sz w:val="24"/>
            <w:u w:val="single"/>
            <w:shd w:fill="auto" w:val="clear"/>
          </w:rPr>
          <w:t xml:space="preserve">database</w:t>
        </w:r>
      </w:hyperlink>
      <w:r>
        <w:rPr>
          <w:rFonts w:ascii="Times New Roman" w:hAnsi="Times New Roman" w:cs="Times New Roman" w:eastAsia="Times New Roman"/>
          <w:color w:val="auto"/>
          <w:spacing w:val="0"/>
          <w:position w:val="0"/>
          <w:sz w:val="24"/>
          <w:shd w:fill="auto" w:val="clear"/>
        </w:rPr>
        <w:t xml:space="preserve">, which would have to be initialized before the test);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not yet exist or may change behavior;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would have to include information and methods exclusively for testing purposes (and not for its actual task).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an alarm clock program which causes a bell to ring at a certain time might get the current time from the outside world. To test this, the test must wait until the alarm time to know whether it has rung the bell correctly. If a mock object is used in place of the real object, it can be programmed to provide the bell-ringing time (whether it is actually that time or not) so that the alarm clock program can be tested in isolation.</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FRAGILE BASE CLASS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fragile base class problem</w:t>
      </w:r>
      <w:r>
        <w:rPr>
          <w:rFonts w:ascii="Times New Roman" w:hAnsi="Times New Roman" w:cs="Times New Roman" w:eastAsia="Times New Roman"/>
          <w:color w:val="auto"/>
          <w:spacing w:val="0"/>
          <w:position w:val="0"/>
          <w:sz w:val="24"/>
          <w:shd w:fill="auto" w:val="clear"/>
        </w:rPr>
        <w:t xml:space="preserve"> is a fundamental architectural problem of </w:t>
      </w:r>
      <w:hyperlink xmlns:r="http://schemas.openxmlformats.org/officeDocument/2006/relationships" r:id="docRId46">
        <w:r>
          <w:rPr>
            <w:rFonts w:ascii="Times New Roman" w:hAnsi="Times New Roman" w:cs="Times New Roman" w:eastAsia="Times New Roman"/>
            <w:color w:val="0000FF"/>
            <w:spacing w:val="0"/>
            <w:position w:val="0"/>
            <w:sz w:val="24"/>
            <w:u w:val="single"/>
            <w:shd w:fill="auto" w:val="clear"/>
          </w:rPr>
          <w:t xml:space="preserve">object-oriented programming</w:t>
        </w:r>
      </w:hyperlink>
      <w:r>
        <w:rPr>
          <w:rFonts w:ascii="Times New Roman" w:hAnsi="Times New Roman" w:cs="Times New Roman" w:eastAsia="Times New Roman"/>
          <w:color w:val="auto"/>
          <w:spacing w:val="0"/>
          <w:position w:val="0"/>
          <w:sz w:val="24"/>
          <w:shd w:fill="auto" w:val="clear"/>
        </w:rPr>
        <w:t xml:space="preserve"> systems where base classes (</w:t>
      </w:r>
      <w:hyperlink xmlns:r="http://schemas.openxmlformats.org/officeDocument/2006/relationships" r:id="docRId47">
        <w:r>
          <w:rPr>
            <w:rFonts w:ascii="Times New Roman" w:hAnsi="Times New Roman" w:cs="Times New Roman" w:eastAsia="Times New Roman"/>
            <w:color w:val="0000FF"/>
            <w:spacing w:val="0"/>
            <w:position w:val="0"/>
            <w:sz w:val="24"/>
            <w:u w:val="single"/>
            <w:shd w:fill="auto" w:val="clear"/>
          </w:rPr>
          <w:t xml:space="preserve">superclasses</w:t>
        </w:r>
      </w:hyperlink>
      <w:r>
        <w:rPr>
          <w:rFonts w:ascii="Times New Roman" w:hAnsi="Times New Roman" w:cs="Times New Roman" w:eastAsia="Times New Roman"/>
          <w:color w:val="auto"/>
          <w:spacing w:val="0"/>
          <w:position w:val="0"/>
          <w:sz w:val="24"/>
          <w:shd w:fill="auto" w:val="clear"/>
        </w:rPr>
        <w:t xml:space="preserve">) are considered "fragile" because seemingly safe modifications to a base class, when inherited by the </w:t>
      </w:r>
      <w:hyperlink xmlns:r="http://schemas.openxmlformats.org/officeDocument/2006/relationships" r:id="docRId48">
        <w:r>
          <w:rPr>
            <w:rFonts w:ascii="Times New Roman" w:hAnsi="Times New Roman" w:cs="Times New Roman" w:eastAsia="Times New Roman"/>
            <w:color w:val="0000FF"/>
            <w:spacing w:val="0"/>
            <w:position w:val="0"/>
            <w:sz w:val="24"/>
            <w:u w:val="single"/>
            <w:shd w:fill="auto" w:val="clear"/>
          </w:rPr>
          <w:t xml:space="preserve">derived classes</w:t>
        </w:r>
      </w:hyperlink>
      <w:r>
        <w:rPr>
          <w:rFonts w:ascii="Times New Roman" w:hAnsi="Times New Roman" w:cs="Times New Roman" w:eastAsia="Times New Roman"/>
          <w:color w:val="auto"/>
          <w:spacing w:val="0"/>
          <w:position w:val="0"/>
          <w:sz w:val="24"/>
          <w:shd w:fill="auto" w:val="clear"/>
        </w:rPr>
        <w:t xml:space="preserve">, may cause the derived classes to malfunction. The programmer cannot determine whether a base class change is safe simply by examining in isolation the methods of the base class.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possible solution is to make instance variables private to their defining class and force subclasses to use accessors to modify superclass states. A language could also make it so that subclasses can control which inherited methods are exposed publicly. These changes prevent subclasses from relying on implementation details of superclasses and allow subclasses to expose only those superclass methods that are applicable to itself.</w:t>
      </w:r>
    </w:p>
    <w:p>
      <w:pPr>
        <w:spacing w:before="0" w:after="200" w:line="276"/>
        <w:ind w:right="0" w:left="0" w:firstLine="0"/>
        <w:jc w:val="left"/>
        <w:rPr>
          <w:rFonts w:ascii="Arial" w:hAnsi="Arial" w:cs="Arial" w:eastAsia="Arial"/>
          <w:color w:val="auto"/>
          <w:spacing w:val="0"/>
          <w:position w:val="0"/>
          <w:sz w:val="24"/>
          <w:u w:val="single"/>
          <w:shd w:fill="auto" w:val="clear"/>
        </w:rPr>
      </w:pPr>
    </w:p>
    <w:p>
      <w:pPr>
        <w:spacing w:before="0" w:after="200" w:line="276"/>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HOOK METHOD</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Reimplementacion.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t>
      </w:r>
      <w:hyperlink xmlns:r="http://schemas.openxmlformats.org/officeDocument/2006/relationships" r:id="docRId49">
        <w:r>
          <w:rPr>
            <w:rFonts w:ascii="Times New Roman" w:hAnsi="Times New Roman" w:cs="Times New Roman" w:eastAsia="Times New Roman"/>
            <w:color w:val="0000FF"/>
            <w:spacing w:val="0"/>
            <w:position w:val="0"/>
            <w:sz w:val="24"/>
            <w:u w:val="single"/>
            <w:shd w:fill="auto" w:val="clear"/>
          </w:rPr>
          <w:t xml:space="preserve">computer programming</w:t>
        </w:r>
      </w:hyperlink>
      <w:r>
        <w:rPr>
          <w:rFonts w:ascii="Times New Roman" w:hAnsi="Times New Roman" w:cs="Times New Roman" w:eastAsia="Times New Roman"/>
          <w:color w:val="auto"/>
          <w:spacing w:val="0"/>
          <w:position w:val="0"/>
          <w:sz w:val="24"/>
          <w:shd w:fill="auto" w:val="clear"/>
        </w:rPr>
        <w:t xml:space="preserve">, the term </w:t>
      </w:r>
      <w:r>
        <w:rPr>
          <w:rFonts w:ascii="Times New Roman" w:hAnsi="Times New Roman" w:cs="Times New Roman" w:eastAsia="Times New Roman"/>
          <w:b/>
          <w:color w:val="auto"/>
          <w:spacing w:val="0"/>
          <w:position w:val="0"/>
          <w:sz w:val="24"/>
          <w:shd w:fill="auto" w:val="clear"/>
        </w:rPr>
        <w:t xml:space="preserve">hooking</w:t>
      </w:r>
      <w:r>
        <w:rPr>
          <w:rFonts w:ascii="Times New Roman" w:hAnsi="Times New Roman" w:cs="Times New Roman" w:eastAsia="Times New Roman"/>
          <w:color w:val="auto"/>
          <w:spacing w:val="0"/>
          <w:position w:val="0"/>
          <w:sz w:val="24"/>
          <w:shd w:fill="auto" w:val="clear"/>
        </w:rPr>
        <w:t xml:space="preserve"> covers a range of techniques used to alter or augment the behavior of classes or of other software components by intercepting </w:t>
      </w:r>
      <w:hyperlink xmlns:r="http://schemas.openxmlformats.org/officeDocument/2006/relationships" r:id="docRId50">
        <w:r>
          <w:rPr>
            <w:rFonts w:ascii="Times New Roman" w:hAnsi="Times New Roman" w:cs="Times New Roman" w:eastAsia="Times New Roman"/>
            <w:color w:val="0000FF"/>
            <w:spacing w:val="0"/>
            <w:position w:val="0"/>
            <w:sz w:val="24"/>
            <w:u w:val="single"/>
            <w:shd w:fill="auto" w:val="clear"/>
          </w:rPr>
          <w:t xml:space="preserve">function calls</w:t>
        </w:r>
      </w:hyperlink>
      <w:r>
        <w:rPr>
          <w:rFonts w:ascii="Times New Roman" w:hAnsi="Times New Roman" w:cs="Times New Roman" w:eastAsia="Times New Roman"/>
          <w:color w:val="auto"/>
          <w:spacing w:val="0"/>
          <w:position w:val="0"/>
          <w:sz w:val="24"/>
          <w:shd w:fill="auto" w:val="clear"/>
        </w:rPr>
        <w:t xml:space="preserve"> or </w:t>
      </w:r>
      <w:hyperlink xmlns:r="http://schemas.openxmlformats.org/officeDocument/2006/relationships" r:id="docRId51">
        <w:r>
          <w:rPr>
            <w:rFonts w:ascii="Times New Roman" w:hAnsi="Times New Roman" w:cs="Times New Roman" w:eastAsia="Times New Roman"/>
            <w:color w:val="0000FF"/>
            <w:spacing w:val="0"/>
            <w:position w:val="0"/>
            <w:sz w:val="24"/>
            <w:u w:val="single"/>
            <w:shd w:fill="auto" w:val="clear"/>
          </w:rPr>
          <w:t xml:space="preserve">messages</w:t>
        </w:r>
      </w:hyperlink>
      <w:r>
        <w:rPr>
          <w:rFonts w:ascii="Times New Roman" w:hAnsi="Times New Roman" w:cs="Times New Roman" w:eastAsia="Times New Roman"/>
          <w:color w:val="auto"/>
          <w:spacing w:val="0"/>
          <w:position w:val="0"/>
          <w:sz w:val="24"/>
          <w:shd w:fill="auto" w:val="clear"/>
        </w:rPr>
        <w:t xml:space="preserve"> or </w:t>
      </w:r>
      <w:hyperlink xmlns:r="http://schemas.openxmlformats.org/officeDocument/2006/relationships" r:id="docRId52">
        <w:r>
          <w:rPr>
            <w:rFonts w:ascii="Times New Roman" w:hAnsi="Times New Roman" w:cs="Times New Roman" w:eastAsia="Times New Roman"/>
            <w:color w:val="0000FF"/>
            <w:spacing w:val="0"/>
            <w:position w:val="0"/>
            <w:sz w:val="24"/>
            <w:u w:val="single"/>
            <w:shd w:fill="auto" w:val="clear"/>
          </w:rPr>
          <w:t xml:space="preserve">events</w:t>
        </w:r>
      </w:hyperlink>
      <w:r>
        <w:rPr>
          <w:rFonts w:ascii="Times New Roman" w:hAnsi="Times New Roman" w:cs="Times New Roman" w:eastAsia="Times New Roman"/>
          <w:color w:val="auto"/>
          <w:spacing w:val="0"/>
          <w:position w:val="0"/>
          <w:sz w:val="24"/>
          <w:shd w:fill="auto" w:val="clear"/>
        </w:rPr>
        <w:t xml:space="preserve"> passed between </w:t>
      </w:r>
      <w:hyperlink xmlns:r="http://schemas.openxmlformats.org/officeDocument/2006/relationships" r:id="docRId53">
        <w:r>
          <w:rPr>
            <w:rFonts w:ascii="Times New Roman" w:hAnsi="Times New Roman" w:cs="Times New Roman" w:eastAsia="Times New Roman"/>
            <w:color w:val="0000FF"/>
            <w:spacing w:val="0"/>
            <w:position w:val="0"/>
            <w:sz w:val="24"/>
            <w:u w:val="single"/>
            <w:shd w:fill="auto" w:val="clear"/>
          </w:rPr>
          <w:t xml:space="preserve">software components</w:t>
        </w:r>
      </w:hyperlink>
      <w:r>
        <w:rPr>
          <w:rFonts w:ascii="Times New Roman" w:hAnsi="Times New Roman" w:cs="Times New Roman" w:eastAsia="Times New Roman"/>
          <w:color w:val="auto"/>
          <w:spacing w:val="0"/>
          <w:position w:val="0"/>
          <w:sz w:val="24"/>
          <w:shd w:fill="auto" w:val="clear"/>
        </w:rPr>
        <w:t xml:space="preserve">. Code that handles such intercepted function calls, events or messages is called a "hook".</w:t>
      </w: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wiki/Debug" Id="docRId7" Type="http://schemas.openxmlformats.org/officeDocument/2006/relationships/hyperlink"/><Relationship TargetMode="External" Target="/wiki/Control_flow" Id="docRId14" Type="http://schemas.openxmlformats.org/officeDocument/2006/relationships/hyperlink"/><Relationship TargetMode="External" Target="/wiki/Source_code_generation" Id="docRId34" Type="http://schemas.openxmlformats.org/officeDocument/2006/relationships/hyperlink"/><Relationship TargetMode="External" Target="/wiki/Superclass_(computer_science)" Id="docRId47" Type="http://schemas.openxmlformats.org/officeDocument/2006/relationships/hyperlink"/><Relationship Target="styles.xml" Id="docRId55" Type="http://schemas.openxmlformats.org/officeDocument/2006/relationships/styles"/><Relationship TargetMode="External" Target="/wiki/Software_framework" Id="docRId22" Type="http://schemas.openxmlformats.org/officeDocument/2006/relationships/hyperlink"/><Relationship TargetMode="External" Target="/wiki/System_call" Id="docRId9" Type="http://schemas.openxmlformats.org/officeDocument/2006/relationships/hyperlink"/><Relationship TargetMode="External" Target="/wiki/Desarrollo_de_software" Id="docRId0" Type="http://schemas.openxmlformats.org/officeDocument/2006/relationships/hyperlink"/><Relationship TargetMode="External" Target="/wiki/Java_(programming_language)" Id="docRId29" Type="http://schemas.openxmlformats.org/officeDocument/2006/relationships/hyperlink"/><Relationship TargetMode="External" Target="/wiki/Patr%C3%B3n_de_dise%C3%B1o" Id="docRId36" Type="http://schemas.openxmlformats.org/officeDocument/2006/relationships/hyperlink"/><Relationship TargetMode="External" Target="/wiki/Computer_programming" Id="docRId49" Type="http://schemas.openxmlformats.org/officeDocument/2006/relationships/hyperlink"/><Relationship TargetMode="External" Target="/wiki/Module" Id="docRId53" Type="http://schemas.openxmlformats.org/officeDocument/2006/relationships/hyperlink"/><Relationship TargetMode="External" Target="/wiki/Event-driven_programming" Id="docRId13" Type="http://schemas.openxmlformats.org/officeDocument/2006/relationships/hyperlink"/><Relationship TargetMode="External" Target="/wiki/Software_architecture" Id="docRId20" Type="http://schemas.openxmlformats.org/officeDocument/2006/relationships/hyperlink"/><Relationship TargetMode="External" Target="/wiki/Crash_test_dummy" Id="docRId40" Type="http://schemas.openxmlformats.org/officeDocument/2006/relationships/hyperlink"/><Relationship TargetMode="External" Target="/wiki/Message_passing" Id="docRId18" Type="http://schemas.openxmlformats.org/officeDocument/2006/relationships/hyperlink"/><Relationship TargetMode="External" Target="/wiki/Programa_(computaci%C3%B3n)" Id="docRId2" Type="http://schemas.openxmlformats.org/officeDocument/2006/relationships/hyperlink"/><Relationship TargetMode="External" Target="/wiki/Object-oriented_programming" Id="docRId38" Type="http://schemas.openxmlformats.org/officeDocument/2006/relationships/hyperlink"/><Relationship TargetMode="External" Target="/wiki/Message_passing" Id="docRId51" Type="http://schemas.openxmlformats.org/officeDocument/2006/relationships/hyperlink"/><Relationship TargetMode="External" Target="/wiki/Event_handler" Id="docRId11" Type="http://schemas.openxmlformats.org/officeDocument/2006/relationships/hyperlink"/><Relationship TargetMode="External" Target="/wiki/Unit_testing" Id="docRId19" Type="http://schemas.openxmlformats.org/officeDocument/2006/relationships/hyperlink"/><Relationship TargetMode="External" Target="/wiki/C%2B%2B" Id="docRId26" Type="http://schemas.openxmlformats.org/officeDocument/2006/relationships/hyperlink"/><Relationship TargetMode="External" Target="/wiki/Remote_procedure_calls" Id="docRId31" Type="http://schemas.openxmlformats.org/officeDocument/2006/relationships/hyperlink"/><Relationship TargetMode="External" Target="/wiki/Computer_programming" Id="docRId39" Type="http://schemas.openxmlformats.org/officeDocument/2006/relationships/hyperlink"/><Relationship TargetMode="External" Target="/wiki/Unit_test" Id="docRId42" Type="http://schemas.openxmlformats.org/officeDocument/2006/relationships/hyperlink"/><Relationship TargetMode="External" Target="/wiki/Cohesion_(computer_science)" Id="docRId5" Type="http://schemas.openxmlformats.org/officeDocument/2006/relationships/hyperlink"/><Relationship TargetMode="External" Target="/w/index.php?title=Event-driven_object-orientation&amp;action=edit&amp;redlink=1" Id="docRId16" Type="http://schemas.openxmlformats.org/officeDocument/2006/relationships/hyperlink"/><Relationship TargetMode="External" Target="/wiki/Microsoft_Foundation_Class_Library" Id="docRId25" Type="http://schemas.openxmlformats.org/officeDocument/2006/relationships/hyperlink"/><Relationship TargetMode="External" Target="/wiki/Transaction_manager" Id="docRId32" Type="http://schemas.openxmlformats.org/officeDocument/2006/relationships/hyperlink"/><Relationship TargetMode="External" Target="/wiki/Lenguaje_interpretado" Id="docRId4" Type="http://schemas.openxmlformats.org/officeDocument/2006/relationships/hyperlink"/><Relationship TargetMode="External" Target="/wiki/Database" Id="docRId45" Type="http://schemas.openxmlformats.org/officeDocument/2006/relationships/hyperlink"/><Relationship TargetMode="External" Target="/wiki/Software_componentry" Id="docRId17" Type="http://schemas.openxmlformats.org/officeDocument/2006/relationships/hyperlink"/><Relationship TargetMode="External" Target="/wiki/Microsoft_Windows" Id="docRId24" Type="http://schemas.openxmlformats.org/officeDocument/2006/relationships/hyperlink"/><Relationship TargetMode="External" Target="/wiki/Wrapper_pattern" Id="docRId33" Type="http://schemas.openxmlformats.org/officeDocument/2006/relationships/hyperlink"/><Relationship TargetMode="External" Target="/wiki/Nondeterministic_algorithm" Id="docRId44" Type="http://schemas.openxmlformats.org/officeDocument/2006/relationships/hyperlink"/><Relationship Target="numbering.xml" Id="docRId54" Type="http://schemas.openxmlformats.org/officeDocument/2006/relationships/numbering"/><Relationship TargetMode="External" Target="/wiki/Container_(data_structure)" Id="docRId23" Type="http://schemas.openxmlformats.org/officeDocument/2006/relationships/hyperlink"/><Relationship TargetMode="External" Target="/wiki/Loose_coupling" Id="docRId6" Type="http://schemas.openxmlformats.org/officeDocument/2006/relationships/hyperlink"/><Relationship TargetMode="External" Target="/wiki/Software" Id="docRId1" Type="http://schemas.openxmlformats.org/officeDocument/2006/relationships/hyperlink"/><Relationship TargetMode="External" Target="/wiki/Event_loop" Id="docRId15" Type="http://schemas.openxmlformats.org/officeDocument/2006/relationships/hyperlink"/><Relationship TargetMode="External" Target="/wiki/Inform%C3%A1tica" Id="docRId35" Type="http://schemas.openxmlformats.org/officeDocument/2006/relationships/hyperlink"/><Relationship TargetMode="External" Target="/wiki/Object-oriented_programming" Id="docRId46" Type="http://schemas.openxmlformats.org/officeDocument/2006/relationships/hyperlink"/><Relationship TargetMode="External" Target="/wiki/Event_(computing)" Id="docRId52" Type="http://schemas.openxmlformats.org/officeDocument/2006/relationships/hyperlink"/><Relationship TargetMode="External" Target="/wiki/Callback_(computer_science)" Id="docRId12" Type="http://schemas.openxmlformats.org/officeDocument/2006/relationships/hyperlink"/><Relationship TargetMode="External" Target="/wiki/Application_programming_interface" Id="docRId21" Type="http://schemas.openxmlformats.org/officeDocument/2006/relationships/hyperlink"/><Relationship TargetMode="External" Target="/wiki/Simulation" Id="docRId41" Type="http://schemas.openxmlformats.org/officeDocument/2006/relationships/hyperlink"/><Relationship TargetMode="External" Target="/wiki/Hello_world_program" Id="docRId8" Type="http://schemas.openxmlformats.org/officeDocument/2006/relationships/hyperlink"/><Relationship TargetMode="External" Target="/wiki/Enterprise_software" Id="docRId28" Type="http://schemas.openxmlformats.org/officeDocument/2006/relationships/hyperlink"/><Relationship TargetMode="External" Target="/wiki/Biblioteca_(programaci%C3%B3n)" Id="docRId3" Type="http://schemas.openxmlformats.org/officeDocument/2006/relationships/hyperlink"/><Relationship TargetMode="External" Target="/w/index.php?title=Martin_Fowler&amp;action=edit&amp;redlink=1" Id="docRId37" Type="http://schemas.openxmlformats.org/officeDocument/2006/relationships/hyperlink"/><Relationship TargetMode="External" Target="/wiki/Subclass_(computer_science)" Id="docRId48" Type="http://schemas.openxmlformats.org/officeDocument/2006/relationships/hyperlink"/><Relationship TargetMode="External" Target="/wiki/Subroutine" Id="docRId50" Type="http://schemas.openxmlformats.org/officeDocument/2006/relationships/hyperlink"/><Relationship TargetMode="External" Target="/w/index.php?title=Timer_event&amp;action=edit&amp;redlink=1" Id="docRId10" Type="http://schemas.openxmlformats.org/officeDocument/2006/relationships/hyperlink"/><Relationship TargetMode="External" Target="/wiki/.NET_framework" Id="docRId27" Type="http://schemas.openxmlformats.org/officeDocument/2006/relationships/hyperlink"/><Relationship TargetMode="External" Target="/wiki/Enterprise_JavaBean" Id="docRId30" Type="http://schemas.openxmlformats.org/officeDocument/2006/relationships/hyperlink"/><Relationship TargetMode="External" Target="/wiki/Simulation" Id="docRId43" Type="http://schemas.openxmlformats.org/officeDocument/2006/relationships/hyperlink"/></Relationships>
</file>