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 1: PC1 is able to ping 10.1.1.3 but is not able to ping 192.1.1.2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Step 2/3: After setting up the IP route between R2 and R3, PC1 was now able to ping 192.1.1.2. In addition, PC1 was also able to ping 10.2.1.2/24 (PC3).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 4/5/6: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IP NAT debugging is 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R1#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*Mar  1 00:09:47.699: NAT*: s=10.1.1.2-&gt;192.1.1.1, d=10.2.1.2 [40691]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R1#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*Mar  1 00:09:49.715: NAT*: s=10.1.1.2-&gt;192.1.1.1, d=10.2.1.2 [40692]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R1#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*Mar  1 00:09:50.779: NAT*: s=10.2.1.2, d=192.1.1.1-&gt;10.1.1.2 [40691]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*Mar  1 00:09:50.795: NAT*: s=10.2.1.2, d=192.1.1.1-&gt;10.1.1.2 [40692]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*Mar  1 00:09:51.731: NAT*: s=10.1.1.2-&gt;192.1.1.1, d=10.2.1.2 [40693]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*Mar  1 00:09:51.771: NAT*: s=10.2.1.2, d=192.1.1.1-&gt;10.1.1.2 [40693]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R1#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*Mar  1 00:09:55.223: NAT*: s=10.1.1.2-&gt;192.1.1.1, d=10.2.1.2 [40699]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*Mar  1 00:09:55.267: NAT*: s=10.2.1.2, d=192.1.1.1-&gt;10.1.1.2 [40699]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R1#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*Mar  1 00:09:56.303: NAT*: s=10.1.1.2-&gt;192.1.1.1, d=10.2.1.2 [40700]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*Mar  1 00:09:56.347: NAT*: s=10.2.1.2, d=192.1.1.1-&gt;10.1.1.2 [40700]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R1#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*Mar  1 00:09:57.383: NAT*: s=10.1.1.2-&gt;192.1.1.1, d=10.2.1.2 [40701]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*Mar  1 00:09:57.435: NAT*: s=10.2.1.2, d=192.1.1.1-&gt;10.1.1.2 [40701]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R1#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*Mar  1 00:09:58.467: NAT*: s=10.1.1.2-&gt;192.1.1.1, d=10.2.1.2 [40702]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*Mar  1 00:09:58.519: NAT*: s=10.2.1.2, d=192.1.1.1-&gt;10.1.1.2 [40702]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R1#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*Mar  1 00:09:59.555: NAT*: s=10.1.1.2-&gt;192.1.1.1, d=10.2.1.2 [40703]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*Mar  1 00:09:59.599: NAT*: s=10.2.1.2, d=192.1.1.1-&gt;10.1.1.2 [40703]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R1#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*Mar  1 00:10:51.259: NAT: expiring 192.1.1.1 (10.1.1.2) icmp 62366 (62366)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*Mar  1 00:10:51.259: NAT: expiring 192.1.1.1 (10.1.1.2) icmp 62878 (62878)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*Mar  1 00:10:51.771: NAT: expiring 192.1.1.1 (10.1.1.2) icmp 63390 (63390)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R1#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*Mar  1 00:10:55.355: NAT: expiring 192.1.1.1 (10.1.1.2) icmp 64414 (64414)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R1#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*Mar  1 00:10:56.379: NAT: expiring 192.1.1.1 (10.1.1.2) icmp 64670 (64670)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R1#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*Mar  1 00:10:57.915: NAT: expiring 192.1.1.1 (10.1.1.2) icmp 64926 (64926)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R1#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*Mar  1 00:10:58.939: NAT: expiring 192.1.1.1 (10.1.1.2) icmp 65182 (65182)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R1#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*Mar  1 00:10:59.963: NAT: expiring 192.1.1.1 (10.1.1.2) icmp 65438 (65438)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Drag in 3 VPCSs, two 2 routers, and one ethernet switch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PC1 and PC2 to Switch1 e1 and e0 respectively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Switch1 e2 to R1 f0/0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R1 f0/1 to R2 f0/0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R2 f0/1 to PC3 e0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R2 and open the R2 console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config t to enter configure mode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interface FastEthernet0/0 to select interface f0/0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ip addr 10.1.1.1 255.255.255.0 to assign an IP address and mask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no shut to bring up the interface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exit twice to exit config mode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show ip interface to bring up details and check the IP address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PC1 and open the PC1 console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ip 10.1.1.2/24 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ip 10.1.1.2/24 10.1.1.1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show ip to check changes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R1’s f0/1 interface to address 192.1.1.1/24 using the same steps as step 6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 R2’s f0/0 interface to address 192.1.1.1/24 using the same steps as step 6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 R2’s f0/1 interface to address 10.2.1.1/24 using the same steps as step 6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e0 on PC3 IP address 10.2.1.2/24 using the same steps as step 7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that the network topology is complete, go into the PC1 console and ping the other IP addresses (10.1.1.3/24, 192.1.1.2/24, 10.2.1.2/24) and write down your observations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PC1 to ping 192.1.1.2/24, we must establish a route between the multiple routers; go into R1’s console and enter config mode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ip route 0.0.0.0 0.0.0.0 192.1.1.2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enter R2’s console and enter config mode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Type ip route 0.0.0.0 0.0.0.0 192.1.1.1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try pinging the other IP addresses again and note your observations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back into R1’s console and enter configuration mode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configure interface f0/0 as a NAT inside and f0/1 as a NAT outside, type the following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interface f0/0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 nat inside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interface f0/1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 nat outside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range of addresses inside that will be translated to the address of f0/1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access-list 10 permit 10.1.1.0 0.0.0.255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 nat inside source list 10 interface f0/1 overload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exit to exit config mode and type debug ip nat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go back to PC1 or PC2’s console and ping PC3 and observe R1’s console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down the NAT table and record your observations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