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Ping-Pong semestrálka na APO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Pavel Svoboda &amp; Šimon Lehký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Klasická hra ping-pong pro dva hráče, oba ovládají svou </w:t>
      </w:r>
      <w:r w:rsidDel="00000000" w:rsidR="00000000" w:rsidRPr="00000000">
        <w:rPr>
          <w:rtl w:val="0"/>
        </w:rPr>
        <w:t xml:space="preserve">pálku</w:t>
      </w:r>
      <w:r w:rsidDel="00000000" w:rsidR="00000000" w:rsidRPr="00000000">
        <w:rPr>
          <w:rtl w:val="0"/>
        </w:rPr>
        <w:t xml:space="preserve">, kterou mohou odrážet míček. Cílem hry je dát soupeři gól, tedy odrazit míček tak, aby to soupeř nezvládl.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Ve hře se pokusíme implementovat </w:t>
      </w:r>
      <w:r w:rsidDel="00000000" w:rsidR="00000000" w:rsidRPr="00000000">
        <w:rPr>
          <w:b w:val="1"/>
          <w:rtl w:val="0"/>
        </w:rPr>
        <w:t xml:space="preserve">tři herní módy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normal</w:t>
      </w:r>
      <w:r w:rsidDel="00000000" w:rsidR="00000000" w:rsidRPr="00000000">
        <w:rPr>
          <w:rtl w:val="0"/>
        </w:rPr>
        <w:t xml:space="preserve">: jen pingpong, klasika, kdo dá gól, získá bod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hard</w:t>
      </w:r>
      <w:r w:rsidDel="00000000" w:rsidR="00000000" w:rsidRPr="00000000">
        <w:rPr>
          <w:rtl w:val="0"/>
        </w:rPr>
        <w:t xml:space="preserve">: prostředkem začne létat tam a zpět malý čtvereček měnící periodicky barvu, komu se ho povede trefit, ten získá bod navíc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extreme</w:t>
      </w:r>
      <w:r w:rsidDel="00000000" w:rsidR="00000000" w:rsidRPr="00000000">
        <w:rPr>
          <w:rtl w:val="0"/>
        </w:rPr>
        <w:t xml:space="preserve">: prostředkem létají i překážky, různě natočené, otáčející se,... od nich se míček bude odrážet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Při každém odrazu se rychlost míčku zvýší (předejde se možné nekonečné výměně)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Před začátkem hry proběhne odpočet 3 2 1.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highlight w:val="white"/>
          <w:u w:val="single"/>
          <w:rtl w:val="0"/>
        </w:rPr>
        <w:t xml:space="preserve">Základní funkce s HW, alespoň tři různé periferie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výstup na RGB diody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LED1 </w:t>
      </w:r>
      <w:r w:rsidDel="00000000" w:rsidR="00000000" w:rsidRPr="00000000">
        <w:rPr>
          <w:rtl w:val="0"/>
        </w:rPr>
        <w:t xml:space="preserve">zasvítí</w:t>
      </w:r>
      <w:r w:rsidDel="00000000" w:rsidR="00000000" w:rsidRPr="00000000">
        <w:rPr>
          <w:rtl w:val="0"/>
        </w:rPr>
        <w:t xml:space="preserve"> červeně, pokud hráč 1 získá bod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LED2 </w:t>
      </w:r>
      <w:r w:rsidDel="00000000" w:rsidR="00000000" w:rsidRPr="00000000">
        <w:rPr>
          <w:rtl w:val="0"/>
        </w:rPr>
        <w:t xml:space="preserve">zasvítí</w:t>
      </w:r>
      <w:r w:rsidDel="00000000" w:rsidR="00000000" w:rsidRPr="00000000">
        <w:rPr>
          <w:rtl w:val="0"/>
        </w:rPr>
        <w:t xml:space="preserve"> modře, pokud hráč 2 získá bod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výstup na řádku LED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bitové diody mohou počítat body obou hráčů 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jednom konci budou přibývat body jednoho, na druhém konci body druhého (tj. hráč 1 získá bod -&gt; rozsvítí se bitová dioda a zůstane svítit)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výstup na sériový port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debugovací hlášky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vstup otočných voličů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ovládání pálky levým a pravým voličem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výběr módu v menu pomocí prostředního voliče, potvrzení pomocí stisku voliče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 předčasné ukončení zápasu je možné </w:t>
      </w:r>
      <w:r w:rsidDel="00000000" w:rsidR="00000000" w:rsidRPr="00000000">
        <w:rPr>
          <w:rtl w:val="0"/>
        </w:rPr>
        <w:t xml:space="preserve">podržet</w:t>
      </w:r>
      <w:r w:rsidDel="00000000" w:rsidR="00000000" w:rsidRPr="00000000">
        <w:rPr>
          <w:rtl w:val="0"/>
        </w:rPr>
        <w:t xml:space="preserve"> prostřední (zelený) volič, tím se uskuteční návrat do menu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implementace systémového volání (obsluha/zpracování výjimky)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výstup (možná)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tleskání výherci / hláška Forresta Gumpa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Výstup textu na grafický display/frame-buffer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výpis fontu: text menu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výpis s proměnnou šířkou znaku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čárová grafika nebo menu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režimy: normal / hard / extreme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možnost Exit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Kvalita provedení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bude TOP!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