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pPr>
      <w:r w:rsidDel="00000000" w:rsidR="00000000" w:rsidRPr="00000000">
        <w:rPr/>
        <w:drawing>
          <wp:inline distB="0" distT="0" distL="0" distR="0">
            <wp:extent cx="4547616" cy="963168"/>
            <wp:effectExtent b="0" l="0" r="0" t="0"/>
            <wp:docPr id="1" name="image4.png"/>
            <a:graphic>
              <a:graphicData uri="http://schemas.openxmlformats.org/drawingml/2006/picture">
                <pic:pic>
                  <pic:nvPicPr>
                    <pic:cNvPr id="0" name="image4.png"/>
                    <pic:cNvPicPr preferRelativeResize="0"/>
                  </pic:nvPicPr>
                  <pic:blipFill>
                    <a:blip r:embed="rId5"/>
                    <a:srcRect b="0" l="0" r="0" t="0"/>
                    <a:stretch>
                      <a:fillRect/>
                    </a:stretch>
                  </pic:blipFill>
                  <pic:spPr>
                    <a:xfrm>
                      <a:off x="0" y="0"/>
                      <a:ext cx="4547616" cy="96316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tabs>
          <w:tab w:val="left" w:pos="3330"/>
        </w:tabs>
        <w:spacing w:line="360" w:lineRule="auto"/>
        <w:contextualSpacing w:val="0"/>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DEPARTAMENTO DE INGENIERÍA E INVESTIGACIONES TECNOLÓGICAS</w:t>
      </w:r>
    </w:p>
    <w:p w:rsidR="00000000" w:rsidDel="00000000" w:rsidP="00000000" w:rsidRDefault="00000000" w:rsidRPr="00000000">
      <w:pPr>
        <w:spacing w:line="360" w:lineRule="auto"/>
        <w:contextualSpacing w:val="0"/>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SISTEMAS OPERATIVOS AVANZADOS</w:t>
      </w:r>
    </w:p>
    <w:p w:rsidR="00000000" w:rsidDel="00000000" w:rsidP="00000000" w:rsidRDefault="00000000" w:rsidRPr="00000000">
      <w:pPr>
        <w:spacing w:line="360" w:lineRule="auto"/>
        <w:contextualSpacing w:val="0"/>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Sistemas Embebidos (IoT) y Android</w:t>
      </w:r>
    </w:p>
    <w:p w:rsidR="00000000" w:rsidDel="00000000" w:rsidP="00000000" w:rsidRDefault="00000000" w:rsidRPr="00000000">
      <w:pPr>
        <w:spacing w:line="360" w:lineRule="auto"/>
        <w:contextualSpacing w:val="0"/>
        <w:jc w:val="both"/>
        <w:rPr>
          <w:rFonts w:ascii="Arial" w:cs="Arial" w:eastAsia="Arial" w:hAnsi="Arial"/>
          <w:sz w:val="28"/>
          <w:szCs w:val="28"/>
        </w:rPr>
      </w:pPr>
      <w:r w:rsidDel="00000000" w:rsidR="00000000" w:rsidRPr="00000000">
        <w:rPr>
          <w:rFonts w:ascii="Arial" w:cs="Arial" w:eastAsia="Arial" w:hAnsi="Arial"/>
          <w:sz w:val="28"/>
          <w:szCs w:val="28"/>
          <w:u w:val="single"/>
          <w:rtl w:val="0"/>
        </w:rPr>
        <w:t xml:space="preserve">Comisión:</w:t>
      </w:r>
      <w:r w:rsidDel="00000000" w:rsidR="00000000" w:rsidRPr="00000000">
        <w:rPr>
          <w:rFonts w:ascii="Arial" w:cs="Arial" w:eastAsia="Arial" w:hAnsi="Arial"/>
          <w:sz w:val="28"/>
          <w:szCs w:val="28"/>
          <w:rtl w:val="0"/>
        </w:rPr>
        <w:t xml:space="preserve"> Miércoles Noche</w:t>
      </w:r>
    </w:p>
    <w:p w:rsidR="00000000" w:rsidDel="00000000" w:rsidP="00000000" w:rsidRDefault="00000000" w:rsidRPr="00000000">
      <w:pPr>
        <w:spacing w:line="360" w:lineRule="auto"/>
        <w:contextualSpacing w:val="0"/>
        <w:jc w:val="both"/>
        <w:rPr>
          <w:rFonts w:ascii="Arial" w:cs="Arial" w:eastAsia="Arial" w:hAnsi="Arial"/>
          <w:sz w:val="28"/>
          <w:szCs w:val="28"/>
        </w:rPr>
      </w:pPr>
      <w:r w:rsidDel="00000000" w:rsidR="00000000" w:rsidRPr="00000000">
        <w:rPr>
          <w:rFonts w:ascii="Arial" w:cs="Arial" w:eastAsia="Arial" w:hAnsi="Arial"/>
          <w:sz w:val="28"/>
          <w:szCs w:val="28"/>
          <w:u w:val="single"/>
          <w:rtl w:val="0"/>
        </w:rPr>
        <w:t xml:space="preserve">Ciclo Lectivo:</w:t>
      </w:r>
      <w:r w:rsidDel="00000000" w:rsidR="00000000" w:rsidRPr="00000000">
        <w:rPr>
          <w:rFonts w:ascii="Arial" w:cs="Arial" w:eastAsia="Arial" w:hAnsi="Arial"/>
          <w:sz w:val="28"/>
          <w:szCs w:val="28"/>
          <w:rtl w:val="0"/>
        </w:rPr>
        <w:t xml:space="preserve"> 2º Cuatrimestre 2017</w:t>
      </w:r>
    </w:p>
    <w:p w:rsidR="00000000" w:rsidDel="00000000" w:rsidP="00000000" w:rsidRDefault="00000000" w:rsidRPr="00000000">
      <w:pPr>
        <w:spacing w:line="360" w:lineRule="auto"/>
        <w:contextualSpacing w:val="0"/>
        <w:jc w:val="both"/>
        <w:rPr>
          <w:rFonts w:ascii="Arial" w:cs="Arial" w:eastAsia="Arial" w:hAnsi="Arial"/>
          <w:sz w:val="28"/>
          <w:szCs w:val="28"/>
          <w:u w:val="single"/>
        </w:rPr>
      </w:pPr>
      <w:r w:rsidDel="00000000" w:rsidR="00000000" w:rsidRPr="00000000">
        <w:rPr>
          <w:rFonts w:ascii="Arial" w:cs="Arial" w:eastAsia="Arial" w:hAnsi="Arial"/>
          <w:sz w:val="28"/>
          <w:szCs w:val="28"/>
          <w:u w:val="single"/>
          <w:rtl w:val="0"/>
        </w:rPr>
        <w:t xml:space="preserve">Docentes:</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Lic. De Luca Graciela</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Ing. Valente Waldo</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Ing. Carnuccio Esteban</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Ing. Volker Mariano</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720" w:right="0" w:hanging="360"/>
        <w:contextualSpacing w:val="1"/>
        <w:jc w:val="both"/>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Ing. Garcia Gerardo</w:t>
      </w:r>
    </w:p>
    <w:p w:rsidR="00000000" w:rsidDel="00000000" w:rsidP="00000000" w:rsidRDefault="00000000" w:rsidRPr="00000000">
      <w:pPr>
        <w:spacing w:line="360" w:lineRule="auto"/>
        <w:contextualSpacing w:val="0"/>
        <w:jc w:val="both"/>
        <w:rPr>
          <w:rFonts w:ascii="Arial" w:cs="Arial" w:eastAsia="Arial" w:hAnsi="Arial"/>
          <w:sz w:val="28"/>
          <w:szCs w:val="28"/>
          <w:u w:val="single"/>
        </w:rPr>
      </w:pPr>
      <w:r w:rsidDel="00000000" w:rsidR="00000000" w:rsidRPr="00000000">
        <w:rPr>
          <w:rFonts w:ascii="Arial" w:cs="Arial" w:eastAsia="Arial" w:hAnsi="Arial"/>
          <w:sz w:val="28"/>
          <w:szCs w:val="28"/>
          <w:u w:val="single"/>
          <w:rtl w:val="0"/>
        </w:rPr>
        <w:t xml:space="preserve">Alumnos:</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Menendez Leonel</w:t>
        <w:tab/>
        <w:tab/>
        <w:tab/>
        <w:t xml:space="preserve">DNI: 38.788.607</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Raimondo Pablo</w:t>
        <w:tab/>
        <w:tab/>
        <w:tab/>
        <w:tab/>
        <w:t xml:space="preserve">DNI: 38.991.632</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Ruttimann Hernán</w:t>
        <w:tab/>
        <w:tab/>
        <w:tab/>
        <w:t xml:space="preserve">DNI: 38.614.315</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Saccella Claudio</w:t>
        <w:tab/>
        <w:tab/>
        <w:tab/>
        <w:tab/>
        <w:t xml:space="preserve">DNI: 39.214.529</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Scarpione Lautaro</w:t>
        <w:tab/>
        <w:tab/>
        <w:tab/>
        <w:t xml:space="preserve">DNI: 38.464.175</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360" w:lineRule="auto"/>
        <w:ind w:left="720" w:right="0" w:hanging="360"/>
        <w:contextualSpacing w:val="1"/>
        <w:jc w:val="both"/>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Vespoli Nicolás</w:t>
        <w:tab/>
        <w:tab/>
        <w:tab/>
        <w:tab/>
        <w:t xml:space="preserve">DNI: 37.925.580</w:t>
      </w:r>
    </w:p>
    <w:p w:rsidR="00000000" w:rsidDel="00000000" w:rsidP="00000000" w:rsidRDefault="00000000" w:rsidRPr="00000000">
      <w:pPr>
        <w:spacing w:line="360" w:lineRule="auto"/>
        <w:contextualSpacing w:val="0"/>
        <w:jc w:val="both"/>
        <w:rPr/>
      </w:pPr>
      <w:r w:rsidDel="00000000" w:rsidR="00000000" w:rsidRPr="00000000">
        <w:rPr>
          <w:rFonts w:ascii="Arial" w:cs="Arial" w:eastAsia="Arial" w:hAnsi="Arial"/>
          <w:sz w:val="28"/>
          <w:szCs w:val="28"/>
          <w:u w:val="single"/>
          <w:rtl w:val="0"/>
        </w:rPr>
        <w:t xml:space="preserve">INDICE: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8503.511811023622"/>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gjdgxs">
            <w:r w:rsidDel="00000000" w:rsidR="00000000" w:rsidRPr="00000000">
              <w:rPr>
                <w:b w:val="1"/>
                <w:rtl w:val="0"/>
              </w:rPr>
              <w:t xml:space="preserve">OBJETIVO:</w:t>
            </w:r>
          </w:hyperlink>
          <w:r w:rsidDel="00000000" w:rsidR="00000000" w:rsidRPr="00000000">
            <w:rPr>
              <w:b w:val="1"/>
              <w:rtl w:val="0"/>
            </w:rPr>
            <w:tab/>
          </w:r>
          <w:r w:rsidDel="00000000" w:rsidR="00000000" w:rsidRPr="00000000">
            <w:fldChar w:fldCharType="begin"/>
            <w:instrText xml:space="preserve"> PAGEREF _gjdgxs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200" w:line="240" w:lineRule="auto"/>
            <w:ind w:left="0" w:firstLine="0"/>
            <w:contextualSpacing w:val="0"/>
            <w:rPr/>
          </w:pPr>
          <w:hyperlink w:anchor="_30j0zll">
            <w:r w:rsidDel="00000000" w:rsidR="00000000" w:rsidRPr="00000000">
              <w:rPr>
                <w:b w:val="1"/>
                <w:rtl w:val="0"/>
              </w:rPr>
              <w:t xml:space="preserve">ALCANCE:</w:t>
            </w:r>
          </w:hyperlink>
          <w:r w:rsidDel="00000000" w:rsidR="00000000" w:rsidRPr="00000000">
            <w:rPr>
              <w:b w:val="1"/>
              <w:rtl w:val="0"/>
            </w:rPr>
            <w:tab/>
          </w:r>
          <w:r w:rsidDel="00000000" w:rsidR="00000000" w:rsidRPr="00000000">
            <w:fldChar w:fldCharType="begin"/>
            <w:instrText xml:space="preserve"> PAGEREF _30j0zll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200" w:line="240" w:lineRule="auto"/>
            <w:ind w:left="0" w:firstLine="0"/>
            <w:contextualSpacing w:val="0"/>
            <w:rPr/>
          </w:pPr>
          <w:hyperlink w:anchor="_1fob9te">
            <w:r w:rsidDel="00000000" w:rsidR="00000000" w:rsidRPr="00000000">
              <w:rPr>
                <w:b w:val="1"/>
                <w:rtl w:val="0"/>
              </w:rPr>
              <w:t xml:space="preserve">HARDWARE UTILIZADO:</w:t>
            </w:r>
          </w:hyperlink>
          <w:r w:rsidDel="00000000" w:rsidR="00000000" w:rsidRPr="00000000">
            <w:rPr>
              <w:b w:val="1"/>
              <w:rtl w:val="0"/>
            </w:rPr>
            <w:tab/>
          </w:r>
          <w:r w:rsidDel="00000000" w:rsidR="00000000" w:rsidRPr="00000000">
            <w:fldChar w:fldCharType="begin"/>
            <w:instrText xml:space="preserve"> PAGEREF _1fob9te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360" w:firstLine="0"/>
            <w:contextualSpacing w:val="0"/>
            <w:rPr/>
          </w:pPr>
          <w:hyperlink w:anchor="_3znysh7">
            <w:r w:rsidDel="00000000" w:rsidR="00000000" w:rsidRPr="00000000">
              <w:rPr>
                <w:rtl w:val="0"/>
              </w:rPr>
              <w:t xml:space="preserve">MATERIALES UTILIZADOS:</w:t>
            </w:r>
          </w:hyperlink>
          <w:r w:rsidDel="00000000" w:rsidR="00000000" w:rsidRPr="00000000">
            <w:rPr>
              <w:rtl w:val="0"/>
            </w:rPr>
            <w:tab/>
          </w:r>
          <w:r w:rsidDel="00000000" w:rsidR="00000000" w:rsidRPr="00000000">
            <w:fldChar w:fldCharType="begin"/>
            <w:instrText xml:space="preserve"> PAGEREF _3znysh7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360" w:firstLine="0"/>
            <w:contextualSpacing w:val="0"/>
            <w:rPr/>
          </w:pPr>
          <w:hyperlink w:anchor="_2et92p0">
            <w:r w:rsidDel="00000000" w:rsidR="00000000" w:rsidRPr="00000000">
              <w:rPr>
                <w:rtl w:val="0"/>
              </w:rPr>
              <w:t xml:space="preserve">SENSORES:</w:t>
            </w:r>
          </w:hyperlink>
          <w:r w:rsidDel="00000000" w:rsidR="00000000" w:rsidRPr="00000000">
            <w:rPr>
              <w:rtl w:val="0"/>
            </w:rPr>
            <w:tab/>
          </w:r>
          <w:r w:rsidDel="00000000" w:rsidR="00000000" w:rsidRPr="00000000">
            <w:fldChar w:fldCharType="begin"/>
            <w:instrText xml:space="preserve"> PAGEREF _2et92p0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360" w:firstLine="0"/>
            <w:contextualSpacing w:val="0"/>
            <w:rPr/>
          </w:pPr>
          <w:hyperlink w:anchor="_tyjcwt">
            <w:r w:rsidDel="00000000" w:rsidR="00000000" w:rsidRPr="00000000">
              <w:rPr>
                <w:rtl w:val="0"/>
              </w:rPr>
              <w:t xml:space="preserve">ACTUADORES:</w:t>
            </w:r>
          </w:hyperlink>
          <w:r w:rsidDel="00000000" w:rsidR="00000000" w:rsidRPr="00000000">
            <w:rPr>
              <w:rtl w:val="0"/>
            </w:rPr>
            <w:tab/>
          </w:r>
          <w:r w:rsidDel="00000000" w:rsidR="00000000" w:rsidRPr="00000000">
            <w:fldChar w:fldCharType="begin"/>
            <w:instrText xml:space="preserve"> PAGEREF _tyjcwt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360" w:firstLine="0"/>
            <w:contextualSpacing w:val="0"/>
            <w:rPr/>
          </w:pPr>
          <w:hyperlink w:anchor="_3dy6vkm">
            <w:r w:rsidDel="00000000" w:rsidR="00000000" w:rsidRPr="00000000">
              <w:rPr>
                <w:rtl w:val="0"/>
              </w:rPr>
              <w:t xml:space="preserve">SENSORES ANDROID:</w:t>
            </w:r>
          </w:hyperlink>
          <w:r w:rsidDel="00000000" w:rsidR="00000000" w:rsidRPr="00000000">
            <w:rPr>
              <w:rtl w:val="0"/>
            </w:rPr>
            <w:tab/>
          </w:r>
          <w:r w:rsidDel="00000000" w:rsidR="00000000" w:rsidRPr="00000000">
            <w:fldChar w:fldCharType="begin"/>
            <w:instrText xml:space="preserve"> PAGEREF _3dy6vkm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200" w:line="240" w:lineRule="auto"/>
            <w:ind w:left="0" w:firstLine="0"/>
            <w:contextualSpacing w:val="0"/>
            <w:rPr/>
          </w:pPr>
          <w:hyperlink w:anchor="_1t3h5sf">
            <w:r w:rsidDel="00000000" w:rsidR="00000000" w:rsidRPr="00000000">
              <w:rPr>
                <w:b w:val="1"/>
                <w:rtl w:val="0"/>
              </w:rPr>
              <w:t xml:space="preserve">SOFTWARE UTILIZADO:</w:t>
            </w:r>
          </w:hyperlink>
          <w:r w:rsidDel="00000000" w:rsidR="00000000" w:rsidRPr="00000000">
            <w:rPr>
              <w:b w:val="1"/>
              <w:rtl w:val="0"/>
            </w:rPr>
            <w:tab/>
          </w:r>
          <w:r w:rsidDel="00000000" w:rsidR="00000000" w:rsidRPr="00000000">
            <w:fldChar w:fldCharType="begin"/>
            <w:instrText xml:space="preserve"> PAGEREF _1t3h5sf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200" w:line="240" w:lineRule="auto"/>
            <w:ind w:left="0" w:firstLine="0"/>
            <w:contextualSpacing w:val="0"/>
            <w:rPr/>
          </w:pPr>
          <w:hyperlink w:anchor="_4d34og8">
            <w:r w:rsidDel="00000000" w:rsidR="00000000" w:rsidRPr="00000000">
              <w:rPr>
                <w:b w:val="1"/>
                <w:rtl w:val="0"/>
              </w:rPr>
              <w:t xml:space="preserve">DETALLES TÉCNICOS DE LOS SENSORES UTILIZADOS:</w:t>
            </w:r>
          </w:hyperlink>
          <w:r w:rsidDel="00000000" w:rsidR="00000000" w:rsidRPr="00000000">
            <w:rPr>
              <w:b w:val="1"/>
              <w:rtl w:val="0"/>
            </w:rPr>
            <w:tab/>
          </w:r>
          <w:r w:rsidDel="00000000" w:rsidR="00000000" w:rsidRPr="00000000">
            <w:fldChar w:fldCharType="begin"/>
            <w:instrText xml:space="preserve"> PAGEREF _4d34og8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360" w:firstLine="0"/>
            <w:contextualSpacing w:val="0"/>
            <w:rPr/>
          </w:pPr>
          <w:hyperlink w:anchor="_2s8eyo1">
            <w:r w:rsidDel="00000000" w:rsidR="00000000" w:rsidRPr="00000000">
              <w:rPr>
                <w:rtl w:val="0"/>
              </w:rPr>
              <w:t xml:space="preserve">Sensor de temperatura LM35:</w:t>
            </w:r>
          </w:hyperlink>
          <w:r w:rsidDel="00000000" w:rsidR="00000000" w:rsidRPr="00000000">
            <w:rPr>
              <w:rtl w:val="0"/>
            </w:rPr>
            <w:tab/>
          </w:r>
          <w:r w:rsidDel="00000000" w:rsidR="00000000" w:rsidRPr="00000000">
            <w:fldChar w:fldCharType="begin"/>
            <w:instrText xml:space="preserve"> PAGEREF _2s8eyo1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360" w:firstLine="0"/>
            <w:contextualSpacing w:val="0"/>
            <w:rPr/>
          </w:pPr>
          <w:hyperlink w:anchor="_17dp8vu">
            <w:r w:rsidDel="00000000" w:rsidR="00000000" w:rsidRPr="00000000">
              <w:rPr>
                <w:rtl w:val="0"/>
              </w:rPr>
              <w:t xml:space="preserve">Sensor de gases MQ2:</w:t>
            </w:r>
          </w:hyperlink>
          <w:r w:rsidDel="00000000" w:rsidR="00000000" w:rsidRPr="00000000">
            <w:rPr>
              <w:rtl w:val="0"/>
            </w:rPr>
            <w:tab/>
          </w:r>
          <w:r w:rsidDel="00000000" w:rsidR="00000000" w:rsidRPr="00000000">
            <w:fldChar w:fldCharType="begin"/>
            <w:instrText xml:space="preserve"> PAGEREF _17dp8vu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360" w:firstLine="0"/>
            <w:contextualSpacing w:val="0"/>
            <w:rPr/>
          </w:pPr>
          <w:hyperlink w:anchor="_3rdcrjn">
            <w:r w:rsidDel="00000000" w:rsidR="00000000" w:rsidRPr="00000000">
              <w:rPr>
                <w:rtl w:val="0"/>
              </w:rPr>
              <w:t xml:space="preserve">Sensor de flama (Flame Sensor):</w:t>
            </w:r>
          </w:hyperlink>
          <w:r w:rsidDel="00000000" w:rsidR="00000000" w:rsidRPr="00000000">
            <w:rPr>
              <w:rtl w:val="0"/>
            </w:rPr>
            <w:tab/>
          </w:r>
          <w:r w:rsidDel="00000000" w:rsidR="00000000" w:rsidRPr="00000000">
            <w:fldChar w:fldCharType="begin"/>
            <w:instrText xml:space="preserve"> PAGEREF _3rdcrjn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360" w:firstLine="0"/>
            <w:contextualSpacing w:val="0"/>
            <w:rPr/>
          </w:pPr>
          <w:hyperlink w:anchor="_26in1rg">
            <w:r w:rsidDel="00000000" w:rsidR="00000000" w:rsidRPr="00000000">
              <w:rPr>
                <w:rtl w:val="0"/>
              </w:rPr>
              <w:t xml:space="preserve">Barrera infrarroja:</w:t>
            </w:r>
          </w:hyperlink>
          <w:r w:rsidDel="00000000" w:rsidR="00000000" w:rsidRPr="00000000">
            <w:rPr>
              <w:rtl w:val="0"/>
            </w:rPr>
            <w:tab/>
          </w:r>
          <w:r w:rsidDel="00000000" w:rsidR="00000000" w:rsidRPr="00000000">
            <w:fldChar w:fldCharType="begin"/>
            <w:instrText xml:space="preserve"> PAGEREF _26in1rg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360" w:firstLine="0"/>
            <w:contextualSpacing w:val="0"/>
            <w:rPr/>
          </w:pPr>
          <w:hyperlink w:anchor="_lnxbz9">
            <w:r w:rsidDel="00000000" w:rsidR="00000000" w:rsidRPr="00000000">
              <w:rPr>
                <w:rtl w:val="0"/>
              </w:rPr>
              <w:t xml:space="preserve">Detector del nivel de agua:</w:t>
            </w:r>
          </w:hyperlink>
          <w:r w:rsidDel="00000000" w:rsidR="00000000" w:rsidRPr="00000000">
            <w:rPr>
              <w:rtl w:val="0"/>
            </w:rPr>
            <w:tab/>
          </w:r>
          <w:r w:rsidDel="00000000" w:rsidR="00000000" w:rsidRPr="00000000">
            <w:fldChar w:fldCharType="begin"/>
            <w:instrText xml:space="preserve"> PAGEREF _lnxbz9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200" w:line="240" w:lineRule="auto"/>
            <w:ind w:left="0" w:firstLine="0"/>
            <w:contextualSpacing w:val="0"/>
            <w:rPr/>
          </w:pPr>
          <w:hyperlink w:anchor="_xtekjmaf8dl">
            <w:r w:rsidDel="00000000" w:rsidR="00000000" w:rsidRPr="00000000">
              <w:rPr>
                <w:b w:val="1"/>
                <w:rtl w:val="0"/>
              </w:rPr>
              <w:t xml:space="preserve">CONEXIONADO ELÉCTRICO:</w:t>
            </w:r>
          </w:hyperlink>
          <w:r w:rsidDel="00000000" w:rsidR="00000000" w:rsidRPr="00000000">
            <w:rPr>
              <w:b w:val="1"/>
              <w:rtl w:val="0"/>
            </w:rPr>
            <w:tab/>
          </w:r>
          <w:r w:rsidDel="00000000" w:rsidR="00000000" w:rsidRPr="00000000">
            <w:fldChar w:fldCharType="begin"/>
            <w:instrText xml:space="preserve"> PAGEREF _xtekjmaf8dl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200" w:line="240" w:lineRule="auto"/>
            <w:ind w:left="0" w:firstLine="0"/>
            <w:contextualSpacing w:val="0"/>
            <w:rPr/>
          </w:pPr>
          <w:hyperlink w:anchor="_35nkun2">
            <w:r w:rsidDel="00000000" w:rsidR="00000000" w:rsidRPr="00000000">
              <w:rPr>
                <w:b w:val="1"/>
                <w:rtl w:val="0"/>
              </w:rPr>
              <w:t xml:space="preserve">DETALLES TÉCNICOS DE LOS ACTUADORES UTILIZADOS:</w:t>
            </w:r>
          </w:hyperlink>
          <w:r w:rsidDel="00000000" w:rsidR="00000000" w:rsidRPr="00000000">
            <w:rPr>
              <w:b w:val="1"/>
              <w:rtl w:val="0"/>
            </w:rPr>
            <w:tab/>
          </w:r>
          <w:r w:rsidDel="00000000" w:rsidR="00000000" w:rsidRPr="00000000">
            <w:fldChar w:fldCharType="begin"/>
            <w:instrText xml:space="preserve"> PAGEREF _35nkun2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200" w:line="240" w:lineRule="auto"/>
            <w:ind w:left="0" w:firstLine="0"/>
            <w:contextualSpacing w:val="0"/>
            <w:rPr/>
          </w:pPr>
          <w:hyperlink w:anchor="_1ksv4uv">
            <w:r w:rsidDel="00000000" w:rsidR="00000000" w:rsidRPr="00000000">
              <w:rPr>
                <w:b w:val="1"/>
                <w:rtl w:val="0"/>
              </w:rPr>
              <w:t xml:space="preserve">CIRCUITO REALIZADO:</w:t>
            </w:r>
          </w:hyperlink>
          <w:r w:rsidDel="00000000" w:rsidR="00000000" w:rsidRPr="00000000">
            <w:rPr>
              <w:b w:val="1"/>
              <w:rtl w:val="0"/>
            </w:rPr>
            <w:tab/>
          </w:r>
          <w:r w:rsidDel="00000000" w:rsidR="00000000" w:rsidRPr="00000000">
            <w:fldChar w:fldCharType="begin"/>
            <w:instrText xml:space="preserve"> PAGEREF _1ksv4uv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after="80" w:before="200" w:line="240" w:lineRule="auto"/>
            <w:ind w:left="0" w:firstLine="0"/>
            <w:contextualSpacing w:val="0"/>
            <w:rPr/>
          </w:pPr>
          <w:hyperlink w:anchor="_44sinio">
            <w:r w:rsidDel="00000000" w:rsidR="00000000" w:rsidRPr="00000000">
              <w:rPr>
                <w:b w:val="1"/>
                <w:rtl w:val="0"/>
              </w:rPr>
              <w:t xml:space="preserve">APLICACIÓN ANDROID (FireBird):</w:t>
            </w:r>
          </w:hyperlink>
          <w:r w:rsidDel="00000000" w:rsidR="00000000" w:rsidRPr="00000000">
            <w:rPr>
              <w:b w:val="1"/>
              <w:rtl w:val="0"/>
            </w:rPr>
            <w:tab/>
          </w:r>
          <w:r w:rsidDel="00000000" w:rsidR="00000000" w:rsidRPr="00000000">
            <w:fldChar w:fldCharType="begin"/>
            <w:instrText xml:space="preserve"> PAGEREF _44sinio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pPr>
        <w:pStyle w:val="Heading1"/>
        <w:spacing w:line="360" w:lineRule="auto"/>
        <w:contextualSpacing w:val="0"/>
        <w:rPr>
          <w:rFonts w:ascii="Arial" w:cs="Arial" w:eastAsia="Arial" w:hAnsi="Arial"/>
          <w:color w:val="000000"/>
          <w:sz w:val="28"/>
          <w:szCs w:val="28"/>
          <w:u w:val="single"/>
        </w:rPr>
      </w:pPr>
      <w:bookmarkStart w:colFirst="0" w:colLast="0" w:name="_gjdgxs" w:id="0"/>
      <w:bookmarkEnd w:id="0"/>
      <w:r w:rsidDel="00000000" w:rsidR="00000000" w:rsidRPr="00000000">
        <w:rPr>
          <w:rFonts w:ascii="Arial" w:cs="Arial" w:eastAsia="Arial" w:hAnsi="Arial"/>
          <w:color w:val="000000"/>
          <w:sz w:val="28"/>
          <w:szCs w:val="28"/>
          <w:u w:val="single"/>
          <w:rtl w:val="0"/>
        </w:rPr>
        <w:t xml:space="preserve">OBJETIVO:</w:t>
      </w:r>
    </w:p>
    <w:p w:rsidR="00000000" w:rsidDel="00000000" w:rsidP="00000000" w:rsidRDefault="00000000" w:rsidRPr="00000000">
      <w:pPr>
        <w:spacing w:line="360" w:lineRule="auto"/>
        <w:contextualSpacing w:val="0"/>
        <w:jc w:val="both"/>
        <w:rPr>
          <w:rFonts w:ascii="Arial" w:cs="Arial" w:eastAsia="Arial" w:hAnsi="Arial"/>
        </w:rPr>
      </w:pPr>
      <w:r w:rsidDel="00000000" w:rsidR="00000000" w:rsidRPr="00000000">
        <w:rPr>
          <w:rFonts w:ascii="Arial" w:cs="Arial" w:eastAsia="Arial" w:hAnsi="Arial"/>
          <w:rtl w:val="0"/>
        </w:rPr>
        <w:t xml:space="preserve">Desarrollar un sistema embebido (SE) del aspecto de una pajarera que se encargará de la detección de un principio de incendio mediante la obtención de datos del ambiente (llama, humo y temperatura). </w:t>
      </w:r>
    </w:p>
    <w:p w:rsidR="00000000" w:rsidDel="00000000" w:rsidP="00000000" w:rsidRDefault="00000000" w:rsidRPr="00000000">
      <w:pPr>
        <w:spacing w:line="360" w:lineRule="auto"/>
        <w:contextualSpacing w:val="0"/>
        <w:jc w:val="both"/>
        <w:rPr>
          <w:rFonts w:ascii="Arial" w:cs="Arial" w:eastAsia="Arial" w:hAnsi="Arial"/>
        </w:rPr>
      </w:pPr>
      <w:r w:rsidDel="00000000" w:rsidR="00000000" w:rsidRPr="00000000">
        <w:rPr>
          <w:rFonts w:ascii="Arial" w:cs="Arial" w:eastAsia="Arial" w:hAnsi="Arial"/>
          <w:rtl w:val="0"/>
        </w:rPr>
        <w:t xml:space="preserve">En caso de detectar el incendio, el sistema reaccionará expulsando agua hacia abajo para intentar sofocar el fuego, además de encender una alarma tanto sonora como lumínica.</w:t>
      </w:r>
    </w:p>
    <w:p w:rsidR="00000000" w:rsidDel="00000000" w:rsidP="00000000" w:rsidRDefault="00000000" w:rsidRPr="00000000">
      <w:pPr>
        <w:spacing w:line="360" w:lineRule="auto"/>
        <w:contextualSpacing w:val="0"/>
        <w:jc w:val="both"/>
        <w:rPr>
          <w:rFonts w:ascii="Arial" w:cs="Arial" w:eastAsia="Arial" w:hAnsi="Arial"/>
        </w:rPr>
      </w:pPr>
      <w:r w:rsidDel="00000000" w:rsidR="00000000" w:rsidRPr="00000000">
        <w:rPr>
          <w:rFonts w:ascii="Arial" w:cs="Arial" w:eastAsia="Arial" w:hAnsi="Arial"/>
          <w:rtl w:val="0"/>
        </w:rPr>
        <w:t xml:space="preserve">Como agregado, el sistema también proveerá el suministro de alimentación y bebida para aves de manera automatizada. </w:t>
      </w:r>
    </w:p>
    <w:p w:rsidR="00000000" w:rsidDel="00000000" w:rsidP="00000000" w:rsidRDefault="00000000" w:rsidRPr="00000000">
      <w:pPr>
        <w:spacing w:line="360" w:lineRule="auto"/>
        <w:contextualSpacing w:val="0"/>
        <w:jc w:val="both"/>
        <w:rPr>
          <w:rFonts w:ascii="Arial" w:cs="Arial" w:eastAsia="Arial" w:hAnsi="Arial"/>
        </w:rPr>
      </w:pPr>
      <w:r w:rsidDel="00000000" w:rsidR="00000000" w:rsidRPr="00000000">
        <w:rPr>
          <w:rFonts w:ascii="Arial" w:cs="Arial" w:eastAsia="Arial" w:hAnsi="Arial"/>
          <w:rtl w:val="0"/>
        </w:rPr>
        <w:t xml:space="preserve">Desde la aplicación el usuario de FireBird podrá también informarse de los niveles de comida y agua restantes en los dispensers (Bajo, Medio o Alto), como así también de las mediciones de los sensores antes descriptos.</w:t>
      </w:r>
    </w:p>
    <w:p w:rsidR="00000000" w:rsidDel="00000000" w:rsidP="00000000" w:rsidRDefault="00000000" w:rsidRPr="00000000">
      <w:pPr>
        <w:spacing w:line="360" w:lineRule="auto"/>
        <w:contextualSpacing w:val="0"/>
        <w:jc w:val="both"/>
        <w:rPr>
          <w:rFonts w:ascii="Arial" w:cs="Arial" w:eastAsia="Arial" w:hAnsi="Arial"/>
        </w:rPr>
      </w:pPr>
      <w:r w:rsidDel="00000000" w:rsidR="00000000" w:rsidRPr="00000000">
        <w:rPr>
          <w:rFonts w:ascii="Arial" w:cs="Arial" w:eastAsia="Arial" w:hAnsi="Arial"/>
          <w:rtl w:val="0"/>
        </w:rPr>
        <w:t xml:space="preserve">El sistema embebido (pajarera) estará dispuesto a una altura de aproximadamente 5 metros sostenido de un árbol. Siendo como posibles ubicaciones bosques, campos, etc.</w:t>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pStyle w:val="Heading1"/>
        <w:spacing w:line="360" w:lineRule="auto"/>
        <w:contextualSpacing w:val="0"/>
        <w:jc w:val="both"/>
        <w:rPr>
          <w:rFonts w:ascii="Arial" w:cs="Arial" w:eastAsia="Arial" w:hAnsi="Arial"/>
          <w:color w:val="000000"/>
          <w:sz w:val="28"/>
          <w:szCs w:val="28"/>
        </w:rPr>
      </w:pPr>
      <w:bookmarkStart w:colFirst="0" w:colLast="0" w:name="_30j0zll" w:id="1"/>
      <w:bookmarkEnd w:id="1"/>
      <w:r w:rsidDel="00000000" w:rsidR="00000000" w:rsidRPr="00000000">
        <w:rPr>
          <w:rFonts w:ascii="Arial" w:cs="Arial" w:eastAsia="Arial" w:hAnsi="Arial"/>
          <w:color w:val="000000"/>
          <w:sz w:val="28"/>
          <w:szCs w:val="28"/>
          <w:u w:val="single"/>
          <w:rtl w:val="0"/>
        </w:rPr>
        <w:t xml:space="preserve">ALCANCE:</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Estimar mediante mediciones de sensores el principio de un incendio.</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Expulsar agua en caso de detectar un incendio.</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Expender alimento para aves automáticamente.</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Dispensador de agua.</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Aviso sonoro y lumínico en caso de incendio.</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Informar las mediciones de los sensores.</w:t>
      </w:r>
    </w:p>
    <w:p w:rsidR="00000000" w:rsidDel="00000000" w:rsidP="00000000" w:rsidRDefault="00000000" w:rsidRPr="00000000">
      <w:pPr>
        <w:spacing w:line="360" w:lineRule="auto"/>
        <w:contextualSpacing w:val="0"/>
        <w:jc w:val="both"/>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rFonts w:ascii="Arial" w:cs="Arial" w:eastAsia="Arial" w:hAnsi="Arial"/>
          <w:color w:val="000000"/>
          <w:sz w:val="28"/>
          <w:szCs w:val="28"/>
          <w:u w:val="single"/>
        </w:rPr>
      </w:pPr>
      <w:bookmarkStart w:colFirst="0" w:colLast="0" w:name="_1fob9te" w:id="2"/>
      <w:bookmarkEnd w:id="2"/>
      <w:r w:rsidDel="00000000" w:rsidR="00000000" w:rsidRPr="00000000">
        <w:rPr>
          <w:rFonts w:ascii="Arial" w:cs="Arial" w:eastAsia="Arial" w:hAnsi="Arial"/>
          <w:color w:val="000000"/>
          <w:sz w:val="28"/>
          <w:szCs w:val="28"/>
          <w:u w:val="single"/>
          <w:rtl w:val="0"/>
        </w:rPr>
        <w:t xml:space="preserve">HARDWARE UTILIZADO: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0"/>
          <w:numId w:val="5"/>
        </w:numPr>
        <w:ind w:left="720" w:hanging="360"/>
        <w:contextualSpacing w:val="0"/>
        <w:rPr>
          <w:color w:val="000000"/>
          <w:sz w:val="22"/>
          <w:szCs w:val="22"/>
        </w:rPr>
      </w:pPr>
      <w:bookmarkStart w:colFirst="0" w:colLast="0" w:name="_3znysh7" w:id="3"/>
      <w:bookmarkEnd w:id="3"/>
      <w:r w:rsidDel="00000000" w:rsidR="00000000" w:rsidRPr="00000000">
        <w:rPr>
          <w:rFonts w:ascii="Arial" w:cs="Arial" w:eastAsia="Arial" w:hAnsi="Arial"/>
          <w:color w:val="000000"/>
          <w:sz w:val="22"/>
          <w:szCs w:val="22"/>
          <w:rtl w:val="0"/>
        </w:rPr>
        <w:t xml:space="preserve">MATERIALES UTILIZADOS:</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Placa Arduino UNO (14 entradas/salidas digitales, de las cuales 6 pueden ser PWM, y 6 entradas analógicas).</w:t>
      </w:r>
      <w:r w:rsidDel="00000000" w:rsidR="00000000" w:rsidRPr="00000000">
        <w:rPr>
          <w:rtl w:val="0"/>
        </w:rPr>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Módulo Bluetooth HC-05 (Maestro-Esclavo).</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1919" w:right="0" w:firstLine="0"/>
        <w:contextualSpacing w:val="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Style w:val="Heading2"/>
        <w:numPr>
          <w:ilvl w:val="0"/>
          <w:numId w:val="5"/>
        </w:numPr>
        <w:ind w:left="720" w:hanging="360"/>
        <w:contextualSpacing w:val="0"/>
        <w:rPr>
          <w:color w:val="000000"/>
          <w:sz w:val="22"/>
          <w:szCs w:val="22"/>
        </w:rPr>
      </w:pPr>
      <w:bookmarkStart w:colFirst="0" w:colLast="0" w:name="_2et92p0" w:id="4"/>
      <w:bookmarkEnd w:id="4"/>
      <w:r w:rsidDel="00000000" w:rsidR="00000000" w:rsidRPr="00000000">
        <w:rPr>
          <w:rFonts w:ascii="Arial" w:cs="Arial" w:eastAsia="Arial" w:hAnsi="Arial"/>
          <w:color w:val="000000"/>
          <w:sz w:val="22"/>
          <w:szCs w:val="22"/>
          <w:rtl w:val="0"/>
        </w:rPr>
        <w:t xml:space="preserve">SENSORES:</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919"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sensor de flama (Flame Sensor).</w:t>
      </w:r>
      <w:r w:rsidDel="00000000" w:rsidR="00000000" w:rsidRPr="00000000">
        <w:rPr>
          <w:rtl w:val="0"/>
        </w:rPr>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919"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sensor de gases MQ2.</w:t>
      </w:r>
      <w:r w:rsidDel="00000000" w:rsidR="00000000" w:rsidRPr="00000000">
        <w:rPr>
          <w:rtl w:val="0"/>
        </w:rPr>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919"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sensor de temperatura LM35.</w:t>
      </w:r>
      <w:r w:rsidDel="00000000" w:rsidR="00000000" w:rsidRPr="00000000">
        <w:rPr>
          <w:rtl w:val="0"/>
        </w:rPr>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919"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barreras infrarrojas (2 nivel de comida en el dispenser y 1 en el plato).</w:t>
      </w:r>
      <w:r w:rsidDel="00000000" w:rsidR="00000000" w:rsidRPr="00000000">
        <w:rPr>
          <w:rtl w:val="0"/>
        </w:rPr>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919"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detectores del nivel de agua (1 para el dispenser de la bebida y 1 para el dispenser anti incendios.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1440" w:right="0" w:firstLine="0"/>
        <w:contextualSpacing w:val="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Style w:val="Heading2"/>
        <w:numPr>
          <w:ilvl w:val="0"/>
          <w:numId w:val="5"/>
        </w:numPr>
        <w:ind w:left="720" w:hanging="360"/>
        <w:contextualSpacing w:val="0"/>
        <w:rPr>
          <w:color w:val="000000"/>
        </w:rPr>
      </w:pPr>
      <w:bookmarkStart w:colFirst="0" w:colLast="0" w:name="_tyjcwt" w:id="5"/>
      <w:bookmarkEnd w:id="5"/>
      <w:r w:rsidDel="00000000" w:rsidR="00000000" w:rsidRPr="00000000">
        <w:rPr>
          <w:rFonts w:ascii="Arial" w:cs="Arial" w:eastAsia="Arial" w:hAnsi="Arial"/>
          <w:color w:val="000000"/>
          <w:sz w:val="22"/>
          <w:szCs w:val="22"/>
          <w:rtl w:val="0"/>
        </w:rPr>
        <w:t xml:space="preserve">ACTUADORES:</w:t>
      </w:r>
      <w:r w:rsidDel="00000000" w:rsidR="00000000" w:rsidRPr="00000000">
        <w:rPr>
          <w:rtl w:val="0"/>
        </w:rPr>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919"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buzzer 5V (alarma sonora).</w:t>
      </w:r>
      <w:r w:rsidDel="00000000" w:rsidR="00000000" w:rsidRPr="00000000">
        <w:rPr>
          <w:rtl w:val="0"/>
        </w:rPr>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919"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LED (alarma lumínica).</w:t>
      </w:r>
      <w:r w:rsidDel="00000000" w:rsidR="00000000" w:rsidRPr="00000000">
        <w:rPr>
          <w:rtl w:val="0"/>
        </w:rPr>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919"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servomotor SG90 (dispensador de comida).</w:t>
      </w:r>
      <w:r w:rsidDel="00000000" w:rsidR="00000000" w:rsidRPr="00000000">
        <w:rPr>
          <w:rtl w:val="0"/>
        </w:rPr>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919"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sapito 12V (expulsador de agua en caso de detectarse un incendio).</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1440" w:right="0" w:firstLine="0"/>
        <w:contextualSpacing w:val="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Style w:val="Heading2"/>
        <w:numPr>
          <w:ilvl w:val="0"/>
          <w:numId w:val="5"/>
        </w:numPr>
        <w:ind w:left="720" w:hanging="360"/>
        <w:contextualSpacing w:val="0"/>
        <w:rPr>
          <w:color w:val="000000"/>
        </w:rPr>
      </w:pPr>
      <w:bookmarkStart w:colFirst="0" w:colLast="0" w:name="_3dy6vkm" w:id="6"/>
      <w:bookmarkEnd w:id="6"/>
      <w:r w:rsidDel="00000000" w:rsidR="00000000" w:rsidRPr="00000000">
        <w:rPr>
          <w:rFonts w:ascii="Arial" w:cs="Arial" w:eastAsia="Arial" w:hAnsi="Arial"/>
          <w:color w:val="000000"/>
          <w:sz w:val="22"/>
          <w:szCs w:val="22"/>
          <w:rtl w:val="0"/>
        </w:rPr>
        <w:t xml:space="preserve">SENSORES ANDROID:</w:t>
      </w:r>
      <w:r w:rsidDel="00000000" w:rsidR="00000000" w:rsidRPr="00000000">
        <w:rPr>
          <w:rtl w:val="0"/>
        </w:rPr>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919"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Acelerómetro.</w:t>
      </w:r>
      <w:r w:rsidDel="00000000" w:rsidR="00000000" w:rsidRPr="00000000">
        <w:rPr>
          <w:rtl w:val="0"/>
        </w:rPr>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919"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Giroscopio.</w:t>
      </w:r>
      <w:r w:rsidDel="00000000" w:rsidR="00000000" w:rsidRPr="00000000">
        <w:rPr>
          <w:rtl w:val="0"/>
        </w:rPr>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360" w:lineRule="auto"/>
        <w:ind w:left="1919"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Sensor de proximidad.</w:t>
      </w:r>
      <w:r w:rsidDel="00000000" w:rsidR="00000000" w:rsidRPr="00000000">
        <w:rPr>
          <w:rtl w:val="0"/>
        </w:rPr>
      </w:r>
    </w:p>
    <w:p w:rsidR="00000000" w:rsidDel="00000000" w:rsidP="00000000" w:rsidRDefault="00000000" w:rsidRPr="00000000">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pStyle w:val="Heading1"/>
        <w:contextualSpacing w:val="0"/>
        <w:rPr>
          <w:rFonts w:ascii="Arial" w:cs="Arial" w:eastAsia="Arial" w:hAnsi="Arial"/>
          <w:color w:val="000000"/>
          <w:sz w:val="28"/>
          <w:szCs w:val="28"/>
          <w:u w:val="single"/>
        </w:rPr>
      </w:pPr>
      <w:bookmarkStart w:colFirst="0" w:colLast="0" w:name="_1t3h5sf" w:id="7"/>
      <w:bookmarkEnd w:id="7"/>
      <w:r w:rsidDel="00000000" w:rsidR="00000000" w:rsidRPr="00000000">
        <w:rPr>
          <w:rFonts w:ascii="Arial" w:cs="Arial" w:eastAsia="Arial" w:hAnsi="Arial"/>
          <w:color w:val="000000"/>
          <w:sz w:val="28"/>
          <w:szCs w:val="28"/>
          <w:u w:val="single"/>
          <w:rtl w:val="0"/>
        </w:rPr>
        <w:t xml:space="preserve">SOFTWARE UTILIZADO:</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919"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Android Studio.</w:t>
      </w:r>
      <w:r w:rsidDel="00000000" w:rsidR="00000000" w:rsidRPr="00000000">
        <w:rPr>
          <w:rtl w:val="0"/>
        </w:rPr>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919"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Arduino 1.8.5.</w:t>
      </w:r>
      <w:r w:rsidDel="00000000" w:rsidR="00000000" w:rsidRPr="00000000">
        <w:rPr>
          <w:rtl w:val="0"/>
        </w:rPr>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919"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Versión de Android 5.0 (mínimo).</w:t>
      </w:r>
      <w:r w:rsidDel="00000000" w:rsidR="00000000" w:rsidRPr="00000000">
        <w:rPr>
          <w:rtl w:val="0"/>
        </w:rPr>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360" w:lineRule="auto"/>
        <w:ind w:left="1919"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Fritzing (Diseño de circuitos).</w:t>
      </w:r>
      <w:r w:rsidDel="00000000" w:rsidR="00000000" w:rsidRPr="00000000">
        <w:rPr>
          <w:rtl w:val="0"/>
        </w:rPr>
      </w:r>
    </w:p>
    <w:p w:rsidR="00000000" w:rsidDel="00000000" w:rsidP="00000000" w:rsidRDefault="00000000" w:rsidRPr="00000000">
      <w:pPr>
        <w:pStyle w:val="Heading1"/>
        <w:contextualSpacing w:val="0"/>
        <w:rPr>
          <w:rFonts w:ascii="Arial" w:cs="Arial" w:eastAsia="Arial" w:hAnsi="Arial"/>
          <w:color w:val="000000"/>
          <w:sz w:val="28"/>
          <w:szCs w:val="28"/>
          <w:u w:val="single"/>
        </w:rPr>
      </w:pPr>
      <w:bookmarkStart w:colFirst="0" w:colLast="0" w:name="_4d34og8" w:id="8"/>
      <w:bookmarkEnd w:id="8"/>
      <w:r w:rsidDel="00000000" w:rsidR="00000000" w:rsidRPr="00000000">
        <w:rPr>
          <w:rFonts w:ascii="Arial" w:cs="Arial" w:eastAsia="Arial" w:hAnsi="Arial"/>
          <w:color w:val="000000"/>
          <w:sz w:val="28"/>
          <w:szCs w:val="28"/>
          <w:u w:val="single"/>
          <w:rtl w:val="0"/>
        </w:rPr>
        <w:t xml:space="preserve">DETALLES TÉCNICOS DE LOS SENSORES UTILIZADOS: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0"/>
          <w:numId w:val="5"/>
        </w:numPr>
        <w:ind w:left="720" w:hanging="360"/>
        <w:contextualSpacing w:val="0"/>
        <w:rPr>
          <w:b w:val="1"/>
          <w:color w:val="000000"/>
          <w:sz w:val="22"/>
          <w:szCs w:val="22"/>
        </w:rPr>
      </w:pPr>
      <w:bookmarkStart w:colFirst="0" w:colLast="0" w:name="_2s8eyo1" w:id="9"/>
      <w:bookmarkEnd w:id="9"/>
      <w:r w:rsidDel="00000000" w:rsidR="00000000" w:rsidRPr="00000000">
        <w:rPr>
          <w:rFonts w:ascii="Arial" w:cs="Arial" w:eastAsia="Arial" w:hAnsi="Arial"/>
          <w:b w:val="1"/>
          <w:color w:val="000000"/>
          <w:sz w:val="22"/>
          <w:szCs w:val="22"/>
          <w:rtl w:val="0"/>
        </w:rPr>
        <w:t xml:space="preserve">Sensor de temperatura LM35: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Tipo de señal: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Analógica.</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Unidad de medida: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Celsius.</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Rango de medición de temperatura: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-55 a 150ºC.</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Rango de medición garantizada: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0.5 a 25ºC.</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Alimentación: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a 30V.</w:t>
      </w:r>
    </w:p>
    <w:p w:rsidR="00000000" w:rsidDel="00000000" w:rsidP="00000000" w:rsidRDefault="00000000" w:rsidRPr="00000000">
      <w:pPr>
        <w:spacing w:line="360" w:lineRule="auto"/>
        <w:ind w:left="708" w:firstLine="0"/>
        <w:contextualSpacing w:val="0"/>
        <w:jc w:val="both"/>
        <w:rPr>
          <w:rFonts w:ascii="Arial" w:cs="Arial" w:eastAsia="Arial" w:hAnsi="Arial"/>
        </w:rPr>
      </w:pPr>
      <w:r w:rsidDel="00000000" w:rsidR="00000000" w:rsidRPr="00000000">
        <w:rPr>
          <w:rFonts w:ascii="Arial" w:cs="Arial" w:eastAsia="Arial" w:hAnsi="Arial"/>
          <w:rtl w:val="0"/>
        </w:rPr>
        <w:t xml:space="preserve">El LM35 es un sensor de temperatura con una precisión calibrada de 1 °C. No necesita circuitería externa ni ajustes de calibración para funcionar. Es ideal para aplicaciones remotas ya que consume menos de 60 mA de corriente con una salida de baja impedancia. La salida es lineal y cada grado Celcius equivale a 10 mV.</w:t>
      </w:r>
    </w:p>
    <w:p w:rsidR="00000000" w:rsidDel="00000000" w:rsidP="00000000" w:rsidRDefault="00000000" w:rsidRPr="00000000">
      <w:pPr>
        <w:spacing w:line="360" w:lineRule="auto"/>
        <w:ind w:left="1416" w:firstLine="0"/>
        <w:contextualSpacing w:val="0"/>
        <w:jc w:val="center"/>
        <w:rPr>
          <w:rFonts w:ascii="Arial" w:cs="Arial" w:eastAsia="Arial" w:hAnsi="Arial"/>
        </w:rPr>
      </w:pPr>
      <w:r w:rsidDel="00000000" w:rsidR="00000000" w:rsidRPr="00000000">
        <w:rPr>
          <w:rFonts w:ascii="Arial" w:cs="Arial" w:eastAsia="Arial" w:hAnsi="Arial"/>
        </w:rPr>
        <w:drawing>
          <wp:inline distB="0" distT="0" distL="0" distR="0">
            <wp:extent cx="1157811" cy="1528957"/>
            <wp:effectExtent b="0" l="0" r="0" t="0"/>
            <wp:docPr id="3"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1157811" cy="1528957"/>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left="1416"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pStyle w:val="Heading2"/>
        <w:numPr>
          <w:ilvl w:val="0"/>
          <w:numId w:val="5"/>
        </w:numPr>
        <w:ind w:left="720" w:hanging="360"/>
        <w:contextualSpacing w:val="0"/>
        <w:rPr>
          <w:b w:val="1"/>
          <w:color w:val="000000"/>
          <w:sz w:val="22"/>
          <w:szCs w:val="22"/>
        </w:rPr>
      </w:pPr>
      <w:bookmarkStart w:colFirst="0" w:colLast="0" w:name="_17dp8vu" w:id="10"/>
      <w:bookmarkEnd w:id="10"/>
      <w:r w:rsidDel="00000000" w:rsidR="00000000" w:rsidRPr="00000000">
        <w:rPr>
          <w:rFonts w:ascii="Arial" w:cs="Arial" w:eastAsia="Arial" w:hAnsi="Arial"/>
          <w:b w:val="1"/>
          <w:color w:val="000000"/>
          <w:sz w:val="22"/>
          <w:szCs w:val="22"/>
          <w:rtl w:val="0"/>
        </w:rPr>
        <w:t xml:space="preserve">Sensor de gases MQ2: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Tipo de señal: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Analógica.</w:t>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Tiempo de Respuesta:</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10s.</w:t>
      </w:r>
      <w:r w:rsidDel="00000000" w:rsidR="00000000" w:rsidRPr="00000000">
        <w:rPr>
          <w:rtl w:val="0"/>
        </w:rPr>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Tiempo de recuperación:</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30s.</w:t>
      </w:r>
      <w:r w:rsidDel="00000000" w:rsidR="00000000" w:rsidRPr="00000000">
        <w:rPr>
          <w:rtl w:val="0"/>
        </w:rPr>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Consumo: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800mW.</w:t>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Alimentación: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5V.</w:t>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Temperatura de trabajo: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-20ºC ~ +55ºC</w:t>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Humedad:</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95% RH.</w:t>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Rango de detección: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300 a 10000 ppm.</w:t>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160" w:before="0" w:line="360" w:lineRule="auto"/>
        <w:ind w:left="144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Resistencia interna: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33 Ohm.</w:t>
      </w:r>
    </w:p>
    <w:p w:rsidR="00000000" w:rsidDel="00000000" w:rsidP="00000000" w:rsidRDefault="00000000" w:rsidRPr="00000000">
      <w:pPr>
        <w:spacing w:line="360" w:lineRule="auto"/>
        <w:ind w:left="708" w:firstLine="0"/>
        <w:contextualSpacing w:val="0"/>
        <w:jc w:val="both"/>
        <w:rPr>
          <w:rFonts w:ascii="Arial" w:cs="Arial" w:eastAsia="Arial" w:hAnsi="Arial"/>
        </w:rPr>
      </w:pPr>
      <w:r w:rsidDel="00000000" w:rsidR="00000000" w:rsidRPr="00000000">
        <w:rPr>
          <w:rFonts w:ascii="Arial" w:cs="Arial" w:eastAsia="Arial" w:hAnsi="Arial"/>
          <w:rtl w:val="0"/>
        </w:rPr>
        <w:t xml:space="preserve">El sensor de gas analógico (MQ2) detecta la presencia de gas combustible y humo en concentraciones de 300 a 10.000 ppm. Incorpora una sencilla interfaz de tensión analógica que únicamente requiere un pin de entrada analógica del microcontrolador.</w:t>
      </w:r>
    </w:p>
    <w:p w:rsidR="00000000" w:rsidDel="00000000" w:rsidP="00000000" w:rsidRDefault="00000000" w:rsidRPr="00000000">
      <w:pPr>
        <w:spacing w:line="360" w:lineRule="auto"/>
        <w:ind w:left="708" w:firstLine="0"/>
        <w:contextualSpacing w:val="0"/>
        <w:jc w:val="both"/>
        <w:rPr>
          <w:rFonts w:ascii="Arial" w:cs="Arial" w:eastAsia="Arial" w:hAnsi="Arial"/>
        </w:rPr>
      </w:pPr>
      <w:r w:rsidDel="00000000" w:rsidR="00000000" w:rsidRPr="00000000">
        <w:rPr>
          <w:rFonts w:ascii="Arial" w:cs="Arial" w:eastAsia="Arial" w:hAnsi="Arial"/>
          <w:rtl w:val="0"/>
        </w:rPr>
        <w:t xml:space="preserve">Este sensor es electroquímico y varía su resistencia cuando se expone a determinados gases, internamente posee un calentador encargado de aumentar la temperatura interna y con esto el sensor pueda reaccionar con los gases provocando un cambio en el valor de la resistencia.</w:t>
      </w:r>
    </w:p>
    <w:p w:rsidR="00000000" w:rsidDel="00000000" w:rsidP="00000000" w:rsidRDefault="00000000" w:rsidRPr="00000000">
      <w:pPr>
        <w:spacing w:line="360" w:lineRule="auto"/>
        <w:ind w:left="708" w:firstLine="0"/>
        <w:contextualSpacing w:val="0"/>
        <w:jc w:val="center"/>
        <w:rPr>
          <w:rFonts w:ascii="Arial" w:cs="Arial" w:eastAsia="Arial" w:hAnsi="Arial"/>
        </w:rPr>
      </w:pPr>
      <w:r w:rsidDel="00000000" w:rsidR="00000000" w:rsidRPr="00000000">
        <w:rPr>
          <w:rFonts w:ascii="Arial" w:cs="Arial" w:eastAsia="Arial" w:hAnsi="Arial"/>
        </w:rPr>
        <w:drawing>
          <wp:inline distB="0" distT="0" distL="0" distR="0">
            <wp:extent cx="2381250" cy="1733550"/>
            <wp:effectExtent b="0" l="0" r="0" t="0"/>
            <wp:docPr id="2"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2381250" cy="17335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0"/>
          <w:numId w:val="5"/>
        </w:numPr>
        <w:spacing w:line="360" w:lineRule="auto"/>
        <w:ind w:left="720" w:hanging="360"/>
        <w:contextualSpacing w:val="0"/>
        <w:jc w:val="both"/>
        <w:rPr>
          <w:b w:val="1"/>
          <w:color w:val="000000"/>
          <w:sz w:val="22"/>
          <w:szCs w:val="22"/>
        </w:rPr>
      </w:pPr>
      <w:bookmarkStart w:colFirst="0" w:colLast="0" w:name="_3rdcrjn" w:id="11"/>
      <w:bookmarkEnd w:id="11"/>
      <w:r w:rsidDel="00000000" w:rsidR="00000000" w:rsidRPr="00000000">
        <w:rPr>
          <w:rFonts w:ascii="Arial" w:cs="Arial" w:eastAsia="Arial" w:hAnsi="Arial"/>
          <w:b w:val="1"/>
          <w:color w:val="000000"/>
          <w:sz w:val="22"/>
          <w:szCs w:val="22"/>
          <w:rtl w:val="0"/>
        </w:rPr>
        <w:t xml:space="preserve">Sensor de flama (Flame Sensor):</w:t>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Tipo de señal: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Analógica/Digital (Nosotros usaremos la salida analógica).</w:t>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Voltaje: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5V.</w:t>
      </w:r>
      <w:r w:rsidDel="00000000" w:rsidR="00000000" w:rsidRPr="00000000">
        <w:rPr>
          <w:rtl w:val="0"/>
        </w:rPr>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Corriente: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20mA.</w:t>
      </w:r>
      <w:r w:rsidDel="00000000" w:rsidR="00000000" w:rsidRPr="00000000">
        <w:rPr>
          <w:rtl w:val="0"/>
        </w:rPr>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Rango de ancho de banda espectral: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760 a 1100nm.</w:t>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Tiempo de respuesta: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15µs.</w:t>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160" w:before="0" w:line="36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Temperatura de trabajo: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 a 85ºC</w:t>
      </w:r>
    </w:p>
    <w:p w:rsidR="00000000" w:rsidDel="00000000" w:rsidP="00000000" w:rsidRDefault="00000000" w:rsidRPr="00000000">
      <w:pPr>
        <w:spacing w:line="360" w:lineRule="auto"/>
        <w:ind w:left="708" w:firstLine="0"/>
        <w:contextualSpacing w:val="0"/>
        <w:jc w:val="both"/>
        <w:rPr>
          <w:rFonts w:ascii="Arial" w:cs="Arial" w:eastAsia="Arial" w:hAnsi="Arial"/>
        </w:rPr>
      </w:pPr>
      <w:r w:rsidDel="00000000" w:rsidR="00000000" w:rsidRPr="00000000">
        <w:rPr>
          <w:rFonts w:ascii="Arial" w:cs="Arial" w:eastAsia="Arial" w:hAnsi="Arial"/>
          <w:rtl w:val="0"/>
        </w:rPr>
        <w:t xml:space="preserve">Un detector de llama es un sensor diseñado para detectar y responder a la presencia de una llama o fuego, permitiendo la detección de llamas.</w:t>
      </w:r>
    </w:p>
    <w:p w:rsidR="00000000" w:rsidDel="00000000" w:rsidP="00000000" w:rsidRDefault="00000000" w:rsidRPr="00000000">
      <w:pPr>
        <w:spacing w:line="360" w:lineRule="auto"/>
        <w:ind w:left="708" w:firstLine="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spacing w:line="360" w:lineRule="auto"/>
        <w:ind w:left="708" w:firstLine="0"/>
        <w:contextualSpacing w:val="0"/>
        <w:jc w:val="center"/>
        <w:rPr>
          <w:rFonts w:ascii="Arial" w:cs="Arial" w:eastAsia="Arial" w:hAnsi="Arial"/>
        </w:rPr>
      </w:pPr>
      <w:r w:rsidDel="00000000" w:rsidR="00000000" w:rsidRPr="00000000">
        <w:rPr>
          <w:rFonts w:ascii="Arial" w:cs="Arial" w:eastAsia="Arial" w:hAnsi="Arial"/>
        </w:rPr>
        <w:drawing>
          <wp:inline distB="0" distT="0" distL="0" distR="0">
            <wp:extent cx="4933950" cy="1828800"/>
            <wp:effectExtent b="0" l="0" r="0" t="0"/>
            <wp:docPr id="5" name="image11.jpg"/>
            <a:graphic>
              <a:graphicData uri="http://schemas.openxmlformats.org/drawingml/2006/picture">
                <pic:pic>
                  <pic:nvPicPr>
                    <pic:cNvPr id="0" name="image11.jpg"/>
                    <pic:cNvPicPr preferRelativeResize="0"/>
                  </pic:nvPicPr>
                  <pic:blipFill>
                    <a:blip r:embed="rId8"/>
                    <a:srcRect b="0" l="0" r="0" t="0"/>
                    <a:stretch>
                      <a:fillRect/>
                    </a:stretch>
                  </pic:blipFill>
                  <pic:spPr>
                    <a:xfrm>
                      <a:off x="0" y="0"/>
                      <a:ext cx="4933950" cy="18288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numPr>
          <w:ilvl w:val="0"/>
          <w:numId w:val="5"/>
        </w:numPr>
        <w:spacing w:line="360" w:lineRule="auto"/>
        <w:ind w:left="720" w:hanging="360"/>
        <w:contextualSpacing w:val="0"/>
        <w:jc w:val="both"/>
        <w:rPr>
          <w:b w:val="1"/>
          <w:color w:val="000000"/>
          <w:sz w:val="22"/>
          <w:szCs w:val="22"/>
        </w:rPr>
      </w:pPr>
      <w:bookmarkStart w:colFirst="0" w:colLast="0" w:name="_26in1rg" w:id="12"/>
      <w:bookmarkEnd w:id="12"/>
      <w:r w:rsidDel="00000000" w:rsidR="00000000" w:rsidRPr="00000000">
        <w:rPr>
          <w:rFonts w:ascii="Arial" w:cs="Arial" w:eastAsia="Arial" w:hAnsi="Arial"/>
          <w:b w:val="1"/>
          <w:color w:val="000000"/>
          <w:sz w:val="22"/>
          <w:szCs w:val="22"/>
          <w:rtl w:val="0"/>
        </w:rPr>
        <w:t xml:space="preserve">Barrera infrarroja:</w:t>
      </w:r>
    </w:p>
    <w:p w:rsidR="00000000" w:rsidDel="00000000" w:rsidP="00000000" w:rsidRDefault="00000000" w:rsidRPr="00000000">
      <w:pPr>
        <w:spacing w:line="360" w:lineRule="auto"/>
        <w:ind w:left="708" w:firstLine="0"/>
        <w:contextualSpacing w:val="0"/>
        <w:jc w:val="both"/>
        <w:rPr>
          <w:rFonts w:ascii="Arial" w:cs="Arial" w:eastAsia="Arial" w:hAnsi="Arial"/>
        </w:rPr>
      </w:pPr>
      <w:r w:rsidDel="00000000" w:rsidR="00000000" w:rsidRPr="00000000">
        <w:rPr>
          <w:rFonts w:ascii="Arial" w:cs="Arial" w:eastAsia="Arial" w:hAnsi="Arial"/>
          <w:rtl w:val="0"/>
        </w:rPr>
        <w:t xml:space="preserve">Compuesto por un LED IR (Infra Rojo) y un fototransistor:</w:t>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LED IR: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LED emite un tipo de radiación electromagnética llamada infrarroja, que es invisible para el ojo humano porque su longitud de onda es mayor a la del espectro visible.</w:t>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Fototransistor: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144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dispositivo se diferencia de un transistor común en que su base ha sido sustituida por un cristal fotosensible que regula el flujo de corriente colector – emisor de acuerdo con la luz incidente sobre él (en nuestro caso luz infrarroja).</w:t>
      </w:r>
    </w:p>
    <w:p w:rsidR="00000000" w:rsidDel="00000000" w:rsidP="00000000" w:rsidRDefault="00000000" w:rsidRPr="00000000">
      <w:pPr>
        <w:spacing w:line="360" w:lineRule="auto"/>
        <w:contextualSpacing w:val="0"/>
        <w:jc w:val="center"/>
        <w:rPr>
          <w:rFonts w:ascii="Arial" w:cs="Arial" w:eastAsia="Arial" w:hAnsi="Arial"/>
        </w:rPr>
      </w:pPr>
      <w:r w:rsidDel="00000000" w:rsidR="00000000" w:rsidRPr="00000000">
        <w:rPr>
          <w:rFonts w:ascii="Arial" w:cs="Arial" w:eastAsia="Arial" w:hAnsi="Arial"/>
        </w:rPr>
        <w:drawing>
          <wp:inline distB="0" distT="0" distL="0" distR="0">
            <wp:extent cx="3584239" cy="1121971"/>
            <wp:effectExtent b="0" l="0" r="0" t="0"/>
            <wp:docPr id="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3584239" cy="1121971"/>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pPr>
        <w:pStyle w:val="Heading2"/>
        <w:numPr>
          <w:ilvl w:val="0"/>
          <w:numId w:val="5"/>
        </w:numPr>
        <w:spacing w:line="360" w:lineRule="auto"/>
        <w:ind w:left="720" w:hanging="360"/>
        <w:contextualSpacing w:val="0"/>
        <w:jc w:val="both"/>
        <w:rPr>
          <w:b w:val="1"/>
          <w:color w:val="000000"/>
          <w:sz w:val="22"/>
          <w:szCs w:val="22"/>
        </w:rPr>
      </w:pPr>
      <w:bookmarkStart w:colFirst="0" w:colLast="0" w:name="_lnxbz9" w:id="13"/>
      <w:bookmarkEnd w:id="13"/>
      <w:r w:rsidDel="00000000" w:rsidR="00000000" w:rsidRPr="00000000">
        <w:rPr>
          <w:rFonts w:ascii="Arial" w:cs="Arial" w:eastAsia="Arial" w:hAnsi="Arial"/>
          <w:b w:val="1"/>
          <w:color w:val="000000"/>
          <w:sz w:val="22"/>
          <w:szCs w:val="22"/>
          <w:rtl w:val="0"/>
        </w:rPr>
        <w:t xml:space="preserve">Detector del nivel de agua:</w:t>
      </w:r>
    </w:p>
    <w:p w:rsidR="00000000" w:rsidDel="00000000" w:rsidP="00000000" w:rsidRDefault="00000000" w:rsidRPr="00000000">
      <w:pPr>
        <w:spacing w:line="360" w:lineRule="auto"/>
        <w:ind w:left="708" w:firstLine="0"/>
        <w:contextualSpacing w:val="0"/>
        <w:jc w:val="both"/>
        <w:rPr>
          <w:rFonts w:ascii="Arial" w:cs="Arial" w:eastAsia="Arial" w:hAnsi="Arial"/>
        </w:rPr>
      </w:pPr>
      <w:r w:rsidDel="00000000" w:rsidR="00000000" w:rsidRPr="00000000">
        <w:rPr>
          <w:rFonts w:ascii="Arial" w:cs="Arial" w:eastAsia="Arial" w:hAnsi="Arial"/>
          <w:rtl w:val="0"/>
        </w:rPr>
        <w:t xml:space="preserve">Este sensor detectará el nivel de agua basándose en dos inserciones de un material conductor en el dispenser de agua. A partir de eso, detectará si el agua conecta estas dos inserciones funcionando como un “puente” que enviará una señal al Arduino de la siguiente manera:</w:t>
      </w:r>
    </w:p>
    <w:p w:rsidR="00000000" w:rsidDel="00000000" w:rsidP="00000000" w:rsidRDefault="00000000" w:rsidRPr="00000000">
      <w:pPr>
        <w:spacing w:line="360" w:lineRule="auto"/>
        <w:ind w:left="708" w:firstLine="0"/>
        <w:contextualSpacing w:val="0"/>
        <w:jc w:val="center"/>
        <w:rPr>
          <w:rFonts w:ascii="Arial" w:cs="Arial" w:eastAsia="Arial" w:hAnsi="Arial"/>
        </w:rPr>
      </w:pPr>
      <w:r w:rsidDel="00000000" w:rsidR="00000000" w:rsidRPr="00000000">
        <w:rPr>
          <w:rFonts w:ascii="Arial" w:cs="Arial" w:eastAsia="Arial" w:hAnsi="Arial"/>
        </w:rPr>
        <w:drawing>
          <wp:inline distB="0" distT="0" distL="0" distR="0">
            <wp:extent cx="4557680" cy="2770838"/>
            <wp:effectExtent b="0" l="0" r="0" t="0"/>
            <wp:docPr id="8"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4557680" cy="277083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spacing w:line="360" w:lineRule="auto"/>
        <w:contextualSpacing w:val="0"/>
        <w:jc w:val="both"/>
        <w:rPr>
          <w:rFonts w:ascii="Arial" w:cs="Arial" w:eastAsia="Arial" w:hAnsi="Arial"/>
          <w:color w:val="000000"/>
          <w:sz w:val="28"/>
          <w:szCs w:val="28"/>
          <w:u w:val="single"/>
        </w:rPr>
      </w:pPr>
      <w:bookmarkStart w:colFirst="0" w:colLast="0" w:name="_9s5bk39cqir" w:id="14"/>
      <w:bookmarkEnd w:id="14"/>
      <w:r w:rsidDel="00000000" w:rsidR="00000000" w:rsidRPr="00000000">
        <w:rPr>
          <w:rtl w:val="0"/>
        </w:rPr>
      </w:r>
    </w:p>
    <w:p w:rsidR="00000000" w:rsidDel="00000000" w:rsidP="00000000" w:rsidRDefault="00000000" w:rsidRPr="00000000">
      <w:pPr>
        <w:pStyle w:val="Heading1"/>
        <w:spacing w:line="360" w:lineRule="auto"/>
        <w:contextualSpacing w:val="0"/>
        <w:jc w:val="both"/>
        <w:rPr>
          <w:rFonts w:ascii="Arial" w:cs="Arial" w:eastAsia="Arial" w:hAnsi="Arial"/>
          <w:color w:val="000000"/>
          <w:sz w:val="28"/>
          <w:szCs w:val="28"/>
          <w:u w:val="single"/>
        </w:rPr>
      </w:pPr>
      <w:bookmarkStart w:colFirst="0" w:colLast="0" w:name="_xtekjmaf8dl" w:id="15"/>
      <w:bookmarkEnd w:id="15"/>
      <w:r w:rsidDel="00000000" w:rsidR="00000000" w:rsidRPr="00000000">
        <w:rPr>
          <w:rFonts w:ascii="Arial" w:cs="Arial" w:eastAsia="Arial" w:hAnsi="Arial"/>
          <w:color w:val="000000"/>
          <w:sz w:val="28"/>
          <w:szCs w:val="28"/>
          <w:u w:val="single"/>
          <w:rtl w:val="0"/>
        </w:rPr>
        <w:t xml:space="preserve">CONEXIONADO ELÉCTRICO:</w:t>
      </w:r>
    </w:p>
    <w:p w:rsidR="00000000" w:rsidDel="00000000" w:rsidP="00000000" w:rsidRDefault="00000000" w:rsidRPr="00000000">
      <w:pPr>
        <w:pStyle w:val="Heading1"/>
        <w:spacing w:line="360" w:lineRule="auto"/>
        <w:contextualSpacing w:val="0"/>
        <w:jc w:val="both"/>
        <w:rPr>
          <w:rFonts w:ascii="Arial" w:cs="Arial" w:eastAsia="Arial" w:hAnsi="Arial"/>
          <w:color w:val="000000"/>
          <w:sz w:val="28"/>
          <w:szCs w:val="28"/>
          <w:u w:val="single"/>
        </w:rPr>
      </w:pPr>
      <w:bookmarkStart w:colFirst="0" w:colLast="0" w:name="_u8p4mxh8t1ey" w:id="16"/>
      <w:bookmarkEnd w:id="16"/>
      <w:r w:rsidDel="00000000" w:rsidR="00000000" w:rsidRPr="00000000">
        <w:rPr>
          <w:rFonts w:ascii="Arial" w:cs="Arial" w:eastAsia="Arial" w:hAnsi="Arial"/>
          <w:color w:val="000000"/>
          <w:sz w:val="28"/>
          <w:szCs w:val="28"/>
          <w:u w:val="single"/>
        </w:rPr>
        <w:drawing>
          <wp:inline distB="114300" distT="114300" distL="114300" distR="114300">
            <wp:extent cx="5402580" cy="3200400"/>
            <wp:effectExtent b="0" l="0" r="0" t="0"/>
            <wp:docPr id="6"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402580" cy="32004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pPr>
        <w:pStyle w:val="Heading1"/>
        <w:spacing w:line="360" w:lineRule="auto"/>
        <w:contextualSpacing w:val="0"/>
        <w:jc w:val="both"/>
        <w:rPr>
          <w:rFonts w:ascii="Arial" w:cs="Arial" w:eastAsia="Arial" w:hAnsi="Arial"/>
          <w:color w:val="000000"/>
          <w:sz w:val="28"/>
          <w:szCs w:val="28"/>
          <w:u w:val="single"/>
        </w:rPr>
      </w:pPr>
      <w:bookmarkStart w:colFirst="0" w:colLast="0" w:name="_35nkun2" w:id="17"/>
      <w:bookmarkEnd w:id="17"/>
      <w:r w:rsidDel="00000000" w:rsidR="00000000" w:rsidRPr="00000000">
        <w:rPr>
          <w:rFonts w:ascii="Arial" w:cs="Arial" w:eastAsia="Arial" w:hAnsi="Arial"/>
          <w:color w:val="000000"/>
          <w:sz w:val="28"/>
          <w:szCs w:val="28"/>
          <w:u w:val="single"/>
          <w:rtl w:val="0"/>
        </w:rPr>
        <w:t xml:space="preserve">DETALLES TÉCNICOS DE LOS ACTUADORES UTILIZADOS:</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Servomotor SG90:</w:t>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Voltaje: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4.8V a 6V.</w:t>
      </w:r>
      <w:r w:rsidDel="00000000" w:rsidR="00000000" w:rsidRPr="00000000">
        <w:rPr>
          <w:rtl w:val="0"/>
        </w:rPr>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Peso: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14.7 gramos.</w:t>
      </w:r>
      <w:r w:rsidDel="00000000" w:rsidR="00000000" w:rsidRPr="00000000">
        <w:rPr>
          <w:rtl w:val="0"/>
        </w:rPr>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Torque: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 Kg/cm.</w:t>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Velocidad: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0.1 seg/60º.</w:t>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160" w:before="0" w:line="36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Giro: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180º (-90º +90º).</w:t>
      </w:r>
    </w:p>
    <w:p w:rsidR="00000000" w:rsidDel="00000000" w:rsidP="00000000" w:rsidRDefault="00000000" w:rsidRPr="00000000">
      <w:pPr>
        <w:spacing w:line="360" w:lineRule="auto"/>
        <w:ind w:left="708" w:firstLine="0"/>
        <w:contextualSpacing w:val="0"/>
        <w:jc w:val="both"/>
        <w:rPr>
          <w:rFonts w:ascii="Arial" w:cs="Arial" w:eastAsia="Arial" w:hAnsi="Arial"/>
        </w:rPr>
      </w:pPr>
      <w:r w:rsidDel="00000000" w:rsidR="00000000" w:rsidRPr="00000000">
        <w:rPr>
          <w:rFonts w:ascii="Arial" w:cs="Arial" w:eastAsia="Arial" w:hAnsi="Arial"/>
          <w:rtl w:val="0"/>
        </w:rPr>
        <w:t xml:space="preserve">El movimiento de este dispositivo se realiza mediante una señal PWM. Su posición de reposo es en el que se encontraba cuando se detuvo por última vez. El período del PWM es de 20 ms (50Hz). Mientras que los ciclos de trabajo que deben de usarse para realizar el giro del servomotor son los siguientes:</w:t>
      </w:r>
    </w:p>
    <w:p w:rsidR="00000000" w:rsidDel="00000000" w:rsidP="00000000" w:rsidRDefault="00000000" w:rsidRPr="00000000">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360" w:lineRule="auto"/>
        <w:ind w:left="216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ms: -90º.</w:t>
      </w:r>
    </w:p>
    <w:p w:rsidR="00000000" w:rsidDel="00000000" w:rsidP="00000000" w:rsidRDefault="00000000" w:rsidRPr="00000000">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360" w:lineRule="auto"/>
        <w:ind w:left="216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ms: 0º.</w:t>
      </w:r>
    </w:p>
    <w:p w:rsidR="00000000" w:rsidDel="00000000" w:rsidP="00000000" w:rsidRDefault="00000000" w:rsidRPr="00000000">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160" w:before="0" w:line="360" w:lineRule="auto"/>
        <w:ind w:left="216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ms: +90º.</w:t>
      </w:r>
    </w:p>
    <w:p w:rsidR="00000000" w:rsidDel="00000000" w:rsidP="00000000" w:rsidRDefault="00000000" w:rsidRPr="00000000">
      <w:pPr>
        <w:pStyle w:val="Heading1"/>
        <w:spacing w:line="360" w:lineRule="auto"/>
        <w:contextualSpacing w:val="0"/>
        <w:jc w:val="both"/>
        <w:rPr>
          <w:rFonts w:ascii="Arial" w:cs="Arial" w:eastAsia="Arial" w:hAnsi="Arial"/>
          <w:color w:val="000000"/>
          <w:sz w:val="28"/>
          <w:szCs w:val="28"/>
          <w:u w:val="single"/>
        </w:rPr>
      </w:pPr>
      <w:bookmarkStart w:colFirst="0" w:colLast="0" w:name="_1ksv4uv" w:id="18"/>
      <w:bookmarkEnd w:id="18"/>
      <w:r w:rsidDel="00000000" w:rsidR="00000000" w:rsidRPr="00000000">
        <w:rPr>
          <w:rFonts w:ascii="Arial" w:cs="Arial" w:eastAsia="Arial" w:hAnsi="Arial"/>
          <w:color w:val="000000"/>
          <w:sz w:val="28"/>
          <w:szCs w:val="28"/>
          <w:u w:val="single"/>
          <w:rtl w:val="0"/>
        </w:rPr>
        <w:t xml:space="preserve">CIRCUITO REALIZADO:</w:t>
      </w:r>
    </w:p>
    <w:p w:rsidR="00000000" w:rsidDel="00000000" w:rsidP="00000000" w:rsidRDefault="00000000" w:rsidRPr="00000000">
      <w:pPr>
        <w:spacing w:line="360" w:lineRule="auto"/>
        <w:contextualSpacing w:val="0"/>
        <w:jc w:val="both"/>
        <w:rPr>
          <w:rFonts w:ascii="Arial" w:cs="Arial" w:eastAsia="Arial" w:hAnsi="Arial"/>
        </w:rPr>
      </w:pPr>
      <w:r w:rsidDel="00000000" w:rsidR="00000000" w:rsidRPr="00000000">
        <w:rPr>
          <w:rFonts w:ascii="Arial" w:cs="Arial" w:eastAsia="Arial" w:hAnsi="Arial"/>
          <w:rtl w:val="0"/>
        </w:rPr>
        <w:t xml:space="preserve">La plaqueta realizada es la siguiente:</w:t>
      </w:r>
    </w:p>
    <w:p w:rsidR="00000000" w:rsidDel="00000000" w:rsidP="00000000" w:rsidRDefault="00000000" w:rsidRPr="00000000">
      <w:pPr>
        <w:spacing w:line="360" w:lineRule="auto"/>
        <w:contextualSpacing w:val="0"/>
        <w:jc w:val="center"/>
        <w:rPr>
          <w:rFonts w:ascii="Arial" w:cs="Arial" w:eastAsia="Arial" w:hAnsi="Arial"/>
        </w:rPr>
      </w:pPr>
      <w:r w:rsidDel="00000000" w:rsidR="00000000" w:rsidRPr="00000000">
        <w:rPr>
          <w:rFonts w:ascii="Arial" w:cs="Arial" w:eastAsia="Arial" w:hAnsi="Arial"/>
        </w:rPr>
        <w:drawing>
          <wp:inline distB="0" distT="0" distL="0" distR="0">
            <wp:extent cx="3953427" cy="3943900"/>
            <wp:effectExtent b="0" l="0" r="0" t="0"/>
            <wp:docPr id="7"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3953427" cy="3943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pPr>
        <w:pStyle w:val="Heading1"/>
        <w:spacing w:line="360" w:lineRule="auto"/>
        <w:contextualSpacing w:val="0"/>
        <w:jc w:val="both"/>
        <w:rPr>
          <w:rFonts w:ascii="Arial" w:cs="Arial" w:eastAsia="Arial" w:hAnsi="Arial"/>
          <w:color w:val="000000"/>
          <w:sz w:val="28"/>
          <w:szCs w:val="28"/>
          <w:u w:val="single"/>
        </w:rPr>
      </w:pPr>
      <w:bookmarkStart w:colFirst="0" w:colLast="0" w:name="_44sinio" w:id="19"/>
      <w:bookmarkEnd w:id="19"/>
      <w:r w:rsidDel="00000000" w:rsidR="00000000" w:rsidRPr="00000000">
        <w:rPr>
          <w:rFonts w:ascii="Arial" w:cs="Arial" w:eastAsia="Arial" w:hAnsi="Arial"/>
          <w:color w:val="000000"/>
          <w:sz w:val="28"/>
          <w:szCs w:val="28"/>
          <w:u w:val="single"/>
          <w:rtl w:val="0"/>
        </w:rPr>
        <w:t xml:space="preserve">APLICACIÓN ANDROID (FireBird):</w:t>
      </w:r>
    </w:p>
    <w:p w:rsidR="00000000" w:rsidDel="00000000" w:rsidP="00000000" w:rsidRDefault="00000000" w:rsidRPr="00000000">
      <w:pPr>
        <w:spacing w:line="360" w:lineRule="auto"/>
        <w:contextualSpacing w:val="0"/>
        <w:jc w:val="both"/>
        <w:rPr>
          <w:rFonts w:ascii="Arial" w:cs="Arial" w:eastAsia="Arial" w:hAnsi="Arial"/>
        </w:rPr>
      </w:pPr>
      <w:r w:rsidDel="00000000" w:rsidR="00000000" w:rsidRPr="00000000">
        <w:rPr>
          <w:rFonts w:ascii="Arial" w:cs="Arial" w:eastAsia="Arial" w:hAnsi="Arial"/>
          <w:rtl w:val="0"/>
        </w:rPr>
        <w:t xml:space="preserve">La aplicación Android tiene 2 Activities:</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Activity: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activity se utiliza para realizar la conexión BT con el Arduino.</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Activity: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activity posee 2 hilos que corren en background y 3 fragments. Las funcionalidades de los hilos son:</w:t>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Envía una solicitud al Arduino para conocer las mediciones de los sensores y espera la respuesta, guardando estos datos en la base de datos.</w:t>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160" w:before="0" w:line="36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Cada un tiempo dado almacena en la base de datos la última medición tomada (solo se almacenan las últimas X mediciones).</w:t>
      </w:r>
    </w:p>
    <w:p w:rsidR="00000000" w:rsidDel="00000000" w:rsidP="00000000" w:rsidRDefault="00000000" w:rsidRPr="00000000">
      <w:pPr>
        <w:spacing w:line="360" w:lineRule="auto"/>
        <w:ind w:left="720" w:firstLine="0"/>
        <w:contextualSpacing w:val="0"/>
        <w:jc w:val="both"/>
        <w:rPr>
          <w:rFonts w:ascii="Arial" w:cs="Arial" w:eastAsia="Arial" w:hAnsi="Arial"/>
        </w:rPr>
      </w:pPr>
      <w:r w:rsidDel="00000000" w:rsidR="00000000" w:rsidRPr="00000000">
        <w:rPr>
          <w:rFonts w:ascii="Arial" w:cs="Arial" w:eastAsia="Arial" w:hAnsi="Arial"/>
          <w:rtl w:val="0"/>
        </w:rPr>
        <w:t xml:space="preserve">Los 3 fragments:</w:t>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160" w:before="0" w:line="36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Fragment Info:</w:t>
      </w:r>
    </w:p>
    <w:p w:rsidR="00000000" w:rsidDel="00000000" w:rsidP="00000000" w:rsidRDefault="00000000" w:rsidRPr="00000000">
      <w:pPr>
        <w:spacing w:line="360" w:lineRule="auto"/>
        <w:ind w:left="1416" w:firstLine="0"/>
        <w:contextualSpacing w:val="0"/>
        <w:jc w:val="both"/>
        <w:rPr>
          <w:rFonts w:ascii="Arial" w:cs="Arial" w:eastAsia="Arial" w:hAnsi="Arial"/>
        </w:rPr>
      </w:pPr>
      <w:r w:rsidDel="00000000" w:rsidR="00000000" w:rsidRPr="00000000">
        <w:rPr>
          <w:rFonts w:ascii="Arial" w:cs="Arial" w:eastAsia="Arial" w:hAnsi="Arial"/>
          <w:rtl w:val="0"/>
        </w:rPr>
        <w:t xml:space="preserve">En este fragment se muestran los niveles de flama, temperatura, humo, agua y comida actuales. Para esto hay un hilo. El que cada un tiempo dado, actualiza la pantalla tomando los datos de la base de datos.</w:t>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160" w:before="0" w:line="36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Fragment History:</w:t>
      </w:r>
    </w:p>
    <w:p w:rsidR="00000000" w:rsidDel="00000000" w:rsidP="00000000" w:rsidRDefault="00000000" w:rsidRPr="00000000">
      <w:pPr>
        <w:spacing w:line="360" w:lineRule="auto"/>
        <w:ind w:left="1416" w:firstLine="0"/>
        <w:contextualSpacing w:val="0"/>
        <w:jc w:val="both"/>
        <w:rPr>
          <w:rFonts w:ascii="Arial" w:cs="Arial" w:eastAsia="Arial" w:hAnsi="Arial"/>
        </w:rPr>
      </w:pPr>
      <w:r w:rsidDel="00000000" w:rsidR="00000000" w:rsidRPr="00000000">
        <w:rPr>
          <w:rFonts w:ascii="Arial" w:cs="Arial" w:eastAsia="Arial" w:hAnsi="Arial"/>
          <w:rtl w:val="0"/>
        </w:rPr>
        <w:t xml:space="preserve">En este fragment se muestra el historial de las mediciones tomadas por La Pajarera. Este fragment también contiene un hilo. El cual cada un tiempo dado, lee los datos históricos de la base de datos y actualiza la pantalla.</w:t>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Fragment Gestures: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144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este fragment se muestra en detalle cuales son los gestos que reconocerá la aplicación y que utilidad tendrá cada uno. Estas funcionalidades solo servirán para testear a La Pajarera, ya sea la alarma sonora (buzzer), la alarma lumínica (tira de LED), y que el “sapito” expulse agua correctamente.</w:t>
      </w:r>
    </w:p>
    <w:p w:rsidR="00000000" w:rsidDel="00000000" w:rsidP="00000000" w:rsidRDefault="00000000" w:rsidRPr="00000000">
      <w:pPr>
        <w:spacing w:line="360" w:lineRule="auto"/>
        <w:ind w:left="705" w:firstLine="0"/>
        <w:contextualSpacing w:val="0"/>
        <w:jc w:val="both"/>
        <w:rPr>
          <w:rFonts w:ascii="Arial" w:cs="Arial" w:eastAsia="Arial" w:hAnsi="Arial"/>
        </w:rPr>
      </w:pPr>
      <w:r w:rsidDel="00000000" w:rsidR="00000000" w:rsidRPr="00000000">
        <w:rPr>
          <w:rFonts w:ascii="Arial" w:cs="Arial" w:eastAsia="Arial" w:hAnsi="Arial"/>
          <w:rtl w:val="0"/>
        </w:rPr>
        <w:t xml:space="preserve">Los gestos antes descriptos son escuchados en el Info Activity, lo que significa que en cualquiera de los fragments pertenecientes a la activity serán escuchados.</w:t>
      </w:r>
    </w:p>
    <w:p w:rsidR="00000000" w:rsidDel="00000000" w:rsidP="00000000" w:rsidRDefault="00000000" w:rsidRPr="00000000">
      <w:pPr>
        <w:spacing w:line="360" w:lineRule="auto"/>
        <w:ind w:left="705" w:firstLine="0"/>
        <w:contextualSpacing w:val="0"/>
        <w:jc w:val="both"/>
        <w:rPr>
          <w:rFonts w:ascii="Arial" w:cs="Arial" w:eastAsia="Arial" w:hAnsi="Arial"/>
        </w:rPr>
      </w:pPr>
      <w:r w:rsidDel="00000000" w:rsidR="00000000" w:rsidRPr="00000000">
        <w:rPr>
          <w:rFonts w:ascii="Arial" w:cs="Arial" w:eastAsia="Arial" w:hAnsi="Arial"/>
          <w:rtl w:val="0"/>
        </w:rPr>
        <w:t xml:space="preserve">Para estos gestos se utilizarán los siguientes sensores de Android:</w:t>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Acelerómetro: Alarma lumínica.</w:t>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Giroscopio: “Sapito”.</w:t>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160" w:before="0" w:line="36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Proximidad: Alarma sonora.</w:t>
      </w:r>
    </w:p>
    <w:p w:rsidR="00000000" w:rsidDel="00000000" w:rsidP="00000000" w:rsidRDefault="00000000" w:rsidRPr="00000000">
      <w:pPr>
        <w:spacing w:line="360" w:lineRule="auto"/>
        <w:contextualSpacing w:val="0"/>
        <w:jc w:val="both"/>
        <w:rPr>
          <w:rFonts w:ascii="Arial" w:cs="Arial" w:eastAsia="Arial" w:hAnsi="Arial"/>
        </w:rPr>
      </w:pPr>
      <w:r w:rsidDel="00000000" w:rsidR="00000000" w:rsidRPr="00000000">
        <w:rPr>
          <w:rFonts w:ascii="Arial" w:cs="Arial" w:eastAsia="Arial" w:hAnsi="Arial"/>
          <w:b w:val="1"/>
          <w:rtl w:val="0"/>
        </w:rPr>
        <w:t xml:space="preserve">Comunicación entre la aplicación y el Arduino:</w:t>
      </w:r>
      <w:r w:rsidDel="00000000" w:rsidR="00000000" w:rsidRPr="00000000">
        <w:rPr>
          <w:rtl w:val="0"/>
        </w:rPr>
      </w:r>
    </w:p>
    <w:p w:rsidR="00000000" w:rsidDel="00000000" w:rsidP="00000000" w:rsidRDefault="00000000" w:rsidRPr="00000000">
      <w:pPr>
        <w:spacing w:line="360" w:lineRule="auto"/>
        <w:contextualSpacing w:val="0"/>
        <w:jc w:val="both"/>
        <w:rPr>
          <w:rFonts w:ascii="Arial" w:cs="Arial" w:eastAsia="Arial" w:hAnsi="Arial"/>
        </w:rPr>
      </w:pPr>
      <w:r w:rsidDel="00000000" w:rsidR="00000000" w:rsidRPr="00000000">
        <w:rPr>
          <w:rFonts w:ascii="Arial" w:cs="Arial" w:eastAsia="Arial" w:hAnsi="Arial"/>
          <w:rtl w:val="0"/>
        </w:rPr>
        <w:t xml:space="preserve">La comunicación se realizará mediante BT (HC-05).</w:t>
      </w:r>
    </w:p>
    <w:p w:rsidR="00000000" w:rsidDel="00000000" w:rsidP="00000000" w:rsidRDefault="00000000" w:rsidRPr="00000000">
      <w:pPr>
        <w:spacing w:line="360" w:lineRule="auto"/>
        <w:contextualSpacing w:val="0"/>
        <w:jc w:val="both"/>
        <w:rPr>
          <w:rFonts w:ascii="Arial" w:cs="Arial" w:eastAsia="Arial" w:hAnsi="Arial"/>
        </w:rPr>
      </w:pPr>
      <w:r w:rsidDel="00000000" w:rsidR="00000000" w:rsidRPr="00000000">
        <w:rPr>
          <w:rFonts w:ascii="Arial" w:cs="Arial" w:eastAsia="Arial" w:hAnsi="Arial"/>
          <w:rtl w:val="0"/>
        </w:rPr>
        <w:t xml:space="preserve">La aplicación le enviará al Arduino un entero (int) representando un código, según el código recibido, el Arduino realizará una función distinta. Los códigos son:</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 La aplicación le pide al Arduino los valores de las mediciones de los sensores.</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Si el Arduino recibe este código testeará la alarma lumínica. </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Si el Arduino recibe este código testeará la alarma sonora.</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Si el Arduino recibe este código testeará la correcta expulsión del agua.</w:t>
      </w:r>
    </w:p>
    <w:p w:rsidR="00000000" w:rsidDel="00000000" w:rsidP="00000000" w:rsidRDefault="00000000" w:rsidRPr="00000000">
      <w:pPr>
        <w:spacing w:line="360" w:lineRule="auto"/>
        <w:contextualSpacing w:val="0"/>
        <w:jc w:val="both"/>
        <w:rPr>
          <w:rFonts w:ascii="Arial" w:cs="Arial" w:eastAsia="Arial" w:hAnsi="Arial"/>
        </w:rPr>
      </w:pPr>
      <w:bookmarkStart w:colFirst="0" w:colLast="0" w:name="_2jxsxqh" w:id="20"/>
      <w:bookmarkEnd w:id="20"/>
      <w:r w:rsidDel="00000000" w:rsidR="00000000" w:rsidRPr="00000000">
        <w:rPr>
          <w:rFonts w:ascii="Arial" w:cs="Arial" w:eastAsia="Arial" w:hAnsi="Arial"/>
          <w:rtl w:val="0"/>
        </w:rPr>
        <w:t xml:space="preserve"> En caso de recibir el código “50”, el Arduino le enviará la respuesta por medio de un “string” en formato JSON.</w:t>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Arial Unicode MS"/>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919"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s-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3.png"/><Relationship Id="rId10" Type="http://schemas.openxmlformats.org/officeDocument/2006/relationships/image" Target="media/image16.png"/><Relationship Id="rId12" Type="http://schemas.openxmlformats.org/officeDocument/2006/relationships/image" Target="media/image14.png"/><Relationship Id="rId9" Type="http://schemas.openxmlformats.org/officeDocument/2006/relationships/image" Target="media/image10.png"/><Relationship Id="rId5" Type="http://schemas.openxmlformats.org/officeDocument/2006/relationships/image" Target="media/image4.png"/><Relationship Id="rId6" Type="http://schemas.openxmlformats.org/officeDocument/2006/relationships/image" Target="media/image6.jpg"/><Relationship Id="rId7" Type="http://schemas.openxmlformats.org/officeDocument/2006/relationships/image" Target="media/image5.jpg"/><Relationship Id="rId8" Type="http://schemas.openxmlformats.org/officeDocument/2006/relationships/image" Target="media/image11.jpg"/></Relationships>
</file>