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E9A" w:rsidRPr="00601497" w:rsidRDefault="00847528">
      <w:pPr>
        <w:rPr>
          <w:rFonts w:ascii="Arial" w:hAnsi="Arial" w:cs="Arial"/>
          <w:b/>
          <w:color w:val="1D1C1D"/>
          <w:sz w:val="24"/>
          <w:szCs w:val="23"/>
          <w:u w:val="single"/>
        </w:rPr>
      </w:pPr>
      <w:r w:rsidRPr="00601497">
        <w:rPr>
          <w:rFonts w:ascii="Arial" w:hAnsi="Arial" w:cs="Arial"/>
          <w:b/>
          <w:color w:val="1D1C1D"/>
          <w:sz w:val="24"/>
          <w:szCs w:val="23"/>
          <w:u w:val="single"/>
        </w:rPr>
        <w:t>Security Code Review - Checklist</w:t>
      </w:r>
    </w:p>
    <w:p w:rsidR="00A47EF9" w:rsidRDefault="009F7C92">
      <w:pPr>
        <w:rPr>
          <w:sz w:val="20"/>
          <w:szCs w:val="28"/>
        </w:rPr>
      </w:pPr>
      <w:r>
        <w:rPr>
          <w:noProof/>
          <w:sz w:val="20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-151075</wp:posOffset>
                </wp:positionH>
                <wp:positionV relativeFrom="paragraph">
                  <wp:posOffset>854158</wp:posOffset>
                </wp:positionV>
                <wp:extent cx="6202018" cy="7449930"/>
                <wp:effectExtent l="0" t="0" r="2794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2018" cy="74499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FA684" id="Rectangle 1" o:spid="_x0000_s1026" style="position:absolute;margin-left:-11.9pt;margin-top:67.25pt;width:488.35pt;height:586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" filled="f" strokecolor="black [3200]" strokeweight="1pt"/>
            </w:pict>
          </mc:Fallback>
        </mc:AlternateContent>
      </w:r>
      <w:r w:rsidR="00A47EF9">
        <w:rPr>
          <w:sz w:val="20"/>
          <w:szCs w:val="28"/>
        </w:rPr>
        <w:t>A Security code review checklist is a manual process of checks that a project team should perform on any coding project that is being prepared to go from a testing or development environment to a production or live environment.</w:t>
      </w:r>
      <w:r w:rsidR="00601497">
        <w:rPr>
          <w:sz w:val="20"/>
          <w:szCs w:val="28"/>
        </w:rPr>
        <w:t xml:space="preserve"> </w:t>
      </w:r>
      <w:r w:rsidR="00A47EF9">
        <w:rPr>
          <w:sz w:val="20"/>
          <w:szCs w:val="28"/>
        </w:rPr>
        <w:t>These can take many forms.  The example given below is a checklist that would be required to be filled in manually and signed off by a project lead.</w:t>
      </w:r>
      <w:r w:rsidR="00601497">
        <w:rPr>
          <w:sz w:val="20"/>
          <w:szCs w:val="28"/>
        </w:rPr>
        <w:t xml:space="preserve"> </w:t>
      </w:r>
      <w:r w:rsidR="004B4BDD">
        <w:rPr>
          <w:sz w:val="20"/>
          <w:szCs w:val="28"/>
        </w:rPr>
        <w:t>(</w:t>
      </w:r>
      <w:r w:rsidR="00601497">
        <w:rPr>
          <w:sz w:val="20"/>
          <w:szCs w:val="28"/>
        </w:rPr>
        <w:t>Example result and remedial action provided for illustration.</w:t>
      </w:r>
      <w:r w:rsidR="004B4BDD">
        <w:rPr>
          <w:sz w:val="20"/>
          <w:szCs w:val="28"/>
        </w:rPr>
        <w:t>)</w:t>
      </w:r>
    </w:p>
    <w:p w:rsidR="00A47EF9" w:rsidRDefault="00A47EF9">
      <w:pPr>
        <w:rPr>
          <w:sz w:val="20"/>
          <w:szCs w:val="28"/>
        </w:rPr>
      </w:pPr>
      <w:r>
        <w:rPr>
          <w:sz w:val="20"/>
          <w:szCs w:val="28"/>
        </w:rPr>
        <w:t xml:space="preserve">Project Name: </w:t>
      </w:r>
      <w:r>
        <w:rPr>
          <w:sz w:val="20"/>
          <w:szCs w:val="28"/>
        </w:rPr>
        <w:tab/>
        <w:t>_______________________</w:t>
      </w:r>
      <w:r>
        <w:rPr>
          <w:sz w:val="20"/>
          <w:szCs w:val="28"/>
        </w:rPr>
        <w:br/>
        <w:t>Date of Review:</w:t>
      </w:r>
      <w:r>
        <w:rPr>
          <w:sz w:val="20"/>
          <w:szCs w:val="28"/>
        </w:rPr>
        <w:tab/>
        <w:t>____________</w:t>
      </w:r>
    </w:p>
    <w:p w:rsidR="00A47EF9" w:rsidRDefault="00A47EF9" w:rsidP="00A8571E">
      <w:pPr>
        <w:rPr>
          <w:sz w:val="20"/>
          <w:szCs w:val="28"/>
        </w:rPr>
      </w:pPr>
      <w:r>
        <w:rPr>
          <w:sz w:val="20"/>
          <w:szCs w:val="28"/>
        </w:rPr>
        <w:t>Reviewers:</w:t>
      </w:r>
      <w:r w:rsidR="00A8571E">
        <w:rPr>
          <w:sz w:val="20"/>
          <w:szCs w:val="28"/>
        </w:rPr>
        <w:t xml:space="preserve"> ____________,</w:t>
      </w:r>
      <w:r w:rsidR="00A8571E">
        <w:rPr>
          <w:sz w:val="20"/>
          <w:szCs w:val="28"/>
        </w:rPr>
        <w:t xml:space="preserve"> ____________, ____________, ____________, ____________,</w:t>
      </w:r>
      <w:r w:rsidR="00A8571E">
        <w:rPr>
          <w:sz w:val="20"/>
          <w:szCs w:val="28"/>
        </w:rPr>
        <w:t xml:space="preserve"> ____________.</w:t>
      </w:r>
    </w:p>
    <w:p w:rsidR="00A8571E" w:rsidRDefault="00A8571E" w:rsidP="00A8571E">
      <w:pPr>
        <w:rPr>
          <w:b/>
          <w:sz w:val="20"/>
          <w:szCs w:val="28"/>
          <w:u w:val="single"/>
        </w:rPr>
      </w:pPr>
      <w:r w:rsidRPr="00A8571E">
        <w:rPr>
          <w:b/>
          <w:sz w:val="20"/>
          <w:szCs w:val="28"/>
          <w:u w:val="single"/>
        </w:rPr>
        <w:t>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9"/>
        <w:gridCol w:w="2508"/>
        <w:gridCol w:w="1997"/>
        <w:gridCol w:w="1949"/>
        <w:gridCol w:w="1643"/>
      </w:tblGrid>
      <w:tr w:rsidR="004B4BDD" w:rsidTr="00601497">
        <w:tc>
          <w:tcPr>
            <w:tcW w:w="987" w:type="dxa"/>
          </w:tcPr>
          <w:p w:rsidR="00A8571E" w:rsidRDefault="00A8571E" w:rsidP="00C1726E">
            <w:pPr>
              <w:rPr>
                <w:b/>
                <w:sz w:val="20"/>
                <w:szCs w:val="28"/>
                <w:u w:val="single"/>
              </w:rPr>
            </w:pPr>
            <w:r>
              <w:rPr>
                <w:b/>
                <w:sz w:val="20"/>
                <w:szCs w:val="28"/>
                <w:u w:val="single"/>
              </w:rPr>
              <w:t xml:space="preserve">Check </w:t>
            </w:r>
            <w:r w:rsidR="00C1726E">
              <w:rPr>
                <w:b/>
                <w:sz w:val="20"/>
                <w:szCs w:val="28"/>
                <w:u w:val="single"/>
              </w:rPr>
              <w:t>#</w:t>
            </w:r>
          </w:p>
        </w:tc>
        <w:tc>
          <w:tcPr>
            <w:tcW w:w="2618" w:type="dxa"/>
          </w:tcPr>
          <w:p w:rsidR="00A8571E" w:rsidRDefault="00A8571E" w:rsidP="00A8571E">
            <w:pPr>
              <w:rPr>
                <w:b/>
                <w:sz w:val="20"/>
                <w:szCs w:val="28"/>
                <w:u w:val="single"/>
              </w:rPr>
            </w:pPr>
            <w:r>
              <w:rPr>
                <w:b/>
                <w:sz w:val="20"/>
                <w:szCs w:val="28"/>
                <w:u w:val="single"/>
              </w:rPr>
              <w:t>Check</w:t>
            </w:r>
          </w:p>
        </w:tc>
        <w:tc>
          <w:tcPr>
            <w:tcW w:w="2060" w:type="dxa"/>
          </w:tcPr>
          <w:p w:rsidR="00A8571E" w:rsidRDefault="00A8571E" w:rsidP="00A8571E">
            <w:pPr>
              <w:rPr>
                <w:b/>
                <w:sz w:val="20"/>
                <w:szCs w:val="28"/>
                <w:u w:val="single"/>
              </w:rPr>
            </w:pPr>
            <w:r>
              <w:rPr>
                <w:b/>
                <w:sz w:val="20"/>
                <w:szCs w:val="28"/>
                <w:u w:val="single"/>
              </w:rPr>
              <w:t>Expected Result</w:t>
            </w:r>
          </w:p>
        </w:tc>
        <w:tc>
          <w:tcPr>
            <w:tcW w:w="1547" w:type="dxa"/>
          </w:tcPr>
          <w:p w:rsidR="00A8571E" w:rsidRDefault="00A8571E" w:rsidP="00A8571E">
            <w:pPr>
              <w:rPr>
                <w:b/>
                <w:sz w:val="20"/>
                <w:szCs w:val="28"/>
                <w:u w:val="single"/>
              </w:rPr>
            </w:pPr>
            <w:r>
              <w:rPr>
                <w:b/>
                <w:sz w:val="20"/>
                <w:szCs w:val="28"/>
                <w:u w:val="single"/>
              </w:rPr>
              <w:t>Actual Result</w:t>
            </w:r>
          </w:p>
        </w:tc>
        <w:tc>
          <w:tcPr>
            <w:tcW w:w="1804" w:type="dxa"/>
          </w:tcPr>
          <w:p w:rsidR="00A8571E" w:rsidRDefault="00A8571E" w:rsidP="00A8571E">
            <w:pPr>
              <w:rPr>
                <w:b/>
                <w:sz w:val="20"/>
                <w:szCs w:val="28"/>
                <w:u w:val="single"/>
              </w:rPr>
            </w:pPr>
            <w:r>
              <w:rPr>
                <w:b/>
                <w:sz w:val="20"/>
                <w:szCs w:val="28"/>
                <w:u w:val="single"/>
              </w:rPr>
              <w:t>Remedial Action</w:t>
            </w:r>
          </w:p>
        </w:tc>
      </w:tr>
      <w:tr w:rsidR="004B4BDD" w:rsidTr="00601497">
        <w:tc>
          <w:tcPr>
            <w:tcW w:w="987" w:type="dxa"/>
          </w:tcPr>
          <w:p w:rsidR="00A8571E" w:rsidRDefault="00A8571E" w:rsidP="00A8571E">
            <w:pPr>
              <w:rPr>
                <w:b/>
                <w:sz w:val="20"/>
                <w:szCs w:val="28"/>
                <w:u w:val="single"/>
              </w:rPr>
            </w:pPr>
            <w:r>
              <w:rPr>
                <w:b/>
                <w:sz w:val="20"/>
                <w:szCs w:val="28"/>
                <w:u w:val="single"/>
              </w:rPr>
              <w:t>1</w:t>
            </w:r>
          </w:p>
        </w:tc>
        <w:tc>
          <w:tcPr>
            <w:tcW w:w="2618" w:type="dxa"/>
          </w:tcPr>
          <w:p w:rsidR="00A8571E" w:rsidRPr="00A8571E" w:rsidRDefault="00A8571E" w:rsidP="00A8571E">
            <w:pPr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Code has been linted and all dependencies</w:t>
            </w:r>
            <w:r w:rsidR="004B4BDD">
              <w:rPr>
                <w:sz w:val="20"/>
                <w:szCs w:val="28"/>
              </w:rPr>
              <w:t>/packages</w:t>
            </w:r>
            <w:r>
              <w:rPr>
                <w:sz w:val="20"/>
                <w:szCs w:val="28"/>
              </w:rPr>
              <w:t xml:space="preserve"> checked via relevant software.</w:t>
            </w:r>
          </w:p>
        </w:tc>
        <w:tc>
          <w:tcPr>
            <w:tcW w:w="2060" w:type="dxa"/>
          </w:tcPr>
          <w:p w:rsidR="00A8571E" w:rsidRPr="00A8571E" w:rsidRDefault="00A8571E" w:rsidP="00A8571E">
            <w:pPr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Linted code and dependencies are safe.</w:t>
            </w:r>
          </w:p>
        </w:tc>
        <w:tc>
          <w:tcPr>
            <w:tcW w:w="1547" w:type="dxa"/>
          </w:tcPr>
          <w:p w:rsidR="00A8571E" w:rsidRPr="004B4BDD" w:rsidRDefault="004B4BDD" w:rsidP="004B4BDD">
            <w:pPr>
              <w:rPr>
                <w:i/>
                <w:color w:val="FF0000"/>
                <w:sz w:val="20"/>
                <w:szCs w:val="28"/>
              </w:rPr>
            </w:pPr>
            <w:r>
              <w:rPr>
                <w:i/>
                <w:color w:val="FF0000"/>
                <w:sz w:val="20"/>
                <w:szCs w:val="28"/>
              </w:rPr>
              <w:t xml:space="preserve">One package(example.py) deemed unsafe. </w:t>
            </w:r>
          </w:p>
        </w:tc>
        <w:tc>
          <w:tcPr>
            <w:tcW w:w="1804" w:type="dxa"/>
          </w:tcPr>
          <w:p w:rsidR="00A8571E" w:rsidRPr="00A8571E" w:rsidRDefault="004B4BDD" w:rsidP="00A8571E">
            <w:pPr>
              <w:rPr>
                <w:sz w:val="20"/>
                <w:szCs w:val="28"/>
              </w:rPr>
            </w:pPr>
            <w:r w:rsidRPr="004B4BDD">
              <w:rPr>
                <w:i/>
                <w:color w:val="FF0000"/>
                <w:sz w:val="20"/>
                <w:szCs w:val="28"/>
              </w:rPr>
              <w:t>Example.py to be replaced with secure package.</w:t>
            </w:r>
          </w:p>
        </w:tc>
        <w:bookmarkStart w:id="0" w:name="_GoBack"/>
        <w:bookmarkEnd w:id="0"/>
      </w:tr>
      <w:tr w:rsidR="004B4BDD" w:rsidTr="00601497">
        <w:tc>
          <w:tcPr>
            <w:tcW w:w="987" w:type="dxa"/>
          </w:tcPr>
          <w:p w:rsidR="00A8571E" w:rsidRDefault="00A8571E" w:rsidP="00A8571E">
            <w:pPr>
              <w:rPr>
                <w:b/>
                <w:sz w:val="20"/>
                <w:szCs w:val="28"/>
                <w:u w:val="single"/>
              </w:rPr>
            </w:pPr>
            <w:r>
              <w:rPr>
                <w:b/>
                <w:sz w:val="20"/>
                <w:szCs w:val="28"/>
                <w:u w:val="single"/>
              </w:rPr>
              <w:t>2</w:t>
            </w:r>
          </w:p>
        </w:tc>
        <w:tc>
          <w:tcPr>
            <w:tcW w:w="2618" w:type="dxa"/>
          </w:tcPr>
          <w:p w:rsidR="00A8571E" w:rsidRPr="00A8571E" w:rsidRDefault="00A8571E" w:rsidP="00A8571E">
            <w:pPr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Any web forms have the CSRF Token added in.</w:t>
            </w:r>
          </w:p>
        </w:tc>
        <w:tc>
          <w:tcPr>
            <w:tcW w:w="2060" w:type="dxa"/>
          </w:tcPr>
          <w:p w:rsidR="00A8571E" w:rsidRPr="00A8571E" w:rsidRDefault="00A8571E" w:rsidP="00A8571E">
            <w:pPr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All web forms have CRSF Token added</w:t>
            </w:r>
          </w:p>
        </w:tc>
        <w:tc>
          <w:tcPr>
            <w:tcW w:w="1547" w:type="dxa"/>
          </w:tcPr>
          <w:p w:rsidR="00A8571E" w:rsidRPr="00947039" w:rsidRDefault="00454404" w:rsidP="00A8571E">
            <w:pPr>
              <w:rPr>
                <w:i/>
                <w:color w:val="538135" w:themeColor="accent6" w:themeShade="BF"/>
                <w:sz w:val="20"/>
                <w:szCs w:val="28"/>
              </w:rPr>
            </w:pPr>
            <w:r w:rsidRPr="00947039">
              <w:rPr>
                <w:i/>
                <w:color w:val="538135" w:themeColor="accent6" w:themeShade="BF"/>
                <w:sz w:val="20"/>
                <w:szCs w:val="28"/>
              </w:rPr>
              <w:t>All web forms have CSRF token added</w:t>
            </w:r>
            <w:r w:rsidR="00B431F8" w:rsidRPr="00947039">
              <w:rPr>
                <w:i/>
                <w:color w:val="538135" w:themeColor="accent6" w:themeShade="BF"/>
                <w:sz w:val="20"/>
                <w:szCs w:val="28"/>
              </w:rPr>
              <w:t>.</w:t>
            </w:r>
          </w:p>
        </w:tc>
        <w:tc>
          <w:tcPr>
            <w:tcW w:w="1804" w:type="dxa"/>
          </w:tcPr>
          <w:p w:rsidR="00A8571E" w:rsidRPr="00947039" w:rsidRDefault="00454404" w:rsidP="00A8571E">
            <w:pPr>
              <w:rPr>
                <w:i/>
                <w:color w:val="538135" w:themeColor="accent6" w:themeShade="BF"/>
                <w:sz w:val="20"/>
                <w:szCs w:val="28"/>
              </w:rPr>
            </w:pPr>
            <w:r w:rsidRPr="00947039">
              <w:rPr>
                <w:i/>
                <w:color w:val="538135" w:themeColor="accent6" w:themeShade="BF"/>
                <w:sz w:val="20"/>
                <w:szCs w:val="28"/>
              </w:rPr>
              <w:t>None needed</w:t>
            </w:r>
            <w:r w:rsidR="00B431F8" w:rsidRPr="00947039">
              <w:rPr>
                <w:i/>
                <w:color w:val="538135" w:themeColor="accent6" w:themeShade="BF"/>
                <w:sz w:val="20"/>
                <w:szCs w:val="28"/>
              </w:rPr>
              <w:t>.</w:t>
            </w:r>
          </w:p>
        </w:tc>
      </w:tr>
      <w:tr w:rsidR="004B4BDD" w:rsidTr="00601497">
        <w:tc>
          <w:tcPr>
            <w:tcW w:w="987" w:type="dxa"/>
          </w:tcPr>
          <w:p w:rsidR="00A8571E" w:rsidRDefault="00A8571E" w:rsidP="00A8571E">
            <w:pPr>
              <w:rPr>
                <w:b/>
                <w:sz w:val="20"/>
                <w:szCs w:val="28"/>
                <w:u w:val="single"/>
              </w:rPr>
            </w:pPr>
            <w:r>
              <w:rPr>
                <w:b/>
                <w:sz w:val="20"/>
                <w:szCs w:val="28"/>
                <w:u w:val="single"/>
              </w:rPr>
              <w:t>3</w:t>
            </w:r>
          </w:p>
        </w:tc>
        <w:tc>
          <w:tcPr>
            <w:tcW w:w="2618" w:type="dxa"/>
          </w:tcPr>
          <w:p w:rsidR="00A8571E" w:rsidRPr="00A8571E" w:rsidRDefault="00A8571E" w:rsidP="00A8571E">
            <w:pPr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In the settings files has the Debug Mode been disabled.</w:t>
            </w:r>
          </w:p>
        </w:tc>
        <w:tc>
          <w:tcPr>
            <w:tcW w:w="2060" w:type="dxa"/>
          </w:tcPr>
          <w:p w:rsidR="00A8571E" w:rsidRPr="00A8571E" w:rsidRDefault="00A8571E" w:rsidP="00A8571E">
            <w:pPr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Debug Mode set to FALSE</w:t>
            </w:r>
          </w:p>
        </w:tc>
        <w:tc>
          <w:tcPr>
            <w:tcW w:w="1547" w:type="dxa"/>
          </w:tcPr>
          <w:p w:rsidR="00A8571E" w:rsidRPr="00A8571E" w:rsidRDefault="00A8571E" w:rsidP="00A8571E">
            <w:pPr>
              <w:rPr>
                <w:sz w:val="20"/>
                <w:szCs w:val="28"/>
              </w:rPr>
            </w:pPr>
          </w:p>
        </w:tc>
        <w:tc>
          <w:tcPr>
            <w:tcW w:w="1804" w:type="dxa"/>
          </w:tcPr>
          <w:p w:rsidR="00A8571E" w:rsidRPr="00A8571E" w:rsidRDefault="00A8571E" w:rsidP="00A8571E">
            <w:pPr>
              <w:rPr>
                <w:sz w:val="20"/>
                <w:szCs w:val="28"/>
              </w:rPr>
            </w:pPr>
          </w:p>
        </w:tc>
      </w:tr>
      <w:tr w:rsidR="004B4BDD" w:rsidTr="00601497">
        <w:tc>
          <w:tcPr>
            <w:tcW w:w="987" w:type="dxa"/>
          </w:tcPr>
          <w:p w:rsidR="00A8571E" w:rsidRDefault="00A8571E" w:rsidP="00A8571E">
            <w:pPr>
              <w:rPr>
                <w:b/>
                <w:sz w:val="20"/>
                <w:szCs w:val="28"/>
                <w:u w:val="single"/>
              </w:rPr>
            </w:pPr>
            <w:r>
              <w:rPr>
                <w:b/>
                <w:sz w:val="20"/>
                <w:szCs w:val="28"/>
                <w:u w:val="single"/>
              </w:rPr>
              <w:t>4</w:t>
            </w:r>
          </w:p>
        </w:tc>
        <w:tc>
          <w:tcPr>
            <w:tcW w:w="2618" w:type="dxa"/>
          </w:tcPr>
          <w:p w:rsidR="00A8571E" w:rsidRPr="00A8571E" w:rsidRDefault="00A8571E" w:rsidP="00A8571E">
            <w:pPr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Hard coded variables (e.g. Secret Keys) have been removed from settings files and contained securely via vaults or environment variables.</w:t>
            </w:r>
          </w:p>
        </w:tc>
        <w:tc>
          <w:tcPr>
            <w:tcW w:w="2060" w:type="dxa"/>
          </w:tcPr>
          <w:p w:rsidR="00A8571E" w:rsidRPr="00A8571E" w:rsidRDefault="00A8571E" w:rsidP="00A8571E">
            <w:pPr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All hard coded variables stored securely and separately to main program code.</w:t>
            </w:r>
          </w:p>
        </w:tc>
        <w:tc>
          <w:tcPr>
            <w:tcW w:w="1547" w:type="dxa"/>
          </w:tcPr>
          <w:p w:rsidR="00A8571E" w:rsidRPr="00A8571E" w:rsidRDefault="00A8571E" w:rsidP="00A8571E">
            <w:pPr>
              <w:rPr>
                <w:sz w:val="20"/>
                <w:szCs w:val="28"/>
              </w:rPr>
            </w:pPr>
          </w:p>
        </w:tc>
        <w:tc>
          <w:tcPr>
            <w:tcW w:w="1804" w:type="dxa"/>
          </w:tcPr>
          <w:p w:rsidR="00A8571E" w:rsidRPr="00A8571E" w:rsidRDefault="00A8571E" w:rsidP="00A8571E">
            <w:pPr>
              <w:rPr>
                <w:sz w:val="20"/>
                <w:szCs w:val="28"/>
              </w:rPr>
            </w:pPr>
          </w:p>
        </w:tc>
      </w:tr>
      <w:tr w:rsidR="004B4BDD" w:rsidTr="00601497">
        <w:tc>
          <w:tcPr>
            <w:tcW w:w="987" w:type="dxa"/>
          </w:tcPr>
          <w:p w:rsidR="00A8571E" w:rsidRDefault="00A8571E" w:rsidP="00A8571E">
            <w:pPr>
              <w:rPr>
                <w:b/>
                <w:sz w:val="20"/>
                <w:szCs w:val="28"/>
                <w:u w:val="single"/>
              </w:rPr>
            </w:pPr>
            <w:r>
              <w:rPr>
                <w:b/>
                <w:sz w:val="20"/>
                <w:szCs w:val="28"/>
                <w:u w:val="single"/>
              </w:rPr>
              <w:t>5</w:t>
            </w:r>
          </w:p>
        </w:tc>
        <w:tc>
          <w:tcPr>
            <w:tcW w:w="2618" w:type="dxa"/>
          </w:tcPr>
          <w:p w:rsidR="00A8571E" w:rsidRPr="00C1726E" w:rsidRDefault="00C1726E" w:rsidP="00C1726E">
            <w:pPr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 xml:space="preserve">Are all environment variables being used correctly, and </w:t>
            </w:r>
            <w:r>
              <w:rPr>
                <w:i/>
                <w:sz w:val="20"/>
                <w:szCs w:val="28"/>
              </w:rPr>
              <w:t>not</w:t>
            </w:r>
            <w:r>
              <w:rPr>
                <w:sz w:val="20"/>
                <w:szCs w:val="28"/>
              </w:rPr>
              <w:t xml:space="preserve"> being pushed to the repository.</w:t>
            </w:r>
          </w:p>
        </w:tc>
        <w:tc>
          <w:tcPr>
            <w:tcW w:w="2060" w:type="dxa"/>
          </w:tcPr>
          <w:p w:rsidR="00A8571E" w:rsidRPr="00A8571E" w:rsidRDefault="00C1726E" w:rsidP="00A8571E">
            <w:pPr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Environment variables set correctly.  Information is not being pushed to the repository.</w:t>
            </w:r>
          </w:p>
        </w:tc>
        <w:tc>
          <w:tcPr>
            <w:tcW w:w="1547" w:type="dxa"/>
          </w:tcPr>
          <w:p w:rsidR="00A8571E" w:rsidRPr="00A8571E" w:rsidRDefault="00A8571E" w:rsidP="00A8571E">
            <w:pPr>
              <w:rPr>
                <w:sz w:val="20"/>
                <w:szCs w:val="28"/>
              </w:rPr>
            </w:pPr>
          </w:p>
        </w:tc>
        <w:tc>
          <w:tcPr>
            <w:tcW w:w="1804" w:type="dxa"/>
          </w:tcPr>
          <w:p w:rsidR="00A8571E" w:rsidRPr="00A8571E" w:rsidRDefault="00A8571E" w:rsidP="00A8571E">
            <w:pPr>
              <w:rPr>
                <w:sz w:val="20"/>
                <w:szCs w:val="28"/>
              </w:rPr>
            </w:pPr>
          </w:p>
        </w:tc>
      </w:tr>
      <w:tr w:rsidR="004B4BDD" w:rsidTr="00601497">
        <w:tc>
          <w:tcPr>
            <w:tcW w:w="987" w:type="dxa"/>
          </w:tcPr>
          <w:p w:rsidR="00A8571E" w:rsidRDefault="00A8571E" w:rsidP="00A8571E">
            <w:pPr>
              <w:rPr>
                <w:b/>
                <w:sz w:val="20"/>
                <w:szCs w:val="28"/>
                <w:u w:val="single"/>
              </w:rPr>
            </w:pPr>
            <w:r>
              <w:rPr>
                <w:b/>
                <w:sz w:val="20"/>
                <w:szCs w:val="28"/>
                <w:u w:val="single"/>
              </w:rPr>
              <w:t>6</w:t>
            </w:r>
          </w:p>
        </w:tc>
        <w:tc>
          <w:tcPr>
            <w:tcW w:w="2618" w:type="dxa"/>
          </w:tcPr>
          <w:p w:rsidR="00A8571E" w:rsidRPr="00A8571E" w:rsidRDefault="00C1726E" w:rsidP="00A8571E">
            <w:pPr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Any raw SQL queries are not being used and have been replaced with models et. Al.</w:t>
            </w:r>
          </w:p>
        </w:tc>
        <w:tc>
          <w:tcPr>
            <w:tcW w:w="2060" w:type="dxa"/>
          </w:tcPr>
          <w:p w:rsidR="00A8571E" w:rsidRPr="00A8571E" w:rsidRDefault="00C1726E" w:rsidP="00A8571E">
            <w:pPr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All raw SQL has been removed from the code.</w:t>
            </w:r>
          </w:p>
        </w:tc>
        <w:tc>
          <w:tcPr>
            <w:tcW w:w="1547" w:type="dxa"/>
          </w:tcPr>
          <w:p w:rsidR="00A8571E" w:rsidRPr="00A8571E" w:rsidRDefault="00A8571E" w:rsidP="00A8571E">
            <w:pPr>
              <w:rPr>
                <w:sz w:val="20"/>
                <w:szCs w:val="28"/>
              </w:rPr>
            </w:pPr>
          </w:p>
        </w:tc>
        <w:tc>
          <w:tcPr>
            <w:tcW w:w="1804" w:type="dxa"/>
          </w:tcPr>
          <w:p w:rsidR="00A8571E" w:rsidRPr="00A8571E" w:rsidRDefault="00A8571E" w:rsidP="00A8571E">
            <w:pPr>
              <w:rPr>
                <w:sz w:val="20"/>
                <w:szCs w:val="28"/>
              </w:rPr>
            </w:pPr>
          </w:p>
        </w:tc>
      </w:tr>
      <w:tr w:rsidR="004B4BDD" w:rsidTr="00601497">
        <w:tc>
          <w:tcPr>
            <w:tcW w:w="987" w:type="dxa"/>
          </w:tcPr>
          <w:p w:rsidR="00A8571E" w:rsidRDefault="00A8571E" w:rsidP="00A8571E">
            <w:pPr>
              <w:rPr>
                <w:b/>
                <w:sz w:val="20"/>
                <w:szCs w:val="28"/>
                <w:u w:val="single"/>
              </w:rPr>
            </w:pPr>
            <w:r>
              <w:rPr>
                <w:b/>
                <w:sz w:val="20"/>
                <w:szCs w:val="28"/>
                <w:u w:val="single"/>
              </w:rPr>
              <w:t>7</w:t>
            </w:r>
          </w:p>
        </w:tc>
        <w:tc>
          <w:tcPr>
            <w:tcW w:w="2618" w:type="dxa"/>
          </w:tcPr>
          <w:p w:rsidR="00A8571E" w:rsidRPr="00A8571E" w:rsidRDefault="00C1726E" w:rsidP="00A8571E">
            <w:pPr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Have allowed/disallowed hosts lists been configured correctly?</w:t>
            </w:r>
          </w:p>
        </w:tc>
        <w:tc>
          <w:tcPr>
            <w:tcW w:w="2060" w:type="dxa"/>
          </w:tcPr>
          <w:p w:rsidR="00A8571E" w:rsidRPr="00A8571E" w:rsidRDefault="00C1726E" w:rsidP="00C1726E">
            <w:pPr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All initially required allowed/disallowed hosts have been configured correctly using correct environment variables.</w:t>
            </w:r>
          </w:p>
        </w:tc>
        <w:tc>
          <w:tcPr>
            <w:tcW w:w="1547" w:type="dxa"/>
          </w:tcPr>
          <w:p w:rsidR="00A8571E" w:rsidRPr="00A8571E" w:rsidRDefault="00A8571E" w:rsidP="00A8571E">
            <w:pPr>
              <w:rPr>
                <w:sz w:val="20"/>
                <w:szCs w:val="28"/>
              </w:rPr>
            </w:pPr>
          </w:p>
        </w:tc>
        <w:tc>
          <w:tcPr>
            <w:tcW w:w="1804" w:type="dxa"/>
          </w:tcPr>
          <w:p w:rsidR="00A8571E" w:rsidRPr="00A8571E" w:rsidRDefault="00A8571E" w:rsidP="00A8571E">
            <w:pPr>
              <w:rPr>
                <w:sz w:val="20"/>
                <w:szCs w:val="28"/>
              </w:rPr>
            </w:pPr>
          </w:p>
        </w:tc>
      </w:tr>
      <w:tr w:rsidR="004B4BDD" w:rsidTr="00601497">
        <w:tc>
          <w:tcPr>
            <w:tcW w:w="987" w:type="dxa"/>
          </w:tcPr>
          <w:p w:rsidR="00A8571E" w:rsidRDefault="00A8571E" w:rsidP="00A8571E">
            <w:pPr>
              <w:rPr>
                <w:b/>
                <w:sz w:val="20"/>
                <w:szCs w:val="28"/>
                <w:u w:val="single"/>
              </w:rPr>
            </w:pPr>
            <w:r>
              <w:rPr>
                <w:b/>
                <w:sz w:val="20"/>
                <w:szCs w:val="28"/>
                <w:u w:val="single"/>
              </w:rPr>
              <w:t>8</w:t>
            </w:r>
          </w:p>
        </w:tc>
        <w:tc>
          <w:tcPr>
            <w:tcW w:w="2618" w:type="dxa"/>
          </w:tcPr>
          <w:p w:rsidR="00A8571E" w:rsidRPr="00A8571E" w:rsidRDefault="00601497" w:rsidP="00601497">
            <w:pPr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Have all user permissions been applied using principle of minimum usage?</w:t>
            </w:r>
          </w:p>
        </w:tc>
        <w:tc>
          <w:tcPr>
            <w:tcW w:w="2060" w:type="dxa"/>
          </w:tcPr>
          <w:p w:rsidR="00A8571E" w:rsidRPr="00A8571E" w:rsidRDefault="00601497" w:rsidP="00A8571E">
            <w:pPr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All users only provided the access/rights that they require.</w:t>
            </w:r>
          </w:p>
        </w:tc>
        <w:tc>
          <w:tcPr>
            <w:tcW w:w="1547" w:type="dxa"/>
          </w:tcPr>
          <w:p w:rsidR="00A8571E" w:rsidRPr="00A8571E" w:rsidRDefault="00A8571E" w:rsidP="00A8571E">
            <w:pPr>
              <w:rPr>
                <w:sz w:val="20"/>
                <w:szCs w:val="28"/>
              </w:rPr>
            </w:pPr>
          </w:p>
        </w:tc>
        <w:tc>
          <w:tcPr>
            <w:tcW w:w="1804" w:type="dxa"/>
          </w:tcPr>
          <w:p w:rsidR="00A8571E" w:rsidRPr="00A8571E" w:rsidRDefault="00A8571E" w:rsidP="00A8571E">
            <w:pPr>
              <w:rPr>
                <w:sz w:val="20"/>
                <w:szCs w:val="28"/>
              </w:rPr>
            </w:pPr>
          </w:p>
        </w:tc>
      </w:tr>
    </w:tbl>
    <w:p w:rsidR="004B4BDD" w:rsidRDefault="004B4BDD" w:rsidP="00A8571E">
      <w:pPr>
        <w:rPr>
          <w:b/>
          <w:sz w:val="20"/>
          <w:szCs w:val="28"/>
          <w:u w:val="single"/>
        </w:rPr>
      </w:pPr>
    </w:p>
    <w:p w:rsidR="00A8571E" w:rsidRPr="004B4BDD" w:rsidRDefault="004B4BDD" w:rsidP="004B4BDD">
      <w:pPr>
        <w:rPr>
          <w:sz w:val="20"/>
          <w:szCs w:val="28"/>
        </w:rPr>
      </w:pPr>
      <w:r>
        <w:rPr>
          <w:sz w:val="20"/>
          <w:szCs w:val="28"/>
        </w:rPr>
        <w:t>Code Review Accepted by: ________________, Signed: ___________________, Date: __________________.</w:t>
      </w:r>
    </w:p>
    <w:sectPr w:rsidR="00A8571E" w:rsidRPr="004B4BD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B19" w:rsidRDefault="00E94B19" w:rsidP="00C35654">
      <w:pPr>
        <w:spacing w:after="0" w:line="240" w:lineRule="auto"/>
      </w:pPr>
      <w:r>
        <w:separator/>
      </w:r>
    </w:p>
  </w:endnote>
  <w:endnote w:type="continuationSeparator" w:id="0">
    <w:p w:rsidR="00E94B19" w:rsidRDefault="00E94B19" w:rsidP="00C35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F7C" w:rsidRDefault="00240EA1" w:rsidP="00240EA1">
    <w:pPr>
      <w:pStyle w:val="Header"/>
      <w:tabs>
        <w:tab w:val="clear" w:pos="4513"/>
      </w:tabs>
    </w:pPr>
    <w:r>
      <w:t>Submitted by: Paul Jones</w:t>
    </w:r>
  </w:p>
  <w:p w:rsidR="00240EA1" w:rsidRDefault="00375F7C" w:rsidP="00240EA1">
    <w:pPr>
      <w:pStyle w:val="Header"/>
      <w:tabs>
        <w:tab w:val="clear" w:pos="4513"/>
      </w:tabs>
    </w:pPr>
    <w:r>
      <w:t>Student Number: bh83dq</w:t>
    </w:r>
    <w:r w:rsidR="00557B03">
      <w:tab/>
    </w:r>
    <w:r w:rsidR="0059568E">
      <w:t>18/12</w:t>
    </w:r>
    <w:r w:rsidR="00240EA1">
      <w:t>/2020</w:t>
    </w:r>
  </w:p>
  <w:p w:rsidR="00240EA1" w:rsidRDefault="00240E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B19" w:rsidRDefault="00E94B19" w:rsidP="00C35654">
      <w:pPr>
        <w:spacing w:after="0" w:line="240" w:lineRule="auto"/>
      </w:pPr>
      <w:r>
        <w:separator/>
      </w:r>
    </w:p>
  </w:footnote>
  <w:footnote w:type="continuationSeparator" w:id="0">
    <w:p w:rsidR="00E94B19" w:rsidRDefault="00E94B19" w:rsidP="00C35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EA1" w:rsidRDefault="00240EA1">
    <w:pPr>
      <w:pStyle w:val="Header"/>
    </w:pPr>
    <w:r>
      <w:t>University of Sunderland</w:t>
    </w:r>
  </w:p>
  <w:p w:rsidR="00C35654" w:rsidRDefault="00C35654">
    <w:pPr>
      <w:pStyle w:val="Header"/>
    </w:pPr>
    <w:r>
      <w:t>M</w:t>
    </w:r>
    <w:r w:rsidR="00ED2386">
      <w:t>S</w:t>
    </w:r>
    <w:r>
      <w:t xml:space="preserve">c </w:t>
    </w:r>
    <w:r w:rsidR="00ED2386">
      <w:t>Digital &amp; Technology Solutions</w:t>
    </w:r>
    <w:r>
      <w:tab/>
    </w:r>
    <w:r>
      <w:tab/>
    </w:r>
    <w:r w:rsidRPr="00C35654">
      <w:t>C</w:t>
    </w:r>
    <w:r w:rsidR="00ED2386">
      <w:t>E</w:t>
    </w:r>
    <w:r w:rsidRPr="00C35654">
      <w:t>TM65 Software Engineering Principles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F4598"/>
    <w:multiLevelType w:val="hybridMultilevel"/>
    <w:tmpl w:val="8A9894E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654"/>
    <w:rsid w:val="001B5F1C"/>
    <w:rsid w:val="001B6905"/>
    <w:rsid w:val="002105CC"/>
    <w:rsid w:val="00240EA1"/>
    <w:rsid w:val="00366C0E"/>
    <w:rsid w:val="0037348E"/>
    <w:rsid w:val="00375F7C"/>
    <w:rsid w:val="00433658"/>
    <w:rsid w:val="00454404"/>
    <w:rsid w:val="00466505"/>
    <w:rsid w:val="004B4BDD"/>
    <w:rsid w:val="004F140A"/>
    <w:rsid w:val="00557B03"/>
    <w:rsid w:val="0059568E"/>
    <w:rsid w:val="00601497"/>
    <w:rsid w:val="00635E9A"/>
    <w:rsid w:val="00847528"/>
    <w:rsid w:val="00887B40"/>
    <w:rsid w:val="00887C6C"/>
    <w:rsid w:val="00947039"/>
    <w:rsid w:val="009F7C92"/>
    <w:rsid w:val="00A47EF9"/>
    <w:rsid w:val="00A73B15"/>
    <w:rsid w:val="00A8571E"/>
    <w:rsid w:val="00B431F8"/>
    <w:rsid w:val="00C1726E"/>
    <w:rsid w:val="00C35654"/>
    <w:rsid w:val="00CE3E57"/>
    <w:rsid w:val="00CF02C9"/>
    <w:rsid w:val="00E94B19"/>
    <w:rsid w:val="00ED2386"/>
    <w:rsid w:val="00EE5A6D"/>
    <w:rsid w:val="00EF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7CC2A"/>
  <w15:chartTrackingRefBased/>
  <w15:docId w15:val="{CEFDD020-2E49-4D55-A56E-3DB9315B1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654"/>
  </w:style>
  <w:style w:type="paragraph" w:styleId="Footer">
    <w:name w:val="footer"/>
    <w:basedOn w:val="Normal"/>
    <w:link w:val="FooterChar"/>
    <w:uiPriority w:val="99"/>
    <w:unhideWhenUsed/>
    <w:rsid w:val="00C35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654"/>
  </w:style>
  <w:style w:type="character" w:styleId="Hyperlink">
    <w:name w:val="Hyperlink"/>
    <w:basedOn w:val="DefaultParagraphFont"/>
    <w:uiPriority w:val="99"/>
    <w:unhideWhenUsed/>
    <w:rsid w:val="0037348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7C6C"/>
    <w:pPr>
      <w:ind w:left="720"/>
      <w:contextualSpacing/>
    </w:pPr>
  </w:style>
  <w:style w:type="table" w:styleId="TableGrid">
    <w:name w:val="Table Grid"/>
    <w:basedOn w:val="TableNormal"/>
    <w:uiPriority w:val="39"/>
    <w:rsid w:val="00A85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2020-12-18T10:56:00Z</dcterms:created>
  <dcterms:modified xsi:type="dcterms:W3CDTF">2020-12-18T12:31:00Z</dcterms:modified>
</cp:coreProperties>
</file>