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AA73" w14:textId="77777777" w:rsidR="00BD541E" w:rsidRPr="00BD541E" w:rsidRDefault="00BD541E" w:rsidP="00BD541E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BD541E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Разметка текста в HTML</w:t>
      </w:r>
    </w:p>
    <w:p w14:paraId="256DE362" w14:textId="77777777" w:rsidR="00BD541E" w:rsidRPr="00BD541E" w:rsidRDefault="00BD541E" w:rsidP="00BD541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данном уроке представлены элементы, которые применяются для разметки текстового контента. Их не так много, как можно подумать, к тому же вы будете регулярно использовать далеко не все.</w:t>
      </w:r>
    </w:p>
    <w:p w14:paraId="03B8E5C5" w14:textId="77777777" w:rsidR="00BD541E" w:rsidRPr="00BD541E" w:rsidRDefault="00BD541E" w:rsidP="00BD541E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BD541E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Списки</w:t>
      </w:r>
    </w:p>
    <w:p w14:paraId="67536EC3" w14:textId="77777777" w:rsidR="00BD541E" w:rsidRPr="00BD541E" w:rsidRDefault="00BD541E" w:rsidP="00BD541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человека естественно составлять списки, а язык HTML предоставляет элементы для разметки трех типов:</w:t>
      </w:r>
    </w:p>
    <w:p w14:paraId="06CD1186" w14:textId="77777777" w:rsidR="00BD541E" w:rsidRPr="00BD541E" w:rsidRDefault="00BD541E" w:rsidP="00BD5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Маркированный список. 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Набор пунктов, очередность которых не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 xml:space="preserve"> важна.</w:t>
      </w:r>
    </w:p>
    <w:p w14:paraId="0425FDA0" w14:textId="77777777" w:rsidR="00BD541E" w:rsidRPr="00BD541E" w:rsidRDefault="00BD541E" w:rsidP="00BD5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Нумерованный список. 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Перечень, в котором последовательность элементов имеет значение.</w:t>
      </w:r>
    </w:p>
    <w:p w14:paraId="407FA297" w14:textId="77777777" w:rsidR="00BD541E" w:rsidRPr="00BD541E" w:rsidRDefault="00BD541E" w:rsidP="00BD54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Список определений. 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Состоит из пар «имя/значение», в том числе терминов и определений.</w:t>
      </w:r>
    </w:p>
    <w:p w14:paraId="7B8D4EEC" w14:textId="77777777" w:rsidR="00BD541E" w:rsidRPr="00BD541E" w:rsidRDefault="00BD541E" w:rsidP="00BD541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Все элементы списков, собственно списки и тексты пунктов являются блочными по умолчанию, поэтому они начинаются с новой строки, а над элементом и под ним остается пустое пространство, но это можно изменить с помощью CSS. В данном урок мы подробно рассмотрим каждый вид списка</w:t>
      </w:r>
    </w:p>
    <w:p w14:paraId="5536BA7E" w14:textId="40CA35F2" w:rsidR="00FE7C46" w:rsidRDefault="00FE7C46"/>
    <w:p w14:paraId="4BE3A144" w14:textId="77777777" w:rsidR="00BD541E" w:rsidRPr="00BD541E" w:rsidRDefault="00BD541E" w:rsidP="00BD541E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BD541E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Маркированные списки</w:t>
      </w:r>
    </w:p>
    <w:p w14:paraId="76AE7961" w14:textId="77777777" w:rsidR="00BD541E" w:rsidRPr="00BD541E" w:rsidRDefault="00BD541E" w:rsidP="00BD541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Практически любой список примеров, имен, компонентов, мыслей или вариантов квалифицируется как </w:t>
      </w:r>
      <w:r w:rsidRPr="00BD541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маркированный</w:t>
      </w:r>
      <w:r w:rsidRPr="00BD541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 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или </w:t>
      </w:r>
      <w:r w:rsidRPr="00BD541E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неупорядоченный. 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Большинство списков попадают в эту категорию. По умолчанию маркированные списки отображаются с пометкой в виде точки перед каждым элементом, но с помощью таблиц стилей можно мгновенно изменить форматирование.</w:t>
      </w:r>
    </w:p>
    <w:p w14:paraId="1E73699D" w14:textId="77777777" w:rsidR="00BD541E" w:rsidRPr="00BD541E" w:rsidRDefault="00BD541E" w:rsidP="00BD541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Для создания маркированного списка используется тег </w:t>
      </w:r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ul</w:t>
      </w:r>
      <w:proofErr w:type="spellEnd"/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Открывающий тег </w:t>
      </w:r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ul</w:t>
      </w:r>
      <w:proofErr w:type="spellEnd"/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BD541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вводится до первого пункта списка, а закрывающий тег </w:t>
      </w:r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&lt;/</w:t>
      </w:r>
      <w:proofErr w:type="spellStart"/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ul</w:t>
      </w:r>
      <w:proofErr w:type="spellEnd"/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— после последнего. Затем, заключая каждую часть в открывающий и закрывающий теги </w:t>
      </w:r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li</w:t>
      </w:r>
      <w:proofErr w:type="spellEnd"/>
      <w:r w:rsidRPr="00BD541E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BD541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, 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мы помечаем ее в качестве элемента списка</w:t>
      </w:r>
      <w:r w:rsidRPr="00BD541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, </w:t>
      </w: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как показано в этом примере.</w:t>
      </w:r>
    </w:p>
    <w:p w14:paraId="4CA76AC0" w14:textId="77777777" w:rsidR="00BD541E" w:rsidRPr="00BD541E" w:rsidRDefault="00BD541E" w:rsidP="00BD5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4DB722DD" w14:textId="77777777" w:rsidR="00BD541E" w:rsidRPr="00BD541E" w:rsidRDefault="00BD541E" w:rsidP="00BD5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&gt;Булгаков&lt;/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05C14D55" w14:textId="77777777" w:rsidR="00BD541E" w:rsidRPr="00BD541E" w:rsidRDefault="00BD541E" w:rsidP="00BD5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&gt;Достоевский&lt;/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63C06F92" w14:textId="77777777" w:rsidR="00BD541E" w:rsidRPr="00BD541E" w:rsidRDefault="00BD541E" w:rsidP="00BD5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&gt;Толстой&lt;/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68852EFF" w14:textId="77777777" w:rsidR="00BD541E" w:rsidRPr="00BD541E" w:rsidRDefault="00BD541E" w:rsidP="00BD5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&gt;Чехов&lt;/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5868C93F" w14:textId="77777777" w:rsidR="00BD541E" w:rsidRPr="00BD541E" w:rsidRDefault="00BD541E" w:rsidP="00BD5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lastRenderedPageBreak/>
        <w:t>&lt;/</w:t>
      </w:r>
      <w:proofErr w:type="spellStart"/>
      <w:r w:rsidRPr="00BD541E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BD541E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46FD6335" w14:textId="77777777" w:rsidR="00BD541E" w:rsidRPr="00BD541E" w:rsidRDefault="00BD541E" w:rsidP="00BD541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Пример отображения в браузере:</w:t>
      </w:r>
    </w:p>
    <w:p w14:paraId="01D3C29F" w14:textId="77777777" w:rsidR="00BD541E" w:rsidRPr="00BD541E" w:rsidRDefault="00BD541E" w:rsidP="00BD54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Булгаков</w:t>
      </w:r>
    </w:p>
    <w:p w14:paraId="33DE037D" w14:textId="77777777" w:rsidR="00BD541E" w:rsidRPr="00BD541E" w:rsidRDefault="00BD541E" w:rsidP="00BD54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Достоевский</w:t>
      </w:r>
    </w:p>
    <w:p w14:paraId="67388EF4" w14:textId="77777777" w:rsidR="00BD541E" w:rsidRPr="00BD541E" w:rsidRDefault="00BD541E" w:rsidP="00BD54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Толстой</w:t>
      </w:r>
    </w:p>
    <w:p w14:paraId="7FD10E7D" w14:textId="77777777" w:rsidR="00BD541E" w:rsidRPr="00BD541E" w:rsidRDefault="00BD541E" w:rsidP="00BD541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Чехов</w:t>
      </w:r>
    </w:p>
    <w:p w14:paraId="1225C82D" w14:textId="77777777" w:rsidR="00BD541E" w:rsidRPr="00BD541E" w:rsidRDefault="00BD541E" w:rsidP="00BD541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D541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Обратите внимание, что в исходном документе нет маркеров списка. Они автоматически добавляются в браузере</w:t>
      </w:r>
      <w:r w:rsidRPr="00BD541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.</w:t>
      </w:r>
    </w:p>
    <w:p w14:paraId="28846426" w14:textId="52168349" w:rsidR="00BD541E" w:rsidRDefault="00BD541E"/>
    <w:p w14:paraId="275319F1" w14:textId="77777777" w:rsidR="004E7148" w:rsidRPr="004E7148" w:rsidRDefault="004E7148" w:rsidP="004E7148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4E7148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Нумерованные списки</w:t>
      </w:r>
    </w:p>
    <w:p w14:paraId="3A16FAB5" w14:textId="77777777" w:rsidR="004E7148" w:rsidRP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Нумерованные</w:t>
      </w:r>
      <w:r w:rsidRPr="004E7148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 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или </w:t>
      </w:r>
      <w:r w:rsidRPr="004E7148">
        <w:rPr>
          <w:rFonts w:ascii="Roboto" w:eastAsia="Times New Roman" w:hAnsi="Roboto" w:cs="Times New Roman"/>
          <w:i/>
          <w:iCs/>
          <w:color w:val="222222"/>
          <w:sz w:val="24"/>
          <w:szCs w:val="24"/>
          <w:lang w:eastAsia="ru-RU"/>
        </w:rPr>
        <w:t>упорядоченные 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списки предназначены для элементов, которые следуют в определенном порядке, например пошаговые инструкции. Они функционируют так же, как и описанные ранее маркированные списки, за исключением того, что определены с помощью тега </w:t>
      </w:r>
      <w:r w:rsidRPr="004E714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&lt;</w:t>
      </w:r>
      <w:proofErr w:type="spellStart"/>
      <w:r w:rsidRPr="004E714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ol</w:t>
      </w:r>
      <w:proofErr w:type="spellEnd"/>
      <w:r w:rsidRPr="004E7148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&gt;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Вместо маркеров браузер автоматически указывает номера перед элементами списка, поэтому вам не нужно проставлять их в исходном документе. Это позволяет легко менять местами элементы списка без повторной нумерации.</w:t>
      </w:r>
    </w:p>
    <w:p w14:paraId="1E9CC886" w14:textId="77777777" w:rsidR="004E7148" w:rsidRP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Элементы нумерованного списка должны содержать несколько элементов списка, как показано в следующем примере:</w:t>
      </w:r>
    </w:p>
    <w:p w14:paraId="7FC57D30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ol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5660A9B3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&gt;Булгаков&lt;/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555B1D41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&gt;Достоевский&lt;/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37E2FAA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&gt;Толстой&lt;/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3AF7598F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&gt;Чехов&lt;/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3E33A3C2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ol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5E1E1707" w14:textId="77777777" w:rsidR="004E7148" w:rsidRP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Пример отображения в браузере:</w:t>
      </w:r>
    </w:p>
    <w:p w14:paraId="4366414F" w14:textId="77777777" w:rsidR="004E7148" w:rsidRPr="004E7148" w:rsidRDefault="004E7148" w:rsidP="004E714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Булгаков</w:t>
      </w:r>
    </w:p>
    <w:p w14:paraId="44E43E67" w14:textId="77777777" w:rsidR="004E7148" w:rsidRPr="004E7148" w:rsidRDefault="004E7148" w:rsidP="004E714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Достоевский</w:t>
      </w:r>
    </w:p>
    <w:p w14:paraId="033AD2EF" w14:textId="77777777" w:rsidR="004E7148" w:rsidRPr="004E7148" w:rsidRDefault="004E7148" w:rsidP="004E714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Толстой</w:t>
      </w:r>
    </w:p>
    <w:p w14:paraId="02BAC251" w14:textId="77777777" w:rsidR="004E7148" w:rsidRPr="004E7148" w:rsidRDefault="004E7148" w:rsidP="004E714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Чехов</w:t>
      </w:r>
    </w:p>
    <w:p w14:paraId="51BD4657" w14:textId="77777777" w:rsidR="004E7148" w:rsidRP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вы хотите, чтобы список начинался с номера, отличного от 1, сле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дует указать это при помощи атрибута </w:t>
      </w:r>
      <w:proofErr w:type="spellStart"/>
      <w:r w:rsidRPr="004E714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start</w:t>
      </w:r>
      <w:proofErr w:type="spellEnd"/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как показано в следующем примере:</w:t>
      </w:r>
    </w:p>
    <w:p w14:paraId="654048D2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ol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r w:rsidRPr="004E7148">
        <w:rPr>
          <w:rFonts w:ascii="Courier New" w:eastAsia="Times New Roman" w:hAnsi="Courier New" w:cs="Courier New"/>
          <w:color w:val="660066"/>
          <w:shd w:val="clear" w:color="auto" w:fill="F3F4F6"/>
          <w:lang w:val="en-US" w:eastAsia="ru-RU"/>
        </w:rPr>
        <w:t>start</w:t>
      </w: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=</w:t>
      </w:r>
      <w:r w:rsidRPr="004E7148">
        <w:rPr>
          <w:rFonts w:ascii="Courier New" w:eastAsia="Times New Roman" w:hAnsi="Courier New" w:cs="Courier New"/>
          <w:color w:val="008800"/>
          <w:shd w:val="clear" w:color="auto" w:fill="F3F4F6"/>
          <w:lang w:val="en-US" w:eastAsia="ru-RU"/>
        </w:rPr>
        <w:t>"17"</w:t>
      </w: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6E3694F3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&lt;</w:t>
      </w:r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li</w:t>
      </w: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Булгаков</w:t>
      </w: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&lt;/</w:t>
      </w:r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li</w:t>
      </w: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&gt;</w:t>
      </w:r>
    </w:p>
    <w:p w14:paraId="3EFD275D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lastRenderedPageBreak/>
        <w:t xml:space="preserve">  </w:t>
      </w: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&gt;Достоевский&lt;/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10DBE2A5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&gt;Толстой&lt;/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5E928ED5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&gt;Чехов&lt;/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377E78BE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ol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09EAD211" w14:textId="77777777" w:rsidR="004E7148" w:rsidRP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Пример отображения в браузере:</w:t>
      </w:r>
    </w:p>
    <w:p w14:paraId="10897CC4" w14:textId="77777777" w:rsidR="004E7148" w:rsidRP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    17. Булгаков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     18. Достоевский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     19. Толстой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     20. Чехов</w:t>
      </w:r>
    </w:p>
    <w:p w14:paraId="44B76C26" w14:textId="1C0635E6" w:rsidR="00BD541E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Элементы получившегося списка будут пронумерованы: 17, 18, 19 и 20 со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ответственно. </w:t>
      </w:r>
    </w:p>
    <w:p w14:paraId="354E6CB5" w14:textId="1CAD1F6B" w:rsid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686DC34D" w14:textId="77777777" w:rsidR="004E7148" w:rsidRPr="004E7148" w:rsidRDefault="004E7148" w:rsidP="004E7148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</w:pPr>
      <w:r w:rsidRPr="004E7148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ru-RU"/>
        </w:rPr>
        <w:t>Вложенные списки</w:t>
      </w:r>
    </w:p>
    <w:p w14:paraId="55EA3EA2" w14:textId="77777777" w:rsidR="004E7148" w:rsidRP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Любой список может быть вложен в другой. Следующий пример демонстрирует струк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туру маркированного списка, вложенного во второй пункт нумерованного.</w:t>
      </w:r>
    </w:p>
    <w:p w14:paraId="1671A8A4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ol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15F629D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&gt;Русские писатели</w:t>
      </w:r>
    </w:p>
    <w:p w14:paraId="6356DC00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1642EA55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&gt;Михаил Булгаков&lt;/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0247BCC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&gt;Федор Достоевский&lt;/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32AE0E70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&gt;Лев Толстой&lt;/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5A6CA38C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&gt;Антон Чехов&lt;/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14CB08EE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4C22487C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5A439576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&gt;Зарубежные писатели</w:t>
      </w:r>
    </w:p>
    <w:p w14:paraId="6DC9B697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6E6EC02E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&gt;Теодор Драйзер&lt;/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9CF9255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&gt;Джек Лондон&lt;/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1B2D96D4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&gt;Жюль Верн&lt;/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3F001596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lastRenderedPageBreak/>
        <w:t xml:space="preserve">      &lt;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&gt;Рэй Брэдбери&lt;/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0148FBC7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  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ul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67EFC46D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li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744F8035" w14:textId="77777777" w:rsidR="004E7148" w:rsidRPr="004E7148" w:rsidRDefault="004E7148" w:rsidP="004E7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&lt;/</w:t>
      </w:r>
      <w:proofErr w:type="spellStart"/>
      <w:r w:rsidRPr="004E714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ol</w:t>
      </w:r>
      <w:proofErr w:type="spellEnd"/>
      <w:r w:rsidRPr="004E714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&gt;</w:t>
      </w:r>
    </w:p>
    <w:p w14:paraId="28F66B2A" w14:textId="77777777" w:rsidR="004E7148" w:rsidRP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Пример отображения в браузере:</w:t>
      </w:r>
    </w:p>
    <w:p w14:paraId="1079F21E" w14:textId="77777777" w:rsidR="004E7148" w:rsidRPr="004E7148" w:rsidRDefault="004E7148" w:rsidP="004E714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Русские писатели</w:t>
      </w:r>
    </w:p>
    <w:p w14:paraId="314A23CB" w14:textId="77777777" w:rsidR="004E7148" w:rsidRPr="004E7148" w:rsidRDefault="004E7148" w:rsidP="004E714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4E714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Михаил Булгаков</w:t>
      </w:r>
    </w:p>
    <w:p w14:paraId="044BF3BF" w14:textId="77777777" w:rsidR="004E7148" w:rsidRPr="004E7148" w:rsidRDefault="004E7148" w:rsidP="004E714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4E714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Федор Достоевский</w:t>
      </w:r>
    </w:p>
    <w:p w14:paraId="70D2A76C" w14:textId="77777777" w:rsidR="004E7148" w:rsidRPr="004E7148" w:rsidRDefault="004E7148" w:rsidP="004E714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4E714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Лев Толстой</w:t>
      </w:r>
    </w:p>
    <w:p w14:paraId="5C6DCD8C" w14:textId="77777777" w:rsidR="004E7148" w:rsidRPr="004E7148" w:rsidRDefault="004E7148" w:rsidP="004E714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4E714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Антон Чехов</w:t>
      </w:r>
    </w:p>
    <w:p w14:paraId="7B7362AD" w14:textId="77777777" w:rsidR="004E7148" w:rsidRPr="004E7148" w:rsidRDefault="004E7148" w:rsidP="004E714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Зарубежные писатели</w:t>
      </w:r>
    </w:p>
    <w:p w14:paraId="149D797E" w14:textId="77777777" w:rsidR="004E7148" w:rsidRPr="004E7148" w:rsidRDefault="004E7148" w:rsidP="004E714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4E714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Теодор Драйзер</w:t>
      </w:r>
    </w:p>
    <w:p w14:paraId="784A86F3" w14:textId="77777777" w:rsidR="004E7148" w:rsidRPr="004E7148" w:rsidRDefault="004E7148" w:rsidP="004E714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4E714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Джек Лондон</w:t>
      </w:r>
    </w:p>
    <w:p w14:paraId="5E28109C" w14:textId="77777777" w:rsidR="004E7148" w:rsidRPr="004E7148" w:rsidRDefault="004E7148" w:rsidP="004E714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4E714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Жюль Верн</w:t>
      </w:r>
    </w:p>
    <w:p w14:paraId="42122616" w14:textId="77777777" w:rsidR="004E7148" w:rsidRPr="004E7148" w:rsidRDefault="004E7148" w:rsidP="004E7148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</w:pPr>
      <w:r w:rsidRPr="004E7148">
        <w:rPr>
          <w:rFonts w:ascii="inherit" w:eastAsia="Times New Roman" w:hAnsi="inherit" w:cs="Times New Roman"/>
          <w:color w:val="222222"/>
          <w:sz w:val="24"/>
          <w:szCs w:val="24"/>
          <w:lang w:eastAsia="ru-RU"/>
        </w:rPr>
        <w:t>Рэй Брэдбери</w:t>
      </w:r>
    </w:p>
    <w:p w14:paraId="4D4BE5AB" w14:textId="77777777" w:rsidR="004E7148" w:rsidRP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 вложении одного мар</w:t>
      </w:r>
      <w:r w:rsidRPr="004E714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softHyphen/>
        <w:t>кированного списка в другой браузер автоматически меняет стиль маркера для списка второго уровня</w:t>
      </w:r>
    </w:p>
    <w:p w14:paraId="389B002C" w14:textId="2B791DE4" w:rsidR="004E7148" w:rsidRDefault="004E7148" w:rsidP="004E714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256E58CE" w14:textId="77777777" w:rsidR="004E7148" w:rsidRDefault="004E7148" w:rsidP="004E7148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Списки определений</w:t>
      </w:r>
    </w:p>
    <w:p w14:paraId="155192B5" w14:textId="77777777" w:rsidR="004E7148" w:rsidRDefault="004E7148" w:rsidP="004E714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Списки определений</w:t>
      </w:r>
      <w:r>
        <w:rPr>
          <w:rFonts w:ascii="Roboto" w:hAnsi="Roboto"/>
          <w:color w:val="222222"/>
        </w:rPr>
        <w:t> используются для формирования любого типа пар «имя/значение», таких как термины и их значения, вопросы и ответы, прочие виды понятий и связанной с ними информации. Этот формат немного отличается от двух других типов. Весь список размечен с по</w:t>
      </w:r>
      <w:r>
        <w:rPr>
          <w:rFonts w:ascii="Roboto" w:hAnsi="Roboto"/>
          <w:color w:val="222222"/>
        </w:rPr>
        <w:softHyphen/>
        <w:t>мощью элемента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dl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. Его содержимое — это несколько элементов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dt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, обозначающих имена, и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dd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, обозначающих соответствующие им значе</w:t>
      </w:r>
      <w:r>
        <w:rPr>
          <w:rFonts w:ascii="Roboto" w:hAnsi="Roboto"/>
          <w:color w:val="222222"/>
        </w:rPr>
        <w:softHyphen/>
        <w:t>ния. Ниже представлен пример списка определений.</w:t>
      </w:r>
    </w:p>
    <w:p w14:paraId="7575E23F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dl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46758971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dt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Тег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dt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262685F3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Тег — это специальный символ разметки, который применяется для вставки различных элементов на веб-страницу таких как: рисунки, таблицы, ссылки и др., и для изменения их 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вида.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2EED8336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dt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HTML-документ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dt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68CF707A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Обычный текстовый файл, который может содержать в себе текст, теги и стили. Изображения и другие объекты хранятся отдельно. Содержимое такого файла обычно называется HTML-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код.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791AEB8F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lastRenderedPageBreak/>
        <w:t xml:space="preserve">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dt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Сайт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dt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18CBB4BA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TML"/>
          <w:color w:val="000000"/>
          <w:sz w:val="22"/>
          <w:szCs w:val="22"/>
          <w:shd w:val="clear" w:color="auto" w:fill="F3F4F6"/>
        </w:rPr>
        <w:t xml:space="preserve">  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proofErr w:type="spellStart"/>
      <w:r>
        <w:rPr>
          <w:rStyle w:val="HTML"/>
          <w:color w:val="000000"/>
          <w:sz w:val="22"/>
          <w:szCs w:val="22"/>
          <w:shd w:val="clear" w:color="auto" w:fill="F3F4F6"/>
        </w:rPr>
        <w:t>Cайт</w:t>
      </w:r>
      <w:proofErr w:type="spellEnd"/>
      <w:r>
        <w:rPr>
          <w:rStyle w:val="HTML"/>
          <w:color w:val="000000"/>
          <w:sz w:val="22"/>
          <w:szCs w:val="22"/>
          <w:shd w:val="clear" w:color="auto" w:fill="F3F4F6"/>
        </w:rPr>
        <w:t xml:space="preserve"> — это набор отдельных веб-страниц, которые связаны между собой ссылками и единым 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оформлением.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dd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59E10D13" w14:textId="77777777" w:rsidR="004E7148" w:rsidRDefault="004E7148" w:rsidP="004E7148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dl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29BF7303" w14:textId="77777777" w:rsidR="004E7148" w:rsidRDefault="004E7148" w:rsidP="004E714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a4"/>
          <w:rFonts w:ascii="Roboto" w:hAnsi="Roboto"/>
          <w:color w:val="222222"/>
        </w:rPr>
        <w:t>Пример отображения в браузере:</w:t>
      </w:r>
    </w:p>
    <w:p w14:paraId="607C6ECC" w14:textId="6F19D46D" w:rsidR="004E7148" w:rsidRDefault="004E7148" w:rsidP="004E714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4D53DDBC" wp14:editId="7E9595D3">
            <wp:extent cx="5829300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2E40" w14:textId="77777777" w:rsidR="004E7148" w:rsidRDefault="004E7148" w:rsidP="004E7148">
      <w:pPr>
        <w:pStyle w:val="1"/>
        <w:shd w:val="clear" w:color="auto" w:fill="FFFFFF"/>
        <w:spacing w:before="161" w:beforeAutospacing="0" w:after="161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Горизонтальная линия</w:t>
      </w:r>
    </w:p>
    <w:p w14:paraId="234733AE" w14:textId="77777777" w:rsidR="004E7148" w:rsidRDefault="004E7148" w:rsidP="004E714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вы хотите указать, что одна тема или мысль завершена, и начинает</w:t>
      </w:r>
      <w:r>
        <w:rPr>
          <w:rFonts w:ascii="Roboto" w:hAnsi="Roboto"/>
          <w:color w:val="222222"/>
        </w:rPr>
        <w:softHyphen/>
        <w:t>ся другая, можете вставить в HTML5 так называемый тематический раз</w:t>
      </w:r>
      <w:r>
        <w:rPr>
          <w:rFonts w:ascii="Roboto" w:hAnsi="Roboto"/>
          <w:color w:val="222222"/>
        </w:rPr>
        <w:softHyphen/>
        <w:t>рыв на уровне абзаца с помощью элемента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. Он добавляет разделитель между логическими разделами или абзацами текста без введения нового уровня заголовка.</w:t>
      </w:r>
    </w:p>
    <w:p w14:paraId="7D96594C" w14:textId="77777777" w:rsidR="004E7148" w:rsidRDefault="004E7148" w:rsidP="004E714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спецификациях HTML до версии HTML5 элемент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 определен как </w:t>
      </w:r>
      <w:r>
        <w:rPr>
          <w:rStyle w:val="a4"/>
          <w:rFonts w:ascii="Roboto" w:hAnsi="Roboto"/>
          <w:color w:val="222222"/>
        </w:rPr>
        <w:t>«горизонтальная линия»</w:t>
      </w:r>
      <w:r>
        <w:rPr>
          <w:rFonts w:ascii="Roboto" w:hAnsi="Roboto"/>
          <w:color w:val="222222"/>
        </w:rPr>
        <w:t>, так как именно это он добавляет на страницу. Браузеры по-прежнему отображают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 как затененную горизонталь</w:t>
      </w:r>
      <w:r>
        <w:rPr>
          <w:rFonts w:ascii="Roboto" w:hAnsi="Roboto"/>
          <w:color w:val="222222"/>
        </w:rPr>
        <w:softHyphen/>
        <w:t>ную линию, размещенную на отдельной строке, по умолчанию оставляя свободное пространство сверху и снизу, но сейчас он обретает новое семантическое значение. Если вам нужна только декоративная линия, то лучше создайте правило, указав цветные границы до или после выбран</w:t>
      </w:r>
      <w:r>
        <w:rPr>
          <w:rFonts w:ascii="Roboto" w:hAnsi="Roboto"/>
          <w:color w:val="222222"/>
        </w:rPr>
        <w:softHyphen/>
        <w:t>ного элемента с помощью CSS.</w:t>
      </w:r>
    </w:p>
    <w:p w14:paraId="0BECB691" w14:textId="77777777" w:rsidR="004E7148" w:rsidRDefault="004E7148" w:rsidP="004E714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Элемент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&lt;</w:t>
      </w:r>
      <w:proofErr w:type="spellStart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hr</w:t>
      </w:r>
      <w:proofErr w:type="spellEnd"/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&gt;</w:t>
      </w:r>
      <w:r>
        <w:rPr>
          <w:rFonts w:ascii="Roboto" w:hAnsi="Roboto"/>
          <w:color w:val="222222"/>
        </w:rPr>
        <w:t> — пустой, вы лишь помещаете его в позицию, в которой хотите указать смену темы, как показано в нижеприведенном примере.</w:t>
      </w:r>
    </w:p>
    <w:p w14:paraId="13249931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h</w:t>
      </w:r>
      <w:proofErr w:type="gramStart"/>
      <w:r>
        <w:rPr>
          <w:rStyle w:val="hljs-name"/>
          <w:color w:val="000088"/>
          <w:sz w:val="22"/>
          <w:szCs w:val="22"/>
          <w:shd w:val="clear" w:color="auto" w:fill="F3F4F6"/>
        </w:rPr>
        <w:t>3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Times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h3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7E15AF55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Описание и история шрифта 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Times.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20F45B79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spellStart"/>
      <w:r>
        <w:rPr>
          <w:rStyle w:val="hljs-name"/>
          <w:color w:val="000088"/>
          <w:sz w:val="22"/>
          <w:szCs w:val="22"/>
          <w:shd w:val="clear" w:color="auto" w:fill="F3F4F6"/>
        </w:rPr>
        <w:t>hr</w:t>
      </w:r>
      <w:proofErr w:type="spellEnd"/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5965F3B8" w14:textId="77777777" w:rsidR="004E7148" w:rsidRDefault="004E7148" w:rsidP="004E7148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2"/>
          <w:szCs w:val="22"/>
          <w:shd w:val="clear" w:color="auto" w:fill="F3F4F6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h</w:t>
      </w:r>
      <w:proofErr w:type="gramStart"/>
      <w:r>
        <w:rPr>
          <w:rStyle w:val="hljs-name"/>
          <w:color w:val="000088"/>
          <w:sz w:val="22"/>
          <w:szCs w:val="22"/>
          <w:shd w:val="clear" w:color="auto" w:fill="F3F4F6"/>
        </w:rPr>
        <w:t>3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>Georgia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&lt;/</w:t>
      </w:r>
      <w:r>
        <w:rPr>
          <w:rStyle w:val="hljs-name"/>
          <w:color w:val="000088"/>
          <w:sz w:val="22"/>
          <w:szCs w:val="22"/>
          <w:shd w:val="clear" w:color="auto" w:fill="F3F4F6"/>
        </w:rPr>
        <w:t>h3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3743AD9D" w14:textId="77777777" w:rsidR="004E7148" w:rsidRDefault="004E7148" w:rsidP="004E7148">
      <w:pPr>
        <w:pStyle w:val="HTML0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tag"/>
          <w:color w:val="000000"/>
          <w:sz w:val="22"/>
          <w:szCs w:val="22"/>
          <w:shd w:val="clear" w:color="auto" w:fill="F3F4F6"/>
        </w:rPr>
        <w:lastRenderedPageBreak/>
        <w:t>&lt;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  <w:r>
        <w:rPr>
          <w:rStyle w:val="HTML"/>
          <w:color w:val="000000"/>
          <w:sz w:val="22"/>
          <w:szCs w:val="22"/>
          <w:shd w:val="clear" w:color="auto" w:fill="F3F4F6"/>
        </w:rPr>
        <w:t xml:space="preserve">Описание и история шрифта </w:t>
      </w:r>
      <w:proofErr w:type="gramStart"/>
      <w:r>
        <w:rPr>
          <w:rStyle w:val="HTML"/>
          <w:color w:val="000000"/>
          <w:sz w:val="22"/>
          <w:szCs w:val="22"/>
          <w:shd w:val="clear" w:color="auto" w:fill="F3F4F6"/>
        </w:rPr>
        <w:t>Georgia.</w:t>
      </w:r>
      <w:r>
        <w:rPr>
          <w:rStyle w:val="hljs-tag"/>
          <w:color w:val="000000"/>
          <w:sz w:val="22"/>
          <w:szCs w:val="22"/>
          <w:shd w:val="clear" w:color="auto" w:fill="F3F4F6"/>
        </w:rPr>
        <w:t>&lt;</w:t>
      </w:r>
      <w:proofErr w:type="gramEnd"/>
      <w:r>
        <w:rPr>
          <w:rStyle w:val="hljs-tag"/>
          <w:color w:val="000000"/>
          <w:sz w:val="22"/>
          <w:szCs w:val="22"/>
          <w:shd w:val="clear" w:color="auto" w:fill="F3F4F6"/>
        </w:rPr>
        <w:t>/</w:t>
      </w:r>
      <w:r>
        <w:rPr>
          <w:rStyle w:val="hljs-name"/>
          <w:color w:val="000088"/>
          <w:sz w:val="22"/>
          <w:szCs w:val="22"/>
          <w:shd w:val="clear" w:color="auto" w:fill="F3F4F6"/>
        </w:rPr>
        <w:t>p</w:t>
      </w:r>
      <w:r>
        <w:rPr>
          <w:rStyle w:val="hljs-tag"/>
          <w:color w:val="000000"/>
          <w:sz w:val="22"/>
          <w:szCs w:val="22"/>
          <w:shd w:val="clear" w:color="auto" w:fill="F3F4F6"/>
        </w:rPr>
        <w:t>&gt;</w:t>
      </w:r>
    </w:p>
    <w:p w14:paraId="3A683CB9" w14:textId="77777777" w:rsidR="004E7148" w:rsidRDefault="004E7148" w:rsidP="004E714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Результат данного примера показан на рисунке ниже.</w:t>
      </w:r>
    </w:p>
    <w:p w14:paraId="4BEE5322" w14:textId="657B34FD" w:rsidR="004E7148" w:rsidRDefault="004E7148" w:rsidP="004E714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7E2B2F22" wp14:editId="6FC7F7D2">
            <wp:extent cx="5829300" cy="2087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5DC5" w14:textId="77777777" w:rsidR="004E7148" w:rsidRPr="009F0D92" w:rsidRDefault="004E7148" w:rsidP="004E7148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lang w:val="en-US"/>
        </w:rPr>
      </w:pPr>
    </w:p>
    <w:sectPr w:rsidR="004E7148" w:rsidRPr="009F0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B7C"/>
    <w:multiLevelType w:val="multilevel"/>
    <w:tmpl w:val="A9C8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32464"/>
    <w:multiLevelType w:val="multilevel"/>
    <w:tmpl w:val="916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536C23"/>
    <w:multiLevelType w:val="multilevel"/>
    <w:tmpl w:val="B882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D014E"/>
    <w:multiLevelType w:val="multilevel"/>
    <w:tmpl w:val="6DAE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0F"/>
    <w:rsid w:val="004E7148"/>
    <w:rsid w:val="009D440F"/>
    <w:rsid w:val="009F0D92"/>
    <w:rsid w:val="00BD541E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CDCF"/>
  <w15:chartTrackingRefBased/>
  <w15:docId w15:val="{ADE35B9F-196E-4A0F-BF19-6C94245B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5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D54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4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54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D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541E"/>
    <w:rPr>
      <w:b/>
      <w:bCs/>
    </w:rPr>
  </w:style>
  <w:style w:type="character" w:styleId="a5">
    <w:name w:val="Emphasis"/>
    <w:basedOn w:val="a0"/>
    <w:uiPriority w:val="20"/>
    <w:qFormat/>
    <w:rsid w:val="00BD541E"/>
    <w:rPr>
      <w:i/>
      <w:iCs/>
    </w:rPr>
  </w:style>
  <w:style w:type="character" w:styleId="HTML">
    <w:name w:val="HTML Code"/>
    <w:basedOn w:val="a0"/>
    <w:uiPriority w:val="99"/>
    <w:semiHidden/>
    <w:unhideWhenUsed/>
    <w:rsid w:val="00BD541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5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54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BD541E"/>
  </w:style>
  <w:style w:type="character" w:customStyle="1" w:styleId="hljs-name">
    <w:name w:val="hljs-name"/>
    <w:basedOn w:val="a0"/>
    <w:rsid w:val="00BD541E"/>
  </w:style>
  <w:style w:type="character" w:customStyle="1" w:styleId="hljs-attr">
    <w:name w:val="hljs-attr"/>
    <w:basedOn w:val="a0"/>
    <w:rsid w:val="004E7148"/>
  </w:style>
  <w:style w:type="character" w:customStyle="1" w:styleId="hljs-string">
    <w:name w:val="hljs-string"/>
    <w:basedOn w:val="a0"/>
    <w:rsid w:val="004E7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Сайгид Пахрудинорв</dc:creator>
  <cp:keywords/>
  <dc:description/>
  <cp:lastModifiedBy>Сайгид Пахрудинорв</cp:lastModifiedBy>
  <cp:revision>2</cp:revision>
  <dcterms:created xsi:type="dcterms:W3CDTF">2021-10-08T21:28:00Z</dcterms:created>
  <dcterms:modified xsi:type="dcterms:W3CDTF">2021-10-08T22:32:00Z</dcterms:modified>
</cp:coreProperties>
</file>