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interface seven-segment to the AVR simulator.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MATERIAL: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Atmel Studio or the assembler of your choice.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https://lcgamboa.github.io/js/picsimlab.html?../picsimlab_examples/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(Simulator)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WEB SITES: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www.microchip.com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for Atmel Studio Software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Connect a common cathode 7-segment directly to PORTD. </w:t>
      </w:r>
    </w:p>
    <w:p w:rsidR="00000000" w:rsidDel="00000000" w:rsidP="00000000" w:rsidRDefault="00000000" w:rsidRPr="00000000" w14:paraId="0000000A">
      <w:pPr>
        <w:spacing w:after="200" w:before="200" w:line="240" w:lineRule="auto"/>
        <w:ind w:left="72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420950" cy="20463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950" cy="204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352675" cy="2035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3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before="200" w:line="240" w:lineRule="auto"/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the following program in the AVR Studio, build and download to the picsimlab. 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LDI</w:t>
        <w:tab/>
        <w:t xml:space="preserve">R20, 0xFF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OUT</w:t>
        <w:tab/>
        <w:t xml:space="preserve">DDRD, R20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LDI</w:t>
        <w:tab/>
        <w:t xml:space="preserve">R20, 0b00000111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OUT</w:t>
        <w:tab/>
        <w:t xml:space="preserve">PORTD, R20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HERE: RJMP</w:t>
        <w:tab/>
        <w:t xml:space="preserve">HERE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o8u28btud6b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2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Modify the previous program to display 9 on the 7-segment.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r78r81fdme5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3</w:t>
      </w:r>
    </w:p>
    <w:p w:rsidR="00000000" w:rsidDel="00000000" w:rsidP="00000000" w:rsidRDefault="00000000" w:rsidRPr="00000000" w14:paraId="00000015">
      <w:pPr>
        <w:spacing w:after="200" w:before="200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Use a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look-up table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to write a subroutine that displays the value stored in R21 on the 7-segment. 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l1vgdesykzu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4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Connect two 7-segments to the same port of AVR, as shown below.</w:t>
      </w:r>
    </w:p>
    <w:p w:rsidR="00000000" w:rsidDel="00000000" w:rsidP="00000000" w:rsidRDefault="00000000" w:rsidRPr="00000000" w14:paraId="00000018">
      <w:pPr>
        <w:spacing w:after="200" w:line="240" w:lineRule="auto"/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205288" cy="2473699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4736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lef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601083" cy="19741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083" cy="197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line="240" w:lineRule="auto"/>
        <w:ind w:left="72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Display 23 by scanning on those two 7-segments.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61.0" w:type="dxa"/>
      <w:jc w:val="left"/>
      <w:tblBorders>
        <w:top w:color="000000" w:space="0" w:sz="0" w:val="nil"/>
        <w:left w:color="000000" w:space="0" w:sz="0" w:val="nil"/>
        <w:bottom w:color="365f91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9361"/>
      <w:tblGridChange w:id="0">
        <w:tblGrid>
          <w:gridCol w:w="9361"/>
        </w:tblGrid>
      </w:tblGridChange>
    </w:tblGrid>
    <w:tr>
      <w:trPr>
        <w:cantSplit w:val="0"/>
        <w:trHeight w:val="125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C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Lab 4-C</w:t>
          </w:r>
        </w:p>
        <w:p w:rsidR="00000000" w:rsidDel="00000000" w:rsidP="00000000" w:rsidRDefault="00000000" w:rsidRPr="00000000" w14:paraId="0000001D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7-Segment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tabs>
        <w:tab w:val="center" w:leader="none" w:pos="4680"/>
        <w:tab w:val="right" w:leader="none" w:pos="9360"/>
      </w:tabs>
      <w:spacing w:line="240" w:lineRule="auto"/>
      <w:rPr>
        <w:rFonts w:ascii="Times New Roman" w:cs="Times New Roman" w:eastAsia="Times New Roman" w:hAnsi="Times New Roman"/>
        <w:b w:val="1"/>
        <w:smallCaps w:val="1"/>
        <w:color w:val="365f9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cgamboa.github.io/js/picsimlab.html?../picsimlab_examples/" TargetMode="External"/><Relationship Id="rId7" Type="http://schemas.openxmlformats.org/officeDocument/2006/relationships/hyperlink" Target="http://www.microchip.com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