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FE01" w14:textId="77777777" w:rsidR="00DB2FAC" w:rsidRPr="008502CD" w:rsidRDefault="00DB2FAC" w:rsidP="00A07334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t>สารบัญ</w:t>
      </w:r>
      <w:r w:rsidR="00271F5A"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</w:p>
    <w:p w14:paraId="56591C04" w14:textId="77777777" w:rsidR="00850893" w:rsidRPr="00CA5B74" w:rsidRDefault="00DB2FAC" w:rsidP="00CA5B74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3394B360" w14:textId="385BE377" w:rsidR="00DB2FAC" w:rsidRPr="008502CD" w:rsidRDefault="000844C3" w:rsidP="00A07334">
      <w:pPr>
        <w:tabs>
          <w:tab w:val="right" w:leader="dot" w:pos="8208"/>
        </w:tabs>
        <w:spacing w:after="0" w:line="240" w:lineRule="auto"/>
        <w:contextualSpacing/>
        <w:rPr>
          <w:rFonts w:ascii="TH Sarabun New" w:eastAsia="Calibri" w:hAnsi="TH Sarabun New" w:cs="TH Sarabun New"/>
          <w:sz w:val="32"/>
          <w:szCs w:val="32"/>
          <w:cs/>
        </w:rPr>
      </w:pPr>
      <w:r w:rsidRPr="000844C3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0844C3">
        <w:rPr>
          <w:rFonts w:ascii="TH Sarabun New" w:eastAsia="Calibri" w:hAnsi="TH Sarabun New" w:cs="TH Sarabun New"/>
          <w:sz w:val="32"/>
          <w:szCs w:val="32"/>
          <w:cs/>
        </w:rPr>
        <w:t>ภาพรวมของระบบ</w:t>
      </w:r>
      <w:r w:rsid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3</w:t>
      </w:r>
    </w:p>
    <w:p w14:paraId="211328B0" w14:textId="4A59428D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2.1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Bootstrap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10</w:t>
      </w:r>
    </w:p>
    <w:p w14:paraId="770CAAD8" w14:textId="01BABD29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2.2  การทำงานระบบ </w:t>
      </w:r>
      <w:r w:rsidRPr="005F4A26">
        <w:rPr>
          <w:rFonts w:ascii="TH Sarabun New" w:eastAsia="Calibri" w:hAnsi="TH Sarabun New" w:cs="TH Sarabun New"/>
          <w:sz w:val="32"/>
          <w:szCs w:val="32"/>
        </w:rPr>
        <w:t>LINE Notify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3C03288A" w14:textId="30226552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2.3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LINE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12</w:t>
      </w:r>
    </w:p>
    <w:p w14:paraId="60370A93" w14:textId="6DC89964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2.4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Incremental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16</w:t>
      </w:r>
    </w:p>
    <w:p w14:paraId="3A9D9E71" w14:textId="47175B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2.5</w:t>
      </w:r>
      <w:r w:rsidRPr="005F4A26">
        <w:rPr>
          <w:rFonts w:ascii="TH Sarabun New" w:eastAsia="Calibri" w:hAnsi="TH Sarabun New" w:cs="TH Sarabun New"/>
          <w:sz w:val="32"/>
          <w:szCs w:val="32"/>
        </w:rPr>
        <w:t xml:space="preserve">  Full and Differential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17</w:t>
      </w:r>
    </w:p>
    <w:p w14:paraId="4BD42440" w14:textId="398CCAA7" w:rsidR="005F4A26" w:rsidRPr="005F4A26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>รูปที่ 2.6  โปรแกรม 7</w:t>
      </w:r>
      <w:r w:rsidRPr="005F4A26">
        <w:rPr>
          <w:rFonts w:ascii="TH Sarabun New" w:eastAsia="Calibri" w:hAnsi="TH Sarabun New" w:cs="TH Sarabun New"/>
          <w:sz w:val="32"/>
          <w:szCs w:val="32"/>
        </w:rPr>
        <w:t>zip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18</w:t>
      </w:r>
    </w:p>
    <w:p w14:paraId="6B00A73A" w14:textId="46A0B8AA" w:rsidR="00DE4B87" w:rsidRDefault="005F4A26" w:rsidP="005F4A26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5F4A26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2.7  โปรแกรม </w:t>
      </w:r>
      <w:r w:rsidRPr="005F4A26">
        <w:rPr>
          <w:rFonts w:ascii="TH Sarabun New" w:eastAsia="Calibri" w:hAnsi="TH Sarabun New" w:cs="TH Sarabun New"/>
          <w:sz w:val="32"/>
          <w:szCs w:val="32"/>
        </w:rPr>
        <w:t>Task Scheduler</w:t>
      </w:r>
      <w:r w:rsidR="00DE4B87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DE4B87">
        <w:rPr>
          <w:rFonts w:ascii="TH Sarabun New" w:eastAsia="Calibri" w:hAnsi="TH Sarabun New" w:cs="TH Sarabun New" w:hint="cs"/>
          <w:sz w:val="32"/>
          <w:szCs w:val="32"/>
          <w:cs/>
        </w:rPr>
        <w:t>20</w:t>
      </w:r>
    </w:p>
    <w:p w14:paraId="018E05EA" w14:textId="6FE61281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  แสดงภาพรวมของระบบ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21</w:t>
      </w:r>
    </w:p>
    <w:p w14:paraId="40859E40" w14:textId="6294B7F6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3.2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Flowchart </w:t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ภาพรวมการทำงาน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22</w:t>
      </w:r>
    </w:p>
    <w:p w14:paraId="6114D896" w14:textId="18358C8A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3.3  การ </w:t>
      </w:r>
      <w:r w:rsidRPr="00DE4B87">
        <w:rPr>
          <w:rFonts w:ascii="TH Sarabun New" w:eastAsia="Calibri" w:hAnsi="TH Sarabun New" w:cs="TH Sarabun New"/>
          <w:sz w:val="32"/>
          <w:szCs w:val="32"/>
        </w:rPr>
        <w:t>Hash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23</w:t>
      </w:r>
    </w:p>
    <w:p w14:paraId="77C5E7E7" w14:textId="6CE86F1D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3.4  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24</w:t>
      </w:r>
    </w:p>
    <w:p w14:paraId="7E5E7AF5" w14:textId="6CA87511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3.6  การตรวจสอบ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25</w:t>
      </w:r>
    </w:p>
    <w:p w14:paraId="099FF488" w14:textId="34D85A79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3.7  พื้นที่สำหรับจัดเก็บข้อมูลการทดลอง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26</w:t>
      </w:r>
    </w:p>
    <w:p w14:paraId="5874ABB2" w14:textId="68B80E0D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3.8  ทดลองการสำรองข้อมูล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26</w:t>
      </w:r>
    </w:p>
    <w:p w14:paraId="0EEB9E8A" w14:textId="33EA8334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3.9  การ </w:t>
      </w:r>
      <w:r w:rsidRPr="00DE4B87">
        <w:rPr>
          <w:rFonts w:ascii="TH Sarabun New" w:eastAsia="Calibri" w:hAnsi="TH Sarabun New" w:cs="TH Sarabun New"/>
          <w:sz w:val="32"/>
          <w:szCs w:val="32"/>
        </w:rPr>
        <w:t>Hash file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27</w:t>
      </w:r>
    </w:p>
    <w:p w14:paraId="002DC391" w14:textId="59414A58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3.10  ทดสอบการบันทึกค่าแฮช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28</w:t>
      </w:r>
    </w:p>
    <w:p w14:paraId="76B44453" w14:textId="4F9FAD14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3.11  ทดสอบการเขียนไฟล์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28</w:t>
      </w:r>
    </w:p>
    <w:p w14:paraId="7CAE1C43" w14:textId="424EDC6E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3.12  ทดลองการทำไฟล์ </w:t>
      </w:r>
      <w:r w:rsidRPr="00DE4B87">
        <w:rPr>
          <w:rFonts w:ascii="TH Sarabun New" w:eastAsia="Calibri" w:hAnsi="TH Sarabun New" w:cs="TH Sarabun New"/>
          <w:sz w:val="32"/>
          <w:szCs w:val="32"/>
        </w:rPr>
        <w:t>ZIP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29</w:t>
      </w:r>
    </w:p>
    <w:p w14:paraId="3E7F2529" w14:textId="3E070D48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3.13  ทดลองการ </w:t>
      </w:r>
      <w:proofErr w:type="spellStart"/>
      <w:r w:rsidRPr="00DE4B87">
        <w:rPr>
          <w:rFonts w:ascii="TH Sarabun New" w:eastAsia="Calibri" w:hAnsi="TH Sarabun New" w:cs="TH Sarabun New"/>
          <w:sz w:val="32"/>
          <w:szCs w:val="32"/>
        </w:rPr>
        <w:t>UnZIP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29</w:t>
      </w:r>
    </w:p>
    <w:p w14:paraId="2EC1623F" w14:textId="0D435529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3.14  การทดสอบการกู้คืนข้อมูล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30</w:t>
      </w:r>
    </w:p>
    <w:p w14:paraId="4BE2E83F" w14:textId="389137B9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3.15  การทดสอบการแจ้งเตือนผ่านแอพพลิเคชั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่</w:t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31</w:t>
      </w:r>
    </w:p>
    <w:p w14:paraId="5AF49F2A" w14:textId="39CFAE96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3.16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DE4B87">
        <w:rPr>
          <w:rFonts w:ascii="TH Sarabun New" w:eastAsia="Calibri" w:hAnsi="TH Sarabun New" w:cs="TH Sarabun New"/>
          <w:sz w:val="32"/>
          <w:szCs w:val="32"/>
        </w:rPr>
        <w:t>checkdata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33</w:t>
      </w:r>
    </w:p>
    <w:p w14:paraId="758AE5C5" w14:textId="3C6E8D43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3.17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table ftp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33</w:t>
      </w:r>
    </w:p>
    <w:p w14:paraId="6C9DBCC3" w14:textId="55C52C3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3.18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DE4B87">
        <w:rPr>
          <w:rFonts w:ascii="TH Sarabun New" w:eastAsia="Calibri" w:hAnsi="TH Sarabun New" w:cs="TH Sarabun New"/>
          <w:sz w:val="32"/>
          <w:szCs w:val="32"/>
        </w:rPr>
        <w:t>changedata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34</w:t>
      </w:r>
    </w:p>
    <w:p w14:paraId="7A5F6AF7" w14:textId="45C96CDB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3.19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table </w:t>
      </w:r>
      <w:proofErr w:type="spellStart"/>
      <w:r w:rsidRPr="00DE4B87">
        <w:rPr>
          <w:rFonts w:ascii="TH Sarabun New" w:eastAsia="Calibri" w:hAnsi="TH Sarabun New" w:cs="TH Sarabun New"/>
          <w:sz w:val="32"/>
          <w:szCs w:val="32"/>
        </w:rPr>
        <w:t>filebackup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34</w:t>
      </w:r>
    </w:p>
    <w:p w14:paraId="399775C0" w14:textId="7170260C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3.20</w:t>
      </w:r>
      <w:r w:rsidRPr="00DE4B87">
        <w:rPr>
          <w:rFonts w:ascii="TH Sarabun New" w:eastAsia="Calibri" w:hAnsi="TH Sarabun New" w:cs="TH Sarabun New"/>
          <w:sz w:val="32"/>
          <w:szCs w:val="32"/>
        </w:rPr>
        <w:t xml:space="preserve">  table person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35</w:t>
      </w:r>
    </w:p>
    <w:p w14:paraId="14A54F5E" w14:textId="557C7F60" w:rsid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3.21  </w:t>
      </w:r>
      <w:r w:rsidRPr="00DE4B87">
        <w:rPr>
          <w:rFonts w:ascii="TH Sarabun New" w:eastAsia="Calibri" w:hAnsi="TH Sarabun New" w:cs="TH Sarabun New"/>
          <w:sz w:val="32"/>
          <w:szCs w:val="32"/>
        </w:rPr>
        <w:t>table setting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35</w:t>
      </w:r>
    </w:p>
    <w:p w14:paraId="2E91F207" w14:textId="637A8054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  หน้าเว็บล็อคอินเข้าสู่ระบบ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37</w:t>
      </w:r>
    </w:p>
    <w:p w14:paraId="593E396E" w14:textId="49BCF5A8" w:rsid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4.2  หน้าสำรองข้อมูล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37</w:t>
      </w:r>
    </w:p>
    <w:p w14:paraId="5CE48038" w14:textId="287CEFEB" w:rsidR="006C039A" w:rsidRDefault="006C039A" w:rsidP="0042528F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6C039A" w:rsidSect="00A12563">
          <w:headerReference w:type="default" r:id="rId7"/>
          <w:footerReference w:type="default" r:id="rId8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</w:p>
    <w:p w14:paraId="0AB5B8E3" w14:textId="4EE05691" w:rsidR="006C039A" w:rsidRPr="008502CD" w:rsidRDefault="006C039A" w:rsidP="006C039A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 w:rsidR="00CF547C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(ต่อ)</w:t>
      </w:r>
    </w:p>
    <w:p w14:paraId="788291A9" w14:textId="77777777" w:rsidR="006C039A" w:rsidRPr="00CA5B74" w:rsidRDefault="006C039A" w:rsidP="006C039A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4ECAC818" w14:textId="4D7ECEED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4.3  หน้ากู้คืนข้อมูล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38</w:t>
      </w:r>
    </w:p>
    <w:p w14:paraId="546B2C17" w14:textId="6AEC0019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4.4  หน้าตรวจสอบข้อมูล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38</w:t>
      </w:r>
    </w:p>
    <w:p w14:paraId="2E87535C" w14:textId="179A55E5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4.5  หน้ารายงานผล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39</w:t>
      </w:r>
    </w:p>
    <w:p w14:paraId="1895C492" w14:textId="5CFC7D8C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4.6  หน้าตั้งค่าระบบ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39</w:t>
      </w:r>
    </w:p>
    <w:p w14:paraId="44A2C7D7" w14:textId="29BB8A57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4.7  แก้ไขการตั้งค่า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40</w:t>
      </w:r>
    </w:p>
    <w:p w14:paraId="33D962CA" w14:textId="5E26535C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4.8  ผลการการสำรองข้อมูล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40</w:t>
      </w:r>
    </w:p>
    <w:p w14:paraId="35AFB780" w14:textId="0FFA73FC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4.9  ผลการ </w:t>
      </w:r>
      <w:r w:rsidRPr="00DE4B87">
        <w:rPr>
          <w:rFonts w:ascii="TH Sarabun New" w:eastAsia="Calibri" w:hAnsi="TH Sarabun New" w:cs="TH Sarabun New"/>
          <w:sz w:val="32"/>
          <w:szCs w:val="32"/>
        </w:rPr>
        <w:t>Unzip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41</w:t>
      </w:r>
    </w:p>
    <w:p w14:paraId="311F745B" w14:textId="3A0B38AE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4.10  ผลการส่งข้อมูลไปแอพพลิเคชั่นไลน์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41</w:t>
      </w:r>
    </w:p>
    <w:p w14:paraId="1EBF8C25" w14:textId="33CC2E53" w:rsidR="00DE4B87" w:rsidRPr="00DE4B87" w:rsidRDefault="00DE4B87" w:rsidP="00DE4B87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4.11 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รูปการณ์ส่งข้อความไปยังแอพพลิเคชั่นไลน์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42</w:t>
      </w:r>
    </w:p>
    <w:p w14:paraId="3AC7A9F0" w14:textId="00B350CF" w:rsidR="006C039A" w:rsidRDefault="00DE4B87" w:rsidP="006C039A">
      <w:pPr>
        <w:tabs>
          <w:tab w:val="right" w:leader="dot" w:pos="820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DE4B87">
        <w:rPr>
          <w:rFonts w:ascii="TH Sarabun New" w:eastAsia="Calibri" w:hAnsi="TH Sarabun New" w:cs="TH Sarabun New"/>
          <w:sz w:val="32"/>
          <w:szCs w:val="32"/>
          <w:cs/>
        </w:rPr>
        <w:t>รูปที่ 4.12  การอ่านไฟล์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DE4B87">
        <w:rPr>
          <w:rFonts w:ascii="TH Sarabun New" w:eastAsia="Calibri" w:hAnsi="TH Sarabun New" w:cs="TH Sarabun New"/>
          <w:sz w:val="32"/>
          <w:szCs w:val="32"/>
          <w:cs/>
        </w:rPr>
        <w:t>42</w:t>
      </w:r>
    </w:p>
    <w:p w14:paraId="140D5F3A" w14:textId="77777777" w:rsidR="00687F50" w:rsidRPr="008502CD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ดาวน์โหลดโปรแกรม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</w:t>
      </w:r>
    </w:p>
    <w:p w14:paraId="600AE034" w14:textId="77777777" w:rsidR="00687F50" w:rsidRPr="008502CD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ก-2</w:t>
      </w:r>
    </w:p>
    <w:p w14:paraId="1C480435" w14:textId="77777777" w:rsidR="00687F50" w:rsidRPr="008502CD" w:rsidRDefault="00687F50" w:rsidP="00687F50">
      <w:pPr>
        <w:tabs>
          <w:tab w:val="right" w:leader="dot" w:pos="8280"/>
        </w:tabs>
        <w:spacing w:after="0" w:line="240" w:lineRule="auto"/>
        <w:ind w:right="-64"/>
        <w:rPr>
          <w:rFonts w:ascii="TH Sarabun New" w:eastAsia="Calibri" w:hAnsi="TH Sarabun New" w:cs="TH Sarabun New"/>
          <w:sz w:val="32"/>
          <w:szCs w:val="32"/>
          <w:cs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เลือกเซอร์วิสของ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ที่ต้องการติดตั้ง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ก-3</w:t>
      </w:r>
    </w:p>
    <w:p w14:paraId="11D62C84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ตำแหน่งที่ต้องการติดตั้งโปรแกรม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ก-4</w:t>
      </w:r>
    </w:p>
    <w:p w14:paraId="60766D76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รอการติดตั้งโปรแกรม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3A5239D5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ก.6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เลือกภาษา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ก-5</w:t>
      </w:r>
    </w:p>
    <w:p w14:paraId="7F8184C7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ก.7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หน้าตาโปรแกรม </w:t>
      </w:r>
      <w:proofErr w:type="spellStart"/>
      <w:r w:rsidRPr="006C039A">
        <w:rPr>
          <w:rFonts w:ascii="TH Sarabun New" w:eastAsia="Calibri" w:hAnsi="TH Sarabun New" w:cs="TH Sarabun New"/>
          <w:sz w:val="32"/>
          <w:szCs w:val="32"/>
        </w:rPr>
        <w:t>Xampp</w:t>
      </w:r>
      <w:proofErr w:type="spellEnd"/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ก-6</w:t>
      </w:r>
    </w:p>
    <w:p w14:paraId="26CFD5C8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ก.8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เว็บ </w:t>
      </w:r>
      <w:r w:rsidRPr="006C039A">
        <w:rPr>
          <w:rFonts w:ascii="TH Sarabun New" w:eastAsia="Calibri" w:hAnsi="TH Sarabun New" w:cs="TH Sarabun New"/>
          <w:sz w:val="32"/>
          <w:szCs w:val="32"/>
        </w:rPr>
        <w:t>Visual Studio Code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0E492D81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ก.9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หลังจากกดดาวน์โหลด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ก-7</w:t>
      </w:r>
    </w:p>
    <w:p w14:paraId="28636B28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ก.10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ก-8</w:t>
      </w:r>
    </w:p>
    <w:p w14:paraId="0912A757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ติดตั้งขั้นที่ 2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ก-9</w:t>
      </w:r>
    </w:p>
    <w:p w14:paraId="2BAA64DC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ติดตั้งขั้นที่ 3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ก-10</w:t>
      </w:r>
    </w:p>
    <w:p w14:paraId="42EC24DD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 13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เลือกที่จัดเป็น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ก-11</w:t>
      </w:r>
    </w:p>
    <w:p w14:paraId="784EFD0F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 .14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Task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โปรแกรม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ก-12</w:t>
      </w:r>
    </w:p>
    <w:p w14:paraId="094F334C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ก.15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เสร็จ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ก-13</w:t>
      </w:r>
    </w:p>
    <w:p w14:paraId="3E6F8E0D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การสำรองข้อมูล 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58A95F57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 แสดงผลลัพธ์จากการสำรองข้อมูล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ข-1</w:t>
      </w:r>
    </w:p>
    <w:p w14:paraId="74BB658B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การลบข้อมูล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ข-2</w:t>
      </w:r>
    </w:p>
    <w:p w14:paraId="543376A3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ข.4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การสร้างข้อมูล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ข-2</w:t>
      </w:r>
    </w:p>
    <w:p w14:paraId="65E2361E" w14:textId="77777777" w:rsidR="00687F50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  <w:sectPr w:rsidR="00687F50" w:rsidSect="00A12563">
          <w:footerReference w:type="default" r:id="rId9"/>
          <w:pgSz w:w="11906" w:h="16838"/>
          <w:pgMar w:top="1440" w:right="1440" w:bottom="1440" w:left="2160" w:header="706" w:footer="706" w:gutter="0"/>
          <w:cols w:space="708"/>
          <w:docGrid w:linePitch="360"/>
        </w:sect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ค.1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เช็คสถานะการ </w:t>
      </w:r>
      <w:r w:rsidRPr="006C039A">
        <w:rPr>
          <w:rFonts w:ascii="TH Sarabun New" w:eastAsia="Calibri" w:hAnsi="TH Sarabun New" w:cs="TH Sarabun New"/>
          <w:sz w:val="32"/>
          <w:szCs w:val="32"/>
        </w:rPr>
        <w:t>login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76B2FD7E" w14:textId="77777777" w:rsidR="00687F50" w:rsidRPr="008502CD" w:rsidRDefault="00687F50" w:rsidP="00687F50">
      <w:pPr>
        <w:tabs>
          <w:tab w:val="right" w:leader="dot" w:pos="8208"/>
        </w:tabs>
        <w:spacing w:after="0" w:line="240" w:lineRule="auto"/>
        <w:jc w:val="center"/>
        <w:rPr>
          <w:rFonts w:ascii="TH Sarabun New" w:eastAsia="Calibri" w:hAnsi="TH Sarabun New" w:cs="TH Sarabun New"/>
          <w:sz w:val="32"/>
          <w:szCs w:val="32"/>
          <w:cs/>
        </w:rPr>
      </w:pPr>
      <w:r w:rsidRPr="008502CD">
        <w:rPr>
          <w:rFonts w:ascii="TH Sarabun New" w:eastAsia="Calibri" w:hAnsi="TH Sarabun New" w:cs="TH Sarabun New"/>
          <w:b/>
          <w:bCs/>
          <w:sz w:val="36"/>
          <w:szCs w:val="36"/>
          <w:cs/>
        </w:rPr>
        <w:lastRenderedPageBreak/>
        <w:t>สารบัญ</w:t>
      </w:r>
      <w:r w:rsidRPr="00271F5A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>รูป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(ต่อ)</w:t>
      </w:r>
    </w:p>
    <w:p w14:paraId="555B2FD8" w14:textId="49C6DE6E" w:rsidR="00687F50" w:rsidRPr="00687F50" w:rsidRDefault="00687F50" w:rsidP="00687F50">
      <w:pPr>
        <w:tabs>
          <w:tab w:val="right" w:pos="8208"/>
        </w:tabs>
        <w:spacing w:after="0" w:line="240" w:lineRule="auto"/>
        <w:rPr>
          <w:rFonts w:ascii="TH Sarabun New" w:eastAsia="Calibri" w:hAnsi="TH Sarabun New" w:cs="TH Sarabun New" w:hint="cs"/>
          <w:b/>
          <w:bCs/>
          <w:sz w:val="32"/>
          <w:szCs w:val="32"/>
        </w:rPr>
      </w:pPr>
      <w:r w:rsidRPr="00A07334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50893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หน้า</w:t>
      </w:r>
    </w:p>
    <w:p w14:paraId="26474923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เช็คสถานะในการ </w:t>
      </w:r>
      <w:r w:rsidRPr="006C039A">
        <w:rPr>
          <w:rFonts w:ascii="TH Sarabun New" w:eastAsia="Calibri" w:hAnsi="TH Sarabun New" w:cs="TH Sarabun New"/>
          <w:sz w:val="32"/>
          <w:szCs w:val="32"/>
        </w:rPr>
        <w:t>Logout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ค-1</w:t>
      </w:r>
    </w:p>
    <w:p w14:paraId="17CD8B20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ติดต่อฐานข้อมูล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ค-2</w:t>
      </w:r>
    </w:p>
    <w:p w14:paraId="435F0212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ค.4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การตรวจสอบข้อมูล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ค-2</w:t>
      </w:r>
    </w:p>
    <w:p w14:paraId="2EDF5644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ค.5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แสดงหน้าเพจ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ค-3</w:t>
      </w:r>
    </w:p>
    <w:p w14:paraId="48FD2D7E" w14:textId="77777777" w:rsidR="00687F50" w:rsidRPr="006C039A" w:rsidRDefault="00687F50" w:rsidP="00687F50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>รูปที่ ค.6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แสดงการนำออกฐานข้อมูล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ค-3</w:t>
      </w:r>
    </w:p>
    <w:p w14:paraId="7A2FBA5C" w14:textId="5B58442C" w:rsidR="00687F50" w:rsidRPr="00FA546A" w:rsidRDefault="00687F50" w:rsidP="00724B1A">
      <w:pPr>
        <w:tabs>
          <w:tab w:val="right" w:leader="dot" w:pos="8280"/>
        </w:tabs>
        <w:spacing w:after="0" w:line="240" w:lineRule="auto"/>
        <w:rPr>
          <w:rFonts w:ascii="TH Sarabun New" w:eastAsia="Calibri" w:hAnsi="TH Sarabun New" w:cs="TH Sarabun New" w:hint="cs"/>
          <w:sz w:val="32"/>
          <w:szCs w:val="32"/>
        </w:rPr>
      </w:pPr>
      <w:r w:rsidRPr="006C039A">
        <w:rPr>
          <w:rFonts w:ascii="TH Sarabun New" w:eastAsia="Calibri" w:hAnsi="TH Sarabun New" w:cs="TH Sarabun New"/>
          <w:sz w:val="32"/>
          <w:szCs w:val="32"/>
          <w:cs/>
        </w:rPr>
        <w:t xml:space="preserve">รูปที่ ค.7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6C039A">
        <w:rPr>
          <w:rFonts w:ascii="TH Sarabun New" w:eastAsia="Calibri" w:hAnsi="TH Sarabun New" w:cs="TH Sarabun New"/>
          <w:sz w:val="32"/>
          <w:szCs w:val="32"/>
        </w:rPr>
        <w:t xml:space="preserve">Source code </w:t>
      </w:r>
      <w:r w:rsidRPr="006C039A">
        <w:rPr>
          <w:rFonts w:ascii="TH Sarabun New" w:eastAsia="Calibri" w:hAnsi="TH Sarabun New" w:cs="TH Sarabun New"/>
          <w:sz w:val="32"/>
          <w:szCs w:val="32"/>
          <w:cs/>
        </w:rPr>
        <w:t>แสดงการนำเข้าฐานข้อมูล</w:t>
      </w:r>
      <w:r>
        <w:rPr>
          <w:rFonts w:ascii="TH Sarabun New" w:eastAsia="Calibri" w:hAnsi="TH Sarabun New" w:cs="TH Sarabun New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ค-4</w:t>
      </w:r>
      <w:bookmarkStart w:id="0" w:name="_GoBack"/>
      <w:bookmarkEnd w:id="0"/>
    </w:p>
    <w:sectPr w:rsidR="00687F50" w:rsidRPr="00FA546A" w:rsidSect="00A12563">
      <w:footerReference w:type="default" r:id="rId10"/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60567" w14:textId="77777777" w:rsidR="00E52919" w:rsidRDefault="00E52919" w:rsidP="00A15C6B">
      <w:pPr>
        <w:spacing w:after="0" w:line="240" w:lineRule="auto"/>
      </w:pPr>
      <w:r>
        <w:separator/>
      </w:r>
    </w:p>
  </w:endnote>
  <w:endnote w:type="continuationSeparator" w:id="0">
    <w:p w14:paraId="100A2DEA" w14:textId="77777777" w:rsidR="00E52919" w:rsidRDefault="00E52919" w:rsidP="00A1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03F8" w14:textId="798911A3" w:rsidR="008D738B" w:rsidRPr="0010387B" w:rsidRDefault="0010387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070BD" w14:textId="1A76A489" w:rsidR="008D738B" w:rsidRPr="0010387B" w:rsidRDefault="008D738B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ED409" w14:textId="34F937EF" w:rsidR="00687F50" w:rsidRPr="0010387B" w:rsidRDefault="00687F50" w:rsidP="008D738B">
    <w:pPr>
      <w:pStyle w:val="Footer"/>
      <w:jc w:val="right"/>
      <w:rPr>
        <w:rFonts w:ascii="TH Sarabun New" w:hAnsi="TH Sarabun New" w:cs="TH Sarabun New"/>
        <w:sz w:val="32"/>
        <w:szCs w:val="40"/>
      </w:rPr>
    </w:pPr>
    <w:r>
      <w:rPr>
        <w:rFonts w:ascii="TH Sarabun New" w:hAnsi="TH Sarabun New" w:cs="TH Sarabun New"/>
        <w:sz w:val="32"/>
        <w:szCs w:val="40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16958" w14:textId="77777777" w:rsidR="00E52919" w:rsidRDefault="00E52919" w:rsidP="00A15C6B">
      <w:pPr>
        <w:spacing w:after="0" w:line="240" w:lineRule="auto"/>
      </w:pPr>
      <w:r>
        <w:separator/>
      </w:r>
    </w:p>
  </w:footnote>
  <w:footnote w:type="continuationSeparator" w:id="0">
    <w:p w14:paraId="530E094E" w14:textId="77777777" w:rsidR="00E52919" w:rsidRDefault="00E52919" w:rsidP="00A15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DE7E" w14:textId="77777777" w:rsidR="00A15C6B" w:rsidRPr="00A15C6B" w:rsidRDefault="00A15C6B" w:rsidP="00A15C6B">
    <w:pPr>
      <w:pStyle w:val="Header"/>
      <w:jc w:val="right"/>
      <w:rPr>
        <w:rFonts w:ascii="TH Sarabun New" w:hAnsi="TH Sarabun New" w:cs="TH Sarabun New"/>
        <w:sz w:val="28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AC"/>
    <w:rsid w:val="00055F5A"/>
    <w:rsid w:val="0007234B"/>
    <w:rsid w:val="000844C3"/>
    <w:rsid w:val="00095807"/>
    <w:rsid w:val="000B4D19"/>
    <w:rsid w:val="0010387B"/>
    <w:rsid w:val="001227BD"/>
    <w:rsid w:val="00146BA4"/>
    <w:rsid w:val="00174A58"/>
    <w:rsid w:val="00180062"/>
    <w:rsid w:val="00196C03"/>
    <w:rsid w:val="001B44A8"/>
    <w:rsid w:val="001B7D7B"/>
    <w:rsid w:val="001E1BFB"/>
    <w:rsid w:val="002100E3"/>
    <w:rsid w:val="00214352"/>
    <w:rsid w:val="00254A25"/>
    <w:rsid w:val="00271F5A"/>
    <w:rsid w:val="002A72FF"/>
    <w:rsid w:val="00320F05"/>
    <w:rsid w:val="00346164"/>
    <w:rsid w:val="00366DEA"/>
    <w:rsid w:val="00396F09"/>
    <w:rsid w:val="003A0A37"/>
    <w:rsid w:val="003A69D3"/>
    <w:rsid w:val="003B6409"/>
    <w:rsid w:val="003C7E3E"/>
    <w:rsid w:val="003E6D91"/>
    <w:rsid w:val="00400C28"/>
    <w:rsid w:val="0042528F"/>
    <w:rsid w:val="0045360A"/>
    <w:rsid w:val="00486E6B"/>
    <w:rsid w:val="004B34BA"/>
    <w:rsid w:val="004B3E1C"/>
    <w:rsid w:val="004D1CAF"/>
    <w:rsid w:val="004F3FB0"/>
    <w:rsid w:val="00507C1A"/>
    <w:rsid w:val="00547356"/>
    <w:rsid w:val="005F4A26"/>
    <w:rsid w:val="00603F8C"/>
    <w:rsid w:val="0062343F"/>
    <w:rsid w:val="00625C64"/>
    <w:rsid w:val="00651739"/>
    <w:rsid w:val="0067575D"/>
    <w:rsid w:val="00687F50"/>
    <w:rsid w:val="006C039A"/>
    <w:rsid w:val="006C33FE"/>
    <w:rsid w:val="006C6022"/>
    <w:rsid w:val="006F1524"/>
    <w:rsid w:val="00724B1A"/>
    <w:rsid w:val="00730396"/>
    <w:rsid w:val="00734A9B"/>
    <w:rsid w:val="00750B01"/>
    <w:rsid w:val="00763F21"/>
    <w:rsid w:val="00771533"/>
    <w:rsid w:val="007A6B54"/>
    <w:rsid w:val="007E53FD"/>
    <w:rsid w:val="0081203C"/>
    <w:rsid w:val="00833795"/>
    <w:rsid w:val="0083691B"/>
    <w:rsid w:val="008502CD"/>
    <w:rsid w:val="00850893"/>
    <w:rsid w:val="00855279"/>
    <w:rsid w:val="0086207B"/>
    <w:rsid w:val="0086751A"/>
    <w:rsid w:val="008709CF"/>
    <w:rsid w:val="008759B2"/>
    <w:rsid w:val="008B4F1B"/>
    <w:rsid w:val="008C4060"/>
    <w:rsid w:val="008C7A57"/>
    <w:rsid w:val="008D2A59"/>
    <w:rsid w:val="008D46DA"/>
    <w:rsid w:val="008D738B"/>
    <w:rsid w:val="008E37C8"/>
    <w:rsid w:val="009844E1"/>
    <w:rsid w:val="009A1F4F"/>
    <w:rsid w:val="009E385E"/>
    <w:rsid w:val="00A0638E"/>
    <w:rsid w:val="00A07334"/>
    <w:rsid w:val="00A12563"/>
    <w:rsid w:val="00A15C6B"/>
    <w:rsid w:val="00A3736D"/>
    <w:rsid w:val="00AE5418"/>
    <w:rsid w:val="00B232D3"/>
    <w:rsid w:val="00B41EB5"/>
    <w:rsid w:val="00B451D3"/>
    <w:rsid w:val="00B84065"/>
    <w:rsid w:val="00BA305F"/>
    <w:rsid w:val="00BC3E20"/>
    <w:rsid w:val="00BD1484"/>
    <w:rsid w:val="00C00E6D"/>
    <w:rsid w:val="00C5715C"/>
    <w:rsid w:val="00CA5088"/>
    <w:rsid w:val="00CA5B74"/>
    <w:rsid w:val="00CB6187"/>
    <w:rsid w:val="00CF547C"/>
    <w:rsid w:val="00D34D52"/>
    <w:rsid w:val="00D660DD"/>
    <w:rsid w:val="00D73BFD"/>
    <w:rsid w:val="00D90A5C"/>
    <w:rsid w:val="00D94859"/>
    <w:rsid w:val="00DB2FAC"/>
    <w:rsid w:val="00DE4B87"/>
    <w:rsid w:val="00E52919"/>
    <w:rsid w:val="00E71E58"/>
    <w:rsid w:val="00E73D15"/>
    <w:rsid w:val="00ED1C54"/>
    <w:rsid w:val="00ED7C2D"/>
    <w:rsid w:val="00EF1308"/>
    <w:rsid w:val="00F471B6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26F3"/>
  <w15:docId w15:val="{EAC95579-4BF6-422D-BAC9-63C31C0E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2F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6B"/>
  </w:style>
  <w:style w:type="paragraph" w:styleId="Footer">
    <w:name w:val="footer"/>
    <w:basedOn w:val="Normal"/>
    <w:link w:val="FooterChar"/>
    <w:uiPriority w:val="99"/>
    <w:unhideWhenUsed/>
    <w:rsid w:val="00A15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982B5-AA33-446C-AC26-17C0FA432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46</cp:revision>
  <cp:lastPrinted>2018-02-25T09:30:00Z</cp:lastPrinted>
  <dcterms:created xsi:type="dcterms:W3CDTF">2018-04-26T15:44:00Z</dcterms:created>
  <dcterms:modified xsi:type="dcterms:W3CDTF">2019-03-15T11:20:00Z</dcterms:modified>
</cp:coreProperties>
</file>