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4f4f4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team is required to submit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Weekly Progress Report</w:t>
      </w:r>
      <w:r w:rsidDel="00000000" w:rsidR="00000000" w:rsidRPr="00000000">
        <w:rPr>
          <w:sz w:val="24"/>
          <w:szCs w:val="24"/>
          <w:rtl w:val="0"/>
        </w:rPr>
        <w:t xml:space="preserve"> that includes the following components:</w:t>
      </w:r>
    </w:p>
    <w:p w:rsidR="00000000" w:rsidDel="00000000" w:rsidP="00000000" w:rsidRDefault="00000000" w:rsidRPr="00000000" w14:paraId="00000002">
      <w:pPr>
        <w:shd w:fill="f4f4f4" w:val="clear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Required Information: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Company Name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Reporting Period</w:t>
      </w:r>
      <w:r w:rsidDel="00000000" w:rsidR="00000000" w:rsidRPr="00000000">
        <w:rPr>
          <w:sz w:val="24"/>
          <w:szCs w:val="24"/>
          <w:rtl w:val="0"/>
        </w:rPr>
        <w:t xml:space="preserve"> (e.g., January 30 – February 6)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Individual Team Member Updates</w:t>
      </w:r>
      <w:r w:rsidDel="00000000" w:rsidR="00000000" w:rsidRPr="00000000">
        <w:rPr>
          <w:sz w:val="24"/>
          <w:szCs w:val="24"/>
          <w:rtl w:val="0"/>
        </w:rPr>
        <w:t xml:space="preserve"> (one section per member), including: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name of the team member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list of completed tasks with estimated time spent on each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outcome and purpose of each task</w:t>
        <w:br w:type="textWrapping"/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Example: “Reviewed API documentation and prepared a summary to support integration planning.”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Planned tasks for the upcoming week/reporting period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issues or blockers that may be affecting progress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Summary Table</w:t>
      </w:r>
      <w:r w:rsidDel="00000000" w:rsidR="00000000" w:rsidRPr="00000000">
        <w:rPr>
          <w:sz w:val="24"/>
          <w:szCs w:val="24"/>
          <w:rtl w:val="0"/>
        </w:rPr>
        <w:t xml:space="preserve">: Include a table summarizing the total hours contributed by each team member during the reporting period.</w:t>
      </w:r>
    </w:p>
    <w:p w:rsidR="00000000" w:rsidDel="00000000" w:rsidP="00000000" w:rsidRDefault="00000000" w:rsidRPr="00000000" w14:paraId="0000000C">
      <w:pPr>
        <w:shd w:fill="f4f4f4" w:val="clear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Additional Notes: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encouraged to consult with your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company mentor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faculty advisor</w:t>
      </w:r>
      <w:r w:rsidDel="00000000" w:rsidR="00000000" w:rsidRPr="00000000">
        <w:rPr>
          <w:sz w:val="24"/>
          <w:szCs w:val="24"/>
          <w:rtl w:val="0"/>
        </w:rPr>
        <w:t xml:space="preserve"> to determine the most effective format and content for your report.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Please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share the report with your sponsor and faculty advisor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 before submitting it on eLearning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 progress was made during the week, include a brief explanation (e.g., illness, exams, or other unforeseen circumstances).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Accepted file formats: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Word (.docx), PDF (.pdf), or Text (.txt)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one submission per team</w:t>
      </w:r>
      <w:r w:rsidDel="00000000" w:rsidR="00000000" w:rsidRPr="00000000">
        <w:rPr>
          <w:sz w:val="24"/>
          <w:szCs w:val="24"/>
          <w:rtl w:val="0"/>
        </w:rPr>
        <w:t xml:space="preserve"> is required.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4f4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assignments and updates will be posted weekly on eLearning.</w:t>
      </w:r>
    </w:p>
    <w:p w:rsidR="00000000" w:rsidDel="00000000" w:rsidP="00000000" w:rsidRDefault="00000000" w:rsidRPr="00000000" w14:paraId="00000013">
      <w:pPr>
        <w:shd w:fill="f4f4f4" w:val="clear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Questions?</w:t>
      </w:r>
    </w:p>
    <w:p w:rsidR="00000000" w:rsidDel="00000000" w:rsidP="00000000" w:rsidRDefault="00000000" w:rsidRPr="00000000" w14:paraId="00000014">
      <w:pPr>
        <w:shd w:fill="f4f4f4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Feel free to reach out: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UTDesign Projects</w:t>
      </w:r>
      <w:r w:rsidDel="00000000" w:rsidR="00000000" w:rsidRPr="00000000">
        <w:rPr>
          <w:sz w:val="24"/>
          <w:szCs w:val="24"/>
          <w:rtl w:val="0"/>
        </w:rPr>
        <w:t xml:space="preserve">: mrazo@utdallas.edu</w:t>
      </w:r>
    </w:p>
    <w:p w:rsidR="00000000" w:rsidDel="00000000" w:rsidP="00000000" w:rsidRDefault="00000000" w:rsidRPr="00000000" w14:paraId="00000015">
      <w:pPr>
        <w:shd w:fill="f4f4f4" w:val="clear"/>
        <w:rPr>
          <w:rFonts w:ascii="Open Sans" w:cs="Open Sans" w:eastAsia="Open Sans" w:hAnsi="Open Sans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Subject line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CS4485 Progress Reports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