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12A3" w14:textId="77777777" w:rsidR="007A5BD6" w:rsidRPr="00252BCC" w:rsidRDefault="00684096">
      <w:pPr>
        <w:jc w:val="center"/>
        <w:rPr>
          <w:rFonts w:ascii="Liberation Serif" w:hAnsi="Liberation Serif"/>
          <w:sz w:val="36"/>
          <w:szCs w:val="36"/>
        </w:rPr>
      </w:pPr>
      <w:proofErr w:type="spellStart"/>
      <w:r w:rsidRPr="00252BCC">
        <w:rPr>
          <w:rFonts w:ascii="Liberation Serif" w:hAnsi="Liberation Serif"/>
          <w:sz w:val="36"/>
          <w:szCs w:val="36"/>
        </w:rPr>
        <w:t>Elektrotehnički</w:t>
      </w:r>
      <w:proofErr w:type="spellEnd"/>
      <w:r w:rsidRPr="00252BCC">
        <w:rPr>
          <w:rFonts w:ascii="Liberation Serif" w:hAnsi="Liberation Serif"/>
          <w:sz w:val="36"/>
          <w:szCs w:val="36"/>
        </w:rPr>
        <w:t xml:space="preserve"> </w:t>
      </w:r>
      <w:proofErr w:type="spellStart"/>
      <w:r w:rsidRPr="00252BCC">
        <w:rPr>
          <w:rFonts w:ascii="Liberation Serif" w:hAnsi="Liberation Serif"/>
          <w:sz w:val="36"/>
          <w:szCs w:val="36"/>
        </w:rPr>
        <w:t>fakultet</w:t>
      </w:r>
      <w:proofErr w:type="spellEnd"/>
      <w:r w:rsidRPr="00252BCC">
        <w:rPr>
          <w:rFonts w:ascii="Liberation Serif" w:hAnsi="Liberation Serif"/>
          <w:sz w:val="36"/>
          <w:szCs w:val="36"/>
        </w:rPr>
        <w:t xml:space="preserve"> u </w:t>
      </w:r>
      <w:proofErr w:type="spellStart"/>
      <w:r w:rsidRPr="00252BCC">
        <w:rPr>
          <w:rFonts w:ascii="Liberation Serif" w:hAnsi="Liberation Serif"/>
          <w:sz w:val="36"/>
          <w:szCs w:val="36"/>
        </w:rPr>
        <w:t>Beogradu</w:t>
      </w:r>
      <w:proofErr w:type="spellEnd"/>
    </w:p>
    <w:p w14:paraId="34C6E5CE" w14:textId="77777777" w:rsidR="004E2A7B" w:rsidRDefault="00684096">
      <w:pPr>
        <w:jc w:val="center"/>
        <w:rPr>
          <w:rFonts w:ascii="sans-serif" w:hAnsi="sans-serif"/>
          <w:sz w:val="36"/>
          <w:szCs w:val="36"/>
        </w:rPr>
      </w:pPr>
      <w:r w:rsidRPr="00252BCC">
        <w:rPr>
          <w:rFonts w:ascii="Liberation Serif" w:hAnsi="Liberation Serif"/>
          <w:sz w:val="36"/>
          <w:szCs w:val="36"/>
        </w:rPr>
        <w:t xml:space="preserve">SI3PSI </w:t>
      </w:r>
      <w:proofErr w:type="spellStart"/>
      <w:r w:rsidRPr="00252BCC">
        <w:rPr>
          <w:rFonts w:ascii="Liberation Serif" w:hAnsi="Liberation Serif"/>
          <w:sz w:val="36"/>
          <w:szCs w:val="36"/>
        </w:rPr>
        <w:t>Principi</w:t>
      </w:r>
      <w:proofErr w:type="spellEnd"/>
      <w:r w:rsidRPr="00252BCC">
        <w:rPr>
          <w:rFonts w:ascii="Liberation Serif" w:hAnsi="Liberation Serif"/>
          <w:sz w:val="36"/>
          <w:szCs w:val="36"/>
        </w:rPr>
        <w:t xml:space="preserve"> </w:t>
      </w:r>
      <w:proofErr w:type="spellStart"/>
      <w:r w:rsidRPr="00252BCC">
        <w:rPr>
          <w:rFonts w:ascii="Liberation Serif" w:hAnsi="Liberation Serif"/>
          <w:sz w:val="36"/>
          <w:szCs w:val="36"/>
        </w:rPr>
        <w:t>Softverskog</w:t>
      </w:r>
      <w:proofErr w:type="spellEnd"/>
      <w:r w:rsidRPr="00252BCC">
        <w:rPr>
          <w:rFonts w:ascii="Liberation Serif" w:hAnsi="Liberation Serif"/>
          <w:sz w:val="36"/>
          <w:szCs w:val="36"/>
        </w:rPr>
        <w:t xml:space="preserve"> </w:t>
      </w:r>
      <w:proofErr w:type="spellStart"/>
      <w:r w:rsidRPr="00252BCC">
        <w:rPr>
          <w:rFonts w:ascii="Liberation Serif" w:hAnsi="Liberation Serif"/>
          <w:sz w:val="36"/>
          <w:szCs w:val="36"/>
        </w:rPr>
        <w:t>Inženjerstva</w:t>
      </w:r>
      <w:proofErr w:type="spellEnd"/>
      <w:r w:rsidRPr="00252BCC">
        <w:rPr>
          <w:rFonts w:ascii="sans-serif" w:hAnsi="sans-serif"/>
          <w:sz w:val="36"/>
          <w:szCs w:val="36"/>
        </w:rPr>
        <w:br/>
      </w:r>
    </w:p>
    <w:p w14:paraId="638807A1" w14:textId="77777777" w:rsidR="004E2A7B" w:rsidRDefault="004E2A7B" w:rsidP="00A6580D">
      <w:pPr>
        <w:rPr>
          <w:rFonts w:ascii="sans-serif" w:hAnsi="sans-serif"/>
          <w:sz w:val="36"/>
          <w:szCs w:val="36"/>
        </w:rPr>
      </w:pPr>
    </w:p>
    <w:p w14:paraId="3414DE9E" w14:textId="63CD0050" w:rsidR="007A5BD6" w:rsidRDefault="00684096" w:rsidP="00DA6A3C">
      <w:pPr>
        <w:pStyle w:val="Title"/>
        <w:jc w:val="center"/>
      </w:pPr>
      <w:r w:rsidRPr="00252BCC">
        <w:t xml:space="preserve">Tower </w:t>
      </w:r>
      <w:proofErr w:type="gramStart"/>
      <w:r w:rsidRPr="00252BCC">
        <w:t>Of</w:t>
      </w:r>
      <w:proofErr w:type="gramEnd"/>
      <w:r w:rsidRPr="00252BCC">
        <w:t xml:space="preserve"> Bogdan</w:t>
      </w:r>
    </w:p>
    <w:p w14:paraId="4A91EA89" w14:textId="77777777" w:rsidR="00A6580D" w:rsidRPr="00A6580D" w:rsidRDefault="00A6580D" w:rsidP="00A6580D"/>
    <w:p w14:paraId="30218BB9" w14:textId="45078498" w:rsidR="00AB113C" w:rsidRPr="00A40883" w:rsidRDefault="00684096" w:rsidP="00A40883">
      <w:pPr>
        <w:jc w:val="center"/>
        <w:rPr>
          <w:sz w:val="24"/>
          <w:szCs w:val="24"/>
        </w:rPr>
      </w:pPr>
      <w:r>
        <w:rPr>
          <w:rFonts w:ascii="sans-serif" w:hAnsi="sans-serif"/>
          <w:noProof/>
          <w:sz w:val="35"/>
        </w:rPr>
        <w:drawing>
          <wp:inline distT="0" distB="0" distL="0" distR="0" wp14:anchorId="4FBEE513" wp14:editId="4C377B3F">
            <wp:extent cx="6120130" cy="5757545"/>
            <wp:effectExtent l="152400" t="152400" r="128270" b="14795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754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576597">
        <w:br/>
      </w:r>
      <w:proofErr w:type="spellStart"/>
      <w:r w:rsidR="00576597" w:rsidRPr="00576597">
        <w:rPr>
          <w:sz w:val="48"/>
          <w:szCs w:val="48"/>
        </w:rPr>
        <w:t>Projektni</w:t>
      </w:r>
      <w:proofErr w:type="spellEnd"/>
      <w:r w:rsidR="00576597" w:rsidRPr="00576597">
        <w:rPr>
          <w:sz w:val="48"/>
          <w:szCs w:val="48"/>
        </w:rPr>
        <w:t xml:space="preserve"> </w:t>
      </w:r>
      <w:proofErr w:type="spellStart"/>
      <w:r w:rsidR="00576597" w:rsidRPr="00576597">
        <w:rPr>
          <w:sz w:val="48"/>
          <w:szCs w:val="48"/>
        </w:rPr>
        <w:t>zadatak</w:t>
      </w:r>
      <w:proofErr w:type="spellEnd"/>
    </w:p>
    <w:p w14:paraId="07BAC7BE" w14:textId="3C3FB7AB" w:rsidR="00841275" w:rsidRDefault="00841275" w:rsidP="00841275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Istorija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izmena</w:t>
      </w:r>
      <w:proofErr w:type="spellEnd"/>
    </w:p>
    <w:p w14:paraId="5A215F9B" w14:textId="77777777" w:rsidR="00841275" w:rsidRDefault="00841275" w:rsidP="00A7471A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41275" w14:paraId="6DCA2AF0" w14:textId="77777777" w:rsidTr="00841275">
        <w:tc>
          <w:tcPr>
            <w:tcW w:w="3284" w:type="dxa"/>
          </w:tcPr>
          <w:p w14:paraId="57C17C79" w14:textId="3AD7C6A1" w:rsidR="00841275" w:rsidRDefault="00841275" w:rsidP="00841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Datum</w:t>
            </w:r>
          </w:p>
        </w:tc>
        <w:tc>
          <w:tcPr>
            <w:tcW w:w="3285" w:type="dxa"/>
          </w:tcPr>
          <w:p w14:paraId="34D10CAB" w14:textId="0BB175F8" w:rsidR="00841275" w:rsidRDefault="00841275" w:rsidP="00841275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Verzija</w:t>
            </w:r>
            <w:proofErr w:type="spellEnd"/>
          </w:p>
        </w:tc>
        <w:tc>
          <w:tcPr>
            <w:tcW w:w="3285" w:type="dxa"/>
          </w:tcPr>
          <w:p w14:paraId="52DFC660" w14:textId="648E6D56" w:rsidR="00841275" w:rsidRDefault="00841275" w:rsidP="00841275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Opis</w:t>
            </w:r>
            <w:proofErr w:type="spellEnd"/>
          </w:p>
        </w:tc>
      </w:tr>
      <w:tr w:rsidR="00841275" w14:paraId="761C9EF7" w14:textId="77777777" w:rsidTr="003A082F">
        <w:trPr>
          <w:trHeight w:val="473"/>
        </w:trPr>
        <w:tc>
          <w:tcPr>
            <w:tcW w:w="3284" w:type="dxa"/>
          </w:tcPr>
          <w:p w14:paraId="7FDE1FC3" w14:textId="7E0E7BF0" w:rsidR="00841275" w:rsidRPr="003A082F" w:rsidRDefault="00841275" w:rsidP="00841275">
            <w:pPr>
              <w:jc w:val="center"/>
              <w:rPr>
                <w:sz w:val="28"/>
                <w:szCs w:val="28"/>
              </w:rPr>
            </w:pPr>
            <w:r w:rsidRPr="003A082F">
              <w:rPr>
                <w:sz w:val="28"/>
                <w:szCs w:val="28"/>
              </w:rPr>
              <w:t>12/03/2021</w:t>
            </w:r>
          </w:p>
        </w:tc>
        <w:tc>
          <w:tcPr>
            <w:tcW w:w="3285" w:type="dxa"/>
          </w:tcPr>
          <w:p w14:paraId="07756F4F" w14:textId="255DF074" w:rsidR="003A082F" w:rsidRPr="003A082F" w:rsidRDefault="00841275" w:rsidP="003A082F">
            <w:pPr>
              <w:jc w:val="center"/>
              <w:rPr>
                <w:sz w:val="28"/>
                <w:szCs w:val="28"/>
              </w:rPr>
            </w:pPr>
            <w:r w:rsidRPr="003A082F">
              <w:rPr>
                <w:sz w:val="28"/>
                <w:szCs w:val="28"/>
              </w:rPr>
              <w:t>1.0</w:t>
            </w:r>
          </w:p>
        </w:tc>
        <w:tc>
          <w:tcPr>
            <w:tcW w:w="3285" w:type="dxa"/>
          </w:tcPr>
          <w:p w14:paraId="3F3BD9BB" w14:textId="5620E330" w:rsidR="00841275" w:rsidRPr="003A082F" w:rsidRDefault="00841275" w:rsidP="00841275">
            <w:pPr>
              <w:jc w:val="center"/>
              <w:rPr>
                <w:sz w:val="28"/>
                <w:szCs w:val="28"/>
              </w:rPr>
            </w:pPr>
            <w:proofErr w:type="spellStart"/>
            <w:r w:rsidRPr="003A082F">
              <w:rPr>
                <w:sz w:val="28"/>
                <w:szCs w:val="28"/>
              </w:rPr>
              <w:t>Po</w:t>
            </w:r>
            <w:r w:rsidR="008A65CC">
              <w:rPr>
                <w:sz w:val="28"/>
                <w:szCs w:val="28"/>
              </w:rPr>
              <w:t>č</w:t>
            </w:r>
            <w:r w:rsidRPr="003A082F">
              <w:rPr>
                <w:sz w:val="28"/>
                <w:szCs w:val="28"/>
              </w:rPr>
              <w:t>etak</w:t>
            </w:r>
            <w:proofErr w:type="spellEnd"/>
          </w:p>
        </w:tc>
      </w:tr>
      <w:tr w:rsidR="00841275" w14:paraId="0BB127DD" w14:textId="77777777" w:rsidTr="00841275">
        <w:tc>
          <w:tcPr>
            <w:tcW w:w="3284" w:type="dxa"/>
          </w:tcPr>
          <w:p w14:paraId="430B673C" w14:textId="013FD3BA" w:rsidR="00841275" w:rsidRPr="00A7471A" w:rsidRDefault="00A7471A" w:rsidP="008412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19/03/2021</w:t>
            </w:r>
          </w:p>
        </w:tc>
        <w:tc>
          <w:tcPr>
            <w:tcW w:w="3285" w:type="dxa"/>
          </w:tcPr>
          <w:p w14:paraId="27844C3B" w14:textId="4B9772DC" w:rsidR="00841275" w:rsidRPr="00A7471A" w:rsidRDefault="00A7471A" w:rsidP="008412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285" w:type="dxa"/>
          </w:tcPr>
          <w:p w14:paraId="196D2856" w14:textId="7DC97657" w:rsidR="00841275" w:rsidRPr="00A7471A" w:rsidRDefault="00A7471A" w:rsidP="0084127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Dodato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sr-Latn-RS"/>
              </w:rPr>
              <w:t>članova</w:t>
            </w:r>
          </w:p>
        </w:tc>
      </w:tr>
      <w:tr w:rsidR="00841275" w14:paraId="0AF10DF0" w14:textId="77777777" w:rsidTr="00841275">
        <w:tc>
          <w:tcPr>
            <w:tcW w:w="3284" w:type="dxa"/>
          </w:tcPr>
          <w:p w14:paraId="2652FABD" w14:textId="77777777" w:rsidR="00841275" w:rsidRPr="00A7471A" w:rsidRDefault="00841275" w:rsidP="008412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5869FA01" w14:textId="77777777" w:rsidR="00841275" w:rsidRPr="00A7471A" w:rsidRDefault="00841275" w:rsidP="008412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74A8CDEE" w14:textId="77777777" w:rsidR="00841275" w:rsidRPr="00A7471A" w:rsidRDefault="00841275" w:rsidP="00841275">
            <w:pPr>
              <w:jc w:val="center"/>
              <w:rPr>
                <w:sz w:val="28"/>
                <w:szCs w:val="28"/>
              </w:rPr>
            </w:pPr>
          </w:p>
        </w:tc>
      </w:tr>
      <w:tr w:rsidR="00A7471A" w14:paraId="5EA7ACDC" w14:textId="77777777" w:rsidTr="00841275">
        <w:tc>
          <w:tcPr>
            <w:tcW w:w="3284" w:type="dxa"/>
          </w:tcPr>
          <w:p w14:paraId="51C5685B" w14:textId="77777777" w:rsidR="00A7471A" w:rsidRPr="00A7471A" w:rsidRDefault="00A7471A" w:rsidP="008412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1D415756" w14:textId="77777777" w:rsidR="00A7471A" w:rsidRPr="00A7471A" w:rsidRDefault="00A7471A" w:rsidP="008412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14:paraId="6EC0346A" w14:textId="77777777" w:rsidR="00A7471A" w:rsidRPr="00A7471A" w:rsidRDefault="00A7471A" w:rsidP="0084127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D6E2D7F" w14:textId="693D94D0" w:rsidR="004B46D2" w:rsidRDefault="004B46D2" w:rsidP="00A40883"/>
    <w:p w14:paraId="3FEF1DD0" w14:textId="77777777" w:rsidR="00A7471A" w:rsidRPr="00A7471A" w:rsidRDefault="00A7471A" w:rsidP="00A7471A">
      <w:pPr>
        <w:jc w:val="center"/>
      </w:pPr>
    </w:p>
    <w:p w14:paraId="08976D86" w14:textId="458CA6FD" w:rsidR="00A7471A" w:rsidRPr="00BB11FA" w:rsidRDefault="00A7471A" w:rsidP="00A7471A">
      <w:pPr>
        <w:jc w:val="center"/>
        <w:rPr>
          <w:sz w:val="48"/>
          <w:szCs w:val="48"/>
        </w:rPr>
      </w:pPr>
      <w:proofErr w:type="spellStart"/>
      <w:r w:rsidRPr="00BB11FA">
        <w:rPr>
          <w:sz w:val="48"/>
          <w:szCs w:val="48"/>
        </w:rPr>
        <w:t>Članovi</w:t>
      </w:r>
      <w:proofErr w:type="spellEnd"/>
      <w:r w:rsidRPr="00BB11FA">
        <w:rPr>
          <w:sz w:val="48"/>
          <w:szCs w:val="48"/>
        </w:rPr>
        <w:t xml:space="preserve"> </w:t>
      </w:r>
      <w:proofErr w:type="spellStart"/>
      <w:r w:rsidRPr="00BB11FA">
        <w:rPr>
          <w:sz w:val="48"/>
          <w:szCs w:val="48"/>
        </w:rPr>
        <w:t>tima</w:t>
      </w:r>
      <w:proofErr w:type="spellEnd"/>
    </w:p>
    <w:p w14:paraId="345150F9" w14:textId="77777777" w:rsidR="00A7471A" w:rsidRPr="00EB052C" w:rsidRDefault="00A7471A" w:rsidP="00A7471A">
      <w:pPr>
        <w:jc w:val="center"/>
        <w:rPr>
          <w:sz w:val="36"/>
          <w:szCs w:val="36"/>
        </w:rPr>
      </w:pPr>
      <w:r w:rsidRPr="00EB052C">
        <w:rPr>
          <w:sz w:val="36"/>
          <w:szCs w:val="36"/>
        </w:rPr>
        <w:t xml:space="preserve">Nemanja </w:t>
      </w:r>
      <w:proofErr w:type="spellStart"/>
      <w:r w:rsidRPr="00EB052C">
        <w:rPr>
          <w:sz w:val="36"/>
          <w:szCs w:val="36"/>
        </w:rPr>
        <w:t>Mehović</w:t>
      </w:r>
      <w:proofErr w:type="spellEnd"/>
      <w:r w:rsidRPr="00EB052C">
        <w:rPr>
          <w:sz w:val="36"/>
          <w:szCs w:val="36"/>
        </w:rPr>
        <w:t xml:space="preserve"> 452/2018</w:t>
      </w:r>
    </w:p>
    <w:p w14:paraId="2E9C2924" w14:textId="77777777" w:rsidR="00A7471A" w:rsidRPr="00EB052C" w:rsidRDefault="00A7471A" w:rsidP="00A7471A">
      <w:pPr>
        <w:jc w:val="center"/>
        <w:rPr>
          <w:sz w:val="36"/>
          <w:szCs w:val="36"/>
        </w:rPr>
      </w:pPr>
      <w:r w:rsidRPr="00EB052C">
        <w:rPr>
          <w:sz w:val="36"/>
          <w:szCs w:val="36"/>
        </w:rPr>
        <w:t xml:space="preserve">Aleksandar </w:t>
      </w:r>
      <w:proofErr w:type="spellStart"/>
      <w:r w:rsidRPr="00EB052C">
        <w:rPr>
          <w:sz w:val="36"/>
          <w:szCs w:val="36"/>
        </w:rPr>
        <w:t>Dinčic</w:t>
      </w:r>
      <w:proofErr w:type="spellEnd"/>
      <w:r w:rsidRPr="00EB052C">
        <w:rPr>
          <w:sz w:val="36"/>
          <w:szCs w:val="36"/>
        </w:rPr>
        <w:t xml:space="preserve"> 28/2018</w:t>
      </w:r>
    </w:p>
    <w:p w14:paraId="370B3F6A" w14:textId="77777777" w:rsidR="00A7471A" w:rsidRDefault="00A7471A" w:rsidP="00A7471A">
      <w:pPr>
        <w:jc w:val="center"/>
        <w:rPr>
          <w:sz w:val="36"/>
          <w:szCs w:val="36"/>
        </w:rPr>
      </w:pPr>
      <w:proofErr w:type="spellStart"/>
      <w:r w:rsidRPr="00EB052C">
        <w:rPr>
          <w:sz w:val="36"/>
          <w:szCs w:val="36"/>
        </w:rPr>
        <w:t>Mihailo</w:t>
      </w:r>
      <w:proofErr w:type="spellEnd"/>
      <w:r w:rsidRPr="00EB052C">
        <w:rPr>
          <w:sz w:val="36"/>
          <w:szCs w:val="36"/>
        </w:rPr>
        <w:t xml:space="preserve"> </w:t>
      </w:r>
      <w:proofErr w:type="spellStart"/>
      <w:r w:rsidRPr="00EB052C">
        <w:rPr>
          <w:sz w:val="36"/>
          <w:szCs w:val="36"/>
        </w:rPr>
        <w:t>Pačerić</w:t>
      </w:r>
      <w:proofErr w:type="spellEnd"/>
      <w:r w:rsidRPr="00EB052C">
        <w:rPr>
          <w:sz w:val="36"/>
          <w:szCs w:val="36"/>
        </w:rPr>
        <w:t xml:space="preserve"> 609/2018</w:t>
      </w:r>
    </w:p>
    <w:p w14:paraId="7A82D7A2" w14:textId="52EBB1A7" w:rsidR="00A7471A" w:rsidRPr="00A7471A" w:rsidRDefault="00A7471A" w:rsidP="00A7471A">
      <w:pPr>
        <w:jc w:val="center"/>
        <w:rPr>
          <w:sz w:val="36"/>
          <w:szCs w:val="36"/>
        </w:rPr>
      </w:pPr>
      <w:r w:rsidRPr="00EB052C">
        <w:rPr>
          <w:sz w:val="36"/>
          <w:szCs w:val="36"/>
        </w:rPr>
        <w:t xml:space="preserve">Ognjen </w:t>
      </w:r>
      <w:proofErr w:type="spellStart"/>
      <w:r w:rsidRPr="00EB052C">
        <w:rPr>
          <w:sz w:val="36"/>
          <w:szCs w:val="36"/>
        </w:rPr>
        <w:t>Bjeletić</w:t>
      </w:r>
      <w:proofErr w:type="spellEnd"/>
      <w:r w:rsidRPr="00EB052C">
        <w:rPr>
          <w:sz w:val="36"/>
          <w:szCs w:val="36"/>
        </w:rPr>
        <w:t xml:space="preserve"> 447/2018</w:t>
      </w:r>
    </w:p>
    <w:p w14:paraId="08B06615" w14:textId="04C02F26" w:rsidR="004B46D2" w:rsidRDefault="004B46D2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0389307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DD6685" w14:textId="69DB591B" w:rsidR="004B46D2" w:rsidRDefault="004B46D2">
          <w:pPr>
            <w:pStyle w:val="TOCHeading"/>
          </w:pPr>
          <w:r>
            <w:t>Table of Contents</w:t>
          </w:r>
        </w:p>
        <w:p w14:paraId="73A1039C" w14:textId="4A1F6786" w:rsidR="00A7471A" w:rsidRDefault="004B46D2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6800" w:history="1">
            <w:r w:rsidR="00A7471A" w:rsidRPr="00AF7619">
              <w:rPr>
                <w:rStyle w:val="Hyperlink"/>
                <w:noProof/>
                <w:lang w:bidi="hi-IN"/>
              </w:rPr>
              <w:t>2</w:t>
            </w:r>
            <w:r w:rsidR="00A7471A">
              <w:rPr>
                <w:rFonts w:cstheme="minorBidi"/>
                <w:noProof/>
              </w:rPr>
              <w:tab/>
            </w:r>
            <w:r w:rsidR="00A7471A" w:rsidRPr="00AF7619">
              <w:rPr>
                <w:rStyle w:val="Hyperlink"/>
                <w:noProof/>
                <w:lang w:bidi="hi-IN"/>
              </w:rPr>
              <w:t>Uvod</w:t>
            </w:r>
            <w:r w:rsidR="00A7471A">
              <w:rPr>
                <w:noProof/>
                <w:webHidden/>
              </w:rPr>
              <w:tab/>
            </w:r>
            <w:r w:rsidR="00A7471A">
              <w:rPr>
                <w:noProof/>
                <w:webHidden/>
              </w:rPr>
              <w:fldChar w:fldCharType="begin"/>
            </w:r>
            <w:r w:rsidR="00A7471A">
              <w:rPr>
                <w:noProof/>
                <w:webHidden/>
              </w:rPr>
              <w:instrText xml:space="preserve"> PAGEREF _Toc67566800 \h </w:instrText>
            </w:r>
            <w:r w:rsidR="00A7471A">
              <w:rPr>
                <w:noProof/>
                <w:webHidden/>
              </w:rPr>
            </w:r>
            <w:r w:rsidR="00A7471A">
              <w:rPr>
                <w:noProof/>
                <w:webHidden/>
              </w:rPr>
              <w:fldChar w:fldCharType="separate"/>
            </w:r>
            <w:r w:rsidR="00A7471A">
              <w:rPr>
                <w:noProof/>
                <w:webHidden/>
              </w:rPr>
              <w:t>4</w:t>
            </w:r>
            <w:r w:rsidR="00A7471A">
              <w:rPr>
                <w:noProof/>
                <w:webHidden/>
              </w:rPr>
              <w:fldChar w:fldCharType="end"/>
            </w:r>
          </w:hyperlink>
        </w:p>
        <w:p w14:paraId="03146299" w14:textId="55E76D63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1" w:history="1">
            <w:r w:rsidRPr="00AF7619">
              <w:rPr>
                <w:rStyle w:val="Hyperlink"/>
                <w:noProof/>
                <w:lang w:bidi="hi-IN"/>
              </w:rPr>
              <w:t>2.1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2DA" w14:textId="11C416C9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2" w:history="1">
            <w:r w:rsidRPr="00AF7619">
              <w:rPr>
                <w:rStyle w:val="Hyperlink"/>
                <w:noProof/>
                <w:lang w:bidi="hi-IN"/>
              </w:rPr>
              <w:t>2.2     Namena dokumenta,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72AC" w14:textId="7F7EF8DD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03" w:history="1">
            <w:r w:rsidRPr="00AF7619">
              <w:rPr>
                <w:rStyle w:val="Hyperlink"/>
                <w:noProof/>
                <w:lang w:bidi="hi-IN"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1A48" w14:textId="471239D3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04" w:history="1">
            <w:r w:rsidRPr="00AF7619">
              <w:rPr>
                <w:rStyle w:val="Hyperlink"/>
                <w:noProof/>
                <w:lang w:bidi="hi-IN"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2846" w14:textId="740FAAEA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5" w:history="1">
            <w:r w:rsidRPr="00AF7619">
              <w:rPr>
                <w:rStyle w:val="Hyperlink"/>
                <w:noProof/>
                <w:lang w:bidi="hi-IN"/>
              </w:rPr>
              <w:t>4.1     Gost tornja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09D5" w14:textId="7D8912A6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6" w:history="1">
            <w:r w:rsidRPr="00AF7619">
              <w:rPr>
                <w:rStyle w:val="Hyperlink"/>
                <w:noProof/>
                <w:lang w:bidi="hi-IN"/>
              </w:rPr>
              <w:t>4.2     Registrovan korisnik tornja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E25C" w14:textId="721A4323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7" w:history="1">
            <w:r w:rsidRPr="00AF7619">
              <w:rPr>
                <w:rStyle w:val="Hyperlink"/>
                <w:noProof/>
                <w:lang w:bidi="hi-IN"/>
              </w:rPr>
              <w:t>4.3     VIP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9CD1" w14:textId="5E33FAF7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08" w:history="1">
            <w:r w:rsidRPr="00AF7619">
              <w:rPr>
                <w:rStyle w:val="Hyperlink"/>
                <w:noProof/>
                <w:lang w:bidi="hi-IN"/>
              </w:rPr>
              <w:t>4.4     Administrator tornja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DD02" w14:textId="7F2C2E8A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09" w:history="1">
            <w:r w:rsidRPr="00AF7619">
              <w:rPr>
                <w:rStyle w:val="Hyperlink"/>
                <w:noProof/>
                <w:lang w:bidi="hi-IN"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Opis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82D3" w14:textId="259BB4B2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10" w:history="1">
            <w:r w:rsidRPr="00AF7619">
              <w:rPr>
                <w:rStyle w:val="Hyperlink"/>
                <w:noProof/>
                <w:lang w:bidi="hi-IN"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9E1C" w14:textId="1BDF82E5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11" w:history="1">
            <w:r w:rsidRPr="00AF7619">
              <w:rPr>
                <w:rStyle w:val="Hyperlink"/>
                <w:noProof/>
                <w:lang w:bidi="hi-IN"/>
              </w:rPr>
              <w:t>6.1    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809F" w14:textId="6A4B2166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12" w:history="1">
            <w:r w:rsidRPr="00AF7619">
              <w:rPr>
                <w:rStyle w:val="Hyperlink"/>
                <w:noProof/>
                <w:lang w:bidi="hi-IN"/>
              </w:rPr>
              <w:t>6.2      Autorizacija različitih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358C" w14:textId="60560B77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13" w:history="1">
            <w:r w:rsidRPr="00AF7619">
              <w:rPr>
                <w:rStyle w:val="Hyperlink"/>
                <w:noProof/>
                <w:lang w:bidi="hi-IN"/>
              </w:rPr>
              <w:t>6.3     Igranje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F0E8" w14:textId="27E42883" w:rsidR="00A7471A" w:rsidRDefault="00A7471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7566814" w:history="1">
            <w:r w:rsidRPr="00AF7619">
              <w:rPr>
                <w:rStyle w:val="Hyperlink"/>
                <w:noProof/>
                <w:lang w:bidi="hi-IN"/>
              </w:rPr>
              <w:t>6.3.1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Igra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E533" w14:textId="182BDE8B" w:rsidR="00A7471A" w:rsidRDefault="00A7471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7566815" w:history="1">
            <w:r w:rsidRPr="00AF7619">
              <w:rPr>
                <w:rStyle w:val="Hyperlink"/>
                <w:noProof/>
                <w:lang w:bidi="hi-IN"/>
              </w:rPr>
              <w:t>6.3.2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Rulet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519" w14:textId="2E5B1839" w:rsidR="00A7471A" w:rsidRDefault="00A7471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7566816" w:history="1">
            <w:r w:rsidRPr="00AF7619">
              <w:rPr>
                <w:rStyle w:val="Hyperlink"/>
                <w:noProof/>
                <w:lang w:bidi="hi-IN"/>
              </w:rPr>
              <w:t>6.3.3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Slot mašina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AC89" w14:textId="2F19A2E4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17" w:history="1">
            <w:r w:rsidRPr="00AF7619">
              <w:rPr>
                <w:rStyle w:val="Hyperlink"/>
                <w:noProof/>
                <w:lang w:bidi="hi-IN"/>
              </w:rPr>
              <w:t>6.4     Spratovi i rang-lista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F8A8" w14:textId="0BF36EE9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18" w:history="1">
            <w:r w:rsidRPr="00AF7619">
              <w:rPr>
                <w:rStyle w:val="Hyperlink"/>
                <w:noProof/>
                <w:lang w:bidi="hi-IN"/>
              </w:rPr>
              <w:t>6.5     Kupovina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2CA9" w14:textId="17D02AAB" w:rsidR="00A7471A" w:rsidRDefault="00A7471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7566819" w:history="1">
            <w:r w:rsidRPr="00AF7619">
              <w:rPr>
                <w:rStyle w:val="Hyperlink"/>
                <w:noProof/>
                <w:lang w:bidi="hi-IN"/>
              </w:rPr>
              <w:t>6.5.1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Bogdinari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0AE3" w14:textId="36BD8578" w:rsidR="00A7471A" w:rsidRDefault="00A7471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7566820" w:history="1">
            <w:r w:rsidRPr="00AF7619">
              <w:rPr>
                <w:rStyle w:val="Hyperlink"/>
                <w:noProof/>
                <w:lang w:bidi="hi-IN"/>
              </w:rPr>
              <w:t>6.5.2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VIP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88D9" w14:textId="71864BDB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21" w:history="1">
            <w:r w:rsidRPr="00AF7619">
              <w:rPr>
                <w:rStyle w:val="Hyperlink"/>
                <w:noProof/>
                <w:lang w:bidi="hi-IN"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B343" w14:textId="5AF44B47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22" w:history="1">
            <w:r w:rsidRPr="00AF7619">
              <w:rPr>
                <w:rStyle w:val="Hyperlink"/>
                <w:noProof/>
                <w:lang w:bidi="hi-IN"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07A6" w14:textId="52B66CC0" w:rsidR="00A7471A" w:rsidRDefault="00A7471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7566823" w:history="1">
            <w:r w:rsidRPr="00AF7619">
              <w:rPr>
                <w:rStyle w:val="Hyperlink"/>
                <w:noProof/>
                <w:lang w:bidi="hi-IN"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6450" w14:textId="183201F6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24" w:history="1">
            <w:r w:rsidRPr="00AF7619">
              <w:rPr>
                <w:rStyle w:val="Hyperlink"/>
                <w:noProof/>
                <w:lang w:bidi="hi-IN"/>
              </w:rPr>
              <w:t>9.1    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3851" w14:textId="19C2A09C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25" w:history="1">
            <w:r w:rsidRPr="00AF7619">
              <w:rPr>
                <w:rStyle w:val="Hyperlink"/>
                <w:noProof/>
                <w:lang w:bidi="hi-IN"/>
              </w:rPr>
              <w:t>9.2     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3A97" w14:textId="46E03131" w:rsidR="00A7471A" w:rsidRDefault="00A7471A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7566826" w:history="1">
            <w:r w:rsidRPr="00AF7619">
              <w:rPr>
                <w:rStyle w:val="Hyperlink"/>
                <w:noProof/>
                <w:lang w:bidi="hi-IN"/>
              </w:rPr>
              <w:t>10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916B" w14:textId="62C419E7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27" w:history="1">
            <w:r w:rsidRPr="00AF7619">
              <w:rPr>
                <w:rStyle w:val="Hyperlink"/>
                <w:noProof/>
                <w:lang w:bidi="hi-IN"/>
              </w:rPr>
              <w:t>10.1     Uputstva za korišćenje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7230" w14:textId="13420192" w:rsidR="00A7471A" w:rsidRDefault="00A7471A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7566828" w:history="1">
            <w:r w:rsidRPr="00AF7619">
              <w:rPr>
                <w:rStyle w:val="Hyperlink"/>
                <w:noProof/>
                <w:lang w:bidi="hi-IN"/>
              </w:rPr>
              <w:t>10.2    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7DBE" w14:textId="4B35DCC3" w:rsidR="00A7471A" w:rsidRDefault="00A7471A">
          <w:pPr>
            <w:pStyle w:val="TOC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7566829" w:history="1">
            <w:r w:rsidRPr="00AF7619">
              <w:rPr>
                <w:rStyle w:val="Hyperlink"/>
                <w:noProof/>
                <w:lang w:bidi="hi-IN"/>
              </w:rPr>
              <w:t>11</w:t>
            </w:r>
            <w:r>
              <w:rPr>
                <w:rFonts w:cstheme="minorBidi"/>
                <w:noProof/>
              </w:rPr>
              <w:tab/>
            </w:r>
            <w:r w:rsidRPr="00AF7619">
              <w:rPr>
                <w:rStyle w:val="Hyperlink"/>
                <w:noProof/>
                <w:lang w:bidi="hi-IN"/>
              </w:rPr>
              <w:t>Plan i prioritet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F27A" w14:textId="637DC7D9" w:rsidR="004B46D2" w:rsidRDefault="004B46D2">
          <w:r>
            <w:rPr>
              <w:b/>
              <w:bCs/>
              <w:noProof/>
            </w:rPr>
            <w:fldChar w:fldCharType="end"/>
          </w:r>
        </w:p>
      </w:sdtContent>
    </w:sdt>
    <w:p w14:paraId="24B1A652" w14:textId="77777777" w:rsidR="004B46D2" w:rsidRDefault="004B46D2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7506FE9D" w14:textId="49649CDD" w:rsidR="0057030D" w:rsidRDefault="000F7007" w:rsidP="0052141A">
      <w:pPr>
        <w:pStyle w:val="Heading1"/>
      </w:pPr>
      <w:bookmarkStart w:id="0" w:name="_Toc67566800"/>
      <w:proofErr w:type="spellStart"/>
      <w:r>
        <w:lastRenderedPageBreak/>
        <w:t>Uvod</w:t>
      </w:r>
      <w:bookmarkEnd w:id="0"/>
      <w:proofErr w:type="spellEnd"/>
    </w:p>
    <w:p w14:paraId="703A9C8F" w14:textId="789DADBE" w:rsidR="0057030D" w:rsidRPr="00DF5399" w:rsidRDefault="00A40883" w:rsidP="00A7471A">
      <w:pPr>
        <w:pStyle w:val="Heading2"/>
        <w:numPr>
          <w:ilvl w:val="0"/>
          <w:numId w:val="0"/>
        </w:numPr>
        <w:ind w:left="576"/>
        <w:jc w:val="both"/>
        <w:rPr>
          <w:sz w:val="30"/>
          <w:szCs w:val="30"/>
        </w:rPr>
      </w:pPr>
      <w:bookmarkStart w:id="1" w:name="_Toc67566801"/>
      <w:r w:rsidRPr="00DF5399">
        <w:rPr>
          <w:sz w:val="30"/>
          <w:szCs w:val="30"/>
        </w:rPr>
        <w:t xml:space="preserve">2.1     </w:t>
      </w:r>
      <w:proofErr w:type="spellStart"/>
      <w:r w:rsidR="0057030D" w:rsidRPr="00DF5399">
        <w:rPr>
          <w:sz w:val="30"/>
          <w:szCs w:val="30"/>
        </w:rPr>
        <w:t>Rezime</w:t>
      </w:r>
      <w:bookmarkEnd w:id="1"/>
      <w:proofErr w:type="spellEnd"/>
    </w:p>
    <w:p w14:paraId="62683816" w14:textId="725A5895" w:rsidR="0057030D" w:rsidRPr="0057030D" w:rsidRDefault="0057030D" w:rsidP="00A7471A">
      <w:pPr>
        <w:ind w:left="705"/>
        <w:jc w:val="both"/>
        <w:rPr>
          <w:sz w:val="30"/>
          <w:szCs w:val="30"/>
        </w:rPr>
      </w:pPr>
    </w:p>
    <w:p w14:paraId="6A6CB2A2" w14:textId="33E2A2ED" w:rsidR="0057030D" w:rsidRPr="0057030D" w:rsidRDefault="0057030D" w:rsidP="00A7471A">
      <w:pPr>
        <w:ind w:left="705"/>
        <w:jc w:val="both"/>
        <w:rPr>
          <w:sz w:val="30"/>
          <w:szCs w:val="30"/>
        </w:rPr>
      </w:pPr>
      <w:proofErr w:type="spellStart"/>
      <w:r w:rsidRPr="0057030D">
        <w:rPr>
          <w:sz w:val="30"/>
          <w:szCs w:val="30"/>
        </w:rPr>
        <w:t>Projekat</w:t>
      </w:r>
      <w:proofErr w:type="spellEnd"/>
      <w:r w:rsidRPr="0057030D">
        <w:rPr>
          <w:sz w:val="30"/>
          <w:szCs w:val="30"/>
        </w:rPr>
        <w:t xml:space="preserve"> Tower Of Bogdan je deo </w:t>
      </w:r>
      <w:proofErr w:type="spellStart"/>
      <w:r w:rsidRPr="0057030D">
        <w:rPr>
          <w:sz w:val="30"/>
          <w:szCs w:val="30"/>
        </w:rPr>
        <w:t>prakti</w:t>
      </w:r>
      <w:r w:rsidR="00F305CF">
        <w:rPr>
          <w:sz w:val="30"/>
          <w:szCs w:val="30"/>
        </w:rPr>
        <w:t>č</w:t>
      </w:r>
      <w:r w:rsidRPr="0057030D">
        <w:rPr>
          <w:sz w:val="30"/>
          <w:szCs w:val="30"/>
        </w:rPr>
        <w:t>ne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nastave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predmeta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Principi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Softverskog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I</w:t>
      </w:r>
      <w:r w:rsidR="00F305CF">
        <w:rPr>
          <w:sz w:val="30"/>
          <w:szCs w:val="30"/>
        </w:rPr>
        <w:t>nže</w:t>
      </w:r>
      <w:r w:rsidRPr="0057030D">
        <w:rPr>
          <w:sz w:val="30"/>
          <w:szCs w:val="30"/>
        </w:rPr>
        <w:t>njerstva</w:t>
      </w:r>
      <w:proofErr w:type="spellEnd"/>
      <w:r w:rsidRPr="0057030D">
        <w:rPr>
          <w:sz w:val="30"/>
          <w:szCs w:val="30"/>
        </w:rPr>
        <w:t xml:space="preserve">. </w:t>
      </w:r>
      <w:proofErr w:type="spellStart"/>
      <w:r w:rsidRPr="0057030D">
        <w:rPr>
          <w:sz w:val="30"/>
          <w:szCs w:val="30"/>
        </w:rPr>
        <w:t>Aplikacija</w:t>
      </w:r>
      <w:proofErr w:type="spellEnd"/>
      <w:r w:rsidRPr="0057030D">
        <w:rPr>
          <w:sz w:val="30"/>
          <w:szCs w:val="30"/>
        </w:rPr>
        <w:t xml:space="preserve"> je </w:t>
      </w:r>
      <w:proofErr w:type="spellStart"/>
      <w:r w:rsidRPr="0057030D">
        <w:rPr>
          <w:sz w:val="30"/>
          <w:szCs w:val="30"/>
        </w:rPr>
        <w:t>namenjena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ljubiteljima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ig</w:t>
      </w:r>
      <w:r w:rsidR="00F305CF">
        <w:rPr>
          <w:sz w:val="30"/>
          <w:szCs w:val="30"/>
        </w:rPr>
        <w:t>a</w:t>
      </w:r>
      <w:r w:rsidRPr="0057030D">
        <w:rPr>
          <w:sz w:val="30"/>
          <w:szCs w:val="30"/>
        </w:rPr>
        <w:t>ra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na</w:t>
      </w:r>
      <w:proofErr w:type="spellEnd"/>
      <w:r w:rsidRPr="0057030D">
        <w:rPr>
          <w:sz w:val="30"/>
          <w:szCs w:val="30"/>
        </w:rPr>
        <w:t xml:space="preserve"> </w:t>
      </w:r>
      <w:proofErr w:type="spellStart"/>
      <w:r w:rsidRPr="0057030D">
        <w:rPr>
          <w:sz w:val="30"/>
          <w:szCs w:val="30"/>
        </w:rPr>
        <w:t>sre</w:t>
      </w:r>
      <w:r w:rsidR="00F305CF">
        <w:rPr>
          <w:sz w:val="30"/>
          <w:szCs w:val="30"/>
        </w:rPr>
        <w:t>ć</w:t>
      </w:r>
      <w:r w:rsidRPr="0057030D">
        <w:rPr>
          <w:sz w:val="30"/>
          <w:szCs w:val="30"/>
        </w:rPr>
        <w:t>u</w:t>
      </w:r>
      <w:proofErr w:type="spellEnd"/>
      <w:r w:rsidRPr="0057030D">
        <w:rPr>
          <w:sz w:val="30"/>
          <w:szCs w:val="30"/>
        </w:rPr>
        <w:t>.</w:t>
      </w:r>
    </w:p>
    <w:p w14:paraId="19C37BD8" w14:textId="3311E854" w:rsidR="0057030D" w:rsidRPr="0057030D" w:rsidRDefault="00A40883" w:rsidP="00A7471A">
      <w:pPr>
        <w:pStyle w:val="Heading2"/>
        <w:numPr>
          <w:ilvl w:val="0"/>
          <w:numId w:val="0"/>
        </w:numPr>
        <w:ind w:left="705"/>
        <w:jc w:val="both"/>
        <w:rPr>
          <w:sz w:val="30"/>
          <w:szCs w:val="30"/>
        </w:rPr>
      </w:pPr>
      <w:bookmarkStart w:id="2" w:name="_Toc67566802"/>
      <w:r>
        <w:rPr>
          <w:sz w:val="30"/>
          <w:szCs w:val="30"/>
        </w:rPr>
        <w:t>2.2</w:t>
      </w:r>
      <w:r w:rsidR="0057030D">
        <w:rPr>
          <w:sz w:val="30"/>
          <w:szCs w:val="30"/>
        </w:rPr>
        <w:t xml:space="preserve">     </w:t>
      </w:r>
      <w:proofErr w:type="spellStart"/>
      <w:r w:rsidR="0057030D" w:rsidRPr="0057030D">
        <w:rPr>
          <w:sz w:val="30"/>
          <w:szCs w:val="30"/>
        </w:rPr>
        <w:t>Namena</w:t>
      </w:r>
      <w:proofErr w:type="spellEnd"/>
      <w:r w:rsidR="0057030D" w:rsidRPr="0057030D">
        <w:rPr>
          <w:sz w:val="30"/>
          <w:szCs w:val="30"/>
        </w:rPr>
        <w:t xml:space="preserve"> </w:t>
      </w:r>
      <w:proofErr w:type="spellStart"/>
      <w:r w:rsidR="0057030D" w:rsidRPr="0057030D">
        <w:rPr>
          <w:sz w:val="30"/>
          <w:szCs w:val="30"/>
        </w:rPr>
        <w:t>dokumenta</w:t>
      </w:r>
      <w:proofErr w:type="spellEnd"/>
      <w:r w:rsidR="0057030D">
        <w:rPr>
          <w:sz w:val="30"/>
          <w:szCs w:val="30"/>
        </w:rPr>
        <w:t>,</w:t>
      </w:r>
      <w:r w:rsidR="0057030D" w:rsidRPr="0057030D">
        <w:rPr>
          <w:sz w:val="30"/>
          <w:szCs w:val="30"/>
        </w:rPr>
        <w:t xml:space="preserve"> </w:t>
      </w:r>
      <w:proofErr w:type="spellStart"/>
      <w:r w:rsidR="0057030D" w:rsidRPr="0057030D">
        <w:rPr>
          <w:sz w:val="30"/>
          <w:szCs w:val="30"/>
        </w:rPr>
        <w:t>i</w:t>
      </w:r>
      <w:proofErr w:type="spellEnd"/>
      <w:r w:rsidR="0057030D" w:rsidRPr="0057030D">
        <w:rPr>
          <w:sz w:val="30"/>
          <w:szCs w:val="30"/>
        </w:rPr>
        <w:t xml:space="preserve"> </w:t>
      </w:r>
      <w:proofErr w:type="spellStart"/>
      <w:r w:rsidR="0057030D" w:rsidRPr="0057030D">
        <w:rPr>
          <w:sz w:val="30"/>
          <w:szCs w:val="30"/>
        </w:rPr>
        <w:t>ciljna</w:t>
      </w:r>
      <w:proofErr w:type="spellEnd"/>
      <w:r w:rsidR="0057030D" w:rsidRPr="0057030D">
        <w:rPr>
          <w:sz w:val="30"/>
          <w:szCs w:val="30"/>
        </w:rPr>
        <w:t xml:space="preserve"> </w:t>
      </w:r>
      <w:proofErr w:type="spellStart"/>
      <w:r w:rsidR="0057030D" w:rsidRPr="0057030D">
        <w:rPr>
          <w:sz w:val="30"/>
          <w:szCs w:val="30"/>
        </w:rPr>
        <w:t>grupa</w:t>
      </w:r>
      <w:bookmarkEnd w:id="2"/>
      <w:proofErr w:type="spellEnd"/>
    </w:p>
    <w:p w14:paraId="58ADD45A" w14:textId="1FB86D58" w:rsidR="0057030D" w:rsidRDefault="0057030D" w:rsidP="00A7471A">
      <w:pPr>
        <w:ind w:left="705"/>
        <w:jc w:val="both"/>
      </w:pPr>
    </w:p>
    <w:p w14:paraId="6FA51396" w14:textId="2DE2743D" w:rsidR="004B46D2" w:rsidRDefault="0057030D" w:rsidP="00A7471A">
      <w:pPr>
        <w:ind w:left="705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Ovaj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</w:t>
      </w:r>
      <w:r w:rsidR="005E4684">
        <w:rPr>
          <w:sz w:val="30"/>
          <w:szCs w:val="30"/>
        </w:rPr>
        <w:t>k</w:t>
      </w:r>
      <w:r>
        <w:rPr>
          <w:sz w:val="30"/>
          <w:szCs w:val="30"/>
        </w:rPr>
        <w:t>ument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slu</w:t>
      </w:r>
      <w:r w:rsidR="005E4684">
        <w:rPr>
          <w:sz w:val="30"/>
          <w:szCs w:val="30"/>
        </w:rPr>
        <w:t>ž</w:t>
      </w:r>
      <w:r w:rsidR="0011430F">
        <w:rPr>
          <w:sz w:val="30"/>
          <w:szCs w:val="30"/>
        </w:rPr>
        <w:t>i</w:t>
      </w:r>
      <w:proofErr w:type="spellEnd"/>
      <w:r w:rsidR="0011430F">
        <w:rPr>
          <w:sz w:val="30"/>
          <w:szCs w:val="30"/>
        </w:rPr>
        <w:t xml:space="preserve"> da </w:t>
      </w:r>
      <w:proofErr w:type="spellStart"/>
      <w:r w:rsidR="0011430F">
        <w:rPr>
          <w:sz w:val="30"/>
          <w:szCs w:val="30"/>
        </w:rPr>
        <w:t>opi</w:t>
      </w:r>
      <w:r w:rsidR="005E4684">
        <w:rPr>
          <w:sz w:val="30"/>
          <w:szCs w:val="30"/>
        </w:rPr>
        <w:t>š</w:t>
      </w:r>
      <w:r w:rsidR="0011430F">
        <w:rPr>
          <w:sz w:val="30"/>
          <w:szCs w:val="30"/>
        </w:rPr>
        <w:t>e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sve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funkcionalnosti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i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mogu</w:t>
      </w:r>
      <w:r w:rsidR="005E4684">
        <w:rPr>
          <w:sz w:val="30"/>
          <w:szCs w:val="30"/>
        </w:rPr>
        <w:t>ć</w:t>
      </w:r>
      <w:r w:rsidR="0011430F">
        <w:rPr>
          <w:sz w:val="30"/>
          <w:szCs w:val="30"/>
        </w:rPr>
        <w:t>nosti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ove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aplikacije</w:t>
      </w:r>
      <w:proofErr w:type="spellEnd"/>
      <w:r w:rsidR="0011430F">
        <w:rPr>
          <w:sz w:val="30"/>
          <w:szCs w:val="30"/>
        </w:rPr>
        <w:t xml:space="preserve">. </w:t>
      </w:r>
      <w:proofErr w:type="spellStart"/>
      <w:r w:rsidR="0011430F">
        <w:rPr>
          <w:sz w:val="30"/>
          <w:szCs w:val="30"/>
        </w:rPr>
        <w:t>Namenjen</w:t>
      </w:r>
      <w:proofErr w:type="spellEnd"/>
      <w:r w:rsidR="0011430F">
        <w:rPr>
          <w:sz w:val="30"/>
          <w:szCs w:val="30"/>
        </w:rPr>
        <w:t xml:space="preserve"> je za </w:t>
      </w:r>
      <w:proofErr w:type="spellStart"/>
      <w:r w:rsidR="0011430F">
        <w:rPr>
          <w:sz w:val="30"/>
          <w:szCs w:val="30"/>
        </w:rPr>
        <w:t>upotrebu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od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strane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korisnika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kao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i</w:t>
      </w:r>
      <w:proofErr w:type="spellEnd"/>
      <w:r w:rsidR="0011430F">
        <w:rPr>
          <w:sz w:val="30"/>
          <w:szCs w:val="30"/>
        </w:rPr>
        <w:t xml:space="preserve"> </w:t>
      </w:r>
      <w:r w:rsidR="00D52ACA">
        <w:rPr>
          <w:sz w:val="30"/>
          <w:szCs w:val="30"/>
        </w:rPr>
        <w:t xml:space="preserve">od </w:t>
      </w:r>
      <w:proofErr w:type="spellStart"/>
      <w:r w:rsidR="005E4684">
        <w:rPr>
          <w:sz w:val="30"/>
          <w:szCs w:val="30"/>
        </w:rPr>
        <w:t>č</w:t>
      </w:r>
      <w:r w:rsidR="0011430F">
        <w:rPr>
          <w:sz w:val="30"/>
          <w:szCs w:val="30"/>
        </w:rPr>
        <w:t>lanov</w:t>
      </w:r>
      <w:r w:rsidR="00D52ACA">
        <w:rPr>
          <w:sz w:val="30"/>
          <w:szCs w:val="30"/>
        </w:rPr>
        <w:t>a</w:t>
      </w:r>
      <w:proofErr w:type="spellEnd"/>
      <w:r w:rsidR="0011430F">
        <w:rPr>
          <w:sz w:val="30"/>
          <w:szCs w:val="30"/>
        </w:rPr>
        <w:t xml:space="preserve"> </w:t>
      </w:r>
      <w:proofErr w:type="spellStart"/>
      <w:r w:rsidR="0011430F">
        <w:rPr>
          <w:sz w:val="30"/>
          <w:szCs w:val="30"/>
        </w:rPr>
        <w:t>tima</w:t>
      </w:r>
      <w:proofErr w:type="spellEnd"/>
      <w:r w:rsidR="0011430F">
        <w:rPr>
          <w:sz w:val="30"/>
          <w:szCs w:val="30"/>
        </w:rPr>
        <w:t>.</w:t>
      </w:r>
    </w:p>
    <w:p w14:paraId="74011ECE" w14:textId="77777777" w:rsidR="00771243" w:rsidRPr="00E517CE" w:rsidRDefault="00771243" w:rsidP="00E517CE">
      <w:pPr>
        <w:ind w:left="705"/>
        <w:rPr>
          <w:rFonts w:ascii="Liberation Serif" w:eastAsia="Noto Serif CJK SC" w:hAnsi="Liberation Serif" w:cs="Lohit Devanagari"/>
          <w:sz w:val="30"/>
          <w:szCs w:val="30"/>
        </w:rPr>
      </w:pPr>
    </w:p>
    <w:p w14:paraId="20035858" w14:textId="000F3BCB" w:rsidR="0049618A" w:rsidRPr="00A7471A" w:rsidRDefault="000F7007" w:rsidP="00E517CE">
      <w:pPr>
        <w:pStyle w:val="Heading1"/>
        <w:rPr>
          <w:sz w:val="32"/>
          <w:szCs w:val="29"/>
        </w:rPr>
      </w:pPr>
      <w:bookmarkStart w:id="3" w:name="_Toc67566803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3"/>
      <w:proofErr w:type="spellEnd"/>
    </w:p>
    <w:p w14:paraId="7B23AF18" w14:textId="7AA7B525" w:rsidR="00E517CE" w:rsidRDefault="00E517CE" w:rsidP="00A7471A">
      <w:pPr>
        <w:ind w:left="709"/>
        <w:jc w:val="both"/>
        <w:rPr>
          <w:sz w:val="30"/>
          <w:szCs w:val="30"/>
        </w:rPr>
      </w:pPr>
      <w:r w:rsidRPr="00E517CE">
        <w:rPr>
          <w:sz w:val="30"/>
          <w:szCs w:val="30"/>
        </w:rPr>
        <w:t xml:space="preserve">Da li </w:t>
      </w:r>
      <w:proofErr w:type="spellStart"/>
      <w:r w:rsidRPr="00E517CE">
        <w:rPr>
          <w:sz w:val="30"/>
          <w:szCs w:val="30"/>
        </w:rPr>
        <w:t>ste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ikada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pomislili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kako</w:t>
      </w:r>
      <w:proofErr w:type="spellEnd"/>
      <w:r w:rsidRPr="00E517CE">
        <w:rPr>
          <w:sz w:val="30"/>
          <w:szCs w:val="30"/>
        </w:rPr>
        <w:t xml:space="preserve"> bi </w:t>
      </w:r>
      <w:proofErr w:type="spellStart"/>
      <w:r w:rsidRPr="00E517CE">
        <w:rPr>
          <w:sz w:val="30"/>
          <w:szCs w:val="30"/>
        </w:rPr>
        <w:t>ste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voleli</w:t>
      </w:r>
      <w:proofErr w:type="spellEnd"/>
      <w:r w:rsidRPr="00E517CE">
        <w:rPr>
          <w:sz w:val="30"/>
          <w:szCs w:val="30"/>
        </w:rPr>
        <w:t xml:space="preserve"> da </w:t>
      </w:r>
      <w:proofErr w:type="spellStart"/>
      <w:r w:rsidRPr="00E517CE">
        <w:rPr>
          <w:sz w:val="30"/>
          <w:szCs w:val="30"/>
        </w:rPr>
        <w:t>imate</w:t>
      </w:r>
      <w:proofErr w:type="spellEnd"/>
      <w:r w:rsidRPr="00E517CE">
        <w:rPr>
          <w:sz w:val="30"/>
          <w:szCs w:val="30"/>
        </w:rPr>
        <w:t xml:space="preserve"> </w:t>
      </w:r>
      <w:r w:rsidR="008832E4">
        <w:rPr>
          <w:sz w:val="30"/>
          <w:szCs w:val="30"/>
        </w:rPr>
        <w:t>L</w:t>
      </w:r>
      <w:r w:rsidRPr="00E517CE">
        <w:rPr>
          <w:sz w:val="30"/>
          <w:szCs w:val="30"/>
        </w:rPr>
        <w:t xml:space="preserve">as </w:t>
      </w:r>
      <w:r w:rsidR="008832E4">
        <w:rPr>
          <w:sz w:val="30"/>
          <w:szCs w:val="30"/>
        </w:rPr>
        <w:t>V</w:t>
      </w:r>
      <w:r w:rsidRPr="00E517CE">
        <w:rPr>
          <w:sz w:val="30"/>
          <w:szCs w:val="30"/>
        </w:rPr>
        <w:t>egas</w:t>
      </w:r>
      <w:r w:rsidR="00BC1DD1">
        <w:rPr>
          <w:sz w:val="30"/>
          <w:szCs w:val="30"/>
        </w:rPr>
        <w:t xml:space="preserve"> </w:t>
      </w:r>
      <w:r w:rsidRPr="00E517CE">
        <w:rPr>
          <w:sz w:val="30"/>
          <w:szCs w:val="30"/>
        </w:rPr>
        <w:t xml:space="preserve">u </w:t>
      </w:r>
      <w:proofErr w:type="spellStart"/>
      <w:r w:rsidRPr="00E517CE">
        <w:rPr>
          <w:sz w:val="30"/>
          <w:szCs w:val="30"/>
        </w:rPr>
        <w:t>svojoj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sobi</w:t>
      </w:r>
      <w:proofErr w:type="spellEnd"/>
      <w:r w:rsidR="00AF75F9">
        <w:rPr>
          <w:sz w:val="30"/>
          <w:szCs w:val="30"/>
        </w:rPr>
        <w:t>?</w:t>
      </w:r>
      <w:r w:rsidRPr="00E517CE">
        <w:rPr>
          <w:sz w:val="30"/>
          <w:szCs w:val="30"/>
        </w:rPr>
        <w:t xml:space="preserve"> </w:t>
      </w:r>
      <w:r w:rsidR="00AF75F9">
        <w:rPr>
          <w:sz w:val="30"/>
          <w:szCs w:val="30"/>
        </w:rPr>
        <w:t>M</w:t>
      </w:r>
      <w:r w:rsidRPr="00E517CE">
        <w:rPr>
          <w:sz w:val="30"/>
          <w:szCs w:val="30"/>
        </w:rPr>
        <w:t xml:space="preserve">i </w:t>
      </w:r>
      <w:proofErr w:type="spellStart"/>
      <w:r w:rsidRPr="00E517CE">
        <w:rPr>
          <w:sz w:val="30"/>
          <w:szCs w:val="30"/>
        </w:rPr>
        <w:t>vam</w:t>
      </w:r>
      <w:proofErr w:type="spellEnd"/>
      <w:r w:rsidRPr="00E517CE">
        <w:rPr>
          <w:sz w:val="30"/>
          <w:szCs w:val="30"/>
        </w:rPr>
        <w:t xml:space="preserve"> to </w:t>
      </w:r>
      <w:proofErr w:type="spellStart"/>
      <w:r w:rsidRPr="00E517CE">
        <w:rPr>
          <w:sz w:val="30"/>
          <w:szCs w:val="30"/>
        </w:rPr>
        <w:t>mo</w:t>
      </w:r>
      <w:r w:rsidR="00AF75F9">
        <w:rPr>
          <w:sz w:val="30"/>
          <w:szCs w:val="30"/>
        </w:rPr>
        <w:t>ž</w:t>
      </w:r>
      <w:r w:rsidRPr="00E517CE">
        <w:rPr>
          <w:sz w:val="30"/>
          <w:szCs w:val="30"/>
        </w:rPr>
        <w:t>emo</w:t>
      </w:r>
      <w:proofErr w:type="spellEnd"/>
      <w:r w:rsidRPr="00E517CE">
        <w:rPr>
          <w:sz w:val="30"/>
          <w:szCs w:val="30"/>
        </w:rPr>
        <w:t xml:space="preserve"> </w:t>
      </w:r>
      <w:proofErr w:type="spellStart"/>
      <w:r w:rsidRPr="00E517CE">
        <w:rPr>
          <w:sz w:val="30"/>
          <w:szCs w:val="30"/>
        </w:rPr>
        <w:t>pru</w:t>
      </w:r>
      <w:r w:rsidR="00AF75F9">
        <w:rPr>
          <w:sz w:val="30"/>
          <w:szCs w:val="30"/>
        </w:rPr>
        <w:t>ž</w:t>
      </w:r>
      <w:r w:rsidRPr="00E517CE">
        <w:rPr>
          <w:sz w:val="30"/>
          <w:szCs w:val="30"/>
        </w:rPr>
        <w:t>iti</w:t>
      </w:r>
      <w:proofErr w:type="spellEnd"/>
      <w:r>
        <w:rPr>
          <w:sz w:val="30"/>
          <w:szCs w:val="30"/>
        </w:rPr>
        <w:t>.</w:t>
      </w:r>
    </w:p>
    <w:p w14:paraId="376BF049" w14:textId="2893DE36" w:rsidR="00E517CE" w:rsidRDefault="00E517CE" w:rsidP="00A7471A">
      <w:pPr>
        <w:ind w:left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Ostavite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svoje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probleme</w:t>
      </w:r>
      <w:proofErr w:type="spellEnd"/>
      <w:r w:rsidR="00CC2E1F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nov</w:t>
      </w:r>
      <w:r w:rsidR="00CC2E1F">
        <w:rPr>
          <w:sz w:val="30"/>
          <w:szCs w:val="30"/>
        </w:rPr>
        <w:t>č</w:t>
      </w:r>
      <w:r>
        <w:rPr>
          <w:sz w:val="30"/>
          <w:szCs w:val="30"/>
        </w:rPr>
        <w:t>anik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ulazu</w:t>
      </w:r>
      <w:proofErr w:type="spellEnd"/>
      <w:r>
        <w:rPr>
          <w:sz w:val="30"/>
          <w:szCs w:val="30"/>
        </w:rPr>
        <w:t xml:space="preserve"> u </w:t>
      </w:r>
      <w:proofErr w:type="spellStart"/>
      <w:r>
        <w:rPr>
          <w:sz w:val="30"/>
          <w:szCs w:val="30"/>
        </w:rPr>
        <w:t>toranj</w:t>
      </w:r>
      <w:proofErr w:type="spellEnd"/>
      <w:r>
        <w:rPr>
          <w:sz w:val="30"/>
          <w:szCs w:val="30"/>
        </w:rPr>
        <w:t>.</w:t>
      </w:r>
    </w:p>
    <w:p w14:paraId="4D51B03D" w14:textId="0DBD2D73" w:rsidR="00E517CE" w:rsidRPr="00E517CE" w:rsidRDefault="00E517CE" w:rsidP="00A7471A">
      <w:pPr>
        <w:ind w:left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Unutra</w:t>
      </w:r>
      <w:proofErr w:type="spellEnd"/>
      <w:r>
        <w:rPr>
          <w:sz w:val="30"/>
          <w:szCs w:val="30"/>
        </w:rPr>
        <w:t xml:space="preserve"> vas </w:t>
      </w:r>
      <w:proofErr w:type="spellStart"/>
      <w:r w:rsidR="00CC2E1F">
        <w:rPr>
          <w:sz w:val="30"/>
          <w:szCs w:val="30"/>
        </w:rPr>
        <w:t>č</w:t>
      </w:r>
      <w:r>
        <w:rPr>
          <w:sz w:val="30"/>
          <w:szCs w:val="30"/>
        </w:rPr>
        <w:t>eka</w:t>
      </w:r>
      <w:proofErr w:type="spellEnd"/>
      <w:r>
        <w:rPr>
          <w:sz w:val="30"/>
          <w:szCs w:val="30"/>
        </w:rPr>
        <w:t xml:space="preserve"> </w:t>
      </w:r>
      <w:r w:rsidR="00C112A7">
        <w:rPr>
          <w:sz w:val="30"/>
          <w:szCs w:val="30"/>
        </w:rPr>
        <w:t>Bogdan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otvorenim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CC2E1F">
        <w:rPr>
          <w:sz w:val="30"/>
          <w:szCs w:val="30"/>
        </w:rPr>
        <w:t>š</w:t>
      </w:r>
      <w:r>
        <w:rPr>
          <w:sz w:val="30"/>
          <w:szCs w:val="30"/>
        </w:rPr>
        <w:t>apama</w:t>
      </w:r>
      <w:proofErr w:type="spellEnd"/>
      <w:r w:rsidR="002E6CF3">
        <w:rPr>
          <w:sz w:val="30"/>
          <w:szCs w:val="30"/>
        </w:rPr>
        <w:t xml:space="preserve">, da </w:t>
      </w:r>
      <w:proofErr w:type="spellStart"/>
      <w:r w:rsidR="002E6CF3">
        <w:rPr>
          <w:sz w:val="30"/>
          <w:szCs w:val="30"/>
        </w:rPr>
        <w:t>vam</w:t>
      </w:r>
      <w:proofErr w:type="spellEnd"/>
      <w:r w:rsidR="002E6CF3">
        <w:rPr>
          <w:sz w:val="30"/>
          <w:szCs w:val="30"/>
        </w:rPr>
        <w:t xml:space="preserve"> </w:t>
      </w:r>
      <w:proofErr w:type="spellStart"/>
      <w:r w:rsidR="002E6CF3">
        <w:rPr>
          <w:sz w:val="30"/>
          <w:szCs w:val="30"/>
        </w:rPr>
        <w:t>poka</w:t>
      </w:r>
      <w:r w:rsidR="00865878">
        <w:rPr>
          <w:sz w:val="30"/>
          <w:szCs w:val="30"/>
        </w:rPr>
        <w:t>ž</w:t>
      </w:r>
      <w:r w:rsidR="002E6CF3">
        <w:rPr>
          <w:sz w:val="30"/>
          <w:szCs w:val="30"/>
        </w:rPr>
        <w:t>e</w:t>
      </w:r>
      <w:proofErr w:type="spellEnd"/>
      <w:r w:rsidR="002E6CF3">
        <w:rPr>
          <w:sz w:val="30"/>
          <w:szCs w:val="30"/>
        </w:rPr>
        <w:t xml:space="preserve"> </w:t>
      </w:r>
      <w:proofErr w:type="spellStart"/>
      <w:r w:rsidR="00865878">
        <w:rPr>
          <w:sz w:val="30"/>
          <w:szCs w:val="30"/>
        </w:rPr>
        <w:t>š</w:t>
      </w:r>
      <w:r w:rsidR="002E6CF3">
        <w:rPr>
          <w:sz w:val="30"/>
          <w:szCs w:val="30"/>
        </w:rPr>
        <w:t>ta</w:t>
      </w:r>
      <w:proofErr w:type="spellEnd"/>
      <w:r w:rsidR="002E6CF3">
        <w:rPr>
          <w:sz w:val="30"/>
          <w:szCs w:val="30"/>
        </w:rPr>
        <w:t xml:space="preserve"> </w:t>
      </w:r>
      <w:proofErr w:type="spellStart"/>
      <w:r w:rsidR="002E6CF3">
        <w:rPr>
          <w:sz w:val="30"/>
          <w:szCs w:val="30"/>
        </w:rPr>
        <w:t>sve</w:t>
      </w:r>
      <w:proofErr w:type="spellEnd"/>
      <w:r w:rsidR="002E6CF3">
        <w:rPr>
          <w:sz w:val="30"/>
          <w:szCs w:val="30"/>
        </w:rPr>
        <w:t xml:space="preserve"> </w:t>
      </w:r>
      <w:proofErr w:type="spellStart"/>
      <w:r w:rsidR="002E6CF3">
        <w:rPr>
          <w:sz w:val="30"/>
          <w:szCs w:val="30"/>
        </w:rPr>
        <w:t>toranj</w:t>
      </w:r>
      <w:proofErr w:type="spellEnd"/>
      <w:r w:rsidR="002E6CF3">
        <w:rPr>
          <w:sz w:val="30"/>
          <w:szCs w:val="30"/>
        </w:rPr>
        <w:t xml:space="preserve"> </w:t>
      </w:r>
      <w:proofErr w:type="spellStart"/>
      <w:r w:rsidR="002E6CF3">
        <w:rPr>
          <w:sz w:val="30"/>
          <w:szCs w:val="30"/>
        </w:rPr>
        <w:t>mo</w:t>
      </w:r>
      <w:r w:rsidR="00865878">
        <w:rPr>
          <w:sz w:val="30"/>
          <w:szCs w:val="30"/>
        </w:rPr>
        <w:t>ž</w:t>
      </w:r>
      <w:r w:rsidR="002E6CF3">
        <w:rPr>
          <w:sz w:val="30"/>
          <w:szCs w:val="30"/>
        </w:rPr>
        <w:t>e</w:t>
      </w:r>
      <w:proofErr w:type="spellEnd"/>
      <w:r w:rsidR="002E6CF3">
        <w:rPr>
          <w:sz w:val="30"/>
          <w:szCs w:val="30"/>
        </w:rPr>
        <w:t xml:space="preserve"> da </w:t>
      </w:r>
      <w:proofErr w:type="spellStart"/>
      <w:r w:rsidR="002E6CF3">
        <w:rPr>
          <w:sz w:val="30"/>
          <w:szCs w:val="30"/>
        </w:rPr>
        <w:t>pru</w:t>
      </w:r>
      <w:r w:rsidR="00865878">
        <w:rPr>
          <w:sz w:val="30"/>
          <w:szCs w:val="30"/>
        </w:rPr>
        <w:t>ž</w:t>
      </w:r>
      <w:r w:rsidR="002E6CF3">
        <w:rPr>
          <w:sz w:val="30"/>
          <w:szCs w:val="30"/>
        </w:rPr>
        <w:t>i</w:t>
      </w:r>
      <w:proofErr w:type="spellEnd"/>
      <w:r w:rsidR="002E6CF3">
        <w:rPr>
          <w:sz w:val="30"/>
          <w:szCs w:val="30"/>
        </w:rPr>
        <w:t>.</w:t>
      </w:r>
    </w:p>
    <w:p w14:paraId="6820FBB1" w14:textId="1C3B2BFA" w:rsidR="00E517CE" w:rsidRPr="00E517CE" w:rsidRDefault="004B46D2" w:rsidP="00A40883">
      <w:pPr>
        <w:pStyle w:val="Heading2"/>
        <w:numPr>
          <w:ilvl w:val="0"/>
          <w:numId w:val="0"/>
        </w:numPr>
        <w:ind w:left="576" w:hanging="576"/>
        <w:rPr>
          <w:sz w:val="30"/>
          <w:szCs w:val="30"/>
        </w:rPr>
      </w:pPr>
      <w:r w:rsidRPr="00E517CE">
        <w:rPr>
          <w:sz w:val="30"/>
          <w:szCs w:val="30"/>
        </w:rPr>
        <w:br w:type="page"/>
      </w:r>
    </w:p>
    <w:p w14:paraId="4DDF8014" w14:textId="77792E19" w:rsidR="000E1400" w:rsidRDefault="000F7007" w:rsidP="00771243">
      <w:pPr>
        <w:pStyle w:val="Heading1"/>
      </w:pPr>
      <w:bookmarkStart w:id="4" w:name="_Toc67566804"/>
      <w:proofErr w:type="spellStart"/>
      <w:r>
        <w:lastRenderedPageBreak/>
        <w:t>Kategorij</w:t>
      </w:r>
      <w:r w:rsidR="00057CBB">
        <w:t>e</w:t>
      </w:r>
      <w:proofErr w:type="spellEnd"/>
      <w:r>
        <w:t xml:space="preserve"> </w:t>
      </w:r>
      <w:proofErr w:type="spellStart"/>
      <w:r>
        <w:t>korisnik</w:t>
      </w:r>
      <w:r w:rsidR="004D74E9">
        <w:t>a</w:t>
      </w:r>
      <w:bookmarkEnd w:id="4"/>
      <w:proofErr w:type="spellEnd"/>
    </w:p>
    <w:p w14:paraId="5CE0B013" w14:textId="2DE83897" w:rsidR="00771243" w:rsidRDefault="00771243" w:rsidP="00A7471A">
      <w:pPr>
        <w:pStyle w:val="Heading2"/>
        <w:numPr>
          <w:ilvl w:val="0"/>
          <w:numId w:val="0"/>
        </w:numPr>
        <w:jc w:val="both"/>
        <w:rPr>
          <w:sz w:val="30"/>
          <w:szCs w:val="30"/>
        </w:rPr>
      </w:pPr>
      <w:r>
        <w:tab/>
      </w:r>
      <w:bookmarkStart w:id="5" w:name="_Toc67566805"/>
      <w:r w:rsidR="00A40883">
        <w:rPr>
          <w:sz w:val="30"/>
          <w:szCs w:val="30"/>
        </w:rPr>
        <w:t>4</w:t>
      </w:r>
      <w:r w:rsidR="00250534" w:rsidRPr="00250534">
        <w:rPr>
          <w:sz w:val="30"/>
          <w:szCs w:val="30"/>
        </w:rPr>
        <w:t>.</w:t>
      </w:r>
      <w:r w:rsidR="00250534">
        <w:rPr>
          <w:sz w:val="30"/>
          <w:szCs w:val="30"/>
        </w:rPr>
        <w:t>1</w:t>
      </w:r>
      <w:r w:rsidR="00015391">
        <w:rPr>
          <w:sz w:val="30"/>
          <w:szCs w:val="30"/>
        </w:rPr>
        <w:t xml:space="preserve">     </w:t>
      </w:r>
      <w:proofErr w:type="spellStart"/>
      <w:r w:rsidR="00015391">
        <w:rPr>
          <w:sz w:val="30"/>
          <w:szCs w:val="30"/>
        </w:rPr>
        <w:t>Gost</w:t>
      </w:r>
      <w:proofErr w:type="spellEnd"/>
      <w:r w:rsidR="00015391">
        <w:rPr>
          <w:sz w:val="30"/>
          <w:szCs w:val="30"/>
        </w:rPr>
        <w:t xml:space="preserve"> </w:t>
      </w:r>
      <w:proofErr w:type="spellStart"/>
      <w:r w:rsidR="00015391">
        <w:rPr>
          <w:sz w:val="30"/>
          <w:szCs w:val="30"/>
        </w:rPr>
        <w:t>tornja</w:t>
      </w:r>
      <w:bookmarkEnd w:id="5"/>
      <w:proofErr w:type="spellEnd"/>
    </w:p>
    <w:p w14:paraId="761462EA" w14:textId="7AA35405" w:rsidR="00015391" w:rsidRDefault="00015391" w:rsidP="00A7471A">
      <w:pPr>
        <w:jc w:val="both"/>
      </w:pPr>
      <w:r>
        <w:tab/>
      </w:r>
    </w:p>
    <w:p w14:paraId="66DB32DC" w14:textId="0B4A10F7" w:rsidR="00015391" w:rsidRDefault="00147293" w:rsidP="00A7471A">
      <w:pPr>
        <w:ind w:left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Gost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tornja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="00015391" w:rsidRPr="0089261B">
        <w:rPr>
          <w:sz w:val="30"/>
          <w:szCs w:val="30"/>
        </w:rPr>
        <w:t>o</w:t>
      </w:r>
      <w:r w:rsidR="00B0086E">
        <w:rPr>
          <w:sz w:val="30"/>
          <w:szCs w:val="30"/>
        </w:rPr>
        <w:t>ž</w:t>
      </w:r>
      <w:r w:rsidR="00015391" w:rsidRPr="0089261B">
        <w:rPr>
          <w:sz w:val="30"/>
          <w:szCs w:val="30"/>
        </w:rPr>
        <w:t>e</w:t>
      </w:r>
      <w:proofErr w:type="spellEnd"/>
      <w:r w:rsidR="00B0086E">
        <w:rPr>
          <w:sz w:val="30"/>
          <w:szCs w:val="30"/>
        </w:rPr>
        <w:t>,</w:t>
      </w:r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zajedno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sa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Bogdanom</w:t>
      </w:r>
      <w:proofErr w:type="spellEnd"/>
      <w:r w:rsidR="00B0086E">
        <w:rPr>
          <w:sz w:val="30"/>
          <w:szCs w:val="30"/>
        </w:rPr>
        <w:t>,</w:t>
      </w:r>
      <w:r w:rsidR="00015391" w:rsidRPr="0089261B">
        <w:rPr>
          <w:sz w:val="30"/>
          <w:szCs w:val="30"/>
        </w:rPr>
        <w:t xml:space="preserve"> da </w:t>
      </w:r>
      <w:proofErr w:type="spellStart"/>
      <w:r w:rsidR="00015391" w:rsidRPr="0089261B">
        <w:rPr>
          <w:sz w:val="30"/>
          <w:szCs w:val="30"/>
        </w:rPr>
        <w:t>pogleda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B0086E">
        <w:rPr>
          <w:sz w:val="30"/>
          <w:szCs w:val="30"/>
        </w:rPr>
        <w:t>š</w:t>
      </w:r>
      <w:r w:rsidR="00015391" w:rsidRPr="0089261B">
        <w:rPr>
          <w:sz w:val="30"/>
          <w:szCs w:val="30"/>
        </w:rPr>
        <w:t>ta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sve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toranj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mo</w:t>
      </w:r>
      <w:r w:rsidR="00B0086E">
        <w:rPr>
          <w:sz w:val="30"/>
          <w:szCs w:val="30"/>
        </w:rPr>
        <w:t>ž</w:t>
      </w:r>
      <w:r w:rsidR="00015391" w:rsidRPr="0089261B">
        <w:rPr>
          <w:sz w:val="30"/>
          <w:szCs w:val="30"/>
        </w:rPr>
        <w:t>e</w:t>
      </w:r>
      <w:proofErr w:type="spellEnd"/>
      <w:r w:rsidR="00015391" w:rsidRPr="0089261B">
        <w:rPr>
          <w:sz w:val="30"/>
          <w:szCs w:val="30"/>
        </w:rPr>
        <w:t xml:space="preserve"> da </w:t>
      </w:r>
      <w:proofErr w:type="spellStart"/>
      <w:r w:rsidR="00015391" w:rsidRPr="0089261B">
        <w:rPr>
          <w:sz w:val="30"/>
          <w:szCs w:val="30"/>
        </w:rPr>
        <w:t>pru</w:t>
      </w:r>
      <w:r w:rsidR="00B0086E">
        <w:rPr>
          <w:sz w:val="30"/>
          <w:szCs w:val="30"/>
        </w:rPr>
        <w:t>ž</w:t>
      </w:r>
      <w:r w:rsidR="00015391" w:rsidRPr="0089261B">
        <w:rPr>
          <w:sz w:val="30"/>
          <w:szCs w:val="30"/>
        </w:rPr>
        <w:t>i</w:t>
      </w:r>
      <w:proofErr w:type="spellEnd"/>
      <w:r w:rsidR="00015391" w:rsidRPr="0089261B">
        <w:rPr>
          <w:sz w:val="30"/>
          <w:szCs w:val="30"/>
        </w:rPr>
        <w:t xml:space="preserve"> </w:t>
      </w:r>
      <w:proofErr w:type="spellStart"/>
      <w:r w:rsidR="00015391" w:rsidRPr="0089261B">
        <w:rPr>
          <w:sz w:val="30"/>
          <w:szCs w:val="30"/>
        </w:rPr>
        <w:t>i</w:t>
      </w:r>
      <w:proofErr w:type="spellEnd"/>
      <w:r w:rsidR="00B0086E">
        <w:rPr>
          <w:sz w:val="30"/>
          <w:szCs w:val="30"/>
        </w:rPr>
        <w:t>/</w:t>
      </w:r>
      <w:proofErr w:type="spellStart"/>
      <w:r w:rsidR="00015391" w:rsidRPr="0089261B">
        <w:rPr>
          <w:sz w:val="30"/>
          <w:szCs w:val="30"/>
        </w:rPr>
        <w:t>ili</w:t>
      </w:r>
      <w:proofErr w:type="spellEnd"/>
      <w:r w:rsidR="0089261B">
        <w:rPr>
          <w:sz w:val="30"/>
          <w:szCs w:val="30"/>
        </w:rPr>
        <w:t xml:space="preserve"> </w:t>
      </w:r>
      <w:r w:rsidR="00015391" w:rsidRPr="0089261B">
        <w:rPr>
          <w:sz w:val="30"/>
          <w:szCs w:val="30"/>
        </w:rPr>
        <w:t xml:space="preserve">da se </w:t>
      </w:r>
      <w:proofErr w:type="spellStart"/>
      <w:r w:rsidR="00015391" w:rsidRPr="0089261B">
        <w:rPr>
          <w:sz w:val="30"/>
          <w:szCs w:val="30"/>
        </w:rPr>
        <w:t>registruje</w:t>
      </w:r>
      <w:proofErr w:type="spellEnd"/>
      <w:r w:rsidR="00015391" w:rsidRPr="0089261B">
        <w:rPr>
          <w:sz w:val="30"/>
          <w:szCs w:val="30"/>
        </w:rPr>
        <w:t>.</w:t>
      </w:r>
    </w:p>
    <w:p w14:paraId="59EC9268" w14:textId="7CC4EB82" w:rsidR="0089261B" w:rsidRDefault="0089261B" w:rsidP="00A7471A">
      <w:pPr>
        <w:pStyle w:val="Heading2"/>
        <w:numPr>
          <w:ilvl w:val="0"/>
          <w:numId w:val="0"/>
        </w:numPr>
        <w:jc w:val="both"/>
        <w:rPr>
          <w:sz w:val="30"/>
          <w:szCs w:val="30"/>
        </w:rPr>
      </w:pPr>
      <w:r>
        <w:tab/>
      </w:r>
      <w:bookmarkStart w:id="6" w:name="_Toc67566806"/>
      <w:r w:rsidR="00A40883">
        <w:rPr>
          <w:sz w:val="30"/>
          <w:szCs w:val="30"/>
        </w:rPr>
        <w:t>4</w:t>
      </w:r>
      <w:r w:rsidRPr="0089261B">
        <w:rPr>
          <w:sz w:val="30"/>
          <w:szCs w:val="30"/>
        </w:rPr>
        <w:t>.2</w:t>
      </w: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Registrovan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tornja</w:t>
      </w:r>
      <w:bookmarkEnd w:id="6"/>
      <w:proofErr w:type="spellEnd"/>
    </w:p>
    <w:p w14:paraId="7795B245" w14:textId="44E50970" w:rsidR="0089261B" w:rsidRDefault="0089261B" w:rsidP="00A7471A">
      <w:pPr>
        <w:jc w:val="both"/>
      </w:pPr>
    </w:p>
    <w:p w14:paraId="164F9DB1" w14:textId="637E7C8D" w:rsidR="00D2142C" w:rsidRDefault="0089261B" w:rsidP="00A7471A">
      <w:pPr>
        <w:ind w:left="705"/>
        <w:jc w:val="both"/>
        <w:rPr>
          <w:sz w:val="30"/>
          <w:szCs w:val="30"/>
        </w:rPr>
      </w:pPr>
      <w:proofErr w:type="spellStart"/>
      <w:r w:rsidRPr="00147293">
        <w:rPr>
          <w:sz w:val="30"/>
          <w:szCs w:val="30"/>
        </w:rPr>
        <w:t>Registrovan</w:t>
      </w:r>
      <w:proofErr w:type="spellEnd"/>
      <w:r w:rsidRPr="00147293">
        <w:rPr>
          <w:sz w:val="30"/>
          <w:szCs w:val="30"/>
        </w:rPr>
        <w:t xml:space="preserve"> </w:t>
      </w:r>
      <w:proofErr w:type="spellStart"/>
      <w:r w:rsidRPr="00147293">
        <w:rPr>
          <w:sz w:val="30"/>
          <w:szCs w:val="30"/>
        </w:rPr>
        <w:t>korisnik</w:t>
      </w:r>
      <w:proofErr w:type="spellEnd"/>
      <w:r w:rsidRPr="00147293">
        <w:rPr>
          <w:sz w:val="30"/>
          <w:szCs w:val="30"/>
        </w:rPr>
        <w:t xml:space="preserve"> </w:t>
      </w:r>
      <w:proofErr w:type="spellStart"/>
      <w:r w:rsidRPr="00147293">
        <w:rPr>
          <w:sz w:val="30"/>
          <w:szCs w:val="30"/>
        </w:rPr>
        <w:t>tornja</w:t>
      </w:r>
      <w:proofErr w:type="spellEnd"/>
      <w:r w:rsidRPr="00147293">
        <w:rPr>
          <w:sz w:val="30"/>
          <w:szCs w:val="30"/>
        </w:rPr>
        <w:t xml:space="preserve"> </w:t>
      </w:r>
      <w:proofErr w:type="spellStart"/>
      <w:r w:rsidRPr="00147293">
        <w:rPr>
          <w:sz w:val="30"/>
          <w:szCs w:val="30"/>
        </w:rPr>
        <w:t>mo</w:t>
      </w:r>
      <w:r w:rsidR="00B062BA">
        <w:rPr>
          <w:sz w:val="30"/>
          <w:szCs w:val="30"/>
        </w:rPr>
        <w:t>ž</w:t>
      </w:r>
      <w:r w:rsidRPr="00147293">
        <w:rPr>
          <w:sz w:val="30"/>
          <w:szCs w:val="30"/>
        </w:rPr>
        <w:t>e</w:t>
      </w:r>
      <w:proofErr w:type="spellEnd"/>
      <w:r w:rsidRPr="00147293">
        <w:rPr>
          <w:sz w:val="30"/>
          <w:szCs w:val="30"/>
        </w:rPr>
        <w:t xml:space="preserve"> da </w:t>
      </w:r>
      <w:proofErr w:type="spellStart"/>
      <w:r w:rsidRPr="00147293">
        <w:rPr>
          <w:sz w:val="30"/>
          <w:szCs w:val="30"/>
        </w:rPr>
        <w:t>kupi</w:t>
      </w:r>
      <w:proofErr w:type="spellEnd"/>
      <w:r w:rsidR="00147293">
        <w:rPr>
          <w:sz w:val="30"/>
          <w:szCs w:val="30"/>
        </w:rPr>
        <w:t xml:space="preserve"> </w:t>
      </w:r>
      <w:proofErr w:type="spellStart"/>
      <w:r w:rsidR="00147293">
        <w:rPr>
          <w:sz w:val="30"/>
          <w:szCs w:val="30"/>
        </w:rPr>
        <w:t>valutu</w:t>
      </w:r>
      <w:proofErr w:type="spellEnd"/>
      <w:r w:rsidR="00147293">
        <w:rPr>
          <w:sz w:val="30"/>
          <w:szCs w:val="30"/>
        </w:rPr>
        <w:t xml:space="preserve"> </w:t>
      </w:r>
      <w:proofErr w:type="spellStart"/>
      <w:r w:rsidR="00147293">
        <w:rPr>
          <w:sz w:val="30"/>
          <w:szCs w:val="30"/>
        </w:rPr>
        <w:t>koja</w:t>
      </w:r>
      <w:proofErr w:type="spellEnd"/>
      <w:r w:rsidR="00147293">
        <w:rPr>
          <w:sz w:val="30"/>
          <w:szCs w:val="30"/>
        </w:rPr>
        <w:t xml:space="preserve"> se </w:t>
      </w:r>
      <w:proofErr w:type="spellStart"/>
      <w:r w:rsidR="00147293">
        <w:rPr>
          <w:sz w:val="30"/>
          <w:szCs w:val="30"/>
        </w:rPr>
        <w:t>koristi</w:t>
      </w:r>
      <w:proofErr w:type="spellEnd"/>
      <w:r w:rsidR="00147293">
        <w:rPr>
          <w:sz w:val="30"/>
          <w:szCs w:val="30"/>
        </w:rPr>
        <w:t xml:space="preserve"> u </w:t>
      </w:r>
      <w:proofErr w:type="spellStart"/>
      <w:r w:rsidR="00147293">
        <w:rPr>
          <w:sz w:val="30"/>
          <w:szCs w:val="30"/>
        </w:rPr>
        <w:t>igrama</w:t>
      </w:r>
      <w:proofErr w:type="spellEnd"/>
      <w:r w:rsidR="00B062BA">
        <w:rPr>
          <w:sz w:val="30"/>
          <w:szCs w:val="30"/>
        </w:rPr>
        <w:t xml:space="preserve"> </w:t>
      </w:r>
      <w:r w:rsidR="00147293">
        <w:rPr>
          <w:sz w:val="30"/>
          <w:szCs w:val="30"/>
        </w:rPr>
        <w:t>(</w:t>
      </w:r>
      <w:proofErr w:type="spellStart"/>
      <w:r w:rsidR="00147293">
        <w:rPr>
          <w:sz w:val="30"/>
          <w:szCs w:val="30"/>
        </w:rPr>
        <w:t>Bogdinari</w:t>
      </w:r>
      <w:proofErr w:type="spellEnd"/>
      <w:r w:rsidR="00147293">
        <w:rPr>
          <w:sz w:val="30"/>
          <w:szCs w:val="30"/>
        </w:rPr>
        <w:t xml:space="preserve">) </w:t>
      </w:r>
      <w:proofErr w:type="spellStart"/>
      <w:r w:rsidR="00A40883">
        <w:rPr>
          <w:sz w:val="30"/>
          <w:szCs w:val="30"/>
        </w:rPr>
        <w:t>i</w:t>
      </w:r>
      <w:proofErr w:type="spellEnd"/>
      <w:r w:rsidR="00A40883">
        <w:rPr>
          <w:sz w:val="30"/>
          <w:szCs w:val="30"/>
        </w:rPr>
        <w:t xml:space="preserve"> da </w:t>
      </w:r>
      <w:proofErr w:type="spellStart"/>
      <w:r w:rsidR="00A40883">
        <w:rPr>
          <w:sz w:val="30"/>
          <w:szCs w:val="30"/>
        </w:rPr>
        <w:t>ih</w:t>
      </w:r>
      <w:proofErr w:type="spellEnd"/>
      <w:r w:rsidR="00A40883">
        <w:rPr>
          <w:sz w:val="30"/>
          <w:szCs w:val="30"/>
        </w:rPr>
        <w:t xml:space="preserve"> </w:t>
      </w:r>
      <w:proofErr w:type="spellStart"/>
      <w:r w:rsidR="00A40883">
        <w:rPr>
          <w:sz w:val="30"/>
          <w:szCs w:val="30"/>
        </w:rPr>
        <w:t>tro</w:t>
      </w:r>
      <w:r w:rsidR="00B062BA">
        <w:rPr>
          <w:sz w:val="30"/>
          <w:szCs w:val="30"/>
        </w:rPr>
        <w:t>š</w:t>
      </w:r>
      <w:r w:rsidR="00A40883">
        <w:rPr>
          <w:sz w:val="30"/>
          <w:szCs w:val="30"/>
        </w:rPr>
        <w:t>i</w:t>
      </w:r>
      <w:proofErr w:type="spellEnd"/>
      <w:r w:rsidR="00A40883">
        <w:rPr>
          <w:sz w:val="30"/>
          <w:szCs w:val="30"/>
        </w:rPr>
        <w:t xml:space="preserve"> </w:t>
      </w:r>
      <w:proofErr w:type="spellStart"/>
      <w:r w:rsidR="00A40883">
        <w:rPr>
          <w:sz w:val="30"/>
          <w:szCs w:val="30"/>
        </w:rPr>
        <w:t>na</w:t>
      </w:r>
      <w:proofErr w:type="spellEnd"/>
      <w:r w:rsidR="00B062BA">
        <w:rPr>
          <w:sz w:val="30"/>
          <w:szCs w:val="30"/>
        </w:rPr>
        <w:t xml:space="preserve"> </w:t>
      </w:r>
      <w:proofErr w:type="spellStart"/>
      <w:r w:rsidR="00B062BA">
        <w:rPr>
          <w:sz w:val="30"/>
          <w:szCs w:val="30"/>
        </w:rPr>
        <w:t>č</w:t>
      </w:r>
      <w:r w:rsidR="00A40883">
        <w:rPr>
          <w:sz w:val="30"/>
          <w:szCs w:val="30"/>
        </w:rPr>
        <w:t>ari</w:t>
      </w:r>
      <w:proofErr w:type="spellEnd"/>
      <w:r w:rsidR="00A40883">
        <w:rPr>
          <w:sz w:val="30"/>
          <w:szCs w:val="30"/>
        </w:rPr>
        <w:t xml:space="preserve"> </w:t>
      </w:r>
      <w:proofErr w:type="spellStart"/>
      <w:r w:rsidR="00A40883">
        <w:rPr>
          <w:sz w:val="30"/>
          <w:szCs w:val="30"/>
        </w:rPr>
        <w:t>tornja</w:t>
      </w:r>
      <w:proofErr w:type="spellEnd"/>
      <w:r w:rsidR="00B062BA">
        <w:rPr>
          <w:sz w:val="30"/>
          <w:szCs w:val="30"/>
        </w:rPr>
        <w:t xml:space="preserve"> </w:t>
      </w:r>
      <w:r w:rsidR="00A40883">
        <w:rPr>
          <w:sz w:val="30"/>
          <w:szCs w:val="30"/>
        </w:rPr>
        <w:t>(</w:t>
      </w:r>
      <w:proofErr w:type="spellStart"/>
      <w:r w:rsidR="00B062BA">
        <w:rPr>
          <w:sz w:val="30"/>
          <w:szCs w:val="30"/>
        </w:rPr>
        <w:t>igre</w:t>
      </w:r>
      <w:proofErr w:type="spellEnd"/>
      <w:r w:rsidR="00A40883">
        <w:rPr>
          <w:sz w:val="30"/>
          <w:szCs w:val="30"/>
        </w:rPr>
        <w:t>).</w:t>
      </w:r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Registrovan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korisnik</w:t>
      </w:r>
      <w:proofErr w:type="spellEnd"/>
      <w:r w:rsidR="00D2142C">
        <w:rPr>
          <w:sz w:val="30"/>
          <w:szCs w:val="30"/>
        </w:rPr>
        <w:t xml:space="preserve"> se u </w:t>
      </w:r>
      <w:proofErr w:type="spellStart"/>
      <w:r w:rsidR="00D2142C">
        <w:rPr>
          <w:sz w:val="30"/>
          <w:szCs w:val="30"/>
        </w:rPr>
        <w:t>svakom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trenutku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nalazi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na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odre</w:t>
      </w:r>
      <w:r w:rsidR="00B062BA">
        <w:rPr>
          <w:sz w:val="30"/>
          <w:szCs w:val="30"/>
        </w:rPr>
        <w:t>đ</w:t>
      </w:r>
      <w:r w:rsidR="00D2142C">
        <w:rPr>
          <w:sz w:val="30"/>
          <w:szCs w:val="30"/>
        </w:rPr>
        <w:t>enom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spratu</w:t>
      </w:r>
      <w:proofErr w:type="spellEnd"/>
      <w:r w:rsidR="00D2142C">
        <w:rPr>
          <w:sz w:val="30"/>
          <w:szCs w:val="30"/>
        </w:rPr>
        <w:t xml:space="preserve"> </w:t>
      </w:r>
      <w:proofErr w:type="spellStart"/>
      <w:r w:rsidR="00D2142C">
        <w:rPr>
          <w:sz w:val="30"/>
          <w:szCs w:val="30"/>
        </w:rPr>
        <w:t>tornja</w:t>
      </w:r>
      <w:proofErr w:type="spellEnd"/>
      <w:r w:rsidR="00D85F86">
        <w:rPr>
          <w:sz w:val="30"/>
          <w:szCs w:val="30"/>
        </w:rPr>
        <w:t xml:space="preserve">. </w:t>
      </w:r>
    </w:p>
    <w:p w14:paraId="3477EE7F" w14:textId="7D64ADFF" w:rsidR="00D2142C" w:rsidRDefault="00D2142C" w:rsidP="00A7471A">
      <w:pPr>
        <w:pStyle w:val="Heading2"/>
        <w:numPr>
          <w:ilvl w:val="0"/>
          <w:numId w:val="0"/>
        </w:numPr>
        <w:ind w:left="576" w:firstLine="129"/>
        <w:jc w:val="both"/>
        <w:rPr>
          <w:sz w:val="30"/>
          <w:szCs w:val="30"/>
        </w:rPr>
      </w:pPr>
      <w:bookmarkStart w:id="7" w:name="_Toc67566807"/>
      <w:r w:rsidRPr="00D2142C">
        <w:rPr>
          <w:sz w:val="30"/>
          <w:szCs w:val="30"/>
        </w:rPr>
        <w:t>4.3</w:t>
      </w:r>
      <w:r>
        <w:rPr>
          <w:sz w:val="30"/>
          <w:szCs w:val="30"/>
        </w:rPr>
        <w:t xml:space="preserve">     VIP </w:t>
      </w:r>
      <w:proofErr w:type="spellStart"/>
      <w:r>
        <w:rPr>
          <w:sz w:val="30"/>
          <w:szCs w:val="30"/>
        </w:rPr>
        <w:t>korisnik</w:t>
      </w:r>
      <w:bookmarkEnd w:id="7"/>
      <w:proofErr w:type="spellEnd"/>
    </w:p>
    <w:p w14:paraId="5DA00DB9" w14:textId="61FA6AD3" w:rsidR="009A56C9" w:rsidRDefault="009A56C9" w:rsidP="00A7471A">
      <w:pPr>
        <w:jc w:val="both"/>
      </w:pPr>
      <w:r>
        <w:tab/>
      </w:r>
    </w:p>
    <w:p w14:paraId="5EE11863" w14:textId="500FFFE5" w:rsidR="009A56C9" w:rsidRPr="009A56C9" w:rsidRDefault="009A56C9" w:rsidP="00A7471A">
      <w:pPr>
        <w:ind w:left="705"/>
        <w:jc w:val="both"/>
        <w:rPr>
          <w:sz w:val="30"/>
          <w:szCs w:val="30"/>
        </w:rPr>
      </w:pPr>
      <w:r>
        <w:tab/>
      </w:r>
      <w:r>
        <w:rPr>
          <w:sz w:val="30"/>
          <w:szCs w:val="30"/>
        </w:rPr>
        <w:t xml:space="preserve">VIP </w:t>
      </w:r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privilegije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registrovan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korisnik</w:t>
      </w:r>
      <w:proofErr w:type="spellEnd"/>
      <w:r w:rsidR="008A6177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uz</w:t>
      </w:r>
      <w:proofErr w:type="spellEnd"/>
      <w:r>
        <w:rPr>
          <w:sz w:val="30"/>
          <w:szCs w:val="30"/>
        </w:rPr>
        <w:t xml:space="preserve"> to </w:t>
      </w:r>
      <w:proofErr w:type="spellStart"/>
      <w:proofErr w:type="gramStart"/>
      <w:r w:rsidR="008A6177">
        <w:rPr>
          <w:sz w:val="30"/>
          <w:szCs w:val="30"/>
        </w:rPr>
        <w:t>š</w:t>
      </w:r>
      <w:r>
        <w:rPr>
          <w:sz w:val="30"/>
          <w:szCs w:val="30"/>
        </w:rPr>
        <w:t>to</w:t>
      </w:r>
      <w:proofErr w:type="spellEnd"/>
      <w:r>
        <w:rPr>
          <w:sz w:val="30"/>
          <w:szCs w:val="30"/>
        </w:rPr>
        <w:t xml:space="preserve">  </w:t>
      </w:r>
      <w:proofErr w:type="spellStart"/>
      <w:r w:rsidR="00B661BA">
        <w:rPr>
          <w:sz w:val="30"/>
          <w:szCs w:val="30"/>
        </w:rPr>
        <w:t>ima</w:t>
      </w:r>
      <w:proofErr w:type="spellEnd"/>
      <w:proofErr w:type="gramEnd"/>
      <w:r w:rsidR="00B661BA">
        <w:rPr>
          <w:sz w:val="30"/>
          <w:szCs w:val="30"/>
        </w:rPr>
        <w:t xml:space="preserve"> </w:t>
      </w:r>
      <w:proofErr w:type="spellStart"/>
      <w:r w:rsidR="00B661BA">
        <w:rPr>
          <w:sz w:val="30"/>
          <w:szCs w:val="30"/>
        </w:rPr>
        <w:t>odre</w:t>
      </w:r>
      <w:r w:rsidR="008A6177">
        <w:rPr>
          <w:sz w:val="30"/>
          <w:szCs w:val="30"/>
        </w:rPr>
        <w:t>đ</w:t>
      </w:r>
      <w:r w:rsidR="00B661BA">
        <w:rPr>
          <w:sz w:val="30"/>
          <w:szCs w:val="30"/>
        </w:rPr>
        <w:t>ene</w:t>
      </w:r>
      <w:proofErr w:type="spellEnd"/>
      <w:r w:rsidR="00B661BA">
        <w:rPr>
          <w:sz w:val="30"/>
          <w:szCs w:val="30"/>
        </w:rPr>
        <w:t xml:space="preserve"> </w:t>
      </w:r>
      <w:proofErr w:type="spellStart"/>
      <w:r w:rsidR="00B661BA">
        <w:rPr>
          <w:sz w:val="30"/>
          <w:szCs w:val="30"/>
        </w:rPr>
        <w:t>beneficije</w:t>
      </w:r>
      <w:proofErr w:type="spellEnd"/>
      <w:r w:rsidR="00B661BA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pri</w:t>
      </w:r>
      <w:proofErr w:type="spellEnd"/>
      <w:r w:rsidR="00411CB0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zaradi</w:t>
      </w:r>
      <w:proofErr w:type="spellEnd"/>
      <w:r w:rsidR="00B661BA">
        <w:rPr>
          <w:sz w:val="30"/>
          <w:szCs w:val="30"/>
        </w:rPr>
        <w:t xml:space="preserve"> </w:t>
      </w:r>
      <w:proofErr w:type="spellStart"/>
      <w:r w:rsidR="00B661BA">
        <w:rPr>
          <w:sz w:val="30"/>
          <w:szCs w:val="30"/>
        </w:rPr>
        <w:t>Bogdinara</w:t>
      </w:r>
      <w:proofErr w:type="spellEnd"/>
      <w:r w:rsidR="00411CB0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i</w:t>
      </w:r>
      <w:proofErr w:type="spellEnd"/>
      <w:r w:rsidR="00411CB0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penjanju</w:t>
      </w:r>
      <w:proofErr w:type="spellEnd"/>
      <w:r w:rsidR="00411CB0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uz</w:t>
      </w:r>
      <w:proofErr w:type="spellEnd"/>
      <w:r w:rsidR="00411CB0">
        <w:rPr>
          <w:sz w:val="30"/>
          <w:szCs w:val="30"/>
        </w:rPr>
        <w:t xml:space="preserve"> </w:t>
      </w:r>
      <w:proofErr w:type="spellStart"/>
      <w:r w:rsidR="00411CB0">
        <w:rPr>
          <w:sz w:val="30"/>
          <w:szCs w:val="30"/>
        </w:rPr>
        <w:t>toranj</w:t>
      </w:r>
      <w:proofErr w:type="spellEnd"/>
      <w:r w:rsidR="008826DD">
        <w:rPr>
          <w:sz w:val="30"/>
          <w:szCs w:val="30"/>
        </w:rPr>
        <w:t>.</w:t>
      </w:r>
    </w:p>
    <w:p w14:paraId="3A990EF7" w14:textId="6B847E57" w:rsidR="00D2142C" w:rsidRDefault="00D2142C" w:rsidP="00A7471A">
      <w:pPr>
        <w:pStyle w:val="Heading2"/>
        <w:numPr>
          <w:ilvl w:val="0"/>
          <w:numId w:val="0"/>
        </w:numPr>
        <w:ind w:left="576" w:hanging="576"/>
        <w:jc w:val="both"/>
        <w:rPr>
          <w:sz w:val="30"/>
          <w:szCs w:val="30"/>
        </w:rPr>
      </w:pPr>
      <w:r>
        <w:tab/>
      </w:r>
      <w:r>
        <w:tab/>
      </w:r>
      <w:bookmarkStart w:id="8" w:name="_Toc67566808"/>
      <w:r w:rsidRPr="00D2142C">
        <w:rPr>
          <w:sz w:val="30"/>
          <w:szCs w:val="30"/>
        </w:rPr>
        <w:t>4.4</w:t>
      </w:r>
      <w:r>
        <w:rPr>
          <w:sz w:val="30"/>
          <w:szCs w:val="30"/>
        </w:rPr>
        <w:t xml:space="preserve">     Administrator </w:t>
      </w:r>
      <w:proofErr w:type="spellStart"/>
      <w:r>
        <w:rPr>
          <w:sz w:val="30"/>
          <w:szCs w:val="30"/>
        </w:rPr>
        <w:t>tornja</w:t>
      </w:r>
      <w:bookmarkEnd w:id="8"/>
      <w:proofErr w:type="spellEnd"/>
    </w:p>
    <w:p w14:paraId="1320F1F4" w14:textId="75E6EEE1" w:rsidR="00CF4070" w:rsidRDefault="00CF4070" w:rsidP="00A7471A">
      <w:pPr>
        <w:jc w:val="both"/>
      </w:pPr>
      <w:r>
        <w:tab/>
      </w:r>
    </w:p>
    <w:p w14:paraId="56E12A2D" w14:textId="009A2630" w:rsidR="004B46D2" w:rsidRPr="00A7471A" w:rsidRDefault="00CF4070" w:rsidP="00A7471A">
      <w:pPr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Administrator </w:t>
      </w:r>
      <w:proofErr w:type="spellStart"/>
      <w:r w:rsidR="00063375">
        <w:rPr>
          <w:sz w:val="30"/>
          <w:szCs w:val="30"/>
        </w:rPr>
        <w:t>ima</w:t>
      </w:r>
      <w:proofErr w:type="spellEnd"/>
      <w:r w:rsidR="00063375">
        <w:rPr>
          <w:sz w:val="30"/>
          <w:szCs w:val="30"/>
        </w:rPr>
        <w:t xml:space="preserve"> </w:t>
      </w:r>
      <w:proofErr w:type="spellStart"/>
      <w:r w:rsidR="00063375">
        <w:rPr>
          <w:sz w:val="30"/>
          <w:szCs w:val="30"/>
        </w:rPr>
        <w:t>neograni</w:t>
      </w:r>
      <w:r w:rsidR="00AD3787">
        <w:rPr>
          <w:sz w:val="30"/>
          <w:szCs w:val="30"/>
        </w:rPr>
        <w:t>č</w:t>
      </w:r>
      <w:r w:rsidR="00063375">
        <w:rPr>
          <w:sz w:val="30"/>
          <w:szCs w:val="30"/>
        </w:rPr>
        <w:t>enu</w:t>
      </w:r>
      <w:proofErr w:type="spellEnd"/>
      <w:r w:rsidR="00063375">
        <w:rPr>
          <w:sz w:val="30"/>
          <w:szCs w:val="30"/>
        </w:rPr>
        <w:t xml:space="preserve"> </w:t>
      </w:r>
      <w:proofErr w:type="spellStart"/>
      <w:r w:rsidR="00063375">
        <w:rPr>
          <w:sz w:val="30"/>
          <w:szCs w:val="30"/>
        </w:rPr>
        <w:t>koli</w:t>
      </w:r>
      <w:r w:rsidR="00AD3787">
        <w:rPr>
          <w:sz w:val="30"/>
          <w:szCs w:val="30"/>
        </w:rPr>
        <w:t>č</w:t>
      </w:r>
      <w:r w:rsidR="00063375">
        <w:rPr>
          <w:sz w:val="30"/>
          <w:szCs w:val="30"/>
        </w:rPr>
        <w:t>inu</w:t>
      </w:r>
      <w:proofErr w:type="spellEnd"/>
      <w:r w:rsidR="00063375">
        <w:rPr>
          <w:sz w:val="30"/>
          <w:szCs w:val="30"/>
        </w:rPr>
        <w:t xml:space="preserve"> </w:t>
      </w:r>
      <w:proofErr w:type="spellStart"/>
      <w:r w:rsidR="00063375">
        <w:rPr>
          <w:sz w:val="30"/>
          <w:szCs w:val="30"/>
        </w:rPr>
        <w:t>Bogdinara</w:t>
      </w:r>
      <w:proofErr w:type="spellEnd"/>
      <w:r w:rsidR="00063375">
        <w:rPr>
          <w:sz w:val="30"/>
          <w:szCs w:val="30"/>
        </w:rPr>
        <w:t xml:space="preserve"> </w:t>
      </w:r>
      <w:proofErr w:type="spellStart"/>
      <w:r w:rsidR="00063375">
        <w:rPr>
          <w:sz w:val="30"/>
          <w:szCs w:val="30"/>
        </w:rPr>
        <w:t>i</w:t>
      </w:r>
      <w:proofErr w:type="spellEnd"/>
      <w:r w:rsidR="00063375">
        <w:rPr>
          <w:sz w:val="30"/>
          <w:szCs w:val="30"/>
        </w:rPr>
        <w:t xml:space="preserve"> ne </w:t>
      </w:r>
      <w:proofErr w:type="spellStart"/>
      <w:r w:rsidR="00063375">
        <w:rPr>
          <w:sz w:val="30"/>
          <w:szCs w:val="30"/>
        </w:rPr>
        <w:t>javlja</w:t>
      </w:r>
      <w:proofErr w:type="spellEnd"/>
      <w:r w:rsidR="00063375">
        <w:rPr>
          <w:sz w:val="30"/>
          <w:szCs w:val="30"/>
        </w:rPr>
        <w:t xml:space="preserve"> se </w:t>
      </w:r>
      <w:proofErr w:type="spellStart"/>
      <w:r w:rsidR="00063375">
        <w:rPr>
          <w:sz w:val="30"/>
          <w:szCs w:val="30"/>
        </w:rPr>
        <w:t>na</w:t>
      </w:r>
      <w:proofErr w:type="spellEnd"/>
      <w:r w:rsidR="00063375">
        <w:rPr>
          <w:sz w:val="30"/>
          <w:szCs w:val="30"/>
        </w:rPr>
        <w:t xml:space="preserve"> rang</w:t>
      </w:r>
      <w:r w:rsidR="00AD3787">
        <w:rPr>
          <w:sz w:val="30"/>
          <w:szCs w:val="30"/>
        </w:rPr>
        <w:t>-</w:t>
      </w:r>
      <w:proofErr w:type="spellStart"/>
      <w:r w:rsidR="00063375">
        <w:rPr>
          <w:sz w:val="30"/>
          <w:szCs w:val="30"/>
        </w:rPr>
        <w:t>listi</w:t>
      </w:r>
      <w:proofErr w:type="spellEnd"/>
      <w:r w:rsidR="00063375">
        <w:rPr>
          <w:sz w:val="30"/>
          <w:szCs w:val="30"/>
        </w:rPr>
        <w:t>.</w:t>
      </w:r>
    </w:p>
    <w:p w14:paraId="756D5651" w14:textId="3E7598A8" w:rsidR="006C4C26" w:rsidRDefault="004B77B4" w:rsidP="003101FA">
      <w:pPr>
        <w:pStyle w:val="Heading1"/>
      </w:pPr>
      <w:bookmarkStart w:id="9" w:name="_Toc67566809"/>
      <w:proofErr w:type="spellStart"/>
      <w:r>
        <w:t>Opis</w:t>
      </w:r>
      <w:proofErr w:type="spellEnd"/>
      <w:r>
        <w:t xml:space="preserve"> </w:t>
      </w:r>
      <w:proofErr w:type="spellStart"/>
      <w:r w:rsidR="00CE6BA1">
        <w:t>arhitekture</w:t>
      </w:r>
      <w:bookmarkEnd w:id="9"/>
      <w:proofErr w:type="spellEnd"/>
    </w:p>
    <w:p w14:paraId="0AE30CF4" w14:textId="4C28C0C3" w:rsidR="00946F78" w:rsidRDefault="00BE4392" w:rsidP="00A7471A">
      <w:pPr>
        <w:ind w:left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Apache server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MySQL </w:t>
      </w:r>
      <w:proofErr w:type="spellStart"/>
      <w:r>
        <w:rPr>
          <w:sz w:val="30"/>
          <w:szCs w:val="30"/>
        </w:rPr>
        <w:t>bazom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podataka</w:t>
      </w:r>
      <w:proofErr w:type="spellEnd"/>
      <w:r>
        <w:rPr>
          <w:sz w:val="30"/>
          <w:szCs w:val="30"/>
        </w:rPr>
        <w:t xml:space="preserve"> koji </w:t>
      </w:r>
      <w:proofErr w:type="spellStart"/>
      <w:r>
        <w:rPr>
          <w:sz w:val="30"/>
          <w:szCs w:val="30"/>
        </w:rPr>
        <w:t>podr</w:t>
      </w:r>
      <w:r w:rsidR="00992963">
        <w:rPr>
          <w:sz w:val="30"/>
          <w:szCs w:val="30"/>
        </w:rPr>
        <w:t>ž</w:t>
      </w:r>
      <w:r>
        <w:rPr>
          <w:sz w:val="30"/>
          <w:szCs w:val="30"/>
        </w:rPr>
        <w:t>ava</w:t>
      </w:r>
      <w:proofErr w:type="spellEnd"/>
      <w:r>
        <w:rPr>
          <w:sz w:val="30"/>
          <w:szCs w:val="30"/>
        </w:rPr>
        <w:t xml:space="preserve"> PHP. Na tom </w:t>
      </w:r>
      <w:proofErr w:type="spellStart"/>
      <w:r>
        <w:rPr>
          <w:sz w:val="30"/>
          <w:szCs w:val="30"/>
        </w:rPr>
        <w:t>server</w:t>
      </w:r>
      <w:r w:rsidR="00992963"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992963">
        <w:rPr>
          <w:sz w:val="30"/>
          <w:szCs w:val="30"/>
        </w:rPr>
        <w:t>ć</w:t>
      </w:r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ura</w:t>
      </w:r>
      <w:r w:rsidR="00992963">
        <w:rPr>
          <w:sz w:val="30"/>
          <w:szCs w:val="30"/>
        </w:rPr>
        <w:t>đ</w:t>
      </w:r>
      <w:r>
        <w:rPr>
          <w:sz w:val="30"/>
          <w:szCs w:val="30"/>
        </w:rPr>
        <w:t>ena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logika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igara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preko</w:t>
      </w:r>
      <w:proofErr w:type="spellEnd"/>
      <w:r>
        <w:rPr>
          <w:sz w:val="30"/>
          <w:szCs w:val="30"/>
        </w:rPr>
        <w:t xml:space="preserve"> REST API </w:t>
      </w:r>
      <w:proofErr w:type="spellStart"/>
      <w:r>
        <w:rPr>
          <w:sz w:val="30"/>
          <w:szCs w:val="30"/>
        </w:rPr>
        <w:t>fasade</w:t>
      </w:r>
      <w:proofErr w:type="spellEnd"/>
      <w:r w:rsidR="00946F78">
        <w:rPr>
          <w:sz w:val="30"/>
          <w:szCs w:val="30"/>
        </w:rPr>
        <w:t>.</w:t>
      </w:r>
    </w:p>
    <w:p w14:paraId="60F6BAEF" w14:textId="0AB6BAA7" w:rsidR="001C5971" w:rsidRDefault="00946F78" w:rsidP="00A7471A">
      <w:pPr>
        <w:ind w:left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Veb</w:t>
      </w:r>
      <w:proofErr w:type="spellEnd"/>
      <w:r>
        <w:rPr>
          <w:sz w:val="30"/>
          <w:szCs w:val="30"/>
        </w:rPr>
        <w:t xml:space="preserve"> server </w:t>
      </w:r>
      <w:proofErr w:type="spellStart"/>
      <w:r>
        <w:rPr>
          <w:sz w:val="30"/>
          <w:szCs w:val="30"/>
        </w:rPr>
        <w:t>ura</w:t>
      </w:r>
      <w:r w:rsidR="00C3029A">
        <w:rPr>
          <w:sz w:val="30"/>
          <w:szCs w:val="30"/>
        </w:rPr>
        <w:t>đ</w:t>
      </w:r>
      <w:r>
        <w:rPr>
          <w:sz w:val="30"/>
          <w:szCs w:val="30"/>
        </w:rPr>
        <w:t>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preko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Node.Js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frameworka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Next.Js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kom</w:t>
      </w:r>
      <w:proofErr w:type="spellEnd"/>
      <w:r>
        <w:rPr>
          <w:sz w:val="30"/>
          <w:szCs w:val="30"/>
        </w:rPr>
        <w:t xml:space="preserve"> se </w:t>
      </w:r>
      <w:proofErr w:type="spellStart"/>
      <w:r>
        <w:rPr>
          <w:sz w:val="30"/>
          <w:szCs w:val="30"/>
        </w:rPr>
        <w:t>nalazi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sajt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igre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pozivaju</w:t>
      </w:r>
      <w:proofErr w:type="spellEnd"/>
      <w:r>
        <w:rPr>
          <w:sz w:val="30"/>
          <w:szCs w:val="30"/>
        </w:rPr>
        <w:t xml:space="preserve"> REST API </w:t>
      </w:r>
      <w:r w:rsidR="009165D5">
        <w:rPr>
          <w:sz w:val="30"/>
          <w:szCs w:val="30"/>
        </w:rPr>
        <w:t>A</w:t>
      </w:r>
      <w:r>
        <w:rPr>
          <w:sz w:val="30"/>
          <w:szCs w:val="30"/>
        </w:rPr>
        <w:t xml:space="preserve">pache </w:t>
      </w:r>
      <w:proofErr w:type="spellStart"/>
      <w:r>
        <w:rPr>
          <w:sz w:val="30"/>
          <w:szCs w:val="30"/>
        </w:rPr>
        <w:t>server</w:t>
      </w:r>
      <w:r w:rsidR="001711AA"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.</w:t>
      </w:r>
    </w:p>
    <w:p w14:paraId="2AD981CC" w14:textId="0DE0A680" w:rsidR="005177D7" w:rsidRPr="005177D7" w:rsidRDefault="001C5971" w:rsidP="00A7471A">
      <w:pPr>
        <w:ind w:left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Odvojili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smo</w:t>
      </w:r>
      <w:proofErr w:type="spellEnd"/>
      <w:r>
        <w:rPr>
          <w:sz w:val="30"/>
          <w:szCs w:val="30"/>
        </w:rPr>
        <w:t xml:space="preserve"> ova </w:t>
      </w:r>
      <w:proofErr w:type="spellStart"/>
      <w:r>
        <w:rPr>
          <w:sz w:val="30"/>
          <w:szCs w:val="30"/>
        </w:rPr>
        <w:t>dva</w:t>
      </w:r>
      <w:proofErr w:type="spellEnd"/>
      <w:r w:rsidR="00567628">
        <w:rPr>
          <w:sz w:val="30"/>
          <w:szCs w:val="30"/>
        </w:rPr>
        <w:t xml:space="preserve"> </w:t>
      </w:r>
      <w:proofErr w:type="spellStart"/>
      <w:r w:rsidR="00567628">
        <w:rPr>
          <w:sz w:val="30"/>
          <w:szCs w:val="30"/>
        </w:rPr>
        <w:t>servera</w:t>
      </w:r>
      <w:proofErr w:type="spellEnd"/>
      <w:r>
        <w:rPr>
          <w:sz w:val="30"/>
          <w:szCs w:val="30"/>
        </w:rPr>
        <w:t xml:space="preserve"> da bi </w:t>
      </w:r>
      <w:proofErr w:type="spellStart"/>
      <w:r w:rsidR="002537BF">
        <w:rPr>
          <w:sz w:val="30"/>
          <w:szCs w:val="30"/>
        </w:rPr>
        <w:t>aplikacija</w:t>
      </w:r>
      <w:proofErr w:type="spellEnd"/>
      <w:r w:rsidR="002537BF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mogl</w:t>
      </w:r>
      <w:r w:rsidR="002537BF"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da se </w:t>
      </w:r>
      <w:proofErr w:type="spellStart"/>
      <w:r>
        <w:rPr>
          <w:sz w:val="30"/>
          <w:szCs w:val="30"/>
        </w:rPr>
        <w:t>pro</w:t>
      </w:r>
      <w:r w:rsidR="00BA378F">
        <w:rPr>
          <w:sz w:val="30"/>
          <w:szCs w:val="30"/>
        </w:rPr>
        <w:t>š</w:t>
      </w:r>
      <w:r>
        <w:rPr>
          <w:sz w:val="30"/>
          <w:szCs w:val="30"/>
        </w:rPr>
        <w:t>iri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mobilne</w:t>
      </w:r>
      <w:proofErr w:type="spellEnd"/>
      <w:r>
        <w:rPr>
          <w:sz w:val="30"/>
          <w:szCs w:val="30"/>
        </w:rPr>
        <w:t xml:space="preserve">/desktop </w:t>
      </w:r>
      <w:proofErr w:type="spellStart"/>
      <w:r>
        <w:rPr>
          <w:sz w:val="30"/>
          <w:szCs w:val="30"/>
        </w:rPr>
        <w:t>aplikacije</w:t>
      </w:r>
      <w:proofErr w:type="spellEnd"/>
      <w:r>
        <w:rPr>
          <w:sz w:val="30"/>
          <w:szCs w:val="30"/>
        </w:rPr>
        <w:t>.</w:t>
      </w:r>
    </w:p>
    <w:p w14:paraId="1412250B" w14:textId="5D43F42C" w:rsidR="004B46D2" w:rsidRDefault="007C2EEF" w:rsidP="008E4A8C">
      <w:pPr>
        <w:pStyle w:val="Heading2"/>
        <w:numPr>
          <w:ilvl w:val="0"/>
          <w:numId w:val="0"/>
        </w:numPr>
        <w:ind w:firstLine="432"/>
        <w:rPr>
          <w:rFonts w:cs="Mangal"/>
          <w:color w:val="2F5496" w:themeColor="accent1" w:themeShade="BF"/>
          <w:sz w:val="32"/>
          <w:szCs w:val="29"/>
        </w:rPr>
      </w:pPr>
      <w:r>
        <w:tab/>
      </w:r>
      <w:r w:rsidR="004B46D2">
        <w:br w:type="page"/>
      </w:r>
    </w:p>
    <w:p w14:paraId="3C7DC6AA" w14:textId="42D6DE84" w:rsidR="000F67DC" w:rsidRDefault="004B77B4" w:rsidP="000F67DC">
      <w:pPr>
        <w:pStyle w:val="Heading1"/>
      </w:pPr>
      <w:bookmarkStart w:id="10" w:name="_Toc67566810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36C732E1" w14:textId="5D94D417" w:rsidR="000F67DC" w:rsidRDefault="000F67DC" w:rsidP="00A7471A">
      <w:pPr>
        <w:pStyle w:val="Heading2"/>
        <w:numPr>
          <w:ilvl w:val="0"/>
          <w:numId w:val="0"/>
        </w:numPr>
        <w:ind w:left="576" w:firstLine="133"/>
        <w:jc w:val="both"/>
        <w:rPr>
          <w:sz w:val="30"/>
          <w:szCs w:val="30"/>
        </w:rPr>
      </w:pPr>
      <w:bookmarkStart w:id="11" w:name="_Toc67566811"/>
      <w:r w:rsidRPr="00A2108C">
        <w:rPr>
          <w:sz w:val="30"/>
          <w:szCs w:val="30"/>
        </w:rPr>
        <w:t xml:space="preserve">6.1     </w:t>
      </w:r>
      <w:proofErr w:type="spellStart"/>
      <w:r w:rsidRPr="00A2108C">
        <w:rPr>
          <w:sz w:val="30"/>
          <w:szCs w:val="30"/>
        </w:rPr>
        <w:t>Registracija</w:t>
      </w:r>
      <w:proofErr w:type="spellEnd"/>
      <w:r w:rsidRPr="00A2108C">
        <w:rPr>
          <w:sz w:val="30"/>
          <w:szCs w:val="30"/>
        </w:rPr>
        <w:t xml:space="preserve"> </w:t>
      </w:r>
      <w:proofErr w:type="spellStart"/>
      <w:r w:rsidRPr="00A2108C">
        <w:rPr>
          <w:sz w:val="30"/>
          <w:szCs w:val="30"/>
        </w:rPr>
        <w:t>korisnika</w:t>
      </w:r>
      <w:bookmarkEnd w:id="11"/>
      <w:proofErr w:type="spellEnd"/>
    </w:p>
    <w:p w14:paraId="31995105" w14:textId="77777777" w:rsidR="00DD322C" w:rsidRPr="00DD322C" w:rsidRDefault="00DD322C" w:rsidP="00A7471A">
      <w:pPr>
        <w:jc w:val="both"/>
      </w:pPr>
    </w:p>
    <w:p w14:paraId="5A90D994" w14:textId="65458773" w:rsidR="00D352F9" w:rsidRDefault="00A2108C" w:rsidP="00A7471A">
      <w:pPr>
        <w:ind w:left="705"/>
        <w:jc w:val="both"/>
        <w:rPr>
          <w:rFonts w:eastAsiaTheme="majorEastAsia"/>
          <w:sz w:val="30"/>
          <w:szCs w:val="30"/>
        </w:rPr>
      </w:pPr>
      <w:proofErr w:type="spellStart"/>
      <w:r w:rsidRPr="00D352F9">
        <w:rPr>
          <w:rFonts w:eastAsiaTheme="majorEastAsia"/>
          <w:sz w:val="30"/>
          <w:szCs w:val="30"/>
        </w:rPr>
        <w:t>Korisnik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ima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mogu</w:t>
      </w:r>
      <w:r w:rsidR="002665BA">
        <w:rPr>
          <w:rFonts w:eastAsiaTheme="majorEastAsia"/>
          <w:sz w:val="30"/>
          <w:szCs w:val="30"/>
        </w:rPr>
        <w:t>ć</w:t>
      </w:r>
      <w:r w:rsidRPr="00D352F9">
        <w:rPr>
          <w:rFonts w:eastAsiaTheme="majorEastAsia"/>
          <w:sz w:val="30"/>
          <w:szCs w:val="30"/>
        </w:rPr>
        <w:t>nost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uno</w:t>
      </w:r>
      <w:r w:rsidR="002665BA">
        <w:rPr>
          <w:rFonts w:eastAsiaTheme="majorEastAsia"/>
          <w:sz w:val="30"/>
          <w:szCs w:val="30"/>
        </w:rPr>
        <w:t>š</w:t>
      </w:r>
      <w:r w:rsidRPr="00D352F9">
        <w:rPr>
          <w:rFonts w:eastAsiaTheme="majorEastAsia"/>
          <w:sz w:val="30"/>
          <w:szCs w:val="30"/>
        </w:rPr>
        <w:t>enja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svojih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li</w:t>
      </w:r>
      <w:r w:rsidR="002665BA">
        <w:rPr>
          <w:rFonts w:eastAsiaTheme="majorEastAsia"/>
          <w:sz w:val="30"/>
          <w:szCs w:val="30"/>
        </w:rPr>
        <w:t>č</w:t>
      </w:r>
      <w:r w:rsidRPr="00D352F9">
        <w:rPr>
          <w:rFonts w:eastAsiaTheme="majorEastAsia"/>
          <w:sz w:val="30"/>
          <w:szCs w:val="30"/>
        </w:rPr>
        <w:t>nih</w:t>
      </w:r>
      <w:proofErr w:type="spellEnd"/>
      <w:r w:rsidRPr="00D352F9">
        <w:rPr>
          <w:rFonts w:eastAsiaTheme="majorEastAsia"/>
          <w:sz w:val="30"/>
          <w:szCs w:val="30"/>
        </w:rPr>
        <w:t xml:space="preserve"> </w:t>
      </w:r>
      <w:proofErr w:type="spellStart"/>
      <w:r w:rsidRPr="00D352F9">
        <w:rPr>
          <w:rFonts w:eastAsiaTheme="majorEastAsia"/>
          <w:sz w:val="30"/>
          <w:szCs w:val="30"/>
        </w:rPr>
        <w:t>podataka</w:t>
      </w:r>
      <w:proofErr w:type="spellEnd"/>
      <w:r w:rsidR="00D352F9">
        <w:rPr>
          <w:rFonts w:eastAsiaTheme="majorEastAsia"/>
          <w:sz w:val="30"/>
          <w:szCs w:val="30"/>
        </w:rPr>
        <w:t>.</w:t>
      </w:r>
    </w:p>
    <w:p w14:paraId="1EF155D8" w14:textId="196CF836" w:rsidR="00D352F9" w:rsidRDefault="00D352F9" w:rsidP="00A7471A">
      <w:pPr>
        <w:ind w:left="705"/>
        <w:jc w:val="both"/>
        <w:rPr>
          <w:rFonts w:eastAsiaTheme="majorEastAsia"/>
          <w:sz w:val="30"/>
          <w:szCs w:val="30"/>
        </w:rPr>
      </w:pPr>
      <w:r>
        <w:rPr>
          <w:rFonts w:eastAsiaTheme="majorEastAsia"/>
          <w:sz w:val="30"/>
          <w:szCs w:val="30"/>
        </w:rPr>
        <w:t xml:space="preserve">Za </w:t>
      </w:r>
      <w:proofErr w:type="spellStart"/>
      <w:r>
        <w:rPr>
          <w:rFonts w:eastAsiaTheme="majorEastAsia"/>
          <w:sz w:val="30"/>
          <w:szCs w:val="30"/>
        </w:rPr>
        <w:t>podatke</w:t>
      </w:r>
      <w:proofErr w:type="spellEnd"/>
      <w:r>
        <w:rPr>
          <w:rFonts w:eastAsiaTheme="majorEastAsia"/>
          <w:sz w:val="30"/>
          <w:szCs w:val="30"/>
        </w:rPr>
        <w:t xml:space="preserve"> se </w:t>
      </w:r>
      <w:proofErr w:type="spellStart"/>
      <w:r>
        <w:rPr>
          <w:rFonts w:eastAsiaTheme="majorEastAsia"/>
          <w:sz w:val="30"/>
          <w:szCs w:val="30"/>
        </w:rPr>
        <w:t>proverava</w:t>
      </w:r>
      <w:proofErr w:type="spellEnd"/>
      <w:r>
        <w:rPr>
          <w:rFonts w:eastAsiaTheme="majorEastAsia"/>
          <w:sz w:val="30"/>
          <w:szCs w:val="30"/>
        </w:rPr>
        <w:t xml:space="preserve"> da li u </w:t>
      </w:r>
      <w:proofErr w:type="spellStart"/>
      <w:r>
        <w:rPr>
          <w:rFonts w:eastAsiaTheme="majorEastAsia"/>
          <w:sz w:val="30"/>
          <w:szCs w:val="30"/>
        </w:rPr>
        <w:t>bazi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podataka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ve</w:t>
      </w:r>
      <w:r w:rsidR="002665BA">
        <w:rPr>
          <w:rFonts w:eastAsiaTheme="majorEastAsia"/>
          <w:sz w:val="30"/>
          <w:szCs w:val="30"/>
        </w:rPr>
        <w:t>ć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postoji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dati</w:t>
      </w:r>
      <w:proofErr w:type="spellEnd"/>
      <w:r>
        <w:rPr>
          <w:rFonts w:eastAsiaTheme="majorEastAsia"/>
          <w:sz w:val="30"/>
          <w:szCs w:val="30"/>
        </w:rPr>
        <w:t xml:space="preserve"> e</w:t>
      </w:r>
      <w:r w:rsidR="002665BA">
        <w:rPr>
          <w:rFonts w:eastAsiaTheme="majorEastAsia"/>
          <w:sz w:val="30"/>
          <w:szCs w:val="30"/>
        </w:rPr>
        <w:t>-</w:t>
      </w:r>
      <w:r>
        <w:rPr>
          <w:rFonts w:eastAsiaTheme="majorEastAsia"/>
          <w:sz w:val="30"/>
          <w:szCs w:val="30"/>
        </w:rPr>
        <w:t>mail</w:t>
      </w:r>
      <w:r w:rsidR="002665BA">
        <w:rPr>
          <w:rFonts w:eastAsiaTheme="majorEastAsia"/>
          <w:sz w:val="30"/>
          <w:szCs w:val="30"/>
        </w:rPr>
        <w:t xml:space="preserve">. </w:t>
      </w:r>
      <w:proofErr w:type="spellStart"/>
      <w:r w:rsidR="002665BA">
        <w:rPr>
          <w:rFonts w:eastAsiaTheme="majorEastAsia"/>
          <w:sz w:val="30"/>
          <w:szCs w:val="30"/>
        </w:rPr>
        <w:t>A</w:t>
      </w:r>
      <w:r w:rsidR="00DD322C">
        <w:rPr>
          <w:rFonts w:eastAsiaTheme="majorEastAsia"/>
          <w:sz w:val="30"/>
          <w:szCs w:val="30"/>
        </w:rPr>
        <w:t>ko</w:t>
      </w:r>
      <w:proofErr w:type="spellEnd"/>
      <w:r w:rsidR="00DD322C">
        <w:rPr>
          <w:rFonts w:eastAsiaTheme="majorEastAsia"/>
          <w:sz w:val="30"/>
          <w:szCs w:val="30"/>
        </w:rPr>
        <w:t xml:space="preserve"> </w:t>
      </w:r>
      <w:proofErr w:type="spellStart"/>
      <w:r w:rsidR="00DD322C">
        <w:rPr>
          <w:rFonts w:eastAsiaTheme="majorEastAsia"/>
          <w:sz w:val="30"/>
          <w:szCs w:val="30"/>
        </w:rPr>
        <w:t>nije</w:t>
      </w:r>
      <w:proofErr w:type="spellEnd"/>
      <w:r w:rsidR="00DD322C">
        <w:rPr>
          <w:rFonts w:eastAsiaTheme="majorEastAsia"/>
          <w:sz w:val="30"/>
          <w:szCs w:val="30"/>
        </w:rPr>
        <w:t xml:space="preserve"> u </w:t>
      </w:r>
      <w:proofErr w:type="spellStart"/>
      <w:r w:rsidR="00DD322C">
        <w:rPr>
          <w:rFonts w:eastAsiaTheme="majorEastAsia"/>
          <w:sz w:val="30"/>
          <w:szCs w:val="30"/>
        </w:rPr>
        <w:t>bazi</w:t>
      </w:r>
      <w:proofErr w:type="spellEnd"/>
      <w:r w:rsidR="002665BA">
        <w:rPr>
          <w:rFonts w:eastAsiaTheme="majorEastAsia"/>
          <w:sz w:val="30"/>
          <w:szCs w:val="30"/>
        </w:rPr>
        <w:t>,</w:t>
      </w:r>
      <w:r w:rsidR="00DD322C">
        <w:rPr>
          <w:rFonts w:eastAsiaTheme="majorEastAsia"/>
          <w:sz w:val="30"/>
          <w:szCs w:val="30"/>
        </w:rPr>
        <w:t xml:space="preserve"> </w:t>
      </w:r>
      <w:proofErr w:type="spellStart"/>
      <w:r w:rsidR="00DD322C">
        <w:rPr>
          <w:rFonts w:eastAsiaTheme="majorEastAsia"/>
          <w:sz w:val="30"/>
          <w:szCs w:val="30"/>
        </w:rPr>
        <w:t>dodaje</w:t>
      </w:r>
      <w:proofErr w:type="spellEnd"/>
      <w:r w:rsidR="00DD322C">
        <w:rPr>
          <w:rFonts w:eastAsiaTheme="majorEastAsia"/>
          <w:sz w:val="30"/>
          <w:szCs w:val="30"/>
        </w:rPr>
        <w:t xml:space="preserve"> se </w:t>
      </w:r>
      <w:proofErr w:type="spellStart"/>
      <w:r w:rsidR="00DD322C">
        <w:rPr>
          <w:rFonts w:eastAsiaTheme="majorEastAsia"/>
          <w:sz w:val="30"/>
          <w:szCs w:val="30"/>
        </w:rPr>
        <w:t>novi</w:t>
      </w:r>
      <w:proofErr w:type="spellEnd"/>
      <w:r w:rsidR="00DD322C">
        <w:rPr>
          <w:rFonts w:eastAsiaTheme="majorEastAsia"/>
          <w:sz w:val="30"/>
          <w:szCs w:val="30"/>
        </w:rPr>
        <w:t xml:space="preserve"> </w:t>
      </w:r>
      <w:proofErr w:type="spellStart"/>
      <w:r w:rsidR="00DD322C">
        <w:rPr>
          <w:rFonts w:eastAsiaTheme="majorEastAsia"/>
          <w:sz w:val="30"/>
          <w:szCs w:val="30"/>
        </w:rPr>
        <w:t>korisnik</w:t>
      </w:r>
      <w:proofErr w:type="spellEnd"/>
      <w:r w:rsidR="00DD322C">
        <w:rPr>
          <w:rFonts w:eastAsiaTheme="majorEastAsia"/>
          <w:sz w:val="30"/>
          <w:szCs w:val="30"/>
        </w:rPr>
        <w:t>.</w:t>
      </w:r>
    </w:p>
    <w:p w14:paraId="62FF8DEF" w14:textId="0A3AF154" w:rsidR="00DD322C" w:rsidRDefault="00DD322C" w:rsidP="00A7471A">
      <w:pPr>
        <w:pStyle w:val="Heading2"/>
        <w:numPr>
          <w:ilvl w:val="0"/>
          <w:numId w:val="0"/>
        </w:numPr>
        <w:ind w:left="576" w:firstLine="129"/>
        <w:jc w:val="both"/>
        <w:rPr>
          <w:sz w:val="30"/>
          <w:szCs w:val="30"/>
        </w:rPr>
      </w:pPr>
      <w:bookmarkStart w:id="12" w:name="_Toc67566812"/>
      <w:r>
        <w:t xml:space="preserve">6.2 </w:t>
      </w:r>
      <w:r w:rsidRPr="00A2108C">
        <w:rPr>
          <w:sz w:val="30"/>
          <w:szCs w:val="30"/>
        </w:rPr>
        <w:t xml:space="preserve">     </w:t>
      </w:r>
      <w:proofErr w:type="spellStart"/>
      <w:r w:rsidRPr="00DD322C">
        <w:rPr>
          <w:sz w:val="30"/>
          <w:szCs w:val="30"/>
        </w:rPr>
        <w:t>Autorizacija</w:t>
      </w:r>
      <w:proofErr w:type="spellEnd"/>
      <w:r w:rsidRPr="00DD322C">
        <w:rPr>
          <w:sz w:val="30"/>
          <w:szCs w:val="30"/>
        </w:rPr>
        <w:t xml:space="preserve"> </w:t>
      </w:r>
      <w:proofErr w:type="spellStart"/>
      <w:r w:rsidRPr="00DD322C">
        <w:rPr>
          <w:sz w:val="30"/>
          <w:szCs w:val="30"/>
        </w:rPr>
        <w:t>razli</w:t>
      </w:r>
      <w:r w:rsidR="000A4BF6">
        <w:rPr>
          <w:sz w:val="30"/>
          <w:szCs w:val="30"/>
        </w:rPr>
        <w:t>č</w:t>
      </w:r>
      <w:r w:rsidRPr="00DD322C">
        <w:rPr>
          <w:sz w:val="30"/>
          <w:szCs w:val="30"/>
        </w:rPr>
        <w:t>itih</w:t>
      </w:r>
      <w:proofErr w:type="spellEnd"/>
      <w:r w:rsidRPr="00DD322C">
        <w:rPr>
          <w:sz w:val="30"/>
          <w:szCs w:val="30"/>
        </w:rPr>
        <w:t xml:space="preserve"> </w:t>
      </w:r>
      <w:proofErr w:type="spellStart"/>
      <w:r w:rsidRPr="00DD322C">
        <w:rPr>
          <w:sz w:val="30"/>
          <w:szCs w:val="30"/>
        </w:rPr>
        <w:t>kategorija</w:t>
      </w:r>
      <w:proofErr w:type="spellEnd"/>
      <w:r w:rsidRPr="00DD322C">
        <w:rPr>
          <w:sz w:val="30"/>
          <w:szCs w:val="30"/>
        </w:rPr>
        <w:t xml:space="preserve"> </w:t>
      </w:r>
      <w:proofErr w:type="spellStart"/>
      <w:r w:rsidRPr="00DD322C">
        <w:rPr>
          <w:sz w:val="30"/>
          <w:szCs w:val="30"/>
        </w:rPr>
        <w:t>korisnika</w:t>
      </w:r>
      <w:bookmarkEnd w:id="12"/>
      <w:proofErr w:type="spellEnd"/>
    </w:p>
    <w:p w14:paraId="725835CB" w14:textId="22E01EF1" w:rsidR="00DD322C" w:rsidRDefault="00DD322C" w:rsidP="00A7471A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</w:p>
    <w:p w14:paraId="0B0FBAA0" w14:textId="6F59D7D7" w:rsidR="00DD322C" w:rsidRDefault="00DD322C" w:rsidP="00A7471A">
      <w:pPr>
        <w:ind w:left="705"/>
        <w:jc w:val="both"/>
        <w:rPr>
          <w:rFonts w:eastAsiaTheme="majorEastAsia"/>
          <w:sz w:val="30"/>
          <w:szCs w:val="30"/>
        </w:rPr>
      </w:pPr>
      <w:r>
        <w:rPr>
          <w:rFonts w:eastAsiaTheme="majorEastAsia"/>
        </w:rPr>
        <w:tab/>
      </w:r>
      <w:proofErr w:type="spellStart"/>
      <w:r>
        <w:rPr>
          <w:rFonts w:eastAsiaTheme="majorEastAsia"/>
          <w:sz w:val="30"/>
          <w:szCs w:val="30"/>
        </w:rPr>
        <w:t>Korisnik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unosi</w:t>
      </w:r>
      <w:proofErr w:type="spellEnd"/>
      <w:r>
        <w:rPr>
          <w:rFonts w:eastAsiaTheme="majorEastAsia"/>
          <w:sz w:val="30"/>
          <w:szCs w:val="30"/>
        </w:rPr>
        <w:t xml:space="preserve"> e</w:t>
      </w:r>
      <w:r w:rsidR="000A4BF6">
        <w:rPr>
          <w:rFonts w:eastAsiaTheme="majorEastAsia"/>
          <w:sz w:val="30"/>
          <w:szCs w:val="30"/>
        </w:rPr>
        <w:t>-</w:t>
      </w:r>
      <w:r>
        <w:rPr>
          <w:rFonts w:eastAsiaTheme="majorEastAsia"/>
          <w:sz w:val="30"/>
          <w:szCs w:val="30"/>
        </w:rPr>
        <w:t xml:space="preserve">mail </w:t>
      </w:r>
      <w:proofErr w:type="spellStart"/>
      <w:r>
        <w:rPr>
          <w:rFonts w:eastAsiaTheme="majorEastAsia"/>
          <w:sz w:val="30"/>
          <w:szCs w:val="30"/>
        </w:rPr>
        <w:t>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lozinku</w:t>
      </w:r>
      <w:proofErr w:type="spellEnd"/>
      <w:r>
        <w:rPr>
          <w:rFonts w:eastAsiaTheme="majorEastAsia"/>
          <w:sz w:val="30"/>
          <w:szCs w:val="30"/>
        </w:rPr>
        <w:t xml:space="preserve"> za </w:t>
      </w:r>
      <w:proofErr w:type="spellStart"/>
      <w:r>
        <w:rPr>
          <w:rFonts w:eastAsiaTheme="majorEastAsia"/>
          <w:sz w:val="30"/>
          <w:szCs w:val="30"/>
        </w:rPr>
        <w:t>koje</w:t>
      </w:r>
      <w:proofErr w:type="spellEnd"/>
      <w:r>
        <w:rPr>
          <w:rFonts w:eastAsiaTheme="majorEastAsia"/>
          <w:sz w:val="30"/>
          <w:szCs w:val="30"/>
        </w:rPr>
        <w:t xml:space="preserve"> se </w:t>
      </w:r>
      <w:proofErr w:type="spellStart"/>
      <w:r>
        <w:rPr>
          <w:rFonts w:eastAsiaTheme="majorEastAsia"/>
          <w:sz w:val="30"/>
          <w:szCs w:val="30"/>
        </w:rPr>
        <w:t>proverava</w:t>
      </w:r>
      <w:proofErr w:type="spellEnd"/>
      <w:r>
        <w:rPr>
          <w:rFonts w:eastAsiaTheme="majorEastAsia"/>
          <w:sz w:val="30"/>
          <w:szCs w:val="30"/>
        </w:rPr>
        <w:t xml:space="preserve"> da li </w:t>
      </w:r>
      <w:proofErr w:type="spellStart"/>
      <w:r>
        <w:rPr>
          <w:rFonts w:eastAsiaTheme="majorEastAsia"/>
          <w:sz w:val="30"/>
          <w:szCs w:val="30"/>
        </w:rPr>
        <w:t>postoje</w:t>
      </w:r>
      <w:proofErr w:type="spellEnd"/>
      <w:r>
        <w:rPr>
          <w:rFonts w:eastAsiaTheme="majorEastAsia"/>
          <w:sz w:val="30"/>
          <w:szCs w:val="30"/>
        </w:rPr>
        <w:t xml:space="preserve"> u </w:t>
      </w:r>
      <w:proofErr w:type="spellStart"/>
      <w:r>
        <w:rPr>
          <w:rFonts w:eastAsiaTheme="majorEastAsia"/>
          <w:sz w:val="30"/>
          <w:szCs w:val="30"/>
        </w:rPr>
        <w:t>bazi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podataka</w:t>
      </w:r>
      <w:proofErr w:type="spellEnd"/>
      <w:r w:rsidR="000A4BF6">
        <w:rPr>
          <w:rFonts w:eastAsiaTheme="majorEastAsia"/>
          <w:sz w:val="30"/>
          <w:szCs w:val="30"/>
        </w:rPr>
        <w:t>.</w:t>
      </w:r>
      <w:r>
        <w:rPr>
          <w:rFonts w:eastAsiaTheme="majorEastAsia"/>
          <w:sz w:val="30"/>
          <w:szCs w:val="30"/>
        </w:rPr>
        <w:t xml:space="preserve"> </w:t>
      </w:r>
      <w:proofErr w:type="spellStart"/>
      <w:r w:rsidR="000A4BF6">
        <w:rPr>
          <w:rFonts w:eastAsiaTheme="majorEastAsia"/>
          <w:sz w:val="30"/>
          <w:szCs w:val="30"/>
        </w:rPr>
        <w:t>A</w:t>
      </w:r>
      <w:r>
        <w:rPr>
          <w:rFonts w:eastAsiaTheme="majorEastAsia"/>
          <w:sz w:val="30"/>
          <w:szCs w:val="30"/>
        </w:rPr>
        <w:t>ko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postoje</w:t>
      </w:r>
      <w:proofErr w:type="spellEnd"/>
      <w:r w:rsidR="000A4BF6">
        <w:rPr>
          <w:rFonts w:eastAsiaTheme="majorEastAsia"/>
          <w:sz w:val="30"/>
          <w:szCs w:val="30"/>
        </w:rPr>
        <w:t>,</w:t>
      </w:r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korisnik</w:t>
      </w:r>
      <w:proofErr w:type="spellEnd"/>
      <w:r>
        <w:rPr>
          <w:rFonts w:eastAsiaTheme="majorEastAsia"/>
          <w:sz w:val="30"/>
          <w:szCs w:val="30"/>
        </w:rPr>
        <w:t xml:space="preserve"> je </w:t>
      </w:r>
      <w:proofErr w:type="spellStart"/>
      <w:r>
        <w:rPr>
          <w:rFonts w:eastAsiaTheme="majorEastAsia"/>
          <w:sz w:val="30"/>
          <w:szCs w:val="30"/>
        </w:rPr>
        <w:t>autorizovan</w:t>
      </w:r>
      <w:proofErr w:type="spellEnd"/>
      <w:r>
        <w:rPr>
          <w:rFonts w:eastAsiaTheme="majorEastAsia"/>
          <w:sz w:val="30"/>
          <w:szCs w:val="30"/>
        </w:rPr>
        <w:t>.</w:t>
      </w:r>
    </w:p>
    <w:p w14:paraId="3B0C01E7" w14:textId="465F4DA5" w:rsidR="00DD322C" w:rsidRDefault="00DD322C" w:rsidP="00A7471A">
      <w:pPr>
        <w:ind w:left="705"/>
        <w:jc w:val="both"/>
        <w:rPr>
          <w:rFonts w:eastAsiaTheme="majorEastAsia"/>
          <w:sz w:val="30"/>
          <w:szCs w:val="30"/>
        </w:rPr>
      </w:pPr>
      <w:r>
        <w:rPr>
          <w:rFonts w:eastAsiaTheme="majorEastAsia"/>
          <w:sz w:val="30"/>
          <w:szCs w:val="30"/>
        </w:rPr>
        <w:t xml:space="preserve">U </w:t>
      </w:r>
      <w:proofErr w:type="spellStart"/>
      <w:r>
        <w:rPr>
          <w:rFonts w:eastAsiaTheme="majorEastAsia"/>
          <w:sz w:val="30"/>
          <w:szCs w:val="30"/>
        </w:rPr>
        <w:t>bazi</w:t>
      </w:r>
      <w:proofErr w:type="spellEnd"/>
      <w:r>
        <w:rPr>
          <w:rFonts w:eastAsiaTheme="majorEastAsia"/>
          <w:sz w:val="30"/>
          <w:szCs w:val="30"/>
        </w:rPr>
        <w:t xml:space="preserve"> se </w:t>
      </w:r>
      <w:proofErr w:type="spellStart"/>
      <w:r>
        <w:rPr>
          <w:rFonts w:eastAsiaTheme="majorEastAsia"/>
          <w:sz w:val="30"/>
          <w:szCs w:val="30"/>
        </w:rPr>
        <w:t>nalazi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podatak</w:t>
      </w:r>
      <w:proofErr w:type="spellEnd"/>
      <w:r>
        <w:rPr>
          <w:rFonts w:eastAsiaTheme="majorEastAsia"/>
          <w:sz w:val="30"/>
          <w:szCs w:val="30"/>
        </w:rPr>
        <w:t xml:space="preserve"> o </w:t>
      </w:r>
      <w:proofErr w:type="spellStart"/>
      <w:r>
        <w:rPr>
          <w:rFonts w:eastAsiaTheme="majorEastAsia"/>
          <w:sz w:val="30"/>
          <w:szCs w:val="30"/>
        </w:rPr>
        <w:t>kategoriji</w:t>
      </w:r>
      <w:proofErr w:type="spellEnd"/>
      <w:r>
        <w:rPr>
          <w:rFonts w:eastAsiaTheme="majorEastAsia"/>
          <w:sz w:val="30"/>
          <w:szCs w:val="30"/>
        </w:rPr>
        <w:t xml:space="preserve"> </w:t>
      </w:r>
      <w:proofErr w:type="spellStart"/>
      <w:r>
        <w:rPr>
          <w:rFonts w:eastAsiaTheme="majorEastAsia"/>
          <w:sz w:val="30"/>
          <w:szCs w:val="30"/>
        </w:rPr>
        <w:t>korisnika</w:t>
      </w:r>
      <w:proofErr w:type="spellEnd"/>
      <w:r>
        <w:rPr>
          <w:rFonts w:eastAsiaTheme="majorEastAsia"/>
          <w:sz w:val="30"/>
          <w:szCs w:val="30"/>
        </w:rPr>
        <w:t>.</w:t>
      </w:r>
    </w:p>
    <w:p w14:paraId="51327B8C" w14:textId="4F08F4DF" w:rsidR="00DD322C" w:rsidRDefault="00DD322C" w:rsidP="00A7471A">
      <w:pPr>
        <w:pStyle w:val="Heading2"/>
        <w:numPr>
          <w:ilvl w:val="0"/>
          <w:numId w:val="0"/>
        </w:numPr>
        <w:ind w:left="576" w:firstLine="129"/>
        <w:jc w:val="both"/>
        <w:rPr>
          <w:sz w:val="30"/>
          <w:szCs w:val="30"/>
        </w:rPr>
      </w:pPr>
      <w:bookmarkStart w:id="13" w:name="_Toc67566813"/>
      <w:r w:rsidRPr="007915E1">
        <w:rPr>
          <w:sz w:val="30"/>
          <w:szCs w:val="30"/>
        </w:rPr>
        <w:t>6.3</w:t>
      </w:r>
      <w:r w:rsidRPr="00A2108C"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Igranje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igri</w:t>
      </w:r>
      <w:bookmarkEnd w:id="13"/>
      <w:proofErr w:type="spellEnd"/>
    </w:p>
    <w:p w14:paraId="25A6F179" w14:textId="108A6D00" w:rsidR="00DD322C" w:rsidRDefault="00DD322C" w:rsidP="00DD322C"/>
    <w:p w14:paraId="29845BC3" w14:textId="3D38BBF1" w:rsidR="00DD322C" w:rsidRDefault="004D0A49" w:rsidP="00A7471A">
      <w:pPr>
        <w:ind w:left="705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Registrovani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korisnici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imaju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mogu</w:t>
      </w:r>
      <w:r w:rsidR="00C96B19">
        <w:rPr>
          <w:sz w:val="30"/>
          <w:szCs w:val="30"/>
        </w:rPr>
        <w:t>ć</w:t>
      </w:r>
      <w:r>
        <w:rPr>
          <w:sz w:val="30"/>
          <w:szCs w:val="30"/>
        </w:rPr>
        <w:t>nost</w:t>
      </w:r>
      <w:proofErr w:type="spellEnd"/>
      <w:r>
        <w:rPr>
          <w:sz w:val="30"/>
          <w:szCs w:val="30"/>
        </w:rPr>
        <w:t xml:space="preserve"> da </w:t>
      </w:r>
      <w:proofErr w:type="spellStart"/>
      <w:r>
        <w:rPr>
          <w:sz w:val="30"/>
          <w:szCs w:val="30"/>
        </w:rPr>
        <w:t>igraju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igre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sajtu</w:t>
      </w:r>
      <w:proofErr w:type="spellEnd"/>
      <w:r>
        <w:rPr>
          <w:sz w:val="30"/>
          <w:szCs w:val="30"/>
        </w:rPr>
        <w:t>.</w:t>
      </w:r>
      <w:r w:rsidR="00B716FE">
        <w:rPr>
          <w:sz w:val="30"/>
          <w:szCs w:val="30"/>
        </w:rPr>
        <w:t xml:space="preserve"> </w:t>
      </w:r>
      <w:proofErr w:type="spellStart"/>
      <w:r w:rsidR="00B716FE">
        <w:rPr>
          <w:sz w:val="30"/>
          <w:szCs w:val="30"/>
        </w:rPr>
        <w:t>Zarada</w:t>
      </w:r>
      <w:proofErr w:type="spellEnd"/>
      <w:r w:rsidR="00B716FE">
        <w:rPr>
          <w:sz w:val="30"/>
          <w:szCs w:val="30"/>
        </w:rPr>
        <w:t xml:space="preserve"> od </w:t>
      </w:r>
      <w:proofErr w:type="spellStart"/>
      <w:r w:rsidR="00B716FE">
        <w:rPr>
          <w:sz w:val="30"/>
          <w:szCs w:val="30"/>
        </w:rPr>
        <w:t>igara</w:t>
      </w:r>
      <w:proofErr w:type="spellEnd"/>
      <w:r w:rsidR="00B716FE">
        <w:rPr>
          <w:sz w:val="30"/>
          <w:szCs w:val="30"/>
        </w:rPr>
        <w:t xml:space="preserve"> </w:t>
      </w:r>
      <w:proofErr w:type="spellStart"/>
      <w:r w:rsidR="00B716FE">
        <w:rPr>
          <w:sz w:val="30"/>
          <w:szCs w:val="30"/>
        </w:rPr>
        <w:t>na</w:t>
      </w:r>
      <w:proofErr w:type="spellEnd"/>
      <w:r w:rsidR="00B716FE">
        <w:rPr>
          <w:sz w:val="30"/>
          <w:szCs w:val="30"/>
        </w:rPr>
        <w:t xml:space="preserve"> </w:t>
      </w:r>
      <w:proofErr w:type="spellStart"/>
      <w:r w:rsidR="00B716FE">
        <w:rPr>
          <w:sz w:val="30"/>
          <w:szCs w:val="30"/>
        </w:rPr>
        <w:t>svakom</w:t>
      </w:r>
      <w:proofErr w:type="spellEnd"/>
      <w:r w:rsidR="00B716FE">
        <w:rPr>
          <w:sz w:val="30"/>
          <w:szCs w:val="30"/>
        </w:rPr>
        <w:t xml:space="preserve"> </w:t>
      </w:r>
      <w:proofErr w:type="spellStart"/>
      <w:r w:rsidR="00B716FE">
        <w:rPr>
          <w:sz w:val="30"/>
          <w:szCs w:val="30"/>
        </w:rPr>
        <w:t>spratu</w:t>
      </w:r>
      <w:proofErr w:type="spellEnd"/>
      <w:r w:rsidR="00B716FE">
        <w:rPr>
          <w:sz w:val="30"/>
          <w:szCs w:val="30"/>
        </w:rPr>
        <w:t xml:space="preserve"> je </w:t>
      </w:r>
      <w:proofErr w:type="spellStart"/>
      <w:r w:rsidR="00B716FE">
        <w:rPr>
          <w:sz w:val="30"/>
          <w:szCs w:val="30"/>
        </w:rPr>
        <w:t>ograni</w:t>
      </w:r>
      <w:r w:rsidR="0074346E">
        <w:rPr>
          <w:sz w:val="30"/>
          <w:szCs w:val="30"/>
        </w:rPr>
        <w:t>č</w:t>
      </w:r>
      <w:r w:rsidR="00B716FE">
        <w:rPr>
          <w:sz w:val="30"/>
          <w:szCs w:val="30"/>
        </w:rPr>
        <w:t>ena</w:t>
      </w:r>
      <w:proofErr w:type="spellEnd"/>
      <w:r w:rsidR="00B716FE">
        <w:rPr>
          <w:sz w:val="30"/>
          <w:szCs w:val="30"/>
        </w:rPr>
        <w:t>.</w:t>
      </w:r>
    </w:p>
    <w:p w14:paraId="7E431034" w14:textId="77777777" w:rsidR="001C1C85" w:rsidRDefault="004D0A49" w:rsidP="00A7471A">
      <w:pPr>
        <w:pStyle w:val="Heading3"/>
        <w:numPr>
          <w:ilvl w:val="0"/>
          <w:numId w:val="0"/>
        </w:numPr>
        <w:ind w:left="720"/>
        <w:jc w:val="both"/>
        <w:rPr>
          <w:sz w:val="30"/>
          <w:szCs w:val="30"/>
        </w:rPr>
      </w:pPr>
      <w:r>
        <w:tab/>
      </w:r>
      <w:bookmarkStart w:id="14" w:name="_Toc67566814"/>
      <w:r w:rsidRPr="004D0A49">
        <w:rPr>
          <w:sz w:val="30"/>
          <w:szCs w:val="30"/>
        </w:rPr>
        <w:t>6.3.1</w:t>
      </w:r>
      <w:r w:rsidRPr="004D0A49">
        <w:rPr>
          <w:sz w:val="30"/>
          <w:szCs w:val="30"/>
        </w:rPr>
        <w:tab/>
      </w:r>
      <w:proofErr w:type="spellStart"/>
      <w:r w:rsidRPr="004D0A49">
        <w:rPr>
          <w:sz w:val="30"/>
          <w:szCs w:val="30"/>
        </w:rPr>
        <w:t>Igra</w:t>
      </w:r>
      <w:proofErr w:type="spellEnd"/>
      <w:r w:rsidRPr="004D0A49">
        <w:rPr>
          <w:sz w:val="30"/>
          <w:szCs w:val="30"/>
        </w:rPr>
        <w:t xml:space="preserve"> 21</w:t>
      </w:r>
      <w:bookmarkEnd w:id="14"/>
    </w:p>
    <w:p w14:paraId="7947F4E6" w14:textId="2A507460" w:rsidR="007915E1" w:rsidRPr="001C1C85" w:rsidRDefault="007915E1" w:rsidP="00A7471A">
      <w:pPr>
        <w:ind w:left="1418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0"/>
          <w:szCs w:val="30"/>
        </w:rPr>
      </w:pPr>
      <w:proofErr w:type="spellStart"/>
      <w:r w:rsidRPr="001C1C85">
        <w:rPr>
          <w:sz w:val="30"/>
          <w:szCs w:val="30"/>
        </w:rPr>
        <w:t>Koristi</w:t>
      </w:r>
      <w:proofErr w:type="spellEnd"/>
      <w:r w:rsidRPr="001C1C85">
        <w:rPr>
          <w:sz w:val="30"/>
          <w:szCs w:val="30"/>
        </w:rPr>
        <w:t xml:space="preserve"> se </w:t>
      </w:r>
      <w:proofErr w:type="spellStart"/>
      <w:r w:rsidR="00302781">
        <w:rPr>
          <w:sz w:val="30"/>
          <w:szCs w:val="30"/>
        </w:rPr>
        <w:t>š</w:t>
      </w:r>
      <w:r w:rsidRPr="001C1C85">
        <w:rPr>
          <w:sz w:val="30"/>
          <w:szCs w:val="30"/>
        </w:rPr>
        <w:t>pil</w:t>
      </w:r>
      <w:proofErr w:type="spellEnd"/>
      <w:r w:rsidRPr="001C1C85">
        <w:rPr>
          <w:sz w:val="30"/>
          <w:szCs w:val="30"/>
        </w:rPr>
        <w:t xml:space="preserve"> od 11 </w:t>
      </w:r>
      <w:proofErr w:type="spellStart"/>
      <w:r w:rsidRPr="001C1C85">
        <w:rPr>
          <w:sz w:val="30"/>
          <w:szCs w:val="30"/>
        </w:rPr>
        <w:t>karata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gde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svaka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karta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ima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svoj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broj</w:t>
      </w:r>
      <w:proofErr w:type="spellEnd"/>
      <w:r w:rsidRPr="001C1C85">
        <w:rPr>
          <w:sz w:val="30"/>
          <w:szCs w:val="30"/>
        </w:rPr>
        <w:t xml:space="preserve"> u </w:t>
      </w:r>
      <w:proofErr w:type="spellStart"/>
      <w:r w:rsidRPr="001C1C85">
        <w:rPr>
          <w:sz w:val="30"/>
          <w:szCs w:val="30"/>
        </w:rPr>
        <w:t>opsegu</w:t>
      </w:r>
      <w:proofErr w:type="spellEnd"/>
      <w:r w:rsidRPr="001C1C85">
        <w:rPr>
          <w:sz w:val="30"/>
          <w:szCs w:val="30"/>
        </w:rPr>
        <w:t xml:space="preserve"> od 1 do 11. Na </w:t>
      </w:r>
      <w:proofErr w:type="spellStart"/>
      <w:r w:rsidRPr="001C1C85">
        <w:rPr>
          <w:sz w:val="30"/>
          <w:szCs w:val="30"/>
        </w:rPr>
        <w:t>po</w:t>
      </w:r>
      <w:r w:rsidR="00302781">
        <w:rPr>
          <w:sz w:val="30"/>
          <w:szCs w:val="30"/>
        </w:rPr>
        <w:t>č</w:t>
      </w:r>
      <w:r w:rsidRPr="001C1C85">
        <w:rPr>
          <w:sz w:val="30"/>
          <w:szCs w:val="30"/>
        </w:rPr>
        <w:t>etku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igra</w:t>
      </w:r>
      <w:r w:rsidR="00302781">
        <w:rPr>
          <w:sz w:val="30"/>
          <w:szCs w:val="30"/>
        </w:rPr>
        <w:t>č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diler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izvla</w:t>
      </w:r>
      <w:r w:rsidR="00302781">
        <w:rPr>
          <w:sz w:val="30"/>
          <w:szCs w:val="30"/>
        </w:rPr>
        <w:t>č</w:t>
      </w:r>
      <w:r w:rsidRPr="001C1C85">
        <w:rPr>
          <w:sz w:val="30"/>
          <w:szCs w:val="30"/>
        </w:rPr>
        <w:t>e</w:t>
      </w:r>
      <w:proofErr w:type="spellEnd"/>
      <w:r w:rsidRPr="001C1C85">
        <w:rPr>
          <w:sz w:val="30"/>
          <w:szCs w:val="30"/>
        </w:rPr>
        <w:t xml:space="preserve"> po 2 </w:t>
      </w:r>
      <w:proofErr w:type="spellStart"/>
      <w:r w:rsidRPr="001C1C85">
        <w:rPr>
          <w:sz w:val="30"/>
          <w:szCs w:val="30"/>
        </w:rPr>
        <w:t>karte</w:t>
      </w:r>
      <w:proofErr w:type="spellEnd"/>
      <w:r w:rsidR="00302781">
        <w:rPr>
          <w:sz w:val="30"/>
          <w:szCs w:val="30"/>
        </w:rPr>
        <w:t xml:space="preserve"> </w:t>
      </w:r>
      <w:r w:rsidRPr="001C1C85">
        <w:rPr>
          <w:sz w:val="30"/>
          <w:szCs w:val="30"/>
        </w:rPr>
        <w:t>(</w:t>
      </w:r>
      <w:proofErr w:type="spellStart"/>
      <w:r w:rsidRPr="001C1C85">
        <w:rPr>
          <w:sz w:val="30"/>
          <w:szCs w:val="30"/>
        </w:rPr>
        <w:t>igra</w:t>
      </w:r>
      <w:r w:rsidR="005B59C9">
        <w:rPr>
          <w:sz w:val="30"/>
          <w:szCs w:val="30"/>
        </w:rPr>
        <w:t>č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diler</w:t>
      </w:r>
      <w:proofErr w:type="spellEnd"/>
      <w:r w:rsidRPr="001C1C85">
        <w:rPr>
          <w:sz w:val="30"/>
          <w:szCs w:val="30"/>
        </w:rPr>
        <w:t xml:space="preserve"> vide </w:t>
      </w:r>
      <w:proofErr w:type="spellStart"/>
      <w:r w:rsidRPr="001C1C85">
        <w:rPr>
          <w:sz w:val="30"/>
          <w:szCs w:val="30"/>
        </w:rPr>
        <w:t>koje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su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karte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izvu</w:t>
      </w:r>
      <w:r w:rsidR="00302781">
        <w:rPr>
          <w:sz w:val="30"/>
          <w:szCs w:val="30"/>
        </w:rPr>
        <w:t>č</w:t>
      </w:r>
      <w:r w:rsidRPr="001C1C85">
        <w:rPr>
          <w:sz w:val="30"/>
          <w:szCs w:val="30"/>
        </w:rPr>
        <w:t>ene</w:t>
      </w:r>
      <w:proofErr w:type="spellEnd"/>
      <w:r w:rsidRPr="001C1C85">
        <w:rPr>
          <w:sz w:val="30"/>
          <w:szCs w:val="30"/>
        </w:rPr>
        <w:t xml:space="preserve">). </w:t>
      </w:r>
      <w:proofErr w:type="spellStart"/>
      <w:r w:rsidRPr="001C1C85">
        <w:rPr>
          <w:sz w:val="30"/>
          <w:szCs w:val="30"/>
        </w:rPr>
        <w:t>Igra</w:t>
      </w:r>
      <w:r w:rsidR="00AA1D89">
        <w:rPr>
          <w:sz w:val="30"/>
          <w:szCs w:val="30"/>
        </w:rPr>
        <w:t>č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diler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naizmeni</w:t>
      </w:r>
      <w:r w:rsidR="00F41D62">
        <w:rPr>
          <w:sz w:val="30"/>
          <w:szCs w:val="30"/>
        </w:rPr>
        <w:t>č</w:t>
      </w:r>
      <w:r w:rsidRPr="001C1C85">
        <w:rPr>
          <w:sz w:val="30"/>
          <w:szCs w:val="30"/>
        </w:rPr>
        <w:t>no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odlu</w:t>
      </w:r>
      <w:r w:rsidR="00F41D62">
        <w:rPr>
          <w:sz w:val="30"/>
          <w:szCs w:val="30"/>
        </w:rPr>
        <w:t>č</w:t>
      </w:r>
      <w:r w:rsidRPr="001C1C85">
        <w:rPr>
          <w:sz w:val="30"/>
          <w:szCs w:val="30"/>
        </w:rPr>
        <w:t>uju</w:t>
      </w:r>
      <w:proofErr w:type="spellEnd"/>
      <w:r w:rsidRPr="001C1C85">
        <w:rPr>
          <w:sz w:val="30"/>
          <w:szCs w:val="30"/>
        </w:rPr>
        <w:t xml:space="preserve"> da li </w:t>
      </w:r>
      <w:proofErr w:type="spellStart"/>
      <w:r w:rsidR="00155FFB">
        <w:rPr>
          <w:sz w:val="30"/>
          <w:szCs w:val="30"/>
        </w:rPr>
        <w:t>ć</w:t>
      </w:r>
      <w:r w:rsidRPr="001C1C85">
        <w:rPr>
          <w:sz w:val="30"/>
          <w:szCs w:val="30"/>
        </w:rPr>
        <w:t>e</w:t>
      </w:r>
      <w:proofErr w:type="spellEnd"/>
      <w:r w:rsidRPr="001C1C85">
        <w:rPr>
          <w:sz w:val="30"/>
          <w:szCs w:val="30"/>
        </w:rPr>
        <w:t xml:space="preserve"> da </w:t>
      </w:r>
      <w:proofErr w:type="spellStart"/>
      <w:r w:rsidRPr="001C1C85">
        <w:rPr>
          <w:sz w:val="30"/>
          <w:szCs w:val="30"/>
        </w:rPr>
        <w:t>izvuku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="00155FFB">
        <w:rPr>
          <w:sz w:val="30"/>
          <w:szCs w:val="30"/>
        </w:rPr>
        <w:t>još</w:t>
      </w:r>
      <w:proofErr w:type="spellEnd"/>
      <w:r w:rsidR="00155FFB">
        <w:rPr>
          <w:sz w:val="30"/>
          <w:szCs w:val="30"/>
        </w:rPr>
        <w:t xml:space="preserve"> po </w:t>
      </w:r>
      <w:proofErr w:type="spellStart"/>
      <w:r w:rsidRPr="001C1C85">
        <w:rPr>
          <w:sz w:val="30"/>
          <w:szCs w:val="30"/>
        </w:rPr>
        <w:t>jednu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kartu</w:t>
      </w:r>
      <w:proofErr w:type="spellEnd"/>
      <w:r w:rsidRPr="001C1C85">
        <w:rPr>
          <w:sz w:val="30"/>
          <w:szCs w:val="30"/>
        </w:rPr>
        <w:t xml:space="preserve">, </w:t>
      </w:r>
      <w:proofErr w:type="spellStart"/>
      <w:r w:rsidRPr="001C1C85">
        <w:rPr>
          <w:sz w:val="30"/>
          <w:szCs w:val="30"/>
        </w:rPr>
        <w:t>dok</w:t>
      </w:r>
      <w:proofErr w:type="spellEnd"/>
      <w:r w:rsidRPr="001C1C85">
        <w:rPr>
          <w:sz w:val="30"/>
          <w:szCs w:val="30"/>
        </w:rPr>
        <w:t xml:space="preserve"> god je </w:t>
      </w:r>
      <w:proofErr w:type="spellStart"/>
      <w:r w:rsidRPr="001C1C85">
        <w:rPr>
          <w:sz w:val="30"/>
          <w:szCs w:val="30"/>
        </w:rPr>
        <w:t>zbir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karata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koje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ima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diler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manji</w:t>
      </w:r>
      <w:proofErr w:type="spellEnd"/>
      <w:r w:rsidRPr="001C1C85">
        <w:rPr>
          <w:sz w:val="30"/>
          <w:szCs w:val="30"/>
        </w:rPr>
        <w:t xml:space="preserve"> od 17. </w:t>
      </w:r>
      <w:proofErr w:type="spellStart"/>
      <w:r w:rsidRPr="001C1C85">
        <w:rPr>
          <w:sz w:val="30"/>
          <w:szCs w:val="30"/>
        </w:rPr>
        <w:t>Pobednik</w:t>
      </w:r>
      <w:proofErr w:type="spellEnd"/>
      <w:r w:rsidRPr="001C1C85">
        <w:rPr>
          <w:sz w:val="30"/>
          <w:szCs w:val="30"/>
        </w:rPr>
        <w:t xml:space="preserve"> je </w:t>
      </w:r>
      <w:proofErr w:type="spellStart"/>
      <w:r w:rsidRPr="001C1C85">
        <w:rPr>
          <w:sz w:val="30"/>
          <w:szCs w:val="30"/>
        </w:rPr>
        <w:t>onaj</w:t>
      </w:r>
      <w:proofErr w:type="spellEnd"/>
      <w:r w:rsidRPr="001C1C85">
        <w:rPr>
          <w:sz w:val="30"/>
          <w:szCs w:val="30"/>
        </w:rPr>
        <w:t xml:space="preserve"> koji </w:t>
      </w:r>
      <w:proofErr w:type="spellStart"/>
      <w:r w:rsidRPr="001C1C85">
        <w:rPr>
          <w:sz w:val="30"/>
          <w:szCs w:val="30"/>
        </w:rPr>
        <w:t>ima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ve</w:t>
      </w:r>
      <w:r w:rsidR="00155FFB">
        <w:rPr>
          <w:sz w:val="30"/>
          <w:szCs w:val="30"/>
        </w:rPr>
        <w:t>ć</w:t>
      </w:r>
      <w:r w:rsidRPr="001C1C85">
        <w:rPr>
          <w:sz w:val="30"/>
          <w:szCs w:val="30"/>
        </w:rPr>
        <w:t>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broj</w:t>
      </w:r>
      <w:proofErr w:type="spellEnd"/>
      <w:r w:rsidR="00155FFB">
        <w:rPr>
          <w:sz w:val="30"/>
          <w:szCs w:val="30"/>
        </w:rPr>
        <w:t>,</w:t>
      </w:r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sve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dok</w:t>
      </w:r>
      <w:proofErr w:type="spellEnd"/>
      <w:r w:rsidRPr="001C1C85">
        <w:rPr>
          <w:sz w:val="30"/>
          <w:szCs w:val="30"/>
        </w:rPr>
        <w:t xml:space="preserve"> je </w:t>
      </w:r>
      <w:proofErr w:type="spellStart"/>
      <w:r w:rsidRPr="001C1C85">
        <w:rPr>
          <w:sz w:val="30"/>
          <w:szCs w:val="30"/>
        </w:rPr>
        <w:t>broj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manji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ili</w:t>
      </w:r>
      <w:proofErr w:type="spellEnd"/>
      <w:r w:rsidRPr="001C1C85">
        <w:rPr>
          <w:sz w:val="30"/>
          <w:szCs w:val="30"/>
        </w:rPr>
        <w:t xml:space="preserve"> </w:t>
      </w:r>
      <w:proofErr w:type="spellStart"/>
      <w:r w:rsidRPr="001C1C85">
        <w:rPr>
          <w:sz w:val="30"/>
          <w:szCs w:val="30"/>
        </w:rPr>
        <w:t>jednak</w:t>
      </w:r>
      <w:proofErr w:type="spellEnd"/>
      <w:r w:rsidRPr="001C1C85">
        <w:rPr>
          <w:sz w:val="30"/>
          <w:szCs w:val="30"/>
        </w:rPr>
        <w:t xml:space="preserve"> 21.</w:t>
      </w:r>
    </w:p>
    <w:p w14:paraId="50601678" w14:textId="114ACF04" w:rsidR="00A75590" w:rsidRPr="00A75590" w:rsidRDefault="007915E1" w:rsidP="00A7471A">
      <w:pPr>
        <w:pStyle w:val="Heading3"/>
        <w:numPr>
          <w:ilvl w:val="0"/>
          <w:numId w:val="0"/>
        </w:numPr>
        <w:ind w:left="720" w:hanging="720"/>
        <w:jc w:val="both"/>
        <w:rPr>
          <w:sz w:val="30"/>
          <w:szCs w:val="30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30"/>
          <w:szCs w:val="30"/>
        </w:rPr>
        <w:tab/>
      </w:r>
      <w:r w:rsidR="004D0A49">
        <w:tab/>
      </w:r>
      <w:bookmarkStart w:id="15" w:name="_Toc67566815"/>
      <w:r w:rsidR="004D0A49" w:rsidRPr="004D0A49">
        <w:rPr>
          <w:sz w:val="30"/>
          <w:szCs w:val="30"/>
        </w:rPr>
        <w:t>6.3.2</w:t>
      </w:r>
      <w:r w:rsidR="004D0A49" w:rsidRPr="004D0A49">
        <w:rPr>
          <w:sz w:val="30"/>
          <w:szCs w:val="30"/>
        </w:rPr>
        <w:tab/>
      </w:r>
      <w:proofErr w:type="spellStart"/>
      <w:r w:rsidR="004D0A49" w:rsidRPr="004D0A49">
        <w:rPr>
          <w:sz w:val="30"/>
          <w:szCs w:val="30"/>
        </w:rPr>
        <w:t>Rulet</w:t>
      </w:r>
      <w:bookmarkEnd w:id="15"/>
      <w:proofErr w:type="spellEnd"/>
    </w:p>
    <w:p w14:paraId="3360AD63" w14:textId="7E4DB157" w:rsidR="004D0A49" w:rsidRPr="007915E1" w:rsidRDefault="004D0A49" w:rsidP="00A7471A">
      <w:pPr>
        <w:jc w:val="both"/>
        <w:rPr>
          <w:sz w:val="30"/>
          <w:szCs w:val="30"/>
        </w:rPr>
      </w:pPr>
      <w:r>
        <w:tab/>
      </w:r>
      <w:r>
        <w:tab/>
      </w:r>
      <w:proofErr w:type="spellStart"/>
      <w:r w:rsidR="007915E1" w:rsidRPr="007915E1">
        <w:rPr>
          <w:sz w:val="30"/>
          <w:szCs w:val="30"/>
        </w:rPr>
        <w:t>Videti</w:t>
      </w:r>
      <w:proofErr w:type="spellEnd"/>
      <w:r w:rsidR="007915E1" w:rsidRPr="007915E1">
        <w:rPr>
          <w:sz w:val="30"/>
          <w:szCs w:val="30"/>
        </w:rPr>
        <w:t xml:space="preserve"> </w:t>
      </w:r>
      <w:hyperlink r:id="rId9" w:history="1">
        <w:r w:rsidR="007915E1" w:rsidRPr="007915E1">
          <w:rPr>
            <w:rStyle w:val="Hyperlink"/>
            <w:sz w:val="30"/>
            <w:szCs w:val="30"/>
          </w:rPr>
          <w:t>wiki</w:t>
        </w:r>
      </w:hyperlink>
      <w:r w:rsidR="004A51AA" w:rsidRPr="004A51AA">
        <w:rPr>
          <w:rStyle w:val="Hyperlink"/>
          <w:sz w:val="30"/>
          <w:szCs w:val="30"/>
          <w:u w:val="none"/>
        </w:rPr>
        <w:t xml:space="preserve"> </w:t>
      </w:r>
      <w:r w:rsidR="00073C98">
        <w:rPr>
          <w:sz w:val="30"/>
          <w:szCs w:val="30"/>
        </w:rPr>
        <w:t>(</w:t>
      </w:r>
      <w:proofErr w:type="spellStart"/>
      <w:r w:rsidR="00073C98">
        <w:rPr>
          <w:sz w:val="30"/>
          <w:szCs w:val="30"/>
        </w:rPr>
        <w:t>Ameri</w:t>
      </w:r>
      <w:r w:rsidR="004A51AA">
        <w:rPr>
          <w:sz w:val="30"/>
          <w:szCs w:val="30"/>
        </w:rPr>
        <w:t>č</w:t>
      </w:r>
      <w:r w:rsidR="00073C98">
        <w:rPr>
          <w:sz w:val="30"/>
          <w:szCs w:val="30"/>
        </w:rPr>
        <w:t>ki</w:t>
      </w:r>
      <w:proofErr w:type="spellEnd"/>
      <w:r w:rsidR="00073C98">
        <w:rPr>
          <w:sz w:val="30"/>
          <w:szCs w:val="30"/>
        </w:rPr>
        <w:t>)</w:t>
      </w:r>
      <w:r w:rsidR="007915E1" w:rsidRPr="007915E1">
        <w:rPr>
          <w:sz w:val="30"/>
          <w:szCs w:val="30"/>
        </w:rPr>
        <w:t xml:space="preserve">. </w:t>
      </w:r>
    </w:p>
    <w:p w14:paraId="1235C025" w14:textId="31417850" w:rsidR="001C1C85" w:rsidRDefault="004D0A49" w:rsidP="00A7471A">
      <w:pPr>
        <w:pStyle w:val="Heading3"/>
        <w:numPr>
          <w:ilvl w:val="0"/>
          <w:numId w:val="0"/>
        </w:numPr>
        <w:jc w:val="both"/>
        <w:rPr>
          <w:sz w:val="30"/>
          <w:szCs w:val="30"/>
        </w:rPr>
      </w:pPr>
      <w:r>
        <w:tab/>
      </w:r>
      <w:r>
        <w:tab/>
      </w:r>
      <w:bookmarkStart w:id="16" w:name="_Toc67566816"/>
      <w:r w:rsidRPr="004D0A49">
        <w:rPr>
          <w:sz w:val="30"/>
          <w:szCs w:val="30"/>
        </w:rPr>
        <w:t>6.3.3</w:t>
      </w:r>
      <w:r w:rsidRPr="004D0A49">
        <w:rPr>
          <w:sz w:val="30"/>
          <w:szCs w:val="30"/>
        </w:rPr>
        <w:tab/>
        <w:t>Slot</w:t>
      </w:r>
      <w:r w:rsidR="00A75590">
        <w:rPr>
          <w:sz w:val="30"/>
          <w:szCs w:val="30"/>
        </w:rPr>
        <w:t xml:space="preserve"> </w:t>
      </w:r>
      <w:proofErr w:type="spellStart"/>
      <w:r w:rsidR="00A75590">
        <w:rPr>
          <w:sz w:val="30"/>
          <w:szCs w:val="30"/>
        </w:rPr>
        <w:t>ma</w:t>
      </w:r>
      <w:r w:rsidR="007669EE">
        <w:rPr>
          <w:sz w:val="30"/>
          <w:szCs w:val="30"/>
        </w:rPr>
        <w:t>š</w:t>
      </w:r>
      <w:r w:rsidR="00A75590">
        <w:rPr>
          <w:sz w:val="30"/>
          <w:szCs w:val="30"/>
        </w:rPr>
        <w:t>ina</w:t>
      </w:r>
      <w:bookmarkEnd w:id="16"/>
      <w:proofErr w:type="spellEnd"/>
    </w:p>
    <w:p w14:paraId="2A66012C" w14:textId="7A40C6F6" w:rsidR="00016C2F" w:rsidRDefault="00016C2F" w:rsidP="00A7471A">
      <w:pPr>
        <w:jc w:val="both"/>
        <w:rPr>
          <w:sz w:val="30"/>
          <w:szCs w:val="30"/>
        </w:rPr>
      </w:pPr>
      <w:r>
        <w:tab/>
      </w:r>
      <w:r>
        <w:tab/>
      </w:r>
      <w:proofErr w:type="spellStart"/>
      <w:r w:rsidRPr="00016C2F">
        <w:rPr>
          <w:sz w:val="30"/>
          <w:szCs w:val="30"/>
        </w:rPr>
        <w:t>Korisnik</w:t>
      </w:r>
      <w:proofErr w:type="spellEnd"/>
      <w:r w:rsidRPr="00016C2F">
        <w:rPr>
          <w:sz w:val="30"/>
          <w:szCs w:val="30"/>
        </w:rPr>
        <w:t xml:space="preserve"> </w:t>
      </w:r>
      <w:proofErr w:type="spellStart"/>
      <w:r w:rsidR="00FD6192">
        <w:rPr>
          <w:sz w:val="30"/>
          <w:szCs w:val="30"/>
        </w:rPr>
        <w:t>daje</w:t>
      </w:r>
      <w:proofErr w:type="spellEnd"/>
      <w:r w:rsidRPr="00016C2F">
        <w:rPr>
          <w:sz w:val="30"/>
          <w:szCs w:val="30"/>
        </w:rPr>
        <w:t xml:space="preserve"> </w:t>
      </w:r>
      <w:proofErr w:type="spellStart"/>
      <w:r w:rsidRPr="00016C2F">
        <w:rPr>
          <w:sz w:val="30"/>
          <w:szCs w:val="30"/>
        </w:rPr>
        <w:t>Bogdinare</w:t>
      </w:r>
      <w:proofErr w:type="spellEnd"/>
      <w:r>
        <w:rPr>
          <w:sz w:val="30"/>
          <w:szCs w:val="30"/>
        </w:rPr>
        <w:t xml:space="preserve"> da bi </w:t>
      </w:r>
      <w:proofErr w:type="spellStart"/>
      <w:r>
        <w:rPr>
          <w:sz w:val="30"/>
          <w:szCs w:val="30"/>
        </w:rPr>
        <w:t>pokrenuo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</w:t>
      </w:r>
      <w:r w:rsidR="00FC43D3">
        <w:rPr>
          <w:sz w:val="30"/>
          <w:szCs w:val="30"/>
        </w:rPr>
        <w:t>š</w:t>
      </w:r>
      <w:r>
        <w:rPr>
          <w:sz w:val="30"/>
          <w:szCs w:val="30"/>
        </w:rPr>
        <w:t>inu</w:t>
      </w:r>
      <w:proofErr w:type="spellEnd"/>
      <w:r>
        <w:rPr>
          <w:sz w:val="30"/>
          <w:szCs w:val="30"/>
        </w:rPr>
        <w:t>.</w:t>
      </w:r>
    </w:p>
    <w:p w14:paraId="1497F5A1" w14:textId="776AAFF3" w:rsidR="00DF5399" w:rsidRDefault="00016C2F" w:rsidP="00A7471A">
      <w:pPr>
        <w:ind w:left="1418" w:firstLine="1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U </w:t>
      </w:r>
      <w:proofErr w:type="spellStart"/>
      <w:r>
        <w:rPr>
          <w:sz w:val="30"/>
          <w:szCs w:val="30"/>
        </w:rPr>
        <w:t>zavisnosti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broja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poklopljenih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znakova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dobija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odre</w:t>
      </w:r>
      <w:r w:rsidR="0094595C">
        <w:rPr>
          <w:sz w:val="30"/>
          <w:szCs w:val="30"/>
        </w:rPr>
        <w:t>đ</w:t>
      </w:r>
      <w:r>
        <w:rPr>
          <w:sz w:val="30"/>
          <w:szCs w:val="30"/>
        </w:rPr>
        <w:t>enu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sumu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Bogdinara</w:t>
      </w:r>
      <w:proofErr w:type="spellEnd"/>
      <w:r>
        <w:rPr>
          <w:sz w:val="30"/>
          <w:szCs w:val="30"/>
        </w:rPr>
        <w:t>.</w:t>
      </w:r>
    </w:p>
    <w:p w14:paraId="23B8A691" w14:textId="68C30367" w:rsidR="004B46D2" w:rsidRDefault="00DF5399" w:rsidP="00DF539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47126A3" w14:textId="77F91300" w:rsidR="00B85AC3" w:rsidRDefault="00B85AC3" w:rsidP="00A7471A">
      <w:pPr>
        <w:pStyle w:val="Heading2"/>
        <w:numPr>
          <w:ilvl w:val="0"/>
          <w:numId w:val="0"/>
        </w:numPr>
        <w:ind w:left="576" w:firstLine="133"/>
        <w:jc w:val="both"/>
        <w:rPr>
          <w:sz w:val="30"/>
          <w:szCs w:val="30"/>
        </w:rPr>
      </w:pPr>
      <w:bookmarkStart w:id="17" w:name="_Toc67566817"/>
      <w:r w:rsidRPr="00B85AC3">
        <w:rPr>
          <w:sz w:val="30"/>
          <w:szCs w:val="30"/>
        </w:rPr>
        <w:lastRenderedPageBreak/>
        <w:t>6.4</w:t>
      </w:r>
      <w:r w:rsidRPr="00A2108C">
        <w:rPr>
          <w:sz w:val="30"/>
          <w:szCs w:val="30"/>
        </w:rPr>
        <w:t xml:space="preserve">     </w:t>
      </w:r>
      <w:proofErr w:type="spellStart"/>
      <w:r w:rsidR="00BC6110">
        <w:rPr>
          <w:sz w:val="30"/>
          <w:szCs w:val="30"/>
        </w:rPr>
        <w:t>Spratovi</w:t>
      </w:r>
      <w:proofErr w:type="spellEnd"/>
      <w:r w:rsidR="00BC6110">
        <w:rPr>
          <w:sz w:val="30"/>
          <w:szCs w:val="30"/>
        </w:rPr>
        <w:t xml:space="preserve"> </w:t>
      </w:r>
      <w:proofErr w:type="spellStart"/>
      <w:r w:rsidR="00BC6110">
        <w:rPr>
          <w:sz w:val="30"/>
          <w:szCs w:val="30"/>
        </w:rPr>
        <w:t>i</w:t>
      </w:r>
      <w:proofErr w:type="spellEnd"/>
      <w:r w:rsidR="00BC6110">
        <w:rPr>
          <w:sz w:val="30"/>
          <w:szCs w:val="30"/>
        </w:rPr>
        <w:t xml:space="preserve"> rang</w:t>
      </w:r>
      <w:r w:rsidR="00384388">
        <w:rPr>
          <w:sz w:val="30"/>
          <w:szCs w:val="30"/>
        </w:rPr>
        <w:t>-</w:t>
      </w:r>
      <w:proofErr w:type="spellStart"/>
      <w:r w:rsidR="00BC6110">
        <w:rPr>
          <w:sz w:val="30"/>
          <w:szCs w:val="30"/>
        </w:rPr>
        <w:t>lista</w:t>
      </w:r>
      <w:bookmarkEnd w:id="17"/>
      <w:proofErr w:type="spellEnd"/>
    </w:p>
    <w:p w14:paraId="6BC64737" w14:textId="77777777" w:rsidR="00286524" w:rsidRPr="00286524" w:rsidRDefault="00286524" w:rsidP="00A7471A">
      <w:pPr>
        <w:jc w:val="both"/>
      </w:pPr>
    </w:p>
    <w:p w14:paraId="1ADC99E9" w14:textId="188CFBFB" w:rsidR="00BC6110" w:rsidRDefault="00BC6110" w:rsidP="00A7471A">
      <w:pPr>
        <w:ind w:left="705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ima</w:t>
      </w:r>
      <w:proofErr w:type="spellEnd"/>
      <w:r>
        <w:rPr>
          <w:sz w:val="30"/>
          <w:szCs w:val="30"/>
        </w:rPr>
        <w:t xml:space="preserve"> sprat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kome</w:t>
      </w:r>
      <w:proofErr w:type="spellEnd"/>
      <w:r>
        <w:rPr>
          <w:sz w:val="30"/>
          <w:szCs w:val="30"/>
        </w:rPr>
        <w:t xml:space="preserve"> se </w:t>
      </w:r>
      <w:proofErr w:type="spellStart"/>
      <w:r>
        <w:rPr>
          <w:sz w:val="30"/>
          <w:szCs w:val="30"/>
        </w:rPr>
        <w:t>nalazi</w:t>
      </w:r>
      <w:proofErr w:type="spellEnd"/>
      <w:r w:rsidR="00384388">
        <w:rPr>
          <w:sz w:val="30"/>
          <w:szCs w:val="30"/>
        </w:rPr>
        <w:t xml:space="preserve"> </w:t>
      </w:r>
      <w:proofErr w:type="spellStart"/>
      <w:r w:rsidR="00384388">
        <w:rPr>
          <w:sz w:val="30"/>
          <w:szCs w:val="30"/>
        </w:rPr>
        <w:t>i</w:t>
      </w:r>
      <w:proofErr w:type="spellEnd"/>
      <w:r w:rsidR="00384388">
        <w:rPr>
          <w:sz w:val="30"/>
          <w:szCs w:val="30"/>
        </w:rPr>
        <w:t xml:space="preserve"> koji </w:t>
      </w:r>
      <w:proofErr w:type="spellStart"/>
      <w:r w:rsidR="00384388">
        <w:rPr>
          <w:sz w:val="30"/>
          <w:szCs w:val="30"/>
        </w:rPr>
        <w:t>mo</w:t>
      </w:r>
      <w:r w:rsidR="00AD2FBC">
        <w:rPr>
          <w:sz w:val="30"/>
          <w:szCs w:val="30"/>
        </w:rPr>
        <w:t>ž</w:t>
      </w:r>
      <w:r w:rsidR="00384388">
        <w:rPr>
          <w:sz w:val="30"/>
          <w:szCs w:val="30"/>
        </w:rPr>
        <w:t>e</w:t>
      </w:r>
      <w:proofErr w:type="spellEnd"/>
      <w:r w:rsidR="00384388">
        <w:rPr>
          <w:sz w:val="30"/>
          <w:szCs w:val="30"/>
        </w:rPr>
        <w:t xml:space="preserve"> da se </w:t>
      </w:r>
      <w:proofErr w:type="spellStart"/>
      <w:r w:rsidR="00384388">
        <w:rPr>
          <w:sz w:val="30"/>
          <w:szCs w:val="30"/>
        </w:rPr>
        <w:t>prika</w:t>
      </w:r>
      <w:r w:rsidR="00AD2FBC">
        <w:rPr>
          <w:sz w:val="30"/>
          <w:szCs w:val="30"/>
        </w:rPr>
        <w:t>ž</w:t>
      </w:r>
      <w:r w:rsidR="00384388"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>.</w:t>
      </w:r>
    </w:p>
    <w:p w14:paraId="38C456B9" w14:textId="0DF39106" w:rsidR="00BC6110" w:rsidRDefault="00BC6110" w:rsidP="00A7471A">
      <w:pPr>
        <w:ind w:left="705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Sprat je </w:t>
      </w:r>
      <w:proofErr w:type="spellStart"/>
      <w:r>
        <w:rPr>
          <w:sz w:val="30"/>
          <w:szCs w:val="30"/>
        </w:rPr>
        <w:t>ceo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broj</w:t>
      </w:r>
      <w:proofErr w:type="spellEnd"/>
      <w:r>
        <w:rPr>
          <w:sz w:val="30"/>
          <w:szCs w:val="30"/>
        </w:rPr>
        <w:t xml:space="preserve"> koji </w:t>
      </w:r>
      <w:proofErr w:type="spellStart"/>
      <w:r w:rsidR="000E09ED">
        <w:rPr>
          <w:sz w:val="30"/>
          <w:szCs w:val="30"/>
        </w:rPr>
        <w:t>zavisi</w:t>
      </w:r>
      <w:proofErr w:type="spellEnd"/>
      <w:r w:rsidR="000E09ED">
        <w:rPr>
          <w:sz w:val="30"/>
          <w:szCs w:val="30"/>
        </w:rPr>
        <w:t xml:space="preserve"> </w:t>
      </w:r>
      <w:proofErr w:type="spellStart"/>
      <w:r w:rsidR="000E09ED">
        <w:rPr>
          <w:sz w:val="30"/>
          <w:szCs w:val="30"/>
        </w:rPr>
        <w:t>od</w:t>
      </w:r>
      <w:proofErr w:type="spellEnd"/>
      <w:r w:rsidR="000E09ED">
        <w:rPr>
          <w:sz w:val="30"/>
          <w:szCs w:val="30"/>
        </w:rPr>
        <w:t xml:space="preserve"> </w:t>
      </w:r>
      <w:proofErr w:type="spellStart"/>
      <w:r w:rsidR="000E09ED">
        <w:rPr>
          <w:sz w:val="30"/>
          <w:szCs w:val="30"/>
        </w:rPr>
        <w:t>Bogdinara</w:t>
      </w:r>
      <w:proofErr w:type="spellEnd"/>
      <w:r w:rsidR="000E09ED">
        <w:rPr>
          <w:sz w:val="30"/>
          <w:szCs w:val="30"/>
        </w:rPr>
        <w:t xml:space="preserve"> </w:t>
      </w:r>
      <w:proofErr w:type="spellStart"/>
      <w:r w:rsidR="000E09ED">
        <w:rPr>
          <w:sz w:val="30"/>
          <w:szCs w:val="30"/>
        </w:rPr>
        <w:t>koje</w:t>
      </w:r>
      <w:proofErr w:type="spellEnd"/>
      <w:r w:rsidR="000E09ED">
        <w:rPr>
          <w:sz w:val="30"/>
          <w:szCs w:val="30"/>
        </w:rPr>
        <w:t xml:space="preserve"> </w:t>
      </w:r>
      <w:proofErr w:type="spellStart"/>
      <w:r w:rsidR="000E09ED">
        <w:rPr>
          <w:sz w:val="30"/>
          <w:szCs w:val="30"/>
        </w:rPr>
        <w:t>korisnik</w:t>
      </w:r>
      <w:proofErr w:type="spellEnd"/>
      <w:r w:rsidR="000E09ED">
        <w:rPr>
          <w:sz w:val="30"/>
          <w:szCs w:val="30"/>
        </w:rPr>
        <w:t xml:space="preserve"> </w:t>
      </w:r>
      <w:proofErr w:type="spellStart"/>
      <w:r w:rsidR="000E09ED">
        <w:rPr>
          <w:sz w:val="30"/>
          <w:szCs w:val="30"/>
        </w:rPr>
        <w:t>poseduje</w:t>
      </w:r>
      <w:proofErr w:type="spellEnd"/>
      <w:r w:rsidR="006F37B1">
        <w:rPr>
          <w:sz w:val="30"/>
          <w:szCs w:val="30"/>
        </w:rPr>
        <w:t xml:space="preserve">. </w:t>
      </w:r>
      <w:proofErr w:type="spellStart"/>
      <w:r w:rsidR="006F37B1">
        <w:rPr>
          <w:sz w:val="30"/>
          <w:szCs w:val="30"/>
        </w:rPr>
        <w:t>Korisnik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mo</w:t>
      </w:r>
      <w:r w:rsidR="00AD2FBC">
        <w:rPr>
          <w:sz w:val="30"/>
          <w:szCs w:val="30"/>
        </w:rPr>
        <w:t>ž</w:t>
      </w:r>
      <w:r w:rsidR="006F37B1">
        <w:rPr>
          <w:sz w:val="30"/>
          <w:szCs w:val="30"/>
        </w:rPr>
        <w:t>e</w:t>
      </w:r>
      <w:proofErr w:type="spellEnd"/>
      <w:r w:rsidR="006F37B1">
        <w:rPr>
          <w:sz w:val="30"/>
          <w:szCs w:val="30"/>
        </w:rPr>
        <w:t xml:space="preserve"> da </w:t>
      </w:r>
      <w:proofErr w:type="spellStart"/>
      <w:r w:rsidR="006F37B1">
        <w:rPr>
          <w:sz w:val="30"/>
          <w:szCs w:val="30"/>
        </w:rPr>
        <w:t>plati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odre</w:t>
      </w:r>
      <w:r w:rsidR="00AD2FBC">
        <w:rPr>
          <w:sz w:val="30"/>
          <w:szCs w:val="30"/>
        </w:rPr>
        <w:t>đ</w:t>
      </w:r>
      <w:r w:rsidR="006F37B1">
        <w:rPr>
          <w:sz w:val="30"/>
          <w:szCs w:val="30"/>
        </w:rPr>
        <w:t>enu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sumu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Bogdinara</w:t>
      </w:r>
      <w:proofErr w:type="spellEnd"/>
      <w:r w:rsidR="006F37B1">
        <w:rPr>
          <w:sz w:val="30"/>
          <w:szCs w:val="30"/>
        </w:rPr>
        <w:t xml:space="preserve"> da bi se </w:t>
      </w:r>
      <w:proofErr w:type="spellStart"/>
      <w:r w:rsidR="006F37B1">
        <w:rPr>
          <w:sz w:val="30"/>
          <w:szCs w:val="30"/>
        </w:rPr>
        <w:t>popeo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na</w:t>
      </w:r>
      <w:proofErr w:type="spellEnd"/>
      <w:r w:rsidR="006F37B1">
        <w:rPr>
          <w:sz w:val="30"/>
          <w:szCs w:val="30"/>
        </w:rPr>
        <w:t xml:space="preserve"> </w:t>
      </w:r>
      <w:proofErr w:type="spellStart"/>
      <w:r w:rsidR="006F37B1">
        <w:rPr>
          <w:sz w:val="30"/>
          <w:szCs w:val="30"/>
        </w:rPr>
        <w:t>slede</w:t>
      </w:r>
      <w:r w:rsidR="00AD2FBC">
        <w:rPr>
          <w:sz w:val="30"/>
          <w:szCs w:val="30"/>
        </w:rPr>
        <w:t>ć</w:t>
      </w:r>
      <w:r w:rsidR="006F37B1">
        <w:rPr>
          <w:sz w:val="30"/>
          <w:szCs w:val="30"/>
        </w:rPr>
        <w:t>i</w:t>
      </w:r>
      <w:proofErr w:type="spellEnd"/>
      <w:r w:rsidR="006F37B1">
        <w:rPr>
          <w:sz w:val="30"/>
          <w:szCs w:val="30"/>
        </w:rPr>
        <w:t xml:space="preserve"> sprat.</w:t>
      </w:r>
    </w:p>
    <w:p w14:paraId="45E9859F" w14:textId="66F02FF2" w:rsidR="006F37B1" w:rsidRDefault="006F37B1" w:rsidP="00A7471A">
      <w:pPr>
        <w:ind w:left="705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Za </w:t>
      </w:r>
      <w:proofErr w:type="spellStart"/>
      <w:r>
        <w:rPr>
          <w:sz w:val="30"/>
          <w:szCs w:val="30"/>
        </w:rPr>
        <w:t>svaki</w:t>
      </w:r>
      <w:proofErr w:type="spellEnd"/>
      <w:r>
        <w:rPr>
          <w:sz w:val="30"/>
          <w:szCs w:val="30"/>
        </w:rPr>
        <w:t xml:space="preserve"> sprat </w:t>
      </w:r>
      <w:proofErr w:type="spellStart"/>
      <w:r>
        <w:rPr>
          <w:sz w:val="30"/>
          <w:szCs w:val="30"/>
        </w:rPr>
        <w:t>posle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prvog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postoji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minimalni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iznos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Bogdinara</w:t>
      </w:r>
      <w:proofErr w:type="spellEnd"/>
      <w:r>
        <w:rPr>
          <w:sz w:val="30"/>
          <w:szCs w:val="30"/>
        </w:rPr>
        <w:t xml:space="preserve"> koji </w:t>
      </w:r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mora da </w:t>
      </w:r>
      <w:proofErr w:type="spellStart"/>
      <w:r>
        <w:rPr>
          <w:sz w:val="30"/>
          <w:szCs w:val="30"/>
        </w:rPr>
        <w:t>ima</w:t>
      </w:r>
      <w:proofErr w:type="spellEnd"/>
      <w:r>
        <w:rPr>
          <w:sz w:val="30"/>
          <w:szCs w:val="30"/>
        </w:rPr>
        <w:t xml:space="preserve"> da bi se </w:t>
      </w:r>
      <w:proofErr w:type="spellStart"/>
      <w:r>
        <w:rPr>
          <w:sz w:val="30"/>
          <w:szCs w:val="30"/>
        </w:rPr>
        <w:t>odr</w:t>
      </w:r>
      <w:r w:rsidR="00832933">
        <w:rPr>
          <w:sz w:val="30"/>
          <w:szCs w:val="30"/>
        </w:rPr>
        <w:t>ž</w:t>
      </w:r>
      <w:r>
        <w:rPr>
          <w:sz w:val="30"/>
          <w:szCs w:val="30"/>
        </w:rPr>
        <w:t>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tom </w:t>
      </w:r>
      <w:proofErr w:type="spellStart"/>
      <w:r>
        <w:rPr>
          <w:sz w:val="30"/>
          <w:szCs w:val="30"/>
        </w:rPr>
        <w:t>spratu</w:t>
      </w:r>
      <w:proofErr w:type="spellEnd"/>
      <w:r>
        <w:rPr>
          <w:sz w:val="30"/>
          <w:szCs w:val="30"/>
        </w:rPr>
        <w:t>.</w:t>
      </w:r>
      <w:r w:rsidR="001042BF">
        <w:rPr>
          <w:sz w:val="30"/>
          <w:szCs w:val="30"/>
        </w:rPr>
        <w:t xml:space="preserve"> Ovo se </w:t>
      </w:r>
      <w:proofErr w:type="spellStart"/>
      <w:r w:rsidR="001042BF">
        <w:rPr>
          <w:sz w:val="30"/>
          <w:szCs w:val="30"/>
        </w:rPr>
        <w:t>proverava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na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odre</w:t>
      </w:r>
      <w:r w:rsidR="006E293C">
        <w:rPr>
          <w:sz w:val="30"/>
          <w:szCs w:val="30"/>
        </w:rPr>
        <w:t>đ</w:t>
      </w:r>
      <w:r w:rsidR="001042BF">
        <w:rPr>
          <w:sz w:val="30"/>
          <w:szCs w:val="30"/>
        </w:rPr>
        <w:t>eni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vremenski</w:t>
      </w:r>
      <w:proofErr w:type="spellEnd"/>
      <w:r w:rsidR="001042BF">
        <w:rPr>
          <w:sz w:val="30"/>
          <w:szCs w:val="30"/>
        </w:rPr>
        <w:t xml:space="preserve"> period</w:t>
      </w:r>
      <w:r w:rsidR="006E293C">
        <w:rPr>
          <w:sz w:val="30"/>
          <w:szCs w:val="30"/>
        </w:rPr>
        <w:t xml:space="preserve"> </w:t>
      </w:r>
      <w:r w:rsidR="001042BF">
        <w:rPr>
          <w:sz w:val="30"/>
          <w:szCs w:val="30"/>
        </w:rPr>
        <w:t>(</w:t>
      </w:r>
      <w:proofErr w:type="spellStart"/>
      <w:r w:rsidR="001042BF">
        <w:rPr>
          <w:sz w:val="30"/>
          <w:szCs w:val="30"/>
        </w:rPr>
        <w:t>npr</w:t>
      </w:r>
      <w:proofErr w:type="spellEnd"/>
      <w:r w:rsidR="001042BF">
        <w:rPr>
          <w:sz w:val="30"/>
          <w:szCs w:val="30"/>
        </w:rPr>
        <w:t xml:space="preserve">. </w:t>
      </w:r>
      <w:proofErr w:type="spellStart"/>
      <w:r w:rsidR="001042BF">
        <w:rPr>
          <w:sz w:val="30"/>
          <w:szCs w:val="30"/>
        </w:rPr>
        <w:t>jednom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nedeljno</w:t>
      </w:r>
      <w:proofErr w:type="spellEnd"/>
      <w:r w:rsidR="001042BF">
        <w:rPr>
          <w:sz w:val="30"/>
          <w:szCs w:val="30"/>
        </w:rPr>
        <w:t>)</w:t>
      </w:r>
      <w:r w:rsidR="00173707">
        <w:rPr>
          <w:sz w:val="30"/>
          <w:szCs w:val="30"/>
        </w:rPr>
        <w:t>.</w:t>
      </w:r>
      <w:r w:rsidR="001042BF">
        <w:rPr>
          <w:sz w:val="30"/>
          <w:szCs w:val="30"/>
        </w:rPr>
        <w:t xml:space="preserve"> </w:t>
      </w:r>
      <w:proofErr w:type="spellStart"/>
      <w:r w:rsidR="00173707">
        <w:rPr>
          <w:sz w:val="30"/>
          <w:szCs w:val="30"/>
        </w:rPr>
        <w:t>A</w:t>
      </w:r>
      <w:r w:rsidR="001042BF">
        <w:rPr>
          <w:sz w:val="30"/>
          <w:szCs w:val="30"/>
        </w:rPr>
        <w:t>ko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korisnik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nema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dovoljno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Bogdinara</w:t>
      </w:r>
      <w:proofErr w:type="spellEnd"/>
      <w:r w:rsidR="00173707">
        <w:rPr>
          <w:sz w:val="30"/>
          <w:szCs w:val="30"/>
        </w:rPr>
        <w:t>,</w:t>
      </w:r>
      <w:r w:rsidR="00692A8D">
        <w:rPr>
          <w:sz w:val="30"/>
          <w:szCs w:val="30"/>
        </w:rPr>
        <w:t xml:space="preserve"> </w:t>
      </w:r>
      <w:proofErr w:type="spellStart"/>
      <w:r w:rsidR="00692A8D">
        <w:rPr>
          <w:sz w:val="30"/>
          <w:szCs w:val="30"/>
        </w:rPr>
        <w:t>prinu</w:t>
      </w:r>
      <w:r w:rsidR="000D7380">
        <w:rPr>
          <w:sz w:val="30"/>
          <w:szCs w:val="30"/>
        </w:rPr>
        <w:t>đ</w:t>
      </w:r>
      <w:r w:rsidR="00692A8D">
        <w:rPr>
          <w:sz w:val="30"/>
          <w:szCs w:val="30"/>
        </w:rPr>
        <w:t>en</w:t>
      </w:r>
      <w:proofErr w:type="spellEnd"/>
      <w:r w:rsidR="001042BF">
        <w:rPr>
          <w:sz w:val="30"/>
          <w:szCs w:val="30"/>
        </w:rPr>
        <w:t xml:space="preserve"> je da se </w:t>
      </w:r>
      <w:proofErr w:type="spellStart"/>
      <w:r w:rsidR="001042BF">
        <w:rPr>
          <w:sz w:val="30"/>
          <w:szCs w:val="30"/>
        </w:rPr>
        <w:t>spusti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na</w:t>
      </w:r>
      <w:proofErr w:type="spellEnd"/>
      <w:r w:rsidR="001042BF">
        <w:rPr>
          <w:sz w:val="30"/>
          <w:szCs w:val="30"/>
        </w:rPr>
        <w:t xml:space="preserve"> </w:t>
      </w:r>
      <w:proofErr w:type="spellStart"/>
      <w:r w:rsidR="001042BF">
        <w:rPr>
          <w:sz w:val="30"/>
          <w:szCs w:val="30"/>
        </w:rPr>
        <w:t>ni</w:t>
      </w:r>
      <w:r w:rsidR="000D7380">
        <w:rPr>
          <w:sz w:val="30"/>
          <w:szCs w:val="30"/>
        </w:rPr>
        <w:t>ž</w:t>
      </w:r>
      <w:r w:rsidR="001042BF">
        <w:rPr>
          <w:sz w:val="30"/>
          <w:szCs w:val="30"/>
        </w:rPr>
        <w:t>i</w:t>
      </w:r>
      <w:proofErr w:type="spellEnd"/>
      <w:r w:rsidR="001042BF">
        <w:rPr>
          <w:sz w:val="30"/>
          <w:szCs w:val="30"/>
        </w:rPr>
        <w:t xml:space="preserve"> sprat.</w:t>
      </w:r>
      <w:r>
        <w:rPr>
          <w:sz w:val="30"/>
          <w:szCs w:val="30"/>
        </w:rPr>
        <w:t xml:space="preserve"> </w:t>
      </w:r>
    </w:p>
    <w:p w14:paraId="07FC45EA" w14:textId="4C96A687" w:rsidR="00B85AC3" w:rsidRPr="009A1299" w:rsidRDefault="009A1299" w:rsidP="00A7471A">
      <w:pPr>
        <w:ind w:left="705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</w:t>
      </w:r>
      <w:r w:rsidR="00653739">
        <w:rPr>
          <w:sz w:val="30"/>
          <w:szCs w:val="30"/>
        </w:rPr>
        <w:t>ž</w:t>
      </w:r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da </w:t>
      </w:r>
      <w:proofErr w:type="spellStart"/>
      <w:r>
        <w:rPr>
          <w:sz w:val="30"/>
          <w:szCs w:val="30"/>
        </w:rPr>
        <w:t>pristupi</w:t>
      </w:r>
      <w:proofErr w:type="spellEnd"/>
      <w:r>
        <w:rPr>
          <w:sz w:val="30"/>
          <w:szCs w:val="30"/>
        </w:rPr>
        <w:t xml:space="preserve"> rang</w:t>
      </w:r>
      <w:r w:rsidR="00384388"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listi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korisnika</w:t>
      </w:r>
      <w:proofErr w:type="spellEnd"/>
      <w:r w:rsidR="00653739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rangiranih</w:t>
      </w:r>
      <w:proofErr w:type="spellEnd"/>
      <w:r>
        <w:rPr>
          <w:sz w:val="30"/>
          <w:szCs w:val="30"/>
        </w:rPr>
        <w:t xml:space="preserve"> po </w:t>
      </w:r>
      <w:proofErr w:type="spellStart"/>
      <w:r>
        <w:rPr>
          <w:sz w:val="30"/>
          <w:szCs w:val="30"/>
        </w:rPr>
        <w:t>spratu</w:t>
      </w:r>
      <w:proofErr w:type="spellEnd"/>
      <w:r w:rsidR="00974AFA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</w:t>
      </w:r>
      <w:r w:rsidR="00653739">
        <w:rPr>
          <w:sz w:val="30"/>
          <w:szCs w:val="30"/>
        </w:rPr>
        <w:t>jem</w:t>
      </w:r>
      <w:proofErr w:type="spellEnd"/>
      <w:r>
        <w:rPr>
          <w:sz w:val="30"/>
          <w:szCs w:val="30"/>
        </w:rPr>
        <w:t xml:space="preserve"> se </w:t>
      </w:r>
      <w:proofErr w:type="spellStart"/>
      <w:r>
        <w:rPr>
          <w:sz w:val="30"/>
          <w:szCs w:val="30"/>
        </w:rPr>
        <w:t>trenutno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nalaze</w:t>
      </w:r>
      <w:proofErr w:type="spellEnd"/>
      <w:r>
        <w:rPr>
          <w:sz w:val="30"/>
          <w:szCs w:val="30"/>
        </w:rPr>
        <w:t>.</w:t>
      </w:r>
    </w:p>
    <w:p w14:paraId="200DA5D0" w14:textId="062BF5B9" w:rsidR="00B85AC3" w:rsidRDefault="00B85AC3" w:rsidP="00A7471A">
      <w:pPr>
        <w:pStyle w:val="Heading2"/>
        <w:numPr>
          <w:ilvl w:val="0"/>
          <w:numId w:val="0"/>
        </w:numPr>
        <w:jc w:val="both"/>
        <w:rPr>
          <w:sz w:val="30"/>
          <w:szCs w:val="30"/>
        </w:rPr>
      </w:pPr>
      <w:r>
        <w:tab/>
      </w:r>
      <w:bookmarkStart w:id="18" w:name="_Toc67566818"/>
      <w:r w:rsidRPr="0034707A">
        <w:rPr>
          <w:sz w:val="30"/>
          <w:szCs w:val="30"/>
        </w:rPr>
        <w:t>6.5</w:t>
      </w:r>
      <w:r w:rsidR="00CA2935" w:rsidRPr="00A2108C">
        <w:rPr>
          <w:sz w:val="30"/>
          <w:szCs w:val="30"/>
        </w:rPr>
        <w:t xml:space="preserve">     </w:t>
      </w:r>
      <w:proofErr w:type="spellStart"/>
      <w:r w:rsidRPr="0034707A">
        <w:rPr>
          <w:sz w:val="30"/>
          <w:szCs w:val="30"/>
        </w:rPr>
        <w:t>Kupovina</w:t>
      </w:r>
      <w:bookmarkEnd w:id="18"/>
      <w:proofErr w:type="spellEnd"/>
    </w:p>
    <w:p w14:paraId="79CB09E4" w14:textId="77777777" w:rsidR="00B70196" w:rsidRPr="00B70196" w:rsidRDefault="00B70196" w:rsidP="00A7471A">
      <w:pPr>
        <w:jc w:val="both"/>
      </w:pPr>
    </w:p>
    <w:p w14:paraId="09445C5E" w14:textId="77777777" w:rsidR="00F4700C" w:rsidRDefault="00F4700C" w:rsidP="00A7471A">
      <w:pPr>
        <w:pStyle w:val="Heading3"/>
        <w:numPr>
          <w:ilvl w:val="0"/>
          <w:numId w:val="0"/>
        </w:numPr>
        <w:jc w:val="both"/>
        <w:rPr>
          <w:sz w:val="30"/>
          <w:szCs w:val="30"/>
        </w:rPr>
      </w:pPr>
      <w:r>
        <w:tab/>
      </w:r>
      <w:r>
        <w:tab/>
      </w:r>
      <w:bookmarkStart w:id="19" w:name="_Toc67566819"/>
      <w:r w:rsidRPr="00F4700C">
        <w:rPr>
          <w:sz w:val="30"/>
          <w:szCs w:val="30"/>
        </w:rPr>
        <w:t>6.5.1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Bogdinari</w:t>
      </w:r>
      <w:bookmarkEnd w:id="19"/>
      <w:proofErr w:type="spellEnd"/>
    </w:p>
    <w:p w14:paraId="30EFB7DB" w14:textId="18DDE4B3" w:rsidR="009129CF" w:rsidRDefault="0096647D" w:rsidP="00A7471A">
      <w:pPr>
        <w:ind w:left="1418" w:firstLine="11"/>
        <w:jc w:val="both"/>
        <w:rPr>
          <w:sz w:val="30"/>
          <w:szCs w:val="30"/>
        </w:rPr>
      </w:pPr>
      <w:bookmarkStart w:id="20" w:name="_Hlk66568607"/>
      <w:proofErr w:type="spellStart"/>
      <w:r>
        <w:rPr>
          <w:sz w:val="30"/>
          <w:szCs w:val="30"/>
        </w:rPr>
        <w:t>Korisnik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unosi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neophodne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informacije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koli</w:t>
      </w:r>
      <w:r w:rsidR="004A715D">
        <w:rPr>
          <w:sz w:val="30"/>
          <w:szCs w:val="30"/>
        </w:rPr>
        <w:t>č</w:t>
      </w:r>
      <w:r>
        <w:rPr>
          <w:sz w:val="30"/>
          <w:szCs w:val="30"/>
        </w:rPr>
        <w:t>inu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Bogdinara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koju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A715D">
        <w:rPr>
          <w:sz w:val="30"/>
          <w:szCs w:val="30"/>
        </w:rPr>
        <w:t>ž</w:t>
      </w:r>
      <w:r>
        <w:rPr>
          <w:sz w:val="30"/>
          <w:szCs w:val="30"/>
        </w:rPr>
        <w:t>eli</w:t>
      </w:r>
      <w:proofErr w:type="spellEnd"/>
      <w:r>
        <w:rPr>
          <w:sz w:val="30"/>
          <w:szCs w:val="30"/>
        </w:rPr>
        <w:t xml:space="preserve"> da </w:t>
      </w:r>
      <w:proofErr w:type="spellStart"/>
      <w:r>
        <w:rPr>
          <w:sz w:val="30"/>
          <w:szCs w:val="30"/>
        </w:rPr>
        <w:t>kupi</w:t>
      </w:r>
      <w:proofErr w:type="spellEnd"/>
      <w:r>
        <w:rPr>
          <w:sz w:val="30"/>
          <w:szCs w:val="30"/>
        </w:rPr>
        <w:t>.</w:t>
      </w:r>
    </w:p>
    <w:bookmarkEnd w:id="20"/>
    <w:p w14:paraId="056D19AD" w14:textId="7F7C5F02" w:rsidR="00834CE6" w:rsidRDefault="009129CF" w:rsidP="00A7471A">
      <w:pPr>
        <w:ind w:left="1418" w:firstLine="11"/>
        <w:jc w:val="both"/>
        <w:rPr>
          <w:sz w:val="30"/>
          <w:szCs w:val="30"/>
        </w:rPr>
      </w:pPr>
      <w:proofErr w:type="spellStart"/>
      <w:r w:rsidRPr="009129CF">
        <w:rPr>
          <w:sz w:val="30"/>
          <w:szCs w:val="30"/>
        </w:rPr>
        <w:t>Prilikom</w:t>
      </w:r>
      <w:proofErr w:type="spellEnd"/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uspe</w:t>
      </w:r>
      <w:r w:rsidR="004A715D">
        <w:rPr>
          <w:sz w:val="30"/>
          <w:szCs w:val="30"/>
        </w:rPr>
        <w:t>š</w:t>
      </w:r>
      <w:r w:rsidRPr="009129CF">
        <w:rPr>
          <w:sz w:val="30"/>
          <w:szCs w:val="30"/>
        </w:rPr>
        <w:t>ne</w:t>
      </w:r>
      <w:proofErr w:type="spellEnd"/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kupovine</w:t>
      </w:r>
      <w:proofErr w:type="spellEnd"/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Bogdinar</w:t>
      </w:r>
      <w:r w:rsidR="004A715D">
        <w:rPr>
          <w:sz w:val="30"/>
          <w:szCs w:val="30"/>
        </w:rPr>
        <w:t>a</w:t>
      </w:r>
      <w:proofErr w:type="spellEnd"/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oni</w:t>
      </w:r>
      <w:proofErr w:type="spellEnd"/>
      <w:r w:rsidRPr="009129CF">
        <w:rPr>
          <w:sz w:val="30"/>
          <w:szCs w:val="30"/>
        </w:rPr>
        <w:t xml:space="preserve"> se </w:t>
      </w:r>
      <w:proofErr w:type="spellStart"/>
      <w:r w:rsidRPr="009129CF">
        <w:rPr>
          <w:sz w:val="30"/>
          <w:szCs w:val="30"/>
        </w:rPr>
        <w:t>dodaju</w:t>
      </w:r>
      <w:proofErr w:type="spellEnd"/>
      <w:r w:rsidRPr="009129CF">
        <w:rPr>
          <w:sz w:val="30"/>
          <w:szCs w:val="30"/>
        </w:rPr>
        <w:t xml:space="preserve"> u </w:t>
      </w:r>
      <w:proofErr w:type="spellStart"/>
      <w:r w:rsidRPr="009129CF">
        <w:rPr>
          <w:sz w:val="30"/>
          <w:szCs w:val="30"/>
        </w:rPr>
        <w:t>njegov</w:t>
      </w:r>
      <w:proofErr w:type="spellEnd"/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d</w:t>
      </w:r>
      <w:r w:rsidR="00AD7049">
        <w:rPr>
          <w:sz w:val="30"/>
          <w:szCs w:val="30"/>
        </w:rPr>
        <w:t>ž</w:t>
      </w:r>
      <w:r w:rsidRPr="009129CF">
        <w:rPr>
          <w:sz w:val="30"/>
          <w:szCs w:val="30"/>
        </w:rPr>
        <w:t>ak</w:t>
      </w:r>
      <w:proofErr w:type="spellEnd"/>
      <w:r w:rsidR="00AD7049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nov</w:t>
      </w:r>
      <w:r w:rsidR="00C41CF8">
        <w:rPr>
          <w:sz w:val="30"/>
          <w:szCs w:val="30"/>
        </w:rPr>
        <w:t>č</w:t>
      </w:r>
      <w:r>
        <w:rPr>
          <w:sz w:val="30"/>
          <w:szCs w:val="30"/>
        </w:rPr>
        <w:t>anik</w:t>
      </w:r>
      <w:proofErr w:type="spellEnd"/>
      <w:r>
        <w:rPr>
          <w:sz w:val="30"/>
          <w:szCs w:val="30"/>
        </w:rPr>
        <w:t>)</w:t>
      </w:r>
      <w:r w:rsidRPr="009129CF">
        <w:rPr>
          <w:sz w:val="30"/>
          <w:szCs w:val="30"/>
        </w:rPr>
        <w:t xml:space="preserve"> </w:t>
      </w:r>
      <w:proofErr w:type="spellStart"/>
      <w:r w:rsidRPr="009129CF">
        <w:rPr>
          <w:sz w:val="30"/>
          <w:szCs w:val="30"/>
        </w:rPr>
        <w:t>Bogdinara</w:t>
      </w:r>
      <w:proofErr w:type="spellEnd"/>
      <w:r w:rsidRPr="009129CF">
        <w:rPr>
          <w:sz w:val="30"/>
          <w:szCs w:val="30"/>
        </w:rPr>
        <w:t>.</w:t>
      </w:r>
    </w:p>
    <w:p w14:paraId="4B2F9C95" w14:textId="77777777" w:rsidR="006B3C2C" w:rsidRDefault="006B3C2C" w:rsidP="00A7471A">
      <w:pPr>
        <w:pStyle w:val="Heading3"/>
        <w:numPr>
          <w:ilvl w:val="0"/>
          <w:numId w:val="0"/>
        </w:numPr>
        <w:ind w:left="709" w:firstLine="709"/>
        <w:jc w:val="both"/>
        <w:rPr>
          <w:sz w:val="30"/>
          <w:szCs w:val="30"/>
        </w:rPr>
      </w:pPr>
      <w:bookmarkStart w:id="21" w:name="_Toc67566820"/>
      <w:r w:rsidRPr="006B3C2C">
        <w:rPr>
          <w:sz w:val="30"/>
          <w:szCs w:val="30"/>
        </w:rPr>
        <w:t>6.5.2</w:t>
      </w:r>
      <w:r w:rsidRPr="006B3C2C">
        <w:rPr>
          <w:sz w:val="30"/>
          <w:szCs w:val="30"/>
        </w:rPr>
        <w:tab/>
        <w:t>VIP status</w:t>
      </w:r>
      <w:bookmarkEnd w:id="21"/>
    </w:p>
    <w:p w14:paraId="78747D41" w14:textId="57DB9FCA" w:rsidR="00B85AC3" w:rsidRPr="00016C2F" w:rsidRDefault="006B3C2C" w:rsidP="00A7471A">
      <w:pPr>
        <w:ind w:left="1418" w:firstLine="7"/>
        <w:jc w:val="both"/>
        <w:rPr>
          <w:sz w:val="30"/>
          <w:szCs w:val="30"/>
        </w:rPr>
      </w:pPr>
      <w:proofErr w:type="spellStart"/>
      <w:r w:rsidRPr="006B3C2C">
        <w:rPr>
          <w:sz w:val="30"/>
          <w:szCs w:val="30"/>
        </w:rPr>
        <w:t>Korisnik</w:t>
      </w:r>
      <w:proofErr w:type="spellEnd"/>
      <w:r w:rsidRPr="006B3C2C">
        <w:rPr>
          <w:sz w:val="30"/>
          <w:szCs w:val="30"/>
        </w:rPr>
        <w:t xml:space="preserve"> </w:t>
      </w:r>
      <w:proofErr w:type="spellStart"/>
      <w:r w:rsidRPr="006B3C2C">
        <w:rPr>
          <w:sz w:val="30"/>
          <w:szCs w:val="30"/>
        </w:rPr>
        <w:t>unosi</w:t>
      </w:r>
      <w:proofErr w:type="spellEnd"/>
      <w:r w:rsidRPr="006B3C2C">
        <w:rPr>
          <w:sz w:val="30"/>
          <w:szCs w:val="30"/>
        </w:rPr>
        <w:t xml:space="preserve"> </w:t>
      </w:r>
      <w:proofErr w:type="spellStart"/>
      <w:r w:rsidRPr="006B3C2C">
        <w:rPr>
          <w:sz w:val="30"/>
          <w:szCs w:val="30"/>
        </w:rPr>
        <w:t>neophodne</w:t>
      </w:r>
      <w:proofErr w:type="spellEnd"/>
      <w:r w:rsidRPr="006B3C2C">
        <w:rPr>
          <w:sz w:val="30"/>
          <w:szCs w:val="30"/>
        </w:rPr>
        <w:t xml:space="preserve"> </w:t>
      </w:r>
      <w:proofErr w:type="spellStart"/>
      <w:r w:rsidRPr="006B3C2C">
        <w:rPr>
          <w:sz w:val="30"/>
          <w:szCs w:val="30"/>
        </w:rPr>
        <w:t>informacije</w:t>
      </w:r>
      <w:proofErr w:type="spellEnd"/>
      <w:r w:rsidRPr="006B3C2C">
        <w:rPr>
          <w:sz w:val="30"/>
          <w:szCs w:val="30"/>
        </w:rPr>
        <w:t xml:space="preserve"> </w:t>
      </w:r>
      <w:proofErr w:type="spellStart"/>
      <w:r w:rsidRPr="006B3C2C">
        <w:rPr>
          <w:sz w:val="30"/>
          <w:szCs w:val="30"/>
        </w:rPr>
        <w:t>i</w:t>
      </w:r>
      <w:proofErr w:type="spellEnd"/>
      <w:r w:rsidRPr="006B3C2C">
        <w:rPr>
          <w:sz w:val="30"/>
          <w:szCs w:val="30"/>
        </w:rPr>
        <w:t xml:space="preserve"> </w:t>
      </w:r>
      <w:proofErr w:type="spellStart"/>
      <w:r w:rsidR="00B417C7">
        <w:rPr>
          <w:sz w:val="30"/>
          <w:szCs w:val="30"/>
        </w:rPr>
        <w:t>kupuje</w:t>
      </w:r>
      <w:proofErr w:type="spellEnd"/>
      <w:r w:rsidRPr="006B3C2C">
        <w:rPr>
          <w:sz w:val="30"/>
          <w:szCs w:val="30"/>
        </w:rPr>
        <w:t xml:space="preserve"> VIP </w:t>
      </w:r>
      <w:r w:rsidR="00B417C7">
        <w:rPr>
          <w:sz w:val="30"/>
          <w:szCs w:val="30"/>
        </w:rPr>
        <w:t>status.</w:t>
      </w:r>
    </w:p>
    <w:p w14:paraId="08D20800" w14:textId="0F0BF0C6" w:rsidR="00DF5399" w:rsidRDefault="004B77B4" w:rsidP="00F2367F">
      <w:pPr>
        <w:pStyle w:val="Heading1"/>
      </w:pPr>
      <w:bookmarkStart w:id="22" w:name="_Toc67566821"/>
      <w:proofErr w:type="spellStart"/>
      <w:r>
        <w:t>Pretpostavke</w:t>
      </w:r>
      <w:proofErr w:type="spellEnd"/>
      <w:r>
        <w:t xml:space="preserve"> </w:t>
      </w:r>
      <w:proofErr w:type="spellStart"/>
      <w:r w:rsidR="006D726A">
        <w:t>i</w:t>
      </w:r>
      <w:proofErr w:type="spellEnd"/>
      <w:r>
        <w:t xml:space="preserve"> </w:t>
      </w:r>
      <w:proofErr w:type="spellStart"/>
      <w:r>
        <w:t>ograni</w:t>
      </w:r>
      <w:r w:rsidR="00D33242">
        <w:t>č</w:t>
      </w:r>
      <w:r>
        <w:t>enja</w:t>
      </w:r>
      <w:bookmarkEnd w:id="22"/>
      <w:proofErr w:type="spellEnd"/>
    </w:p>
    <w:p w14:paraId="0A9C35B5" w14:textId="092BD5D2" w:rsidR="00DF5399" w:rsidRDefault="00DF5399" w:rsidP="00A7471A">
      <w:pPr>
        <w:ind w:left="432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Pretpostavka</w:t>
      </w:r>
      <w:proofErr w:type="spellEnd"/>
      <w:r w:rsidR="0081438E">
        <w:rPr>
          <w:sz w:val="30"/>
          <w:szCs w:val="30"/>
        </w:rPr>
        <w:t xml:space="preserve"> je</w:t>
      </w:r>
      <w:r>
        <w:rPr>
          <w:sz w:val="30"/>
          <w:szCs w:val="30"/>
        </w:rPr>
        <w:t xml:space="preserve"> da </w:t>
      </w:r>
      <w:proofErr w:type="spellStart"/>
      <w:r>
        <w:rPr>
          <w:sz w:val="30"/>
          <w:szCs w:val="30"/>
        </w:rPr>
        <w:t>treba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siguran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</w:t>
      </w:r>
      <w:r w:rsidR="0081438E">
        <w:rPr>
          <w:sz w:val="30"/>
          <w:szCs w:val="30"/>
        </w:rPr>
        <w:t>č</w:t>
      </w:r>
      <w:r>
        <w:rPr>
          <w:sz w:val="30"/>
          <w:szCs w:val="30"/>
        </w:rPr>
        <w:t>in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81438E">
        <w:rPr>
          <w:sz w:val="30"/>
          <w:szCs w:val="30"/>
        </w:rPr>
        <w:t>č</w:t>
      </w:r>
      <w:r>
        <w:rPr>
          <w:sz w:val="30"/>
          <w:szCs w:val="30"/>
        </w:rPr>
        <w:t>uvati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8C738B">
        <w:rPr>
          <w:sz w:val="30"/>
          <w:szCs w:val="30"/>
        </w:rPr>
        <w:t>š</w:t>
      </w:r>
      <w:r>
        <w:rPr>
          <w:sz w:val="30"/>
          <w:szCs w:val="30"/>
        </w:rPr>
        <w:t>ifre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korisnika</w:t>
      </w:r>
      <w:proofErr w:type="spellEnd"/>
      <w:r w:rsidR="0081438E">
        <w:rPr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uz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pomo</w:t>
      </w:r>
      <w:r w:rsidR="008660B1">
        <w:rPr>
          <w:sz w:val="30"/>
          <w:szCs w:val="30"/>
        </w:rPr>
        <w:t>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he</w:t>
      </w:r>
      <w:r w:rsidR="00145827">
        <w:rPr>
          <w:sz w:val="30"/>
          <w:szCs w:val="30"/>
        </w:rPr>
        <w:t>š</w:t>
      </w:r>
      <w:r>
        <w:rPr>
          <w:sz w:val="30"/>
          <w:szCs w:val="30"/>
        </w:rPr>
        <w:t>iranja</w:t>
      </w:r>
      <w:proofErr w:type="spellEnd"/>
      <w:r>
        <w:rPr>
          <w:sz w:val="30"/>
          <w:szCs w:val="30"/>
        </w:rPr>
        <w:t>).</w:t>
      </w:r>
    </w:p>
    <w:p w14:paraId="12DBAFAD" w14:textId="69DB7ACC" w:rsidR="00607C2F" w:rsidRDefault="00607C2F" w:rsidP="00A7471A">
      <w:pPr>
        <w:ind w:left="43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Ne </w:t>
      </w:r>
      <w:proofErr w:type="spellStart"/>
      <w:r>
        <w:rPr>
          <w:sz w:val="30"/>
          <w:szCs w:val="30"/>
        </w:rPr>
        <w:t>planiramo</w:t>
      </w:r>
      <w:proofErr w:type="spellEnd"/>
      <w:r>
        <w:rPr>
          <w:sz w:val="30"/>
          <w:szCs w:val="30"/>
        </w:rPr>
        <w:t xml:space="preserve"> da </w:t>
      </w:r>
      <w:proofErr w:type="spellStart"/>
      <w:r w:rsidR="00FF3E89">
        <w:rPr>
          <w:sz w:val="30"/>
          <w:szCs w:val="30"/>
        </w:rPr>
        <w:t>č</w:t>
      </w:r>
      <w:r>
        <w:rPr>
          <w:sz w:val="30"/>
          <w:szCs w:val="30"/>
        </w:rPr>
        <w:t>uvamo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informacije</w:t>
      </w:r>
      <w:proofErr w:type="spellEnd"/>
      <w:r>
        <w:rPr>
          <w:sz w:val="30"/>
          <w:szCs w:val="30"/>
        </w:rPr>
        <w:t xml:space="preserve"> za </w:t>
      </w:r>
      <w:proofErr w:type="spellStart"/>
      <w:r>
        <w:rPr>
          <w:sz w:val="30"/>
          <w:szCs w:val="30"/>
        </w:rPr>
        <w:t>pla</w:t>
      </w:r>
      <w:r w:rsidR="00E72F99">
        <w:rPr>
          <w:sz w:val="30"/>
          <w:szCs w:val="30"/>
        </w:rPr>
        <w:t>ć</w:t>
      </w:r>
      <w:r>
        <w:rPr>
          <w:sz w:val="30"/>
          <w:szCs w:val="30"/>
        </w:rPr>
        <w:t>anje</w:t>
      </w:r>
      <w:proofErr w:type="spellEnd"/>
      <w:r>
        <w:rPr>
          <w:sz w:val="30"/>
          <w:szCs w:val="30"/>
        </w:rPr>
        <w:t>.</w:t>
      </w:r>
    </w:p>
    <w:p w14:paraId="38B40420" w14:textId="77777777" w:rsidR="00DF5399" w:rsidRPr="00DF5399" w:rsidRDefault="00DF5399" w:rsidP="00DF5399">
      <w:pPr>
        <w:ind w:left="432"/>
        <w:rPr>
          <w:sz w:val="30"/>
          <w:szCs w:val="30"/>
        </w:rPr>
      </w:pPr>
    </w:p>
    <w:p w14:paraId="63B46DC5" w14:textId="77777777" w:rsidR="004B46D2" w:rsidRDefault="004B46D2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142E57CA" w14:textId="075580D3" w:rsidR="00CA2935" w:rsidRPr="00CA2935" w:rsidRDefault="00E62C7D" w:rsidP="00CA2935">
      <w:pPr>
        <w:pStyle w:val="Heading1"/>
      </w:pPr>
      <w:bookmarkStart w:id="23" w:name="_Toc67566822"/>
      <w:proofErr w:type="spellStart"/>
      <w:r>
        <w:lastRenderedPageBreak/>
        <w:t>Kvalitet</w:t>
      </w:r>
      <w:bookmarkEnd w:id="23"/>
      <w:proofErr w:type="spellEnd"/>
    </w:p>
    <w:p w14:paraId="66C06674" w14:textId="3B791D2A" w:rsidR="00E62C7D" w:rsidRPr="00E35A17" w:rsidRDefault="00445F6D" w:rsidP="00A7471A">
      <w:pPr>
        <w:ind w:left="432"/>
        <w:jc w:val="both"/>
        <w:rPr>
          <w:sz w:val="30"/>
          <w:szCs w:val="30"/>
        </w:rPr>
      </w:pPr>
      <w:proofErr w:type="spellStart"/>
      <w:r w:rsidRPr="00445F6D">
        <w:rPr>
          <w:sz w:val="30"/>
          <w:szCs w:val="30"/>
        </w:rPr>
        <w:t>Potrebno</w:t>
      </w:r>
      <w:proofErr w:type="spellEnd"/>
      <w:r w:rsidRPr="00445F6D">
        <w:rPr>
          <w:sz w:val="30"/>
          <w:szCs w:val="30"/>
        </w:rPr>
        <w:t xml:space="preserve"> je </w:t>
      </w:r>
      <w:proofErr w:type="spellStart"/>
      <w:r w:rsidRPr="00445F6D">
        <w:rPr>
          <w:sz w:val="30"/>
          <w:szCs w:val="30"/>
        </w:rPr>
        <w:t>izvr</w:t>
      </w:r>
      <w:r w:rsidR="00507D72">
        <w:rPr>
          <w:sz w:val="30"/>
          <w:szCs w:val="30"/>
        </w:rPr>
        <w:t>š</w:t>
      </w:r>
      <w:r w:rsidRPr="00445F6D">
        <w:rPr>
          <w:sz w:val="30"/>
          <w:szCs w:val="30"/>
        </w:rPr>
        <w:t>iti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funkcionalno</w:t>
      </w:r>
      <w:proofErr w:type="spellEnd"/>
      <w:r w:rsidRPr="00445F6D">
        <w:rPr>
          <w:sz w:val="30"/>
          <w:szCs w:val="30"/>
        </w:rPr>
        <w:t xml:space="preserve"> (</w:t>
      </w:r>
      <w:proofErr w:type="gramStart"/>
      <w:r w:rsidRPr="00445F6D">
        <w:rPr>
          <w:sz w:val="30"/>
          <w:szCs w:val="30"/>
        </w:rPr>
        <w:t>black-box</w:t>
      </w:r>
      <w:proofErr w:type="gramEnd"/>
      <w:r w:rsidRPr="00445F6D">
        <w:rPr>
          <w:sz w:val="30"/>
          <w:szCs w:val="30"/>
        </w:rPr>
        <w:t xml:space="preserve">) </w:t>
      </w:r>
      <w:proofErr w:type="spellStart"/>
      <w:r w:rsidRPr="00445F6D">
        <w:rPr>
          <w:sz w:val="30"/>
          <w:szCs w:val="30"/>
        </w:rPr>
        <w:t>testiranje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svih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funkcija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sistema</w:t>
      </w:r>
      <w:proofErr w:type="spellEnd"/>
      <w:r w:rsidRPr="00445F6D">
        <w:rPr>
          <w:sz w:val="30"/>
          <w:szCs w:val="30"/>
        </w:rPr>
        <w:t xml:space="preserve">. </w:t>
      </w:r>
      <w:proofErr w:type="spellStart"/>
      <w:r w:rsidRPr="00445F6D">
        <w:rPr>
          <w:sz w:val="30"/>
          <w:szCs w:val="30"/>
        </w:rPr>
        <w:t>Tako</w:t>
      </w:r>
      <w:r w:rsidR="00E40AFA">
        <w:rPr>
          <w:sz w:val="30"/>
          <w:szCs w:val="30"/>
        </w:rPr>
        <w:t>dj</w:t>
      </w:r>
      <w:r w:rsidRPr="00445F6D">
        <w:rPr>
          <w:sz w:val="30"/>
          <w:szCs w:val="30"/>
        </w:rPr>
        <w:t>e</w:t>
      </w:r>
      <w:proofErr w:type="spellEnd"/>
      <w:r w:rsidRPr="00445F6D">
        <w:rPr>
          <w:sz w:val="30"/>
          <w:szCs w:val="30"/>
        </w:rPr>
        <w:t xml:space="preserve">, </w:t>
      </w:r>
      <w:proofErr w:type="spellStart"/>
      <w:r w:rsidRPr="00445F6D">
        <w:rPr>
          <w:sz w:val="30"/>
          <w:szCs w:val="30"/>
        </w:rPr>
        <w:t>va</w:t>
      </w:r>
      <w:r w:rsidR="00C12A3F">
        <w:rPr>
          <w:sz w:val="30"/>
          <w:szCs w:val="30"/>
        </w:rPr>
        <w:t>ž</w:t>
      </w:r>
      <w:r w:rsidRPr="00445F6D">
        <w:rPr>
          <w:sz w:val="30"/>
          <w:szCs w:val="30"/>
        </w:rPr>
        <w:t>no</w:t>
      </w:r>
      <w:proofErr w:type="spellEnd"/>
      <w:r w:rsidRPr="00445F6D">
        <w:rPr>
          <w:sz w:val="30"/>
          <w:szCs w:val="30"/>
        </w:rPr>
        <w:t xml:space="preserve"> je</w:t>
      </w:r>
      <w:r w:rsidR="006046C1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testirati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ekstremne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situacije</w:t>
      </w:r>
      <w:proofErr w:type="spellEnd"/>
      <w:r w:rsidR="00C12A3F">
        <w:rPr>
          <w:sz w:val="30"/>
          <w:szCs w:val="30"/>
        </w:rPr>
        <w:t>,</w:t>
      </w:r>
      <w:r w:rsidRPr="00445F6D">
        <w:rPr>
          <w:sz w:val="30"/>
          <w:szCs w:val="30"/>
        </w:rPr>
        <w:t xml:space="preserve"> </w:t>
      </w:r>
      <w:proofErr w:type="spellStart"/>
      <w:r w:rsidR="00854853">
        <w:rPr>
          <w:sz w:val="30"/>
          <w:szCs w:val="30"/>
        </w:rPr>
        <w:t>npr</w:t>
      </w:r>
      <w:proofErr w:type="spellEnd"/>
      <w:r w:rsidR="00854853">
        <w:rPr>
          <w:sz w:val="30"/>
          <w:szCs w:val="30"/>
        </w:rPr>
        <w:t xml:space="preserve">. </w:t>
      </w:r>
      <w:proofErr w:type="spellStart"/>
      <w:r w:rsidRPr="00445F6D">
        <w:rPr>
          <w:sz w:val="30"/>
          <w:szCs w:val="30"/>
        </w:rPr>
        <w:t>preoptere</w:t>
      </w:r>
      <w:r w:rsidR="00854853">
        <w:rPr>
          <w:sz w:val="30"/>
          <w:szCs w:val="30"/>
        </w:rPr>
        <w:t>ć</w:t>
      </w:r>
      <w:r w:rsidRPr="00445F6D">
        <w:rPr>
          <w:sz w:val="30"/>
          <w:szCs w:val="30"/>
        </w:rPr>
        <w:t>enje</w:t>
      </w:r>
      <w:proofErr w:type="spellEnd"/>
      <w:r w:rsidRPr="00445F6D">
        <w:rPr>
          <w:sz w:val="30"/>
          <w:szCs w:val="30"/>
        </w:rPr>
        <w:t xml:space="preserve"> </w:t>
      </w:r>
      <w:proofErr w:type="spellStart"/>
      <w:r w:rsidRPr="00445F6D">
        <w:rPr>
          <w:sz w:val="30"/>
          <w:szCs w:val="30"/>
        </w:rPr>
        <w:t>sajta</w:t>
      </w:r>
      <w:proofErr w:type="spellEnd"/>
      <w:r w:rsidR="005F0D18">
        <w:rPr>
          <w:sz w:val="30"/>
          <w:szCs w:val="30"/>
        </w:rPr>
        <w:t>.</w:t>
      </w:r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Treba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proveriti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i</w:t>
      </w:r>
      <w:proofErr w:type="spellEnd"/>
      <w:r w:rsidR="008826DD">
        <w:rPr>
          <w:sz w:val="30"/>
          <w:szCs w:val="30"/>
        </w:rPr>
        <w:t xml:space="preserve"> da li je </w:t>
      </w:r>
      <w:proofErr w:type="spellStart"/>
      <w:r w:rsidR="008826DD">
        <w:rPr>
          <w:sz w:val="30"/>
          <w:szCs w:val="30"/>
        </w:rPr>
        <w:t>mogu</w:t>
      </w:r>
      <w:r w:rsidR="00FB0107">
        <w:rPr>
          <w:sz w:val="30"/>
          <w:szCs w:val="30"/>
        </w:rPr>
        <w:t>ć</w:t>
      </w:r>
      <w:r w:rsidR="008826DD">
        <w:rPr>
          <w:sz w:val="30"/>
          <w:szCs w:val="30"/>
        </w:rPr>
        <w:t>e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zloupotrebiti</w:t>
      </w:r>
      <w:proofErr w:type="spellEnd"/>
      <w:r w:rsidR="00DC18CC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mehanike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igara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i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tornja</w:t>
      </w:r>
      <w:proofErr w:type="spellEnd"/>
      <w:r w:rsidR="00FB0107">
        <w:rPr>
          <w:sz w:val="30"/>
          <w:szCs w:val="30"/>
        </w:rPr>
        <w:t xml:space="preserve"> </w:t>
      </w:r>
      <w:r w:rsidR="008826DD">
        <w:rPr>
          <w:sz w:val="30"/>
          <w:szCs w:val="30"/>
        </w:rPr>
        <w:t>(</w:t>
      </w:r>
      <w:proofErr w:type="spellStart"/>
      <w:r w:rsidR="008826DD">
        <w:rPr>
          <w:sz w:val="30"/>
          <w:szCs w:val="30"/>
        </w:rPr>
        <w:t>spratovi</w:t>
      </w:r>
      <w:proofErr w:type="spellEnd"/>
      <w:r w:rsidR="008826DD">
        <w:rPr>
          <w:sz w:val="30"/>
          <w:szCs w:val="30"/>
        </w:rPr>
        <w:t xml:space="preserve"> </w:t>
      </w:r>
      <w:proofErr w:type="spellStart"/>
      <w:r w:rsidR="008826DD">
        <w:rPr>
          <w:sz w:val="30"/>
          <w:szCs w:val="30"/>
        </w:rPr>
        <w:t>i</w:t>
      </w:r>
      <w:proofErr w:type="spellEnd"/>
      <w:r w:rsidR="008826DD">
        <w:rPr>
          <w:sz w:val="30"/>
          <w:szCs w:val="30"/>
        </w:rPr>
        <w:t xml:space="preserve"> rang-</w:t>
      </w:r>
      <w:proofErr w:type="spellStart"/>
      <w:r w:rsidR="008826DD">
        <w:rPr>
          <w:sz w:val="30"/>
          <w:szCs w:val="30"/>
        </w:rPr>
        <w:t>lista</w:t>
      </w:r>
      <w:proofErr w:type="spellEnd"/>
      <w:r w:rsidR="008826DD">
        <w:rPr>
          <w:sz w:val="30"/>
          <w:szCs w:val="30"/>
        </w:rPr>
        <w:t>)</w:t>
      </w:r>
      <w:r w:rsidR="00DC18CC">
        <w:rPr>
          <w:sz w:val="30"/>
          <w:szCs w:val="30"/>
        </w:rPr>
        <w:t xml:space="preserve">. </w:t>
      </w:r>
      <w:proofErr w:type="spellStart"/>
      <w:r w:rsidR="00C65C14">
        <w:rPr>
          <w:sz w:val="30"/>
          <w:szCs w:val="30"/>
        </w:rPr>
        <w:t>Treba</w:t>
      </w:r>
      <w:proofErr w:type="spellEnd"/>
      <w:r w:rsidR="00C65C14">
        <w:rPr>
          <w:sz w:val="30"/>
          <w:szCs w:val="30"/>
        </w:rPr>
        <w:t xml:space="preserve"> </w:t>
      </w:r>
      <w:proofErr w:type="spellStart"/>
      <w:r w:rsidR="00C65C14">
        <w:rPr>
          <w:sz w:val="30"/>
          <w:szCs w:val="30"/>
        </w:rPr>
        <w:t>balan</w:t>
      </w:r>
      <w:r w:rsidR="00FB0107">
        <w:rPr>
          <w:sz w:val="30"/>
          <w:szCs w:val="30"/>
        </w:rPr>
        <w:t>s</w:t>
      </w:r>
      <w:r w:rsidR="00C65C14">
        <w:rPr>
          <w:sz w:val="30"/>
          <w:szCs w:val="30"/>
        </w:rPr>
        <w:t>irati</w:t>
      </w:r>
      <w:proofErr w:type="spellEnd"/>
      <w:r w:rsidR="00C65C14">
        <w:rPr>
          <w:sz w:val="30"/>
          <w:szCs w:val="30"/>
        </w:rPr>
        <w:t xml:space="preserve"> </w:t>
      </w:r>
      <w:proofErr w:type="spellStart"/>
      <w:r w:rsidR="00C65C14">
        <w:rPr>
          <w:sz w:val="30"/>
          <w:szCs w:val="30"/>
        </w:rPr>
        <w:t>koli</w:t>
      </w:r>
      <w:r w:rsidR="00FB0107">
        <w:rPr>
          <w:sz w:val="30"/>
          <w:szCs w:val="30"/>
        </w:rPr>
        <w:t>č</w:t>
      </w:r>
      <w:r w:rsidR="00C65C14">
        <w:rPr>
          <w:sz w:val="30"/>
          <w:szCs w:val="30"/>
        </w:rPr>
        <w:t>inu</w:t>
      </w:r>
      <w:proofErr w:type="spellEnd"/>
      <w:r w:rsidR="00C65C14">
        <w:rPr>
          <w:sz w:val="30"/>
          <w:szCs w:val="30"/>
        </w:rPr>
        <w:t xml:space="preserve"> </w:t>
      </w:r>
      <w:proofErr w:type="spellStart"/>
      <w:r w:rsidR="00C65C14">
        <w:rPr>
          <w:sz w:val="30"/>
          <w:szCs w:val="30"/>
        </w:rPr>
        <w:t>zarade</w:t>
      </w:r>
      <w:proofErr w:type="spellEnd"/>
      <w:r w:rsidR="00C65C14">
        <w:rPr>
          <w:sz w:val="30"/>
          <w:szCs w:val="30"/>
        </w:rPr>
        <w:t xml:space="preserve"> u </w:t>
      </w:r>
      <w:proofErr w:type="spellStart"/>
      <w:r w:rsidR="00C65C14">
        <w:rPr>
          <w:sz w:val="30"/>
          <w:szCs w:val="30"/>
        </w:rPr>
        <w:t>igrama</w:t>
      </w:r>
      <w:proofErr w:type="spellEnd"/>
      <w:r w:rsidR="000E635F">
        <w:rPr>
          <w:sz w:val="30"/>
          <w:szCs w:val="30"/>
        </w:rPr>
        <w:t xml:space="preserve">, </w:t>
      </w:r>
      <w:proofErr w:type="spellStart"/>
      <w:r w:rsidR="000E635F">
        <w:rPr>
          <w:sz w:val="30"/>
          <w:szCs w:val="30"/>
        </w:rPr>
        <w:t>grani</w:t>
      </w:r>
      <w:r w:rsidR="00FB0107">
        <w:rPr>
          <w:sz w:val="30"/>
          <w:szCs w:val="30"/>
        </w:rPr>
        <w:t>č</w:t>
      </w:r>
      <w:r w:rsidR="000E635F">
        <w:rPr>
          <w:sz w:val="30"/>
          <w:szCs w:val="30"/>
        </w:rPr>
        <w:t>ne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iznose</w:t>
      </w:r>
      <w:proofErr w:type="spellEnd"/>
      <w:r w:rsidR="000E635F">
        <w:rPr>
          <w:sz w:val="30"/>
          <w:szCs w:val="30"/>
        </w:rPr>
        <w:t xml:space="preserve"> po </w:t>
      </w:r>
      <w:proofErr w:type="spellStart"/>
      <w:r w:rsidR="000E635F">
        <w:rPr>
          <w:sz w:val="30"/>
          <w:szCs w:val="30"/>
        </w:rPr>
        <w:t>spratovima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i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ostale</w:t>
      </w:r>
      <w:proofErr w:type="spellEnd"/>
      <w:r w:rsidR="00DC18CC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funkcionalnosti</w:t>
      </w:r>
      <w:proofErr w:type="spellEnd"/>
      <w:r w:rsidR="000E635F">
        <w:rPr>
          <w:sz w:val="30"/>
          <w:szCs w:val="30"/>
        </w:rPr>
        <w:t xml:space="preserve"> da bi se </w:t>
      </w:r>
      <w:proofErr w:type="spellStart"/>
      <w:r w:rsidR="000E635F">
        <w:rPr>
          <w:sz w:val="30"/>
          <w:szCs w:val="30"/>
        </w:rPr>
        <w:t>obezbedilo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optimalno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igra</w:t>
      </w:r>
      <w:r w:rsidR="00FB0107">
        <w:rPr>
          <w:sz w:val="30"/>
          <w:szCs w:val="30"/>
        </w:rPr>
        <w:t>č</w:t>
      </w:r>
      <w:r w:rsidR="000E635F">
        <w:rPr>
          <w:sz w:val="30"/>
          <w:szCs w:val="30"/>
        </w:rPr>
        <w:t>ko</w:t>
      </w:r>
      <w:proofErr w:type="spellEnd"/>
      <w:r w:rsidR="000E635F">
        <w:rPr>
          <w:sz w:val="30"/>
          <w:szCs w:val="30"/>
        </w:rPr>
        <w:t xml:space="preserve"> </w:t>
      </w:r>
      <w:proofErr w:type="spellStart"/>
      <w:r w:rsidR="000E635F">
        <w:rPr>
          <w:sz w:val="30"/>
          <w:szCs w:val="30"/>
        </w:rPr>
        <w:t>iskustvo</w:t>
      </w:r>
      <w:proofErr w:type="spellEnd"/>
      <w:r w:rsidR="000E635F">
        <w:rPr>
          <w:sz w:val="30"/>
          <w:szCs w:val="30"/>
        </w:rPr>
        <w:t>.</w:t>
      </w:r>
    </w:p>
    <w:p w14:paraId="763A6C93" w14:textId="133FD970" w:rsidR="00A71253" w:rsidRDefault="00E62C7D" w:rsidP="00A71253">
      <w:pPr>
        <w:pStyle w:val="Heading1"/>
      </w:pPr>
      <w:bookmarkStart w:id="24" w:name="_Toc67566823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4"/>
      <w:proofErr w:type="spellEnd"/>
    </w:p>
    <w:p w14:paraId="6BA6673C" w14:textId="0DF70E0D" w:rsidR="004C4943" w:rsidRDefault="00A71253" w:rsidP="00A7471A">
      <w:pPr>
        <w:pStyle w:val="Heading2"/>
        <w:numPr>
          <w:ilvl w:val="0"/>
          <w:numId w:val="0"/>
        </w:numPr>
        <w:ind w:firstLine="432"/>
        <w:jc w:val="both"/>
        <w:rPr>
          <w:sz w:val="30"/>
          <w:szCs w:val="30"/>
        </w:rPr>
      </w:pPr>
      <w:bookmarkStart w:id="25" w:name="_Toc67566824"/>
      <w:r w:rsidRPr="00EE79C0">
        <w:rPr>
          <w:sz w:val="30"/>
          <w:szCs w:val="30"/>
        </w:rPr>
        <w:t xml:space="preserve">9.1     </w:t>
      </w:r>
      <w:proofErr w:type="spellStart"/>
      <w:r w:rsidRPr="00EE79C0">
        <w:rPr>
          <w:sz w:val="30"/>
          <w:szCs w:val="30"/>
        </w:rPr>
        <w:t>Sistemski</w:t>
      </w:r>
      <w:proofErr w:type="spellEnd"/>
      <w:r w:rsidRPr="00EE79C0">
        <w:rPr>
          <w:sz w:val="30"/>
          <w:szCs w:val="30"/>
        </w:rPr>
        <w:t xml:space="preserve"> </w:t>
      </w:r>
      <w:proofErr w:type="spellStart"/>
      <w:r w:rsidRPr="00EE79C0">
        <w:rPr>
          <w:sz w:val="30"/>
          <w:szCs w:val="30"/>
        </w:rPr>
        <w:t>zahtevi</w:t>
      </w:r>
      <w:bookmarkEnd w:id="25"/>
      <w:proofErr w:type="spellEnd"/>
    </w:p>
    <w:p w14:paraId="59E2C8B6" w14:textId="77777777" w:rsidR="00744BE3" w:rsidRPr="00744BE3" w:rsidRDefault="00744BE3" w:rsidP="00A7471A">
      <w:pPr>
        <w:jc w:val="both"/>
      </w:pPr>
    </w:p>
    <w:p w14:paraId="76100456" w14:textId="77E595F1" w:rsidR="004C4943" w:rsidRDefault="004C4943" w:rsidP="00A7471A">
      <w:pPr>
        <w:ind w:left="43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Za </w:t>
      </w:r>
      <w:proofErr w:type="spellStart"/>
      <w:r>
        <w:rPr>
          <w:sz w:val="30"/>
          <w:szCs w:val="30"/>
        </w:rPr>
        <w:t>funkcionisanje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sistema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neophodno</w:t>
      </w:r>
      <w:proofErr w:type="spellEnd"/>
      <w:r>
        <w:rPr>
          <w:sz w:val="30"/>
          <w:szCs w:val="30"/>
        </w:rPr>
        <w:t xml:space="preserve"> je da server </w:t>
      </w:r>
      <w:proofErr w:type="spellStart"/>
      <w:r>
        <w:rPr>
          <w:sz w:val="30"/>
          <w:szCs w:val="30"/>
        </w:rPr>
        <w:t>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instaliran</w:t>
      </w:r>
      <w:r w:rsidR="004942E5"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modul</w:t>
      </w:r>
      <w:r w:rsidR="004942E5">
        <w:rPr>
          <w:sz w:val="30"/>
          <w:szCs w:val="30"/>
        </w:rPr>
        <w:t>e</w:t>
      </w:r>
      <w:r>
        <w:rPr>
          <w:sz w:val="30"/>
          <w:szCs w:val="30"/>
        </w:rPr>
        <w:t xml:space="preserve"> za PHP </w:t>
      </w:r>
      <w:proofErr w:type="spellStart"/>
      <w:r w:rsidR="00DE2BE4"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MySQL </w:t>
      </w:r>
      <w:proofErr w:type="spellStart"/>
      <w:r>
        <w:rPr>
          <w:sz w:val="30"/>
          <w:szCs w:val="30"/>
        </w:rPr>
        <w:t>bazu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podataka</w:t>
      </w:r>
      <w:proofErr w:type="spellEnd"/>
      <w:r>
        <w:rPr>
          <w:sz w:val="30"/>
          <w:szCs w:val="30"/>
        </w:rPr>
        <w:t>.</w:t>
      </w:r>
      <w:r w:rsidR="00D80280">
        <w:rPr>
          <w:sz w:val="30"/>
          <w:szCs w:val="30"/>
        </w:rPr>
        <w:t xml:space="preserve"> </w:t>
      </w:r>
      <w:proofErr w:type="spellStart"/>
      <w:r w:rsidR="00D80280">
        <w:rPr>
          <w:sz w:val="30"/>
          <w:szCs w:val="30"/>
        </w:rPr>
        <w:t>Neophodno</w:t>
      </w:r>
      <w:proofErr w:type="spellEnd"/>
      <w:r w:rsidR="00D80280">
        <w:rPr>
          <w:sz w:val="30"/>
          <w:szCs w:val="30"/>
        </w:rPr>
        <w:t xml:space="preserve"> je </w:t>
      </w:r>
      <w:proofErr w:type="spellStart"/>
      <w:r w:rsidR="00D80280">
        <w:rPr>
          <w:sz w:val="30"/>
          <w:szCs w:val="30"/>
        </w:rPr>
        <w:t>obezbediti</w:t>
      </w:r>
      <w:proofErr w:type="spellEnd"/>
      <w:r w:rsidR="00D80280">
        <w:rPr>
          <w:sz w:val="30"/>
          <w:szCs w:val="30"/>
        </w:rPr>
        <w:t xml:space="preserve"> </w:t>
      </w:r>
      <w:proofErr w:type="spellStart"/>
      <w:r w:rsidR="00D80280">
        <w:rPr>
          <w:sz w:val="30"/>
          <w:szCs w:val="30"/>
        </w:rPr>
        <w:t>kompatibilnost</w:t>
      </w:r>
      <w:proofErr w:type="spellEnd"/>
      <w:r w:rsidR="00D80280">
        <w:rPr>
          <w:sz w:val="30"/>
          <w:szCs w:val="30"/>
        </w:rPr>
        <w:t xml:space="preserve"> </w:t>
      </w:r>
      <w:proofErr w:type="spellStart"/>
      <w:r w:rsidR="00D80280">
        <w:rPr>
          <w:sz w:val="30"/>
          <w:szCs w:val="30"/>
        </w:rPr>
        <w:t>sa</w:t>
      </w:r>
      <w:proofErr w:type="spellEnd"/>
      <w:r w:rsidR="00D80280">
        <w:rPr>
          <w:sz w:val="30"/>
          <w:szCs w:val="30"/>
        </w:rPr>
        <w:t xml:space="preserve"> </w:t>
      </w:r>
      <w:proofErr w:type="spellStart"/>
      <w:r w:rsidR="00D80280">
        <w:rPr>
          <w:sz w:val="30"/>
          <w:szCs w:val="30"/>
        </w:rPr>
        <w:t>poznatim</w:t>
      </w:r>
      <w:proofErr w:type="spellEnd"/>
      <w:r w:rsidR="00D80280">
        <w:rPr>
          <w:sz w:val="30"/>
          <w:szCs w:val="30"/>
        </w:rPr>
        <w:t xml:space="preserve"> </w:t>
      </w:r>
      <w:r w:rsidR="00416156">
        <w:rPr>
          <w:sz w:val="30"/>
          <w:szCs w:val="30"/>
        </w:rPr>
        <w:t>i</w:t>
      </w:r>
      <w:r w:rsidR="00D80280">
        <w:rPr>
          <w:sz w:val="30"/>
          <w:szCs w:val="30"/>
        </w:rPr>
        <w:t xml:space="preserve">nternet </w:t>
      </w:r>
      <w:proofErr w:type="spellStart"/>
      <w:r w:rsidR="00D80280">
        <w:rPr>
          <w:sz w:val="30"/>
          <w:szCs w:val="30"/>
        </w:rPr>
        <w:t>pretra</w:t>
      </w:r>
      <w:r w:rsidR="004942E5">
        <w:rPr>
          <w:sz w:val="30"/>
          <w:szCs w:val="30"/>
        </w:rPr>
        <w:t>ž</w:t>
      </w:r>
      <w:r w:rsidR="00D80280">
        <w:rPr>
          <w:sz w:val="30"/>
          <w:szCs w:val="30"/>
        </w:rPr>
        <w:t>iva</w:t>
      </w:r>
      <w:r w:rsidR="004942E5">
        <w:rPr>
          <w:sz w:val="30"/>
          <w:szCs w:val="30"/>
        </w:rPr>
        <w:t>č</w:t>
      </w:r>
      <w:r w:rsidR="00D80280">
        <w:rPr>
          <w:sz w:val="30"/>
          <w:szCs w:val="30"/>
        </w:rPr>
        <w:t>ima</w:t>
      </w:r>
      <w:proofErr w:type="spellEnd"/>
      <w:r w:rsidR="00D80280">
        <w:rPr>
          <w:sz w:val="30"/>
          <w:szCs w:val="30"/>
        </w:rPr>
        <w:t>.</w:t>
      </w:r>
    </w:p>
    <w:p w14:paraId="305FA9E8" w14:textId="05094795" w:rsidR="00BD7703" w:rsidRDefault="00BD7703" w:rsidP="00A7471A">
      <w:pPr>
        <w:pStyle w:val="Heading2"/>
        <w:numPr>
          <w:ilvl w:val="0"/>
          <w:numId w:val="0"/>
        </w:numPr>
        <w:ind w:left="576" w:hanging="144"/>
        <w:jc w:val="both"/>
        <w:rPr>
          <w:sz w:val="30"/>
          <w:szCs w:val="30"/>
        </w:rPr>
      </w:pPr>
      <w:bookmarkStart w:id="26" w:name="_Toc67566825"/>
      <w:r>
        <w:t>9.2</w:t>
      </w:r>
      <w:r w:rsidRPr="00A2108C"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Ostali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zahtevi</w:t>
      </w:r>
      <w:bookmarkEnd w:id="26"/>
      <w:proofErr w:type="spellEnd"/>
    </w:p>
    <w:p w14:paraId="500BD3F4" w14:textId="70CF13A6" w:rsidR="00BD7703" w:rsidRDefault="00BD7703" w:rsidP="00A7471A">
      <w:pPr>
        <w:jc w:val="both"/>
      </w:pPr>
    </w:p>
    <w:p w14:paraId="5331C99B" w14:textId="09FE6639" w:rsidR="00BD7703" w:rsidRDefault="00B4645C" w:rsidP="00A7471A">
      <w:pPr>
        <w:ind w:firstLine="432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Neophodno</w:t>
      </w:r>
      <w:proofErr w:type="spellEnd"/>
      <w:r>
        <w:rPr>
          <w:sz w:val="30"/>
          <w:szCs w:val="30"/>
        </w:rPr>
        <w:t xml:space="preserve"> je </w:t>
      </w:r>
      <w:proofErr w:type="spellStart"/>
      <w:r>
        <w:rPr>
          <w:sz w:val="30"/>
          <w:szCs w:val="30"/>
        </w:rPr>
        <w:t>obezbediti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dinami</w:t>
      </w:r>
      <w:r w:rsidR="00BA6EC8">
        <w:rPr>
          <w:sz w:val="30"/>
          <w:szCs w:val="30"/>
        </w:rPr>
        <w:t>č</w:t>
      </w:r>
      <w:r>
        <w:rPr>
          <w:sz w:val="30"/>
          <w:szCs w:val="30"/>
        </w:rPr>
        <w:t>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odziv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vizu</w:t>
      </w:r>
      <w:r w:rsidR="00BA6EC8">
        <w:rPr>
          <w:sz w:val="30"/>
          <w:szCs w:val="30"/>
        </w:rPr>
        <w:t>e</w:t>
      </w:r>
      <w:r>
        <w:rPr>
          <w:sz w:val="30"/>
          <w:szCs w:val="30"/>
        </w:rPr>
        <w:t>lnu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dinami</w:t>
      </w:r>
      <w:r w:rsidR="00BA6EC8">
        <w:rPr>
          <w:sz w:val="30"/>
          <w:szCs w:val="30"/>
        </w:rPr>
        <w:t>č</w:t>
      </w:r>
      <w:r>
        <w:rPr>
          <w:sz w:val="30"/>
          <w:szCs w:val="30"/>
        </w:rPr>
        <w:t>nost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stranice</w:t>
      </w:r>
      <w:proofErr w:type="spellEnd"/>
      <w:r>
        <w:rPr>
          <w:sz w:val="30"/>
          <w:szCs w:val="30"/>
        </w:rPr>
        <w:t>.</w:t>
      </w:r>
    </w:p>
    <w:p w14:paraId="7A8AC3E9" w14:textId="57D2EE9D" w:rsidR="00607C2F" w:rsidRPr="00BD7703" w:rsidRDefault="00607C2F" w:rsidP="00A7471A">
      <w:pPr>
        <w:ind w:firstLine="432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Sajt</w:t>
      </w:r>
      <w:proofErr w:type="spellEnd"/>
      <w:r>
        <w:rPr>
          <w:sz w:val="30"/>
          <w:szCs w:val="30"/>
        </w:rPr>
        <w:t xml:space="preserve"> je </w:t>
      </w:r>
      <w:proofErr w:type="spellStart"/>
      <w:r>
        <w:rPr>
          <w:sz w:val="30"/>
          <w:szCs w:val="30"/>
        </w:rPr>
        <w:t>prilago</w:t>
      </w:r>
      <w:r w:rsidR="00BA6EC8">
        <w:rPr>
          <w:sz w:val="30"/>
          <w:szCs w:val="30"/>
        </w:rPr>
        <w:t>đ</w:t>
      </w:r>
      <w:r>
        <w:rPr>
          <w:sz w:val="30"/>
          <w:szCs w:val="30"/>
        </w:rPr>
        <w:t>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za </w:t>
      </w:r>
      <w:proofErr w:type="spellStart"/>
      <w:r>
        <w:rPr>
          <w:sz w:val="30"/>
          <w:szCs w:val="30"/>
        </w:rPr>
        <w:t>mobilne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1E0838">
        <w:rPr>
          <w:sz w:val="30"/>
          <w:szCs w:val="30"/>
        </w:rPr>
        <w:t>telefone</w:t>
      </w:r>
      <w:proofErr w:type="spellEnd"/>
      <w:r w:rsidR="004562E1">
        <w:rPr>
          <w:sz w:val="30"/>
          <w:szCs w:val="30"/>
        </w:rPr>
        <w:t xml:space="preserve"> (ne </w:t>
      </w:r>
      <w:proofErr w:type="spellStart"/>
      <w:r w:rsidR="004562E1">
        <w:rPr>
          <w:sz w:val="30"/>
          <w:szCs w:val="30"/>
        </w:rPr>
        <w:t>uključujući</w:t>
      </w:r>
      <w:proofErr w:type="spellEnd"/>
      <w:r w:rsidR="004562E1">
        <w:rPr>
          <w:sz w:val="30"/>
          <w:szCs w:val="30"/>
        </w:rPr>
        <w:t xml:space="preserve"> </w:t>
      </w:r>
      <w:proofErr w:type="spellStart"/>
      <w:r w:rsidR="004562E1">
        <w:rPr>
          <w:sz w:val="30"/>
          <w:szCs w:val="30"/>
        </w:rPr>
        <w:t>igre</w:t>
      </w:r>
      <w:proofErr w:type="spellEnd"/>
      <w:r w:rsidR="004562E1">
        <w:rPr>
          <w:sz w:val="30"/>
          <w:szCs w:val="30"/>
        </w:rPr>
        <w:t>)</w:t>
      </w:r>
      <w:r w:rsidR="00F86776">
        <w:rPr>
          <w:sz w:val="30"/>
          <w:szCs w:val="30"/>
        </w:rPr>
        <w:t>.</w:t>
      </w:r>
    </w:p>
    <w:p w14:paraId="4E3B0DED" w14:textId="7F039093" w:rsidR="004B46D2" w:rsidRDefault="004B46D2" w:rsidP="00E62C7D">
      <w:pPr>
        <w:rPr>
          <w:rFonts w:eastAsiaTheme="majorEastAsia" w:cs="Mangal"/>
          <w:color w:val="2F5496" w:themeColor="accent1" w:themeShade="BF"/>
          <w:sz w:val="32"/>
          <w:szCs w:val="29"/>
        </w:rPr>
      </w:pPr>
      <w:r>
        <w:br w:type="page"/>
      </w:r>
    </w:p>
    <w:p w14:paraId="467CCEE5" w14:textId="5A8E7C73" w:rsidR="002C0C1E" w:rsidRDefault="004B77B4" w:rsidP="002C0C1E">
      <w:pPr>
        <w:pStyle w:val="Heading1"/>
      </w:pPr>
      <w:bookmarkStart w:id="27" w:name="_Toc67566826"/>
      <w:proofErr w:type="spellStart"/>
      <w:r>
        <w:lastRenderedPageBreak/>
        <w:t>Zahtevi</w:t>
      </w:r>
      <w:proofErr w:type="spellEnd"/>
      <w:r>
        <w:t xml:space="preserve"> za </w:t>
      </w:r>
      <w:proofErr w:type="spellStart"/>
      <w:r>
        <w:t>korisni</w:t>
      </w:r>
      <w:r w:rsidR="0028543F">
        <w:t>č</w:t>
      </w:r>
      <w:r>
        <w:t>kom</w:t>
      </w:r>
      <w:proofErr w:type="spellEnd"/>
      <w:r>
        <w:t xml:space="preserve"> </w:t>
      </w:r>
      <w:proofErr w:type="spellStart"/>
      <w:r>
        <w:t>dokumentaci</w:t>
      </w:r>
      <w:r w:rsidR="00B828E6">
        <w:t>j</w:t>
      </w:r>
      <w:r>
        <w:t>om</w:t>
      </w:r>
      <w:bookmarkEnd w:id="27"/>
      <w:proofErr w:type="spellEnd"/>
    </w:p>
    <w:p w14:paraId="707BB1A1" w14:textId="7AE2E8AA" w:rsidR="002D04BB" w:rsidRDefault="002D04BB" w:rsidP="00A7471A">
      <w:pPr>
        <w:pStyle w:val="Heading2"/>
        <w:numPr>
          <w:ilvl w:val="0"/>
          <w:numId w:val="0"/>
        </w:numPr>
        <w:ind w:left="576"/>
        <w:jc w:val="both"/>
        <w:rPr>
          <w:sz w:val="30"/>
          <w:szCs w:val="30"/>
        </w:rPr>
      </w:pPr>
      <w:bookmarkStart w:id="28" w:name="_Toc67566827"/>
      <w:r w:rsidRPr="002D04BB">
        <w:rPr>
          <w:sz w:val="30"/>
          <w:szCs w:val="30"/>
        </w:rPr>
        <w:t xml:space="preserve">10.1     </w:t>
      </w:r>
      <w:proofErr w:type="spellStart"/>
      <w:r w:rsidRPr="002D04BB">
        <w:rPr>
          <w:sz w:val="30"/>
          <w:szCs w:val="30"/>
        </w:rPr>
        <w:t>Uputstva</w:t>
      </w:r>
      <w:proofErr w:type="spellEnd"/>
      <w:r w:rsidRPr="002D04BB">
        <w:rPr>
          <w:sz w:val="30"/>
          <w:szCs w:val="30"/>
        </w:rPr>
        <w:t xml:space="preserve"> za </w:t>
      </w:r>
      <w:proofErr w:type="spellStart"/>
      <w:r w:rsidRPr="002D04BB">
        <w:rPr>
          <w:sz w:val="30"/>
          <w:szCs w:val="30"/>
        </w:rPr>
        <w:t>kori</w:t>
      </w:r>
      <w:r w:rsidR="00670AF6">
        <w:rPr>
          <w:sz w:val="30"/>
          <w:szCs w:val="30"/>
        </w:rPr>
        <w:t>šć</w:t>
      </w:r>
      <w:r w:rsidRPr="002D04BB">
        <w:rPr>
          <w:sz w:val="30"/>
          <w:szCs w:val="30"/>
        </w:rPr>
        <w:t>enje</w:t>
      </w:r>
      <w:proofErr w:type="spellEnd"/>
      <w:r w:rsidRPr="002D04BB">
        <w:rPr>
          <w:sz w:val="30"/>
          <w:szCs w:val="30"/>
        </w:rPr>
        <w:t xml:space="preserve"> </w:t>
      </w:r>
      <w:proofErr w:type="spellStart"/>
      <w:r w:rsidRPr="002D04BB">
        <w:rPr>
          <w:sz w:val="30"/>
          <w:szCs w:val="30"/>
        </w:rPr>
        <w:t>sajta</w:t>
      </w:r>
      <w:bookmarkEnd w:id="28"/>
      <w:proofErr w:type="spellEnd"/>
    </w:p>
    <w:p w14:paraId="106544BA" w14:textId="77777777" w:rsidR="002D04BB" w:rsidRPr="002D04BB" w:rsidRDefault="002D04BB" w:rsidP="00A7471A">
      <w:pPr>
        <w:jc w:val="both"/>
      </w:pPr>
    </w:p>
    <w:p w14:paraId="2B38CF79" w14:textId="1DB760B0" w:rsidR="002C0C1E" w:rsidRDefault="002C0C1E" w:rsidP="00A7471A">
      <w:pPr>
        <w:ind w:left="705"/>
        <w:jc w:val="both"/>
        <w:rPr>
          <w:sz w:val="30"/>
          <w:szCs w:val="30"/>
        </w:rPr>
      </w:pPr>
      <w:proofErr w:type="spellStart"/>
      <w:r w:rsidRPr="002C0C1E">
        <w:rPr>
          <w:sz w:val="30"/>
          <w:szCs w:val="30"/>
        </w:rPr>
        <w:t>Sajt</w:t>
      </w:r>
      <w:proofErr w:type="spellEnd"/>
      <w:r w:rsidRPr="002C0C1E">
        <w:rPr>
          <w:sz w:val="30"/>
          <w:szCs w:val="30"/>
        </w:rPr>
        <w:t xml:space="preserve"> bi </w:t>
      </w:r>
      <w:proofErr w:type="spellStart"/>
      <w:r w:rsidRPr="002C0C1E">
        <w:rPr>
          <w:sz w:val="30"/>
          <w:szCs w:val="30"/>
        </w:rPr>
        <w:t>trebao</w:t>
      </w:r>
      <w:proofErr w:type="spellEnd"/>
      <w:r w:rsidRPr="002C0C1E">
        <w:rPr>
          <w:sz w:val="30"/>
          <w:szCs w:val="30"/>
        </w:rPr>
        <w:t xml:space="preserve"> da </w:t>
      </w:r>
      <w:proofErr w:type="spellStart"/>
      <w:r w:rsidRPr="002C0C1E">
        <w:rPr>
          <w:sz w:val="30"/>
          <w:szCs w:val="30"/>
        </w:rPr>
        <w:t>bude</w:t>
      </w:r>
      <w:proofErr w:type="spellEnd"/>
      <w:r w:rsidRPr="002C0C1E">
        <w:rPr>
          <w:sz w:val="30"/>
          <w:szCs w:val="30"/>
        </w:rPr>
        <w:t xml:space="preserve"> </w:t>
      </w:r>
      <w:proofErr w:type="spellStart"/>
      <w:r w:rsidRPr="002C0C1E">
        <w:rPr>
          <w:sz w:val="30"/>
          <w:szCs w:val="30"/>
        </w:rPr>
        <w:t>dovoljno</w:t>
      </w:r>
      <w:proofErr w:type="spellEnd"/>
      <w:r w:rsidRPr="002C0C1E">
        <w:rPr>
          <w:sz w:val="30"/>
          <w:szCs w:val="30"/>
        </w:rPr>
        <w:t xml:space="preserve"> </w:t>
      </w:r>
      <w:proofErr w:type="spellStart"/>
      <w:r w:rsidRPr="002C0C1E">
        <w:rPr>
          <w:sz w:val="30"/>
          <w:szCs w:val="30"/>
        </w:rPr>
        <w:t>intu</w:t>
      </w:r>
      <w:r w:rsidR="00CD42F3">
        <w:rPr>
          <w:sz w:val="30"/>
          <w:szCs w:val="30"/>
        </w:rPr>
        <w:t>i</w:t>
      </w:r>
      <w:r w:rsidRPr="002C0C1E">
        <w:rPr>
          <w:sz w:val="30"/>
          <w:szCs w:val="30"/>
        </w:rPr>
        <w:t>tivan</w:t>
      </w:r>
      <w:proofErr w:type="spellEnd"/>
      <w:r w:rsidRPr="002C0C1E">
        <w:rPr>
          <w:sz w:val="30"/>
          <w:szCs w:val="30"/>
        </w:rPr>
        <w:t xml:space="preserve"> za </w:t>
      </w:r>
      <w:proofErr w:type="spellStart"/>
      <w:r w:rsidRPr="002C0C1E">
        <w:rPr>
          <w:sz w:val="30"/>
          <w:szCs w:val="30"/>
        </w:rPr>
        <w:t>kori</w:t>
      </w:r>
      <w:r w:rsidR="009F54D4">
        <w:rPr>
          <w:sz w:val="30"/>
          <w:szCs w:val="30"/>
        </w:rPr>
        <w:t>šć</w:t>
      </w:r>
      <w:r w:rsidRPr="002C0C1E">
        <w:rPr>
          <w:sz w:val="30"/>
          <w:szCs w:val="30"/>
        </w:rPr>
        <w:t>enje</w:t>
      </w:r>
      <w:proofErr w:type="spellEnd"/>
      <w:r w:rsidRPr="002C0C1E">
        <w:rPr>
          <w:sz w:val="30"/>
          <w:szCs w:val="30"/>
        </w:rPr>
        <w:t xml:space="preserve"> bez </w:t>
      </w:r>
      <w:proofErr w:type="spellStart"/>
      <w:r w:rsidRPr="002C0C1E">
        <w:rPr>
          <w:sz w:val="30"/>
          <w:szCs w:val="30"/>
        </w:rPr>
        <w:t>dokumentacije</w:t>
      </w:r>
      <w:proofErr w:type="spellEnd"/>
      <w:r w:rsidRPr="002C0C1E">
        <w:rPr>
          <w:sz w:val="30"/>
          <w:szCs w:val="30"/>
        </w:rPr>
        <w:t>.</w:t>
      </w:r>
    </w:p>
    <w:p w14:paraId="53A35A1C" w14:textId="1C3198BA" w:rsidR="002D04BB" w:rsidRDefault="002D04BB" w:rsidP="00A7471A">
      <w:pPr>
        <w:pStyle w:val="Heading2"/>
        <w:numPr>
          <w:ilvl w:val="0"/>
          <w:numId w:val="0"/>
        </w:numPr>
        <w:ind w:left="576"/>
        <w:jc w:val="both"/>
        <w:rPr>
          <w:sz w:val="30"/>
          <w:szCs w:val="30"/>
        </w:rPr>
      </w:pPr>
      <w:bookmarkStart w:id="29" w:name="_Toc67566828"/>
      <w:r>
        <w:t>10.2</w:t>
      </w:r>
      <w:r w:rsidRPr="00A2108C"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Ozna</w:t>
      </w:r>
      <w:r w:rsidR="009F54D4">
        <w:rPr>
          <w:sz w:val="30"/>
          <w:szCs w:val="30"/>
        </w:rPr>
        <w:t>č</w:t>
      </w:r>
      <w:r>
        <w:rPr>
          <w:sz w:val="30"/>
          <w:szCs w:val="30"/>
        </w:rPr>
        <w:t>avanje</w:t>
      </w:r>
      <w:bookmarkEnd w:id="29"/>
      <w:proofErr w:type="spellEnd"/>
    </w:p>
    <w:p w14:paraId="527705E3" w14:textId="3B29AF14" w:rsidR="00FA1C9C" w:rsidRDefault="00FA1C9C" w:rsidP="00A7471A">
      <w:pPr>
        <w:jc w:val="both"/>
      </w:pPr>
    </w:p>
    <w:p w14:paraId="492E7565" w14:textId="533CF2CE" w:rsidR="00FA1C9C" w:rsidRDefault="005F0D18" w:rsidP="00A7471A">
      <w:pPr>
        <w:ind w:left="705"/>
        <w:jc w:val="both"/>
        <w:rPr>
          <w:sz w:val="30"/>
          <w:szCs w:val="30"/>
        </w:rPr>
      </w:pPr>
      <w:proofErr w:type="spellStart"/>
      <w:r w:rsidRPr="005F0D18">
        <w:rPr>
          <w:sz w:val="30"/>
          <w:szCs w:val="30"/>
        </w:rPr>
        <w:t>Zaglavlje</w:t>
      </w:r>
      <w:proofErr w:type="spellEnd"/>
      <w:r w:rsidRPr="005F0D18">
        <w:rPr>
          <w:sz w:val="30"/>
          <w:szCs w:val="30"/>
        </w:rPr>
        <w:t xml:space="preserve"> </w:t>
      </w:r>
      <w:proofErr w:type="spellStart"/>
      <w:r w:rsidRPr="005F0D18">
        <w:rPr>
          <w:sz w:val="30"/>
          <w:szCs w:val="30"/>
        </w:rPr>
        <w:t>svih</w:t>
      </w:r>
      <w:proofErr w:type="spellEnd"/>
      <w:r w:rsidRPr="005F0D18">
        <w:rPr>
          <w:sz w:val="30"/>
          <w:szCs w:val="30"/>
        </w:rPr>
        <w:t xml:space="preserve"> </w:t>
      </w:r>
      <w:proofErr w:type="spellStart"/>
      <w:r w:rsidRPr="005F0D18">
        <w:rPr>
          <w:sz w:val="30"/>
          <w:szCs w:val="30"/>
        </w:rPr>
        <w:t>stranica</w:t>
      </w:r>
      <w:proofErr w:type="spellEnd"/>
      <w:r w:rsidRPr="005F0D18">
        <w:rPr>
          <w:sz w:val="30"/>
          <w:szCs w:val="30"/>
        </w:rPr>
        <w:t xml:space="preserve"> bi </w:t>
      </w:r>
      <w:proofErr w:type="spellStart"/>
      <w:r w:rsidRPr="005F0D18">
        <w:rPr>
          <w:sz w:val="30"/>
          <w:szCs w:val="30"/>
        </w:rPr>
        <w:t>trebalo</w:t>
      </w:r>
      <w:proofErr w:type="spellEnd"/>
      <w:r w:rsidRPr="005F0D18">
        <w:rPr>
          <w:sz w:val="30"/>
          <w:szCs w:val="30"/>
        </w:rPr>
        <w:t xml:space="preserve"> da </w:t>
      </w:r>
      <w:proofErr w:type="spellStart"/>
      <w:r w:rsidRPr="005F0D18">
        <w:rPr>
          <w:sz w:val="30"/>
          <w:szCs w:val="30"/>
        </w:rPr>
        <w:t>sadr</w:t>
      </w:r>
      <w:r w:rsidR="00284362">
        <w:rPr>
          <w:sz w:val="30"/>
          <w:szCs w:val="30"/>
        </w:rPr>
        <w:t>ž</w:t>
      </w:r>
      <w:r w:rsidRPr="005F0D18">
        <w:rPr>
          <w:sz w:val="30"/>
          <w:szCs w:val="30"/>
        </w:rPr>
        <w:t>i</w:t>
      </w:r>
      <w:proofErr w:type="spellEnd"/>
      <w:r w:rsidRPr="005F0D18">
        <w:rPr>
          <w:sz w:val="30"/>
          <w:szCs w:val="30"/>
        </w:rPr>
        <w:t xml:space="preserve"> logo, </w:t>
      </w:r>
      <w:proofErr w:type="spellStart"/>
      <w:r w:rsidRPr="005F0D18">
        <w:rPr>
          <w:sz w:val="30"/>
          <w:szCs w:val="30"/>
        </w:rPr>
        <w:t>naziv</w:t>
      </w:r>
      <w:proofErr w:type="spellEnd"/>
      <w:r w:rsidRPr="005F0D18">
        <w:rPr>
          <w:sz w:val="30"/>
          <w:szCs w:val="30"/>
        </w:rPr>
        <w:t xml:space="preserve"> </w:t>
      </w:r>
      <w:proofErr w:type="spellStart"/>
      <w:r w:rsidRPr="005F0D18">
        <w:rPr>
          <w:sz w:val="30"/>
          <w:szCs w:val="30"/>
        </w:rPr>
        <w:t>sajta</w:t>
      </w:r>
      <w:proofErr w:type="spellEnd"/>
      <w:r w:rsidRPr="005F0D18">
        <w:rPr>
          <w:sz w:val="30"/>
          <w:szCs w:val="30"/>
        </w:rPr>
        <w:t xml:space="preserve"> </w:t>
      </w:r>
      <w:proofErr w:type="spellStart"/>
      <w:r w:rsidRPr="005F0D18">
        <w:rPr>
          <w:sz w:val="30"/>
          <w:szCs w:val="30"/>
        </w:rPr>
        <w:t>i</w:t>
      </w:r>
      <w:proofErr w:type="spellEnd"/>
      <w:r w:rsidRPr="005F0D18">
        <w:rPr>
          <w:sz w:val="30"/>
          <w:szCs w:val="30"/>
        </w:rPr>
        <w:t xml:space="preserve"> </w:t>
      </w:r>
      <w:proofErr w:type="spellStart"/>
      <w:r w:rsidRPr="005F0D18">
        <w:rPr>
          <w:sz w:val="30"/>
          <w:szCs w:val="30"/>
        </w:rPr>
        <w:t>dugmi</w:t>
      </w:r>
      <w:r w:rsidR="00284362">
        <w:rPr>
          <w:sz w:val="30"/>
          <w:szCs w:val="30"/>
        </w:rPr>
        <w:t>ć</w:t>
      </w:r>
      <w:r w:rsidRPr="005F0D18">
        <w:rPr>
          <w:sz w:val="30"/>
          <w:szCs w:val="30"/>
        </w:rPr>
        <w:t>e</w:t>
      </w:r>
      <w:proofErr w:type="spellEnd"/>
      <w:r w:rsidRPr="005F0D18">
        <w:rPr>
          <w:sz w:val="30"/>
          <w:szCs w:val="30"/>
        </w:rPr>
        <w:t xml:space="preserve"> za </w:t>
      </w:r>
      <w:proofErr w:type="spellStart"/>
      <w:r w:rsidRPr="005F0D18">
        <w:rPr>
          <w:sz w:val="30"/>
          <w:szCs w:val="30"/>
        </w:rPr>
        <w:t>navigaciju</w:t>
      </w:r>
      <w:proofErr w:type="spellEnd"/>
      <w:r w:rsidRPr="005F0D18">
        <w:rPr>
          <w:sz w:val="30"/>
          <w:szCs w:val="30"/>
        </w:rPr>
        <w:t xml:space="preserve"> po </w:t>
      </w:r>
      <w:proofErr w:type="spellStart"/>
      <w:r w:rsidRPr="005F0D18">
        <w:rPr>
          <w:sz w:val="30"/>
          <w:szCs w:val="30"/>
        </w:rPr>
        <w:t>sajtu</w:t>
      </w:r>
      <w:proofErr w:type="spellEnd"/>
      <w:r w:rsidRPr="005F0D18">
        <w:rPr>
          <w:sz w:val="30"/>
          <w:szCs w:val="30"/>
        </w:rPr>
        <w:t>.</w:t>
      </w:r>
    </w:p>
    <w:p w14:paraId="5C024454" w14:textId="4D8847DD" w:rsidR="004B46D2" w:rsidRPr="0030387E" w:rsidRDefault="005F0D18" w:rsidP="00A7471A">
      <w:pPr>
        <w:ind w:left="705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Podno</w:t>
      </w:r>
      <w:r w:rsidR="00370A1B">
        <w:rPr>
          <w:sz w:val="30"/>
          <w:szCs w:val="30"/>
        </w:rPr>
        <w:t>žj</w:t>
      </w:r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svih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stranica</w:t>
      </w:r>
      <w:proofErr w:type="spellEnd"/>
      <w:r>
        <w:rPr>
          <w:sz w:val="30"/>
          <w:szCs w:val="30"/>
        </w:rPr>
        <w:t xml:space="preserve"> bi </w:t>
      </w:r>
      <w:proofErr w:type="spellStart"/>
      <w:r>
        <w:rPr>
          <w:sz w:val="30"/>
          <w:szCs w:val="30"/>
        </w:rPr>
        <w:t>trebalo</w:t>
      </w:r>
      <w:proofErr w:type="spellEnd"/>
      <w:r>
        <w:rPr>
          <w:sz w:val="30"/>
          <w:szCs w:val="30"/>
        </w:rPr>
        <w:t xml:space="preserve"> da </w:t>
      </w:r>
      <w:proofErr w:type="spellStart"/>
      <w:r>
        <w:rPr>
          <w:sz w:val="30"/>
          <w:szCs w:val="30"/>
        </w:rPr>
        <w:t>sadr</w:t>
      </w:r>
      <w:r w:rsidR="00370A1B">
        <w:rPr>
          <w:sz w:val="30"/>
          <w:szCs w:val="30"/>
        </w:rPr>
        <w:t>ž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kontakt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informacije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spisak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linkova</w:t>
      </w:r>
      <w:proofErr w:type="spellEnd"/>
      <w:r>
        <w:rPr>
          <w:sz w:val="30"/>
          <w:szCs w:val="30"/>
        </w:rPr>
        <w:t>.</w:t>
      </w:r>
    </w:p>
    <w:p w14:paraId="69F7039D" w14:textId="3AF2B67F" w:rsidR="00713551" w:rsidRDefault="004B77B4" w:rsidP="00713551">
      <w:pPr>
        <w:pStyle w:val="Heading1"/>
      </w:pPr>
      <w:bookmarkStart w:id="30" w:name="_Toc67566829"/>
      <w:r>
        <w:t xml:space="preserve">Plan </w:t>
      </w:r>
      <w:proofErr w:type="spellStart"/>
      <w:r w:rsidR="00A40883">
        <w:t>i</w:t>
      </w:r>
      <w:proofErr w:type="spellEnd"/>
      <w:r>
        <w:t xml:space="preserve"> </w:t>
      </w:r>
      <w:proofErr w:type="spellStart"/>
      <w:r>
        <w:t>prioritet</w:t>
      </w:r>
      <w:bookmarkEnd w:id="30"/>
      <w:proofErr w:type="spellEnd"/>
    </w:p>
    <w:p w14:paraId="53305E63" w14:textId="4DDF0F22" w:rsidR="0049509C" w:rsidRPr="0030387E" w:rsidRDefault="0049509C" w:rsidP="00A7471A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Registracija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korisnika</w:t>
      </w:r>
      <w:proofErr w:type="spellEnd"/>
    </w:p>
    <w:p w14:paraId="5F77B7EC" w14:textId="7E530D40" w:rsidR="0049509C" w:rsidRPr="0030387E" w:rsidRDefault="0049509C" w:rsidP="00A7471A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Autorizacija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korisnika</w:t>
      </w:r>
      <w:proofErr w:type="spellEnd"/>
    </w:p>
    <w:p w14:paraId="1C4E42DB" w14:textId="4519AE89" w:rsidR="0049509C" w:rsidRPr="0030387E" w:rsidRDefault="0049509C" w:rsidP="00A7471A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Igranj</w:t>
      </w:r>
      <w:r w:rsidR="008935CC">
        <w:rPr>
          <w:sz w:val="30"/>
          <w:szCs w:val="30"/>
        </w:rPr>
        <w:t>e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igri</w:t>
      </w:r>
      <w:proofErr w:type="spellEnd"/>
    </w:p>
    <w:p w14:paraId="58EA8E77" w14:textId="43F501C3" w:rsidR="0049509C" w:rsidRPr="0030387E" w:rsidRDefault="0049509C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r w:rsidRPr="0030387E">
        <w:rPr>
          <w:sz w:val="30"/>
          <w:szCs w:val="30"/>
        </w:rPr>
        <w:t>21</w:t>
      </w:r>
    </w:p>
    <w:p w14:paraId="45935468" w14:textId="47C20426" w:rsidR="0049509C" w:rsidRPr="0030387E" w:rsidRDefault="0049509C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r w:rsidRPr="0030387E">
        <w:rPr>
          <w:sz w:val="30"/>
          <w:szCs w:val="30"/>
        </w:rPr>
        <w:t xml:space="preserve">Slot </w:t>
      </w:r>
      <w:proofErr w:type="spellStart"/>
      <w:r w:rsidRPr="0030387E">
        <w:rPr>
          <w:sz w:val="30"/>
          <w:szCs w:val="30"/>
        </w:rPr>
        <w:t>ma</w:t>
      </w:r>
      <w:r w:rsidR="00584298">
        <w:rPr>
          <w:sz w:val="30"/>
          <w:szCs w:val="30"/>
        </w:rPr>
        <w:t>š</w:t>
      </w:r>
      <w:r w:rsidRPr="0030387E">
        <w:rPr>
          <w:sz w:val="30"/>
          <w:szCs w:val="30"/>
        </w:rPr>
        <w:t>ina</w:t>
      </w:r>
      <w:proofErr w:type="spellEnd"/>
    </w:p>
    <w:p w14:paraId="3B901929" w14:textId="753DBFD8" w:rsidR="0049509C" w:rsidRPr="0030387E" w:rsidRDefault="0049509C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Rulet</w:t>
      </w:r>
      <w:proofErr w:type="spellEnd"/>
    </w:p>
    <w:p w14:paraId="5CF5C498" w14:textId="13613B0D" w:rsidR="0049509C" w:rsidRPr="0030387E" w:rsidRDefault="0049509C" w:rsidP="00A7471A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Kupovina</w:t>
      </w:r>
      <w:proofErr w:type="spellEnd"/>
    </w:p>
    <w:p w14:paraId="367E1B06" w14:textId="1D74D2F3" w:rsidR="0049509C" w:rsidRPr="0030387E" w:rsidRDefault="0049509C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Bogdinara</w:t>
      </w:r>
      <w:proofErr w:type="spellEnd"/>
    </w:p>
    <w:p w14:paraId="25CD8653" w14:textId="42615B3B" w:rsidR="0049509C" w:rsidRPr="0030387E" w:rsidRDefault="0049509C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r w:rsidRPr="0030387E">
        <w:rPr>
          <w:sz w:val="30"/>
          <w:szCs w:val="30"/>
        </w:rPr>
        <w:t xml:space="preserve">VIP </w:t>
      </w:r>
      <w:proofErr w:type="spellStart"/>
      <w:r w:rsidRPr="0030387E">
        <w:rPr>
          <w:sz w:val="30"/>
          <w:szCs w:val="30"/>
        </w:rPr>
        <w:t>statusa</w:t>
      </w:r>
      <w:proofErr w:type="spellEnd"/>
    </w:p>
    <w:p w14:paraId="2D271D09" w14:textId="15825DCE" w:rsidR="0049509C" w:rsidRPr="0030387E" w:rsidRDefault="0049509C" w:rsidP="00A7471A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Spratovi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="004437BF">
        <w:rPr>
          <w:sz w:val="30"/>
          <w:szCs w:val="30"/>
        </w:rPr>
        <w:t>i</w:t>
      </w:r>
      <w:proofErr w:type="spellEnd"/>
      <w:r w:rsidRPr="0030387E">
        <w:rPr>
          <w:sz w:val="30"/>
          <w:szCs w:val="30"/>
        </w:rPr>
        <w:t xml:space="preserve"> rang-</w:t>
      </w:r>
      <w:proofErr w:type="spellStart"/>
      <w:r w:rsidRPr="0030387E">
        <w:rPr>
          <w:sz w:val="30"/>
          <w:szCs w:val="30"/>
        </w:rPr>
        <w:t>lista</w:t>
      </w:r>
      <w:proofErr w:type="spellEnd"/>
    </w:p>
    <w:p w14:paraId="3743A1DC" w14:textId="15015C05" w:rsidR="0049509C" w:rsidRPr="0030387E" w:rsidRDefault="0030387E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Prela</w:t>
      </w:r>
      <w:r w:rsidR="002B1AB9">
        <w:rPr>
          <w:sz w:val="30"/>
          <w:szCs w:val="30"/>
        </w:rPr>
        <w:t>ž</w:t>
      </w:r>
      <w:r w:rsidRPr="0030387E">
        <w:rPr>
          <w:sz w:val="30"/>
          <w:szCs w:val="30"/>
        </w:rPr>
        <w:t>enje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na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slede</w:t>
      </w:r>
      <w:r w:rsidR="002B1AB9">
        <w:rPr>
          <w:sz w:val="30"/>
          <w:szCs w:val="30"/>
        </w:rPr>
        <w:t>ć</w:t>
      </w:r>
      <w:r w:rsidRPr="0030387E">
        <w:rPr>
          <w:sz w:val="30"/>
          <w:szCs w:val="30"/>
        </w:rPr>
        <w:t>i</w:t>
      </w:r>
      <w:proofErr w:type="spellEnd"/>
      <w:r w:rsidRPr="0030387E">
        <w:rPr>
          <w:sz w:val="30"/>
          <w:szCs w:val="30"/>
        </w:rPr>
        <w:t xml:space="preserve"> sprat</w:t>
      </w:r>
    </w:p>
    <w:p w14:paraId="6A8EA109" w14:textId="646473F5" w:rsidR="0030387E" w:rsidRPr="0030387E" w:rsidRDefault="0030387E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Periodi</w:t>
      </w:r>
      <w:r w:rsidR="004E48F1">
        <w:rPr>
          <w:sz w:val="30"/>
          <w:szCs w:val="30"/>
        </w:rPr>
        <w:t>č</w:t>
      </w:r>
      <w:r w:rsidRPr="0030387E">
        <w:rPr>
          <w:sz w:val="30"/>
          <w:szCs w:val="30"/>
        </w:rPr>
        <w:t>na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provera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stanja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i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padanje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sa</w:t>
      </w:r>
      <w:proofErr w:type="spellEnd"/>
      <w:r w:rsidRPr="0030387E">
        <w:rPr>
          <w:sz w:val="30"/>
          <w:szCs w:val="30"/>
        </w:rPr>
        <w:t xml:space="preserve"> </w:t>
      </w:r>
      <w:proofErr w:type="spellStart"/>
      <w:r w:rsidRPr="0030387E">
        <w:rPr>
          <w:sz w:val="30"/>
          <w:szCs w:val="30"/>
        </w:rPr>
        <w:t>sprata</w:t>
      </w:r>
      <w:proofErr w:type="spellEnd"/>
    </w:p>
    <w:p w14:paraId="60695FF9" w14:textId="1AB049B3" w:rsidR="0030387E" w:rsidRPr="0030387E" w:rsidRDefault="0030387E" w:rsidP="00A7471A">
      <w:pPr>
        <w:pStyle w:val="ListParagraph"/>
        <w:numPr>
          <w:ilvl w:val="1"/>
          <w:numId w:val="23"/>
        </w:numPr>
        <w:jc w:val="both"/>
        <w:rPr>
          <w:sz w:val="30"/>
          <w:szCs w:val="30"/>
        </w:rPr>
      </w:pPr>
      <w:proofErr w:type="spellStart"/>
      <w:r w:rsidRPr="0030387E">
        <w:rPr>
          <w:sz w:val="30"/>
          <w:szCs w:val="30"/>
        </w:rPr>
        <w:t>Prikaz</w:t>
      </w:r>
      <w:proofErr w:type="spellEnd"/>
      <w:r w:rsidRPr="0030387E">
        <w:rPr>
          <w:sz w:val="30"/>
          <w:szCs w:val="30"/>
        </w:rPr>
        <w:t xml:space="preserve"> rang-</w:t>
      </w:r>
      <w:proofErr w:type="spellStart"/>
      <w:r w:rsidRPr="0030387E">
        <w:rPr>
          <w:sz w:val="30"/>
          <w:szCs w:val="30"/>
        </w:rPr>
        <w:t>liste</w:t>
      </w:r>
      <w:proofErr w:type="spellEnd"/>
    </w:p>
    <w:sectPr w:rsidR="0030387E" w:rsidRPr="0030387E" w:rsidSect="001E1B41">
      <w:headerReference w:type="default" r:id="rId10"/>
      <w:footerReference w:type="default" r:id="rId11"/>
      <w:pgSz w:w="11906" w:h="16838"/>
      <w:pgMar w:top="1134" w:right="1134" w:bottom="1134" w:left="1134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4413" w14:textId="77777777" w:rsidR="001B1D75" w:rsidRDefault="001B1D75" w:rsidP="00576597">
      <w:pPr>
        <w:spacing w:after="0" w:line="240" w:lineRule="auto"/>
      </w:pPr>
      <w:r>
        <w:separator/>
      </w:r>
    </w:p>
  </w:endnote>
  <w:endnote w:type="continuationSeparator" w:id="0">
    <w:p w14:paraId="4BE36116" w14:textId="77777777" w:rsidR="001B1D75" w:rsidRDefault="001B1D75" w:rsidP="0057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11706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44E271" w14:textId="132CF02B" w:rsidR="00C65C14" w:rsidRDefault="00C65C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0AAED4" w14:textId="77777777" w:rsidR="00C65C14" w:rsidRDefault="00C6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D366" w14:textId="77777777" w:rsidR="001B1D75" w:rsidRDefault="001B1D75" w:rsidP="00576597">
      <w:pPr>
        <w:spacing w:after="0" w:line="240" w:lineRule="auto"/>
      </w:pPr>
      <w:r>
        <w:separator/>
      </w:r>
    </w:p>
  </w:footnote>
  <w:footnote w:type="continuationSeparator" w:id="0">
    <w:p w14:paraId="0A05DE4C" w14:textId="77777777" w:rsidR="001B1D75" w:rsidRDefault="001B1D75" w:rsidP="0057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8A82" w14:textId="2051906E" w:rsidR="00A7471A" w:rsidRDefault="00A7471A">
    <w:pPr>
      <w:pStyle w:val="Header"/>
    </w:pPr>
  </w:p>
  <w:p w14:paraId="40100BD2" w14:textId="61165C00" w:rsidR="00A7471A" w:rsidRPr="00A7471A" w:rsidRDefault="00A7471A">
    <w:pPr>
      <w:pStyle w:val="Header"/>
      <w:rPr>
        <w:sz w:val="24"/>
        <w:szCs w:val="24"/>
      </w:rPr>
    </w:pPr>
    <w:r w:rsidRPr="00BB11FA">
      <w:rPr>
        <w:sz w:val="24"/>
        <w:szCs w:val="24"/>
      </w:rPr>
      <w:t xml:space="preserve">Tim: </w:t>
    </w:r>
    <w:proofErr w:type="spellStart"/>
    <w:r w:rsidRPr="00BB11FA">
      <w:rPr>
        <w:sz w:val="24"/>
        <w:szCs w:val="24"/>
      </w:rPr>
      <w:t>Bogdani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6E862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D5695B"/>
    <w:multiLevelType w:val="multilevel"/>
    <w:tmpl w:val="51D81F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70721388"/>
    <w:multiLevelType w:val="hybridMultilevel"/>
    <w:tmpl w:val="D58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  <w:lvlOverride w:ilvl="0">
      <w:startOverride w:val="2"/>
    </w:lvlOverride>
    <w:lvlOverride w:ilvl="1">
      <w:startOverride w:val="2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BD6"/>
    <w:rsid w:val="00015391"/>
    <w:rsid w:val="00016C2F"/>
    <w:rsid w:val="00057CBB"/>
    <w:rsid w:val="00063375"/>
    <w:rsid w:val="00063E0D"/>
    <w:rsid w:val="0006445E"/>
    <w:rsid w:val="00073C98"/>
    <w:rsid w:val="000A35DC"/>
    <w:rsid w:val="000A4BF6"/>
    <w:rsid w:val="000D7380"/>
    <w:rsid w:val="000E09ED"/>
    <w:rsid w:val="000E1400"/>
    <w:rsid w:val="000E56C3"/>
    <w:rsid w:val="000E635F"/>
    <w:rsid w:val="000F67DC"/>
    <w:rsid w:val="000F7007"/>
    <w:rsid w:val="001042BF"/>
    <w:rsid w:val="0011430F"/>
    <w:rsid w:val="0012284B"/>
    <w:rsid w:val="00145827"/>
    <w:rsid w:val="00147293"/>
    <w:rsid w:val="00147B9B"/>
    <w:rsid w:val="00155FFB"/>
    <w:rsid w:val="001711AA"/>
    <w:rsid w:val="00173707"/>
    <w:rsid w:val="001968F2"/>
    <w:rsid w:val="001B1D75"/>
    <w:rsid w:val="001C1C85"/>
    <w:rsid w:val="001C1D79"/>
    <w:rsid w:val="001C5971"/>
    <w:rsid w:val="001E0838"/>
    <w:rsid w:val="001E1B41"/>
    <w:rsid w:val="00212715"/>
    <w:rsid w:val="0021399D"/>
    <w:rsid w:val="00250534"/>
    <w:rsid w:val="00252BCC"/>
    <w:rsid w:val="002537BF"/>
    <w:rsid w:val="00256450"/>
    <w:rsid w:val="002665BA"/>
    <w:rsid w:val="00284362"/>
    <w:rsid w:val="0028543F"/>
    <w:rsid w:val="00286524"/>
    <w:rsid w:val="002B1AB9"/>
    <w:rsid w:val="002C0C1E"/>
    <w:rsid w:val="002D04BB"/>
    <w:rsid w:val="002E6CF3"/>
    <w:rsid w:val="00302781"/>
    <w:rsid w:val="0030387E"/>
    <w:rsid w:val="003101FA"/>
    <w:rsid w:val="0034707A"/>
    <w:rsid w:val="00370A1B"/>
    <w:rsid w:val="00371069"/>
    <w:rsid w:val="00384388"/>
    <w:rsid w:val="003A082F"/>
    <w:rsid w:val="003C5990"/>
    <w:rsid w:val="00411CB0"/>
    <w:rsid w:val="00416156"/>
    <w:rsid w:val="004437BF"/>
    <w:rsid w:val="00445F6D"/>
    <w:rsid w:val="004562E1"/>
    <w:rsid w:val="00480FF8"/>
    <w:rsid w:val="004942E5"/>
    <w:rsid w:val="0049509C"/>
    <w:rsid w:val="0049618A"/>
    <w:rsid w:val="004A2EFA"/>
    <w:rsid w:val="004A51AA"/>
    <w:rsid w:val="004A715D"/>
    <w:rsid w:val="004B46D2"/>
    <w:rsid w:val="004B77B4"/>
    <w:rsid w:val="004C4943"/>
    <w:rsid w:val="004D0A49"/>
    <w:rsid w:val="004D74E9"/>
    <w:rsid w:val="004E2A7B"/>
    <w:rsid w:val="004E48F1"/>
    <w:rsid w:val="00507D72"/>
    <w:rsid w:val="005128F1"/>
    <w:rsid w:val="005177D7"/>
    <w:rsid w:val="0052141A"/>
    <w:rsid w:val="00567628"/>
    <w:rsid w:val="0057030D"/>
    <w:rsid w:val="00576597"/>
    <w:rsid w:val="00584298"/>
    <w:rsid w:val="005A651A"/>
    <w:rsid w:val="005B59C9"/>
    <w:rsid w:val="005E4684"/>
    <w:rsid w:val="005F0230"/>
    <w:rsid w:val="005F0D18"/>
    <w:rsid w:val="006046C1"/>
    <w:rsid w:val="00607C2F"/>
    <w:rsid w:val="00653739"/>
    <w:rsid w:val="00670AF6"/>
    <w:rsid w:val="00684096"/>
    <w:rsid w:val="00692A8D"/>
    <w:rsid w:val="006B3C2C"/>
    <w:rsid w:val="006C4C26"/>
    <w:rsid w:val="006D726A"/>
    <w:rsid w:val="006E293C"/>
    <w:rsid w:val="006F234C"/>
    <w:rsid w:val="006F37B1"/>
    <w:rsid w:val="00700426"/>
    <w:rsid w:val="00711742"/>
    <w:rsid w:val="00713551"/>
    <w:rsid w:val="0074346E"/>
    <w:rsid w:val="00744BE3"/>
    <w:rsid w:val="007669EE"/>
    <w:rsid w:val="00771243"/>
    <w:rsid w:val="007915E1"/>
    <w:rsid w:val="007A5BD6"/>
    <w:rsid w:val="007C2EEF"/>
    <w:rsid w:val="0081438E"/>
    <w:rsid w:val="00824EFE"/>
    <w:rsid w:val="00832933"/>
    <w:rsid w:val="00834CE6"/>
    <w:rsid w:val="00841275"/>
    <w:rsid w:val="00854853"/>
    <w:rsid w:val="00865878"/>
    <w:rsid w:val="008660B1"/>
    <w:rsid w:val="008826DD"/>
    <w:rsid w:val="008832E4"/>
    <w:rsid w:val="0089261B"/>
    <w:rsid w:val="008935CC"/>
    <w:rsid w:val="008A6177"/>
    <w:rsid w:val="008A65CC"/>
    <w:rsid w:val="008C738B"/>
    <w:rsid w:val="008E4A8C"/>
    <w:rsid w:val="009129CF"/>
    <w:rsid w:val="009165D5"/>
    <w:rsid w:val="0094595C"/>
    <w:rsid w:val="00946F78"/>
    <w:rsid w:val="0096647D"/>
    <w:rsid w:val="00974AFA"/>
    <w:rsid w:val="00992963"/>
    <w:rsid w:val="009A1299"/>
    <w:rsid w:val="009A56C9"/>
    <w:rsid w:val="009E727C"/>
    <w:rsid w:val="009F54D4"/>
    <w:rsid w:val="00A2108C"/>
    <w:rsid w:val="00A40883"/>
    <w:rsid w:val="00A6580D"/>
    <w:rsid w:val="00A71253"/>
    <w:rsid w:val="00A7471A"/>
    <w:rsid w:val="00A75590"/>
    <w:rsid w:val="00AA1D89"/>
    <w:rsid w:val="00AB08D4"/>
    <w:rsid w:val="00AB113C"/>
    <w:rsid w:val="00AD2FBC"/>
    <w:rsid w:val="00AD3787"/>
    <w:rsid w:val="00AD7049"/>
    <w:rsid w:val="00AF75F9"/>
    <w:rsid w:val="00B0086E"/>
    <w:rsid w:val="00B062BA"/>
    <w:rsid w:val="00B1058D"/>
    <w:rsid w:val="00B417C7"/>
    <w:rsid w:val="00B4645C"/>
    <w:rsid w:val="00B661BA"/>
    <w:rsid w:val="00B70196"/>
    <w:rsid w:val="00B716FE"/>
    <w:rsid w:val="00B80C87"/>
    <w:rsid w:val="00B828E6"/>
    <w:rsid w:val="00B85AC3"/>
    <w:rsid w:val="00BA378F"/>
    <w:rsid w:val="00BA6EC8"/>
    <w:rsid w:val="00BC1DD1"/>
    <w:rsid w:val="00BC6110"/>
    <w:rsid w:val="00BD415F"/>
    <w:rsid w:val="00BD5B7C"/>
    <w:rsid w:val="00BD7703"/>
    <w:rsid w:val="00BE4392"/>
    <w:rsid w:val="00C112A7"/>
    <w:rsid w:val="00C12A3F"/>
    <w:rsid w:val="00C3029A"/>
    <w:rsid w:val="00C41CF8"/>
    <w:rsid w:val="00C65C14"/>
    <w:rsid w:val="00C96B19"/>
    <w:rsid w:val="00CA2935"/>
    <w:rsid w:val="00CC2E1F"/>
    <w:rsid w:val="00CC3506"/>
    <w:rsid w:val="00CD42F3"/>
    <w:rsid w:val="00CE68A8"/>
    <w:rsid w:val="00CE6BA1"/>
    <w:rsid w:val="00CF4070"/>
    <w:rsid w:val="00D2142C"/>
    <w:rsid w:val="00D33242"/>
    <w:rsid w:val="00D352F9"/>
    <w:rsid w:val="00D42293"/>
    <w:rsid w:val="00D52ACA"/>
    <w:rsid w:val="00D80280"/>
    <w:rsid w:val="00D85F86"/>
    <w:rsid w:val="00DA6A3C"/>
    <w:rsid w:val="00DC18CC"/>
    <w:rsid w:val="00DD322C"/>
    <w:rsid w:val="00DE2BE4"/>
    <w:rsid w:val="00DF5399"/>
    <w:rsid w:val="00E14281"/>
    <w:rsid w:val="00E35A17"/>
    <w:rsid w:val="00E40AFA"/>
    <w:rsid w:val="00E41365"/>
    <w:rsid w:val="00E517CE"/>
    <w:rsid w:val="00E62C7D"/>
    <w:rsid w:val="00E72F99"/>
    <w:rsid w:val="00E759EC"/>
    <w:rsid w:val="00ED3B1C"/>
    <w:rsid w:val="00ED41C8"/>
    <w:rsid w:val="00EE2B40"/>
    <w:rsid w:val="00EE79C0"/>
    <w:rsid w:val="00EF3D46"/>
    <w:rsid w:val="00F2367F"/>
    <w:rsid w:val="00F305CF"/>
    <w:rsid w:val="00F41D62"/>
    <w:rsid w:val="00F4700C"/>
    <w:rsid w:val="00F56AEA"/>
    <w:rsid w:val="00F86776"/>
    <w:rsid w:val="00F87EF2"/>
    <w:rsid w:val="00FA1C9C"/>
    <w:rsid w:val="00FB0107"/>
    <w:rsid w:val="00FC2C56"/>
    <w:rsid w:val="00FC43D3"/>
    <w:rsid w:val="00FD4472"/>
    <w:rsid w:val="00FD6192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F91508"/>
  <w15:docId w15:val="{A74BF8F3-8EFC-4D6E-BAF1-6D5E719D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83"/>
  </w:style>
  <w:style w:type="paragraph" w:styleId="Heading1">
    <w:name w:val="heading 1"/>
    <w:basedOn w:val="Normal"/>
    <w:next w:val="Normal"/>
    <w:link w:val="Heading1Char"/>
    <w:uiPriority w:val="9"/>
    <w:qFormat/>
    <w:rsid w:val="00A4088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883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883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883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0883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0883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0883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0883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83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A408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765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7659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765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76597"/>
    <w:rPr>
      <w:rFonts w:cs="Mangal"/>
      <w:szCs w:val="21"/>
    </w:rPr>
  </w:style>
  <w:style w:type="table" w:styleId="TableGrid">
    <w:name w:val="Table Grid"/>
    <w:basedOn w:val="TableNormal"/>
    <w:uiPriority w:val="39"/>
    <w:rsid w:val="0084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08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08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4088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46D2"/>
    <w:pPr>
      <w:spacing w:after="100"/>
      <w:ind w:left="220"/>
    </w:pPr>
    <w:rPr>
      <w:rFonts w:cs="Times New Roman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46D2"/>
    <w:pPr>
      <w:spacing w:after="100"/>
    </w:pPr>
    <w:rPr>
      <w:rFonts w:cs="Times New Roman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46D2"/>
    <w:pPr>
      <w:spacing w:after="100"/>
      <w:ind w:left="440"/>
    </w:pPr>
    <w:rPr>
      <w:rFonts w:cs="Times New Roman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B46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8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7030D"/>
    <w:pPr>
      <w:ind w:left="720"/>
      <w:contextualSpacing/>
    </w:pPr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08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408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408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08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408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408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08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08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0883"/>
    <w:rPr>
      <w:i/>
      <w:iCs/>
      <w:color w:val="auto"/>
    </w:rPr>
  </w:style>
  <w:style w:type="paragraph" w:styleId="NoSpacing">
    <w:name w:val="No Spacing"/>
    <w:uiPriority w:val="1"/>
    <w:qFormat/>
    <w:rsid w:val="00A408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08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08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08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08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08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08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088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91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r.wikipedia.org/sr-el/%D0%A0%D1%83%D0%BB%D0%B5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EFEB-F2D6-4B5A-A51B-63651166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Mehovic</dc:creator>
  <dc:description/>
  <cp:lastModifiedBy>Nemanja Mehovic</cp:lastModifiedBy>
  <cp:revision>2</cp:revision>
  <cp:lastPrinted>2021-03-14T19:47:00Z</cp:lastPrinted>
  <dcterms:created xsi:type="dcterms:W3CDTF">2021-03-25T11:14:00Z</dcterms:created>
  <dcterms:modified xsi:type="dcterms:W3CDTF">2021-03-25T11:14:00Z</dcterms:modified>
  <dc:language>en-US</dc:language>
</cp:coreProperties>
</file>