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6D924" w14:textId="77777777" w:rsidR="009608BF" w:rsidRDefault="00492067">
      <w:pPr>
        <w:spacing w:before="240" w:after="24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Outline the scope and purpose of your project</w:t>
      </w:r>
    </w:p>
    <w:p w14:paraId="69B4F6EB" w14:textId="77777777" w:rsidR="009608BF" w:rsidRDefault="00492067">
      <w:pPr>
        <w:spacing w:before="240" w:after="2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Title: 1) Which US state managed the COVID-19 crisis best and which one the worst. 2) What were the factors that influenced this performance.</w:t>
      </w:r>
    </w:p>
    <w:p w14:paraId="5E718217" w14:textId="77777777" w:rsidR="009608BF" w:rsidRDefault="00492067">
      <w:pPr>
        <w:spacing w:before="240" w:after="24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Team Members: Jennie, Pallavi, Mohamed and John</w:t>
      </w:r>
    </w:p>
    <w:p w14:paraId="43989BB3" w14:textId="77777777" w:rsidR="009608BF" w:rsidRDefault="00492067">
      <w:pPr>
        <w:spacing w:before="240" w:after="24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Project Description</w:t>
      </w:r>
    </w:p>
    <w:p w14:paraId="5099F8B8" w14:textId="77777777" w:rsidR="009608BF" w:rsidRDefault="00492067">
      <w:pPr>
        <w:spacing w:before="240" w:after="240"/>
        <w:ind w:left="360"/>
        <w:rPr>
          <w:rFonts w:ascii="Courier New" w:eastAsia="Courier New" w:hAnsi="Courier New" w:cs="Courier New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ourier New" w:eastAsia="Courier New" w:hAnsi="Courier New" w:cs="Courier New"/>
          <w:sz w:val="21"/>
          <w:szCs w:val="21"/>
        </w:rPr>
        <w:t>What criteria will we use? Death rate</w:t>
      </w:r>
      <w:r>
        <w:rPr>
          <w:rFonts w:ascii="Courier New" w:eastAsia="Courier New" w:hAnsi="Courier New" w:cs="Courier New"/>
          <w:sz w:val="21"/>
          <w:szCs w:val="21"/>
        </w:rPr>
        <w:t>…</w:t>
      </w:r>
    </w:p>
    <w:p w14:paraId="3DE78AC1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Normalize data by age(?), health conditions, other</w:t>
      </w:r>
    </w:p>
    <w:p w14:paraId="76C2D4C5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 xml:space="preserve">Do we believe the official death rate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e.g.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compare with excess deaths</w:t>
      </w:r>
    </w:p>
    <w:p w14:paraId="2B696E6C" w14:textId="77777777" w:rsidR="009608BF" w:rsidRDefault="00492067">
      <w:pPr>
        <w:spacing w:before="240" w:after="240"/>
        <w:ind w:left="360"/>
        <w:rPr>
          <w:rFonts w:ascii="Courier New" w:eastAsia="Courier New" w:hAnsi="Courier New" w:cs="Courier New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ourier New" w:eastAsia="Courier New" w:hAnsi="Courier New" w:cs="Courier New"/>
          <w:sz w:val="21"/>
          <w:szCs w:val="21"/>
        </w:rPr>
        <w:t>Try and explain why one state has performed better or worse</w:t>
      </w:r>
    </w:p>
    <w:p w14:paraId="06BDEB99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Quality of health care – hospital beds per capita</w:t>
      </w:r>
    </w:p>
    <w:p w14:paraId="3F03EF33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Co-morbidities – obesity data, diabetes, respiratory illnesses</w:t>
      </w:r>
    </w:p>
    <w:p w14:paraId="14FC4E39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Climate</w:t>
      </w:r>
    </w:p>
    <w:p w14:paraId="2E519A41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Population density - % living in cities &gt; x population</w:t>
      </w:r>
    </w:p>
    <w:p w14:paraId="0B977646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Preventative measures – mask use, policy on gatherings, number of lock downs, school openings etc…</w:t>
      </w:r>
    </w:p>
    <w:p w14:paraId="4CA119EB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Timing phases</w:t>
      </w:r>
      <w:r>
        <w:rPr>
          <w:rFonts w:ascii="Courier New" w:eastAsia="Courier New" w:hAnsi="Courier New" w:cs="Courier New"/>
          <w:sz w:val="21"/>
          <w:szCs w:val="21"/>
        </w:rPr>
        <w:t xml:space="preserve"> – “surges” – historical infections</w:t>
      </w:r>
    </w:p>
    <w:p w14:paraId="5B6C38F1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Race, sex</w:t>
      </w:r>
    </w:p>
    <w:p w14:paraId="61D156F5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Politics… state, county level</w:t>
      </w:r>
    </w:p>
    <w:p w14:paraId="3701D3F0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Vaccinations roll out</w:t>
      </w:r>
    </w:p>
    <w:p w14:paraId="5C2C7D58" w14:textId="77777777" w:rsidR="009608BF" w:rsidRDefault="00492067">
      <w:pPr>
        <w:spacing w:before="240" w:after="240"/>
        <w:ind w:left="10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Income</w:t>
      </w:r>
    </w:p>
    <w:p w14:paraId="31D18D09" w14:textId="77777777" w:rsidR="009608BF" w:rsidRDefault="00492067">
      <w:pPr>
        <w:spacing w:before="240" w:after="24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Data Sets:</w:t>
      </w:r>
    </w:p>
    <w:p w14:paraId="4F1C539B" w14:textId="77777777" w:rsidR="009608BF" w:rsidRDefault="00492067">
      <w:pPr>
        <w:spacing w:before="240" w:after="240"/>
        <w:rPr>
          <w:rFonts w:ascii="Courier New" w:eastAsia="Courier New" w:hAnsi="Courier New" w:cs="Courier New"/>
          <w:color w:val="1155CC"/>
          <w:sz w:val="21"/>
          <w:szCs w:val="21"/>
        </w:rPr>
      </w:pPr>
      <w:hyperlink r:id="rId5">
        <w:r>
          <w:rPr>
            <w:rFonts w:ascii="Courier New" w:eastAsia="Courier New" w:hAnsi="Courier New" w:cs="Courier New"/>
            <w:color w:val="1155CC"/>
            <w:sz w:val="21"/>
            <w:szCs w:val="21"/>
          </w:rPr>
          <w:t>https://covidtracking.com/data/api</w:t>
        </w:r>
      </w:hyperlink>
    </w:p>
    <w:p w14:paraId="0CC04A23" w14:textId="77777777" w:rsidR="009608BF" w:rsidRDefault="00492067">
      <w:pPr>
        <w:spacing w:before="240" w:after="240"/>
        <w:rPr>
          <w:rFonts w:ascii="Courier New" w:eastAsia="Courier New" w:hAnsi="Courier New" w:cs="Courier New"/>
          <w:color w:val="1155CC"/>
          <w:sz w:val="21"/>
          <w:szCs w:val="21"/>
        </w:rPr>
      </w:pPr>
      <w:hyperlink r:id="rId6">
        <w:proofErr w:type="spellStart"/>
        <w:r>
          <w:rPr>
            <w:rFonts w:ascii="Courier New" w:eastAsia="Courier New" w:hAnsi="Courier New" w:cs="Courier New"/>
            <w:color w:val="1155CC"/>
            <w:sz w:val="21"/>
            <w:szCs w:val="21"/>
          </w:rPr>
          <w:t>nytimes</w:t>
        </w:r>
        <w:proofErr w:type="spellEnd"/>
        <w:r>
          <w:rPr>
            <w:rFonts w:ascii="Courier New" w:eastAsia="Courier New" w:hAnsi="Courier New" w:cs="Courier New"/>
            <w:color w:val="1155CC"/>
            <w:sz w:val="21"/>
            <w:szCs w:val="21"/>
          </w:rPr>
          <w:t>/covid-19-data</w:t>
        </w:r>
      </w:hyperlink>
    </w:p>
    <w:p w14:paraId="47E8D89C" w14:textId="77777777" w:rsidR="009608BF" w:rsidRDefault="00492067">
      <w:pPr>
        <w:spacing w:before="240" w:after="240"/>
        <w:rPr>
          <w:rFonts w:ascii="Courier New" w:eastAsia="Courier New" w:hAnsi="Courier New" w:cs="Courier New"/>
          <w:color w:val="1155CC"/>
          <w:sz w:val="21"/>
          <w:szCs w:val="21"/>
        </w:rPr>
      </w:pPr>
      <w:hyperlink r:id="rId7">
        <w:r>
          <w:rPr>
            <w:rFonts w:ascii="Courier New" w:eastAsia="Courier New" w:hAnsi="Courier New" w:cs="Courier New"/>
            <w:color w:val="1155CC"/>
            <w:sz w:val="21"/>
            <w:szCs w:val="21"/>
          </w:rPr>
          <w:t>https://github.com/M-Media-Group/Covid-19-API</w:t>
        </w:r>
      </w:hyperlink>
    </w:p>
    <w:p w14:paraId="3D1F9B0A" w14:textId="2350EB36" w:rsidR="00492067" w:rsidRDefault="00492067">
      <w:pPr>
        <w:spacing w:before="240" w:after="240"/>
        <w:rPr>
          <w:rFonts w:ascii="Courier New" w:eastAsia="Courier New" w:hAnsi="Courier New" w:cs="Courier New"/>
          <w:color w:val="1155CC"/>
          <w:sz w:val="21"/>
          <w:szCs w:val="21"/>
        </w:rPr>
      </w:pP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</w:rPr>
          <w:t>https://www.genderscilab.org/gender-and-sex-in-covid19</w:t>
        </w:r>
      </w:hyperlink>
    </w:p>
    <w:p w14:paraId="725C28DB" w14:textId="77777777" w:rsidR="00492067" w:rsidRPr="00F45F37" w:rsidRDefault="00492067">
      <w:pPr>
        <w:spacing w:before="240" w:after="240"/>
        <w:rPr>
          <w:rFonts w:ascii="Courier New" w:eastAsia="Courier New" w:hAnsi="Courier New" w:cs="Courier New"/>
          <w:color w:val="1155CC"/>
          <w:sz w:val="21"/>
          <w:szCs w:val="21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2880"/>
        <w:gridCol w:w="2610"/>
      </w:tblGrid>
      <w:tr w:rsidR="009608BF" w14:paraId="0534DA26" w14:textId="77777777">
        <w:trPr>
          <w:trHeight w:val="45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2486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lastRenderedPageBreak/>
              <w:t>Question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E479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Researcher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CDD9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Web/API</w:t>
            </w:r>
          </w:p>
        </w:tc>
      </w:tr>
      <w:tr w:rsidR="009608BF" w14:paraId="15C36F1A" w14:textId="77777777">
        <w:trPr>
          <w:trHeight w:val="69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8EE3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What criteria will we use? Death rate…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854F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8A6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9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</w:rPr>
                <w:t>https://github.com/M-Media-Group/Covid-19-API</w:t>
              </w:r>
            </w:hyperlink>
          </w:p>
          <w:p w14:paraId="697A595F" w14:textId="77777777" w:rsidR="009608BF" w:rsidRDefault="00492067">
            <w:pPr>
              <w:spacing w:before="240" w:after="240"/>
              <w:rPr>
                <w:rFonts w:ascii="Courier New" w:eastAsia="Courier New" w:hAnsi="Courier New" w:cs="Courier New"/>
                <w:sz w:val="21"/>
                <w:szCs w:val="21"/>
              </w:rPr>
            </w:pPr>
            <w:hyperlink r:id="rId10">
              <w:proofErr w:type="spellStart"/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</w:rPr>
                <w:t>nytimes</w:t>
              </w:r>
              <w:proofErr w:type="spellEnd"/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</w:rPr>
                <w:t>/covid-19-data</w:t>
              </w:r>
            </w:hyperlink>
          </w:p>
        </w:tc>
      </w:tr>
      <w:tr w:rsidR="009608BF" w14:paraId="58BA399F" w14:textId="77777777">
        <w:trPr>
          <w:trHeight w:val="69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E6E8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Normalize data by age(?), health conditions, other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F713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4E7F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1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https://catalog.data.gov/dataset/population-estimates</w:t>
              </w:r>
            </w:hyperlink>
          </w:p>
        </w:tc>
      </w:tr>
      <w:tr w:rsidR="009608BF" w14:paraId="7AF6F9C9" w14:textId="77777777">
        <w:trPr>
          <w:trHeight w:val="117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80A5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Do we believe the official death rate 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e.g.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compare with excess deaths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2BC3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jen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nie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8805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2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https://github.com/nytimes/covid-19-data/tree/master/excess-deaths</w:t>
              </w:r>
            </w:hyperlink>
          </w:p>
        </w:tc>
      </w:tr>
      <w:tr w:rsidR="009608BF" w14:paraId="64F834DE" w14:textId="77777777">
        <w:trPr>
          <w:trHeight w:val="93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8948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Try and explain why one state has performed better or worse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7357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7E8A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</w:tr>
      <w:tr w:rsidR="009608BF" w14:paraId="2AEB72DE" w14:textId="77777777">
        <w:trPr>
          <w:trHeight w:val="69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675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Quality of health care – hospital beds per capita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0902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John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5589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3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https://www.census.gov/data/developers/data-sets/Health-Insurance-Statistics.html</w:t>
              </w:r>
            </w:hyperlink>
          </w:p>
          <w:p w14:paraId="5D91515E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hyperlink r:id="rId14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http://www.communitybenefitinsight.org/?page=info.data_api</w:t>
              </w:r>
            </w:hyperlink>
          </w:p>
        </w:tc>
      </w:tr>
      <w:tr w:rsidR="009608BF" w14:paraId="6778DA0D" w14:textId="77777777">
        <w:trPr>
          <w:trHeight w:val="93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81D2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Co-morbidities – hypertension, obesity data, diabetes, respiratory illnesses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2097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John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2FC0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5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https://www.cdc.gov/obesity/data/pre</w:t>
              </w:r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valence-maps.html</w:t>
              </w:r>
            </w:hyperlink>
          </w:p>
          <w:p w14:paraId="427AABFF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hyperlink r:id="rId16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https://open.cdc.gov/apis.htm</w:t>
              </w:r>
            </w:hyperlink>
          </w:p>
          <w:p w14:paraId="772527E8" w14:textId="77777777" w:rsidR="009608BF" w:rsidRDefault="009608BF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</w:tc>
      </w:tr>
      <w:tr w:rsidR="009608BF" w14:paraId="2B866B9B" w14:textId="77777777">
        <w:trPr>
          <w:trHeight w:val="45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1EC8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lastRenderedPageBreak/>
              <w:t>Climate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B460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Jennie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98EC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7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https://openweathermap.org/</w:t>
              </w:r>
            </w:hyperlink>
          </w:p>
        </w:tc>
      </w:tr>
      <w:tr w:rsidR="009608BF" w14:paraId="648CF427" w14:textId="77777777">
        <w:trPr>
          <w:trHeight w:val="93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D2ED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Population density - % living in cities &gt; x population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C217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Jennie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A6B9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8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https://www.census.gov/data/developers/data-sets/popest-popproj/popest.html</w:t>
              </w:r>
            </w:hyperlink>
          </w:p>
        </w:tc>
      </w:tr>
      <w:tr w:rsidR="009608BF" w14:paraId="479A6497" w14:textId="77777777">
        <w:trPr>
          <w:trHeight w:val="141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5A0E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Preventative measures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– mask use, policy on gatherings, number of lock downs, school openings etc…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956A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John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48B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</w:tr>
      <w:tr w:rsidR="009608BF" w14:paraId="7E3B536A" w14:textId="77777777">
        <w:trPr>
          <w:trHeight w:val="69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C243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Timing phases – “surges” – historical infections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29CF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Jennie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96C8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19">
              <w:proofErr w:type="spellStart"/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</w:rPr>
                <w:t>nytimes</w:t>
              </w:r>
              <w:proofErr w:type="spellEnd"/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</w:rPr>
                <w:t>/covid-19-data</w:t>
              </w:r>
            </w:hyperlink>
          </w:p>
        </w:tc>
      </w:tr>
      <w:tr w:rsidR="009608BF" w14:paraId="344B58AA" w14:textId="77777777">
        <w:trPr>
          <w:trHeight w:val="45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04C4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Race, sex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A567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mohamed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DDB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20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https://www.genderscilab.org/gender-and-sex-in-covid19</w:t>
              </w:r>
            </w:hyperlink>
          </w:p>
        </w:tc>
      </w:tr>
      <w:tr w:rsidR="009608BF" w14:paraId="6EF29ED7" w14:textId="77777777">
        <w:trPr>
          <w:trHeight w:val="69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035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Politics… state, county level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11E8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D9F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</w:tc>
      </w:tr>
      <w:tr w:rsidR="009608BF" w14:paraId="3858A2E3" w14:textId="77777777">
        <w:trPr>
          <w:trHeight w:val="45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9564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Vaccinations roll out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FDC3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mohamed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F2FD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hyperlink r:id="rId21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https://usaf</w:t>
              </w:r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acts.org/visualizations/covid-vaccine-tracker-states/?utm_source=google&amp;utm_medium=cpc&amp;utm_campaign=ND-COVID-Vaccine&amp;gclid=CjwKCAjw7J6EBhBDEiwA5UUM2vKrI7B6vm4dKy2mI2e2gwVC1l4EbAc0kcVmhm</w:t>
              </w:r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lastRenderedPageBreak/>
                <w:t>UEj901ULOIZN72VxoCox4QAvD_BwE</w:t>
              </w:r>
            </w:hyperlink>
          </w:p>
        </w:tc>
      </w:tr>
      <w:tr w:rsidR="009608BF" w14:paraId="7DA4CA30" w14:textId="77777777">
        <w:trPr>
          <w:trHeight w:val="455"/>
        </w:trPr>
        <w:tc>
          <w:tcPr>
            <w:tcW w:w="3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32D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lastRenderedPageBreak/>
              <w:t>Income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BE79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Jennie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32F4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25886C05" w14:textId="77777777" w:rsidR="009608BF" w:rsidRDefault="00492067">
            <w:pPr>
              <w:spacing w:before="240"/>
              <w:rPr>
                <w:rFonts w:ascii="Courier New" w:eastAsia="Courier New" w:hAnsi="Courier New" w:cs="Courier New"/>
                <w:sz w:val="21"/>
                <w:szCs w:val="21"/>
              </w:rPr>
            </w:pPr>
            <w:hyperlink r:id="rId22">
              <w:r>
                <w:rPr>
                  <w:rFonts w:ascii="Courier New" w:eastAsia="Courier New" w:hAnsi="Courier New" w:cs="Courier New"/>
                  <w:color w:val="1155CC"/>
                  <w:sz w:val="21"/>
                  <w:szCs w:val="21"/>
                  <w:u w:val="single"/>
                </w:rPr>
                <w:t>https://www.census.gov/data/developers/data-sets/Poverty-Statistics.html</w:t>
              </w:r>
            </w:hyperlink>
          </w:p>
        </w:tc>
      </w:tr>
    </w:tbl>
    <w:p w14:paraId="35ED937E" w14:textId="77777777" w:rsidR="009608BF" w:rsidRDefault="009608BF">
      <w:pPr>
        <w:spacing w:before="240" w:after="240"/>
      </w:pPr>
    </w:p>
    <w:p w14:paraId="76400C95" w14:textId="77777777" w:rsidR="009608BF" w:rsidRDefault="00492067">
      <w:pPr>
        <w:spacing w:before="240" w:after="240"/>
      </w:pPr>
      <w:r>
        <w:t>Breakdown of Tasks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08BF" w14:paraId="5A3B75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8BB" w14:textId="77777777" w:rsidR="009608BF" w:rsidRDefault="004920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Repository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074A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Jennie</w:t>
            </w:r>
          </w:p>
        </w:tc>
      </w:tr>
      <w:tr w:rsidR="009608BF" w14:paraId="11F24C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6564" w14:textId="77777777" w:rsidR="009608BF" w:rsidRDefault="004920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Investigate Data Sources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75DC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</w:tr>
      <w:tr w:rsidR="009608BF" w14:paraId="390E9F9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FE5" w14:textId="77777777" w:rsidR="009608BF" w:rsidRDefault="004920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Pulling Data (Writing Queries)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1899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</w:t>
            </w:r>
          </w:p>
        </w:tc>
      </w:tr>
      <w:tr w:rsidR="009608BF" w14:paraId="63E87FB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C6E" w14:textId="77777777" w:rsidR="009608BF" w:rsidRDefault="004920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Clean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C7C4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Pallavi</w:t>
            </w:r>
          </w:p>
        </w:tc>
      </w:tr>
      <w:tr w:rsidR="009608BF" w14:paraId="72BC85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BEA1" w14:textId="77777777" w:rsidR="009608BF" w:rsidRDefault="004920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Merge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2711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Mohammed</w:t>
            </w:r>
          </w:p>
        </w:tc>
      </w:tr>
      <w:tr w:rsidR="009608BF" w14:paraId="18F810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AC4D" w14:textId="77777777" w:rsidR="009608BF" w:rsidRDefault="0049206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Make Graphs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D639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</w:tr>
      <w:tr w:rsidR="009608BF" w14:paraId="29C108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E52E" w14:textId="77777777" w:rsidR="009608BF" w:rsidRDefault="0049206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Analyze</w:t>
            </w:r>
            <w:proofErr w:type="spellEnd"/>
            <w:r>
              <w:t xml:space="preserve"> 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00B6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Jennie</w:t>
            </w:r>
          </w:p>
        </w:tc>
      </w:tr>
      <w:tr w:rsidR="009608BF" w14:paraId="48A643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748A" w14:textId="77777777" w:rsidR="009608BF" w:rsidRDefault="0049206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Make Presentation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CFCA" w14:textId="77777777" w:rsidR="009608BF" w:rsidRDefault="0049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</w:tr>
    </w:tbl>
    <w:p w14:paraId="2D73FFFD" w14:textId="77777777" w:rsidR="009608BF" w:rsidRDefault="009608BF">
      <w:pPr>
        <w:spacing w:before="240" w:after="240"/>
        <w:rPr>
          <w:rFonts w:ascii="Courier New" w:eastAsia="Courier New" w:hAnsi="Courier New" w:cs="Courier New"/>
          <w:sz w:val="21"/>
          <w:szCs w:val="21"/>
        </w:rPr>
      </w:pPr>
    </w:p>
    <w:p w14:paraId="56304A47" w14:textId="77777777" w:rsidR="009608BF" w:rsidRDefault="009608BF"/>
    <w:sectPr w:rsidR="009608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E1B17"/>
    <w:multiLevelType w:val="multilevel"/>
    <w:tmpl w:val="CE985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BF"/>
    <w:rsid w:val="00492067"/>
    <w:rsid w:val="009608BF"/>
    <w:rsid w:val="00F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BCB2B"/>
  <w15:docId w15:val="{98C761C0-3A32-FD4E-AA00-9DB7EDAE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derscilab.org/gender-and-sex-in-covid19" TargetMode="External"/><Relationship Id="rId13" Type="http://schemas.openxmlformats.org/officeDocument/2006/relationships/hyperlink" Target="https://www.census.gov/data/developers/data-sets/Health-Insurance-Statistics.html" TargetMode="External"/><Relationship Id="rId18" Type="http://schemas.openxmlformats.org/officeDocument/2006/relationships/hyperlink" Target="https://www.census.gov/data/developers/data-sets/popest-popproj/pope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afacts.org/visualizations/covid-vaccine-tracker-states/?utm_source=google&amp;utm_medium=cpc&amp;utm_campaign=ND-COVID-Vaccine&amp;gclid=CjwKCAjw7J6EBhBDEiwA5UUM2vKrI7B6vm4dKy2mI2e2gwVC1l4EbAc0kcVmhmUEj901ULOIZN72VxoCox4QAvD_BwE" TargetMode="External"/><Relationship Id="rId7" Type="http://schemas.openxmlformats.org/officeDocument/2006/relationships/hyperlink" Target="https://github.com/M-Media-Group/Covid-19-API" TargetMode="External"/><Relationship Id="rId12" Type="http://schemas.openxmlformats.org/officeDocument/2006/relationships/hyperlink" Target="https://github.com/nytimes/covid-19-data/tree/master/excess-deaths" TargetMode="External"/><Relationship Id="rId1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.cdc.gov/apis.htm" TargetMode="External"/><Relationship Id="rId20" Type="http://schemas.openxmlformats.org/officeDocument/2006/relationships/hyperlink" Target="https://www.genderscilab.org/gender-and-sex-in-covid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ytimes/covid-19-data" TargetMode="External"/><Relationship Id="rId11" Type="http://schemas.openxmlformats.org/officeDocument/2006/relationships/hyperlink" Target="https://catalog.data.gov/dataset/population-estimat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vidtracking.com/data/api" TargetMode="External"/><Relationship Id="rId15" Type="http://schemas.openxmlformats.org/officeDocument/2006/relationships/hyperlink" Target="https://www.cdc.gov/obesity/data/prevalence-map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ytimes/covid-19-data" TargetMode="External"/><Relationship Id="rId19" Type="http://schemas.openxmlformats.org/officeDocument/2006/relationships/hyperlink" Target="https://github.com/nytimes/covid-19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Media-Group/Covid-19-API" TargetMode="External"/><Relationship Id="rId14" Type="http://schemas.openxmlformats.org/officeDocument/2006/relationships/hyperlink" Target="http://www.communitybenefitinsight.org/?page=info.data_api" TargetMode="External"/><Relationship Id="rId22" Type="http://schemas.openxmlformats.org/officeDocument/2006/relationships/hyperlink" Target="https://www.census.gov/data/developers/data-sets/Poverty-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Cinelli, Jennie</cp:lastModifiedBy>
  <cp:revision>3</cp:revision>
  <dcterms:created xsi:type="dcterms:W3CDTF">2021-04-28T02:32:00Z</dcterms:created>
  <dcterms:modified xsi:type="dcterms:W3CDTF">2021-04-28T02:36:00Z</dcterms:modified>
</cp:coreProperties>
</file>