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0D83" w14:textId="5877BF6C" w:rsidR="004E6A82" w:rsidRDefault="004E6A82" w:rsidP="004E6A82">
      <w:pPr>
        <w:shd w:val="clear" w:color="auto" w:fill="FFFFFF"/>
        <w:spacing w:before="100" w:beforeAutospacing="1" w:after="100" w:afterAutospacing="1" w:line="240" w:lineRule="auto"/>
        <w:jc w:val="center"/>
        <w:rPr>
          <w:rFonts w:ascii="Arial" w:eastAsia="Times New Roman" w:hAnsi="Arial" w:cs="Arial"/>
          <w:b/>
          <w:bCs/>
          <w:color w:val="222222"/>
          <w:kern w:val="0"/>
          <w:sz w:val="24"/>
          <w:szCs w:val="24"/>
          <w14:ligatures w14:val="none"/>
        </w:rPr>
      </w:pPr>
      <w:r w:rsidRPr="004E6A82">
        <w:rPr>
          <w:rFonts w:ascii="Arial" w:eastAsia="Times New Roman" w:hAnsi="Arial" w:cs="Arial"/>
          <w:b/>
          <w:bCs/>
          <w:color w:val="222222"/>
          <w:kern w:val="0"/>
          <w:sz w:val="24"/>
          <w:szCs w:val="24"/>
          <w14:ligatures w14:val="none"/>
        </w:rPr>
        <w:t>MOTION FOR PAL COLLECTIVE STRUCTURE</w:t>
      </w:r>
    </w:p>
    <w:p w14:paraId="2597A871" w14:textId="38E1E7C1" w:rsidR="004E6A82" w:rsidRPr="004E6A82" w:rsidRDefault="004E6A82" w:rsidP="004E6A82">
      <w:pPr>
        <w:shd w:val="clear" w:color="auto" w:fill="FFFFFF"/>
        <w:spacing w:before="100" w:beforeAutospacing="1" w:after="100" w:afterAutospacing="1" w:line="240" w:lineRule="auto"/>
        <w:rPr>
          <w:rFonts w:ascii="Arial" w:eastAsia="Times New Roman" w:hAnsi="Arial" w:cs="Arial"/>
          <w:b/>
          <w:bCs/>
          <w:color w:val="222222"/>
          <w:kern w:val="0"/>
          <w:sz w:val="24"/>
          <w:szCs w:val="24"/>
          <w14:ligatures w14:val="none"/>
        </w:rPr>
      </w:pPr>
      <w:r>
        <w:rPr>
          <w:rFonts w:ascii="Arial" w:eastAsia="Times New Roman" w:hAnsi="Arial" w:cs="Arial"/>
          <w:b/>
          <w:bCs/>
          <w:color w:val="222222"/>
          <w:kern w:val="0"/>
          <w:sz w:val="24"/>
          <w:szCs w:val="24"/>
          <w14:ligatures w14:val="none"/>
        </w:rPr>
        <w:t>The purpose of this document is to propose a motion to adopt a new structure for the PAL Collective to meet the demands of a rapidly growing community.</w:t>
      </w:r>
    </w:p>
    <w:p w14:paraId="417FE386" w14:textId="73159850"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b/>
          <w:bCs/>
          <w:color w:val="222222"/>
          <w:kern w:val="0"/>
          <w:sz w:val="24"/>
          <w:szCs w:val="24"/>
          <w14:ligatures w14:val="none"/>
        </w:rPr>
        <w:t>Background:</w:t>
      </w:r>
      <w:r>
        <w:rPr>
          <w:rFonts w:ascii="Arial" w:eastAsia="Times New Roman" w:hAnsi="Arial" w:cs="Arial"/>
          <w:color w:val="222222"/>
          <w:kern w:val="0"/>
          <w:sz w:val="24"/>
          <w:szCs w:val="24"/>
          <w14:ligatures w14:val="none"/>
        </w:rPr>
        <w:t xml:space="preserve"> </w:t>
      </w:r>
      <w:r w:rsidRPr="004E6A82">
        <w:rPr>
          <w:rFonts w:ascii="Arial" w:eastAsia="Times New Roman" w:hAnsi="Arial" w:cs="Arial"/>
          <w:color w:val="222222"/>
          <w:kern w:val="0"/>
          <w:sz w:val="24"/>
          <w:szCs w:val="24"/>
          <w14:ligatures w14:val="none"/>
        </w:rPr>
        <w:t xml:space="preserve">The PAL Collective in its first four months has operated very organically in a mostly decentralized, somewhat chaotic way with decision making taken both independently as well as through </w:t>
      </w:r>
      <w:proofErr w:type="spellStart"/>
      <w:proofErr w:type="gramStart"/>
      <w:r w:rsidRPr="004E6A82">
        <w:rPr>
          <w:rFonts w:ascii="Arial" w:eastAsia="Times New Roman" w:hAnsi="Arial" w:cs="Arial"/>
          <w:color w:val="222222"/>
          <w:kern w:val="0"/>
          <w:sz w:val="24"/>
          <w:szCs w:val="24"/>
          <w14:ligatures w14:val="none"/>
        </w:rPr>
        <w:t>consensus.l</w:t>
      </w:r>
      <w:proofErr w:type="spellEnd"/>
      <w:proofErr w:type="gramEnd"/>
      <w:r w:rsidRPr="004E6A82">
        <w:rPr>
          <w:rFonts w:ascii="Arial" w:eastAsia="Times New Roman" w:hAnsi="Arial" w:cs="Arial"/>
          <w:color w:val="222222"/>
          <w:kern w:val="0"/>
          <w:sz w:val="24"/>
          <w:szCs w:val="24"/>
          <w14:ligatures w14:val="none"/>
        </w:rPr>
        <w:t xml:space="preserve"> keeping Gazan needs as the informant of direction. </w:t>
      </w:r>
    </w:p>
    <w:p w14:paraId="0C912655" w14:textId="1E811A38"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xml:space="preserve">As the PAL grows however this system will no longer serve to meet the needs for large-scale clarity, efficiency, </w:t>
      </w:r>
      <w:proofErr w:type="gramStart"/>
      <w:r w:rsidRPr="004E6A82">
        <w:rPr>
          <w:rFonts w:ascii="Arial" w:eastAsia="Times New Roman" w:hAnsi="Arial" w:cs="Arial"/>
          <w:color w:val="222222"/>
          <w:kern w:val="0"/>
          <w:sz w:val="24"/>
          <w:szCs w:val="24"/>
          <w14:ligatures w14:val="none"/>
        </w:rPr>
        <w:t>safety</w:t>
      </w:r>
      <w:proofErr w:type="gramEnd"/>
      <w:r w:rsidRPr="004E6A82">
        <w:rPr>
          <w:rFonts w:ascii="Arial" w:eastAsia="Times New Roman" w:hAnsi="Arial" w:cs="Arial"/>
          <w:color w:val="222222"/>
          <w:kern w:val="0"/>
          <w:sz w:val="24"/>
          <w:szCs w:val="24"/>
          <w14:ligatures w14:val="none"/>
        </w:rPr>
        <w:t xml:space="preserve"> and consistency. What must remain constant, is the focus on Gaza and the needs of Gazans. What must change is the scale of our impact, our ability to distribute workload, and the absence of clarity on method.</w:t>
      </w:r>
    </w:p>
    <w:p w14:paraId="37783357"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We propose to test the following structure for the next 8 weeks. Should this work, we keep/refine it, should it not work, we pivot. </w:t>
      </w:r>
    </w:p>
    <w:p w14:paraId="19566DBE"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Success Criteria will include:</w:t>
      </w:r>
    </w:p>
    <w:p w14:paraId="23BCE366" w14:textId="77777777" w:rsidR="004E6A82" w:rsidRPr="004E6A82" w:rsidRDefault="004E6A82" w:rsidP="004E6A82">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xml:space="preserve">Increase the number of families we steward </w:t>
      </w:r>
      <w:proofErr w:type="gramStart"/>
      <w:r w:rsidRPr="004E6A82">
        <w:rPr>
          <w:rFonts w:ascii="Arial" w:eastAsia="Times New Roman" w:hAnsi="Arial" w:cs="Arial"/>
          <w:color w:val="222222"/>
          <w:kern w:val="0"/>
          <w:sz w:val="24"/>
          <w:szCs w:val="24"/>
          <w14:ligatures w14:val="none"/>
        </w:rPr>
        <w:t>( 2</w:t>
      </w:r>
      <w:proofErr w:type="gramEnd"/>
      <w:r w:rsidRPr="004E6A82">
        <w:rPr>
          <w:rFonts w:ascii="Arial" w:eastAsia="Times New Roman" w:hAnsi="Arial" w:cs="Arial"/>
          <w:color w:val="222222"/>
          <w:kern w:val="0"/>
          <w:sz w:val="24"/>
          <w:szCs w:val="24"/>
          <w14:ligatures w14:val="none"/>
        </w:rPr>
        <w:t xml:space="preserve"> or 3 x the number of families we steward now? )</w:t>
      </w:r>
    </w:p>
    <w:p w14:paraId="206C7D93" w14:textId="77777777" w:rsidR="004E6A82" w:rsidRPr="004E6A82" w:rsidRDefault="004E6A82" w:rsidP="004E6A82">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Increase in the number of active on the ground relationships that we have built to solve problems (like with merchants and aid organizations/field operations to reach more families</w:t>
      </w:r>
    </w:p>
    <w:p w14:paraId="7D1A28BF" w14:textId="77777777" w:rsidR="004E6A82" w:rsidRPr="004E6A82" w:rsidRDefault="004E6A82" w:rsidP="004E6A82">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Safety of our collective (how can we measure this) </w:t>
      </w:r>
    </w:p>
    <w:p w14:paraId="5D082F33" w14:textId="2CC855CF" w:rsidR="004E6A82" w:rsidRDefault="004E6A82" w:rsidP="004E6A82">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Regular communication cadences and transparency in the impact- like publishing updates on our website or somewhere </w:t>
      </w:r>
    </w:p>
    <w:p w14:paraId="776939B5" w14:textId="77777777" w:rsidR="004E6A82" w:rsidRPr="004E6A82" w:rsidRDefault="004E6A82" w:rsidP="004E6A82">
      <w:pPr>
        <w:numPr>
          <w:ilvl w:val="0"/>
          <w:numId w:val="5"/>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p>
    <w:p w14:paraId="68DB1922" w14:textId="59D79236" w:rsidR="004E6A82" w:rsidRPr="004E6A82" w:rsidRDefault="004E6A82" w:rsidP="004E6A82">
      <w:pPr>
        <w:shd w:val="clear" w:color="auto" w:fill="FFFFFF"/>
        <w:spacing w:before="100" w:beforeAutospacing="1" w:after="100" w:afterAutospacing="1" w:line="240" w:lineRule="auto"/>
        <w:rPr>
          <w:rFonts w:ascii="Arial" w:eastAsia="Times New Roman" w:hAnsi="Arial" w:cs="Arial"/>
          <w:b/>
          <w:bCs/>
          <w:color w:val="222222"/>
          <w:kern w:val="0"/>
          <w:sz w:val="24"/>
          <w:szCs w:val="24"/>
          <w14:ligatures w14:val="none"/>
        </w:rPr>
      </w:pPr>
      <w:r w:rsidRPr="004E6A82">
        <w:rPr>
          <w:rFonts w:ascii="Arial" w:eastAsia="Times New Roman" w:hAnsi="Arial" w:cs="Arial"/>
          <w:b/>
          <w:bCs/>
          <w:color w:val="222222"/>
          <w:kern w:val="0"/>
          <w:sz w:val="24"/>
          <w:szCs w:val="24"/>
          <w14:ligatures w14:val="none"/>
        </w:rPr>
        <w:t>Method</w:t>
      </w:r>
    </w:p>
    <w:p w14:paraId="38601F51"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Through interconnected semi-independent initiatives with co-leads focused on mobilizing resources within a group around solving Gaza problems.</w:t>
      </w:r>
    </w:p>
    <w:p w14:paraId="5A9E4AD4"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By maintaining the semi-autonomy, we allow for organic, expertise-focused ideation (</w:t>
      </w:r>
      <w:proofErr w:type="spellStart"/>
      <w:r w:rsidRPr="004E6A82">
        <w:rPr>
          <w:rFonts w:ascii="Arial" w:eastAsia="Times New Roman" w:hAnsi="Arial" w:cs="Arial"/>
          <w:color w:val="222222"/>
          <w:kern w:val="0"/>
          <w:sz w:val="24"/>
          <w:szCs w:val="24"/>
          <w14:ligatures w14:val="none"/>
        </w:rPr>
        <w:t>e.g</w:t>
      </w:r>
      <w:proofErr w:type="spellEnd"/>
      <w:r w:rsidRPr="004E6A82">
        <w:rPr>
          <w:rFonts w:ascii="Arial" w:eastAsia="Times New Roman" w:hAnsi="Arial" w:cs="Arial"/>
          <w:color w:val="222222"/>
          <w:kern w:val="0"/>
          <w:sz w:val="24"/>
          <w:szCs w:val="24"/>
          <w14:ligatures w14:val="none"/>
        </w:rPr>
        <w:t xml:space="preserve"> the </w:t>
      </w:r>
      <w:proofErr w:type="gramStart"/>
      <w:r w:rsidRPr="004E6A82">
        <w:rPr>
          <w:rFonts w:ascii="Arial" w:eastAsia="Times New Roman" w:hAnsi="Arial" w:cs="Arial"/>
          <w:color w:val="222222"/>
          <w:kern w:val="0"/>
          <w:sz w:val="24"/>
          <w:szCs w:val="24"/>
          <w14:ligatures w14:val="none"/>
        </w:rPr>
        <w:t>Medical</w:t>
      </w:r>
      <w:proofErr w:type="gramEnd"/>
      <w:r w:rsidRPr="004E6A82">
        <w:rPr>
          <w:rFonts w:ascii="Arial" w:eastAsia="Times New Roman" w:hAnsi="Arial" w:cs="Arial"/>
          <w:color w:val="222222"/>
          <w:kern w:val="0"/>
          <w:sz w:val="24"/>
          <w:szCs w:val="24"/>
          <w14:ligatures w14:val="none"/>
        </w:rPr>
        <w:t xml:space="preserve"> professionals group don’t need advice on how to set up a telehealth service. </w:t>
      </w:r>
      <w:proofErr w:type="gramStart"/>
      <w:r w:rsidRPr="004E6A82">
        <w:rPr>
          <w:rFonts w:ascii="Arial" w:eastAsia="Times New Roman" w:hAnsi="Arial" w:cs="Arial"/>
          <w:color w:val="222222"/>
          <w:kern w:val="0"/>
          <w:sz w:val="24"/>
          <w:szCs w:val="24"/>
          <w14:ligatures w14:val="none"/>
        </w:rPr>
        <w:t>Similarly</w:t>
      </w:r>
      <w:proofErr w:type="gramEnd"/>
      <w:r w:rsidRPr="004E6A82">
        <w:rPr>
          <w:rFonts w:ascii="Arial" w:eastAsia="Times New Roman" w:hAnsi="Arial" w:cs="Arial"/>
          <w:color w:val="222222"/>
          <w:kern w:val="0"/>
          <w:sz w:val="24"/>
          <w:szCs w:val="24"/>
          <w14:ligatures w14:val="none"/>
        </w:rPr>
        <w:t xml:space="preserve"> the mental health and wellness group have the skills and experience to organize their resources to meet the PAL’s need to support themselves and Gazans.</w:t>
      </w:r>
    </w:p>
    <w:p w14:paraId="05A99025" w14:textId="77777777" w:rsid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64E66E9D" w14:textId="77777777" w:rsid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6D1AFC18"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550B88D9" w14:textId="77777777" w:rsid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roofErr w:type="gramStart"/>
      <w:r w:rsidRPr="004E6A82">
        <w:rPr>
          <w:rFonts w:ascii="Arial" w:eastAsia="Times New Roman" w:hAnsi="Arial" w:cs="Arial"/>
          <w:color w:val="222222"/>
          <w:kern w:val="0"/>
          <w:sz w:val="24"/>
          <w:szCs w:val="24"/>
          <w14:ligatures w14:val="none"/>
        </w:rPr>
        <w:lastRenderedPageBreak/>
        <w:t>Therefore</w:t>
      </w:r>
      <w:proofErr w:type="gramEnd"/>
      <w:r w:rsidRPr="004E6A82">
        <w:rPr>
          <w:rFonts w:ascii="Arial" w:eastAsia="Times New Roman" w:hAnsi="Arial" w:cs="Arial"/>
          <w:color w:val="222222"/>
          <w:kern w:val="0"/>
          <w:sz w:val="24"/>
          <w:szCs w:val="24"/>
          <w14:ligatures w14:val="none"/>
        </w:rPr>
        <w:t xml:space="preserve"> the structure we propose is as such:</w:t>
      </w:r>
    </w:p>
    <w:p w14:paraId="7D3D6EEE" w14:textId="77777777" w:rsid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78057A1E" w14:textId="5CF394D2" w:rsidR="004E6A82" w:rsidRPr="004E6A82" w:rsidRDefault="001449E5"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Pr>
          <w:noProof/>
        </w:rPr>
        <w:drawing>
          <wp:inline distT="0" distB="0" distL="0" distR="0" wp14:anchorId="07A12EEF" wp14:editId="5315D843">
            <wp:extent cx="5943600" cy="33432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343275"/>
                    </a:xfrm>
                    <a:prstGeom prst="rect">
                      <a:avLst/>
                    </a:prstGeom>
                  </pic:spPr>
                </pic:pic>
              </a:graphicData>
            </a:graphic>
          </wp:inline>
        </w:drawing>
      </w:r>
    </w:p>
    <w:p w14:paraId="368DC985"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4B9A3DC4" w14:textId="02D181F9" w:rsidR="004E6A82" w:rsidRDefault="004E6A82" w:rsidP="001449E5">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1449E5">
        <w:rPr>
          <w:rFonts w:ascii="Arial" w:eastAsia="Times New Roman" w:hAnsi="Arial" w:cs="Arial"/>
          <w:color w:val="222222"/>
          <w:kern w:val="0"/>
          <w:sz w:val="24"/>
          <w:szCs w:val="24"/>
          <w14:ligatures w14:val="none"/>
        </w:rPr>
        <w:t xml:space="preserve">We have groups based on core skills or initiatives (Food, Shelter, Clothes, Fundraising </w:t>
      </w:r>
      <w:proofErr w:type="spellStart"/>
      <w:r w:rsidRPr="001449E5">
        <w:rPr>
          <w:rFonts w:ascii="Arial" w:eastAsia="Times New Roman" w:hAnsi="Arial" w:cs="Arial"/>
          <w:color w:val="222222"/>
          <w:kern w:val="0"/>
          <w:sz w:val="24"/>
          <w:szCs w:val="24"/>
          <w14:ligatures w14:val="none"/>
        </w:rPr>
        <w:t>etc</w:t>
      </w:r>
      <w:proofErr w:type="spellEnd"/>
      <w:r w:rsidRPr="001449E5">
        <w:rPr>
          <w:rFonts w:ascii="Arial" w:eastAsia="Times New Roman" w:hAnsi="Arial" w:cs="Arial"/>
          <w:color w:val="222222"/>
          <w:kern w:val="0"/>
          <w:sz w:val="24"/>
          <w:szCs w:val="24"/>
          <w14:ligatures w14:val="none"/>
        </w:rPr>
        <w:t>).</w:t>
      </w:r>
    </w:p>
    <w:p w14:paraId="0894D901" w14:textId="77777777" w:rsidR="001449E5" w:rsidRPr="001449E5" w:rsidRDefault="001449E5" w:rsidP="001449E5">
      <w:pPr>
        <w:pStyle w:val="ListParagraph"/>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7C658D02" w14:textId="3F2D760C" w:rsidR="004E6A82" w:rsidRPr="001449E5" w:rsidRDefault="004E6A82" w:rsidP="004E6A82">
      <w:pPr>
        <w:pStyle w:val="ListParagraph"/>
        <w:numPr>
          <w:ilvl w:val="0"/>
          <w:numId w:val="9"/>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1449E5">
        <w:rPr>
          <w:rFonts w:ascii="Arial" w:eastAsia="Times New Roman" w:hAnsi="Arial" w:cs="Arial"/>
          <w:color w:val="222222"/>
          <w:kern w:val="0"/>
          <w:sz w:val="24"/>
          <w:szCs w:val="24"/>
          <w14:ligatures w14:val="none"/>
        </w:rPr>
        <w:t>Members of the Collective voluntarily join groups that align with their skills and interests.</w:t>
      </w:r>
    </w:p>
    <w:p w14:paraId="5EDF8AB9"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b/>
          <w:bCs/>
          <w:color w:val="222222"/>
          <w:kern w:val="0"/>
          <w:sz w:val="24"/>
          <w:szCs w:val="24"/>
          <w14:ligatures w14:val="none"/>
        </w:rPr>
      </w:pPr>
      <w:r w:rsidRPr="004E6A82">
        <w:rPr>
          <w:rFonts w:ascii="Arial" w:eastAsia="Times New Roman" w:hAnsi="Arial" w:cs="Arial"/>
          <w:b/>
          <w:bCs/>
          <w:color w:val="222222"/>
          <w:kern w:val="0"/>
          <w:sz w:val="24"/>
          <w:szCs w:val="24"/>
          <w14:ligatures w14:val="none"/>
        </w:rPr>
        <w:t>Each group has:</w:t>
      </w:r>
    </w:p>
    <w:p w14:paraId="40D9C4EE" w14:textId="77777777" w:rsidR="004E6A82" w:rsidRPr="004E6A82" w:rsidRDefault="004E6A82" w:rsidP="004E6A82">
      <w:pPr>
        <w:numPr>
          <w:ilvl w:val="0"/>
          <w:numId w:val="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2 or 3 co-leads</w:t>
      </w:r>
    </w:p>
    <w:p w14:paraId="7D64C39C" w14:textId="77777777" w:rsidR="004E6A82" w:rsidRPr="004E6A82" w:rsidRDefault="004E6A82" w:rsidP="004E6A82">
      <w:pPr>
        <w:numPr>
          <w:ilvl w:val="0"/>
          <w:numId w:val="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the co-leads are responsible for understanding the needs of the PALs/Gazans (what problems need to be solved) and then organizing the skills and resources within the group in whatever they see most fit to meet those needs.</w:t>
      </w:r>
    </w:p>
    <w:p w14:paraId="1DB1401E"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xml:space="preserve">The co-leads are talented and experienced in their field and do not need to be micro-managed. They simply need to abide </w:t>
      </w:r>
      <w:proofErr w:type="gramStart"/>
      <w:r w:rsidRPr="004E6A82">
        <w:rPr>
          <w:rFonts w:ascii="Arial" w:eastAsia="Times New Roman" w:hAnsi="Arial" w:cs="Arial"/>
          <w:color w:val="222222"/>
          <w:kern w:val="0"/>
          <w:sz w:val="24"/>
          <w:szCs w:val="24"/>
          <w14:ligatures w14:val="none"/>
        </w:rPr>
        <w:t>by :</w:t>
      </w:r>
      <w:proofErr w:type="gramEnd"/>
    </w:p>
    <w:p w14:paraId="33F58FE6" w14:textId="77777777" w:rsidR="004E6A82" w:rsidRPr="004E6A82" w:rsidRDefault="004E6A82" w:rsidP="004E6A82">
      <w:pPr>
        <w:numPr>
          <w:ilvl w:val="0"/>
          <w:numId w:val="7"/>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the Pal Collective mission and values</w:t>
      </w:r>
    </w:p>
    <w:p w14:paraId="6E9E2B97" w14:textId="77777777" w:rsidR="004E6A82" w:rsidRPr="004E6A82" w:rsidRDefault="004E6A82" w:rsidP="004E6A82">
      <w:pPr>
        <w:numPr>
          <w:ilvl w:val="0"/>
          <w:numId w:val="7"/>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The Pal Collective code of ethics and safety protocol </w:t>
      </w:r>
    </w:p>
    <w:p w14:paraId="44FB332C" w14:textId="77777777" w:rsidR="004E6A82" w:rsidRPr="004E6A82" w:rsidRDefault="004E6A82" w:rsidP="004E6A82">
      <w:pPr>
        <w:numPr>
          <w:ilvl w:val="0"/>
          <w:numId w:val="7"/>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xml:space="preserve">Ensure that focus is always on the priories of Gaza as reflected by the </w:t>
      </w:r>
      <w:proofErr w:type="gramStart"/>
      <w:r w:rsidRPr="004E6A82">
        <w:rPr>
          <w:rFonts w:ascii="Arial" w:eastAsia="Times New Roman" w:hAnsi="Arial" w:cs="Arial"/>
          <w:color w:val="222222"/>
          <w:kern w:val="0"/>
          <w:sz w:val="24"/>
          <w:szCs w:val="24"/>
          <w14:ligatures w14:val="none"/>
        </w:rPr>
        <w:t>Pals  (</w:t>
      </w:r>
      <w:proofErr w:type="gramEnd"/>
      <w:r w:rsidRPr="004E6A82">
        <w:rPr>
          <w:rFonts w:ascii="Arial" w:eastAsia="Times New Roman" w:hAnsi="Arial" w:cs="Arial"/>
          <w:color w:val="222222"/>
          <w:kern w:val="0"/>
          <w:sz w:val="24"/>
          <w:szCs w:val="24"/>
          <w14:ligatures w14:val="none"/>
        </w:rPr>
        <w:t>from Gazans)</w:t>
      </w:r>
    </w:p>
    <w:p w14:paraId="73E6E770"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307EBB0F" w14:textId="7414CDE5" w:rsidR="004E6A82" w:rsidRPr="004E6A82" w:rsidRDefault="004E6A82" w:rsidP="004E6A82">
      <w:pPr>
        <w:shd w:val="clear" w:color="auto" w:fill="FFFFFF"/>
        <w:spacing w:before="100" w:beforeAutospacing="1" w:after="100" w:afterAutospacing="1" w:line="240" w:lineRule="auto"/>
        <w:rPr>
          <w:rFonts w:ascii="Arial" w:eastAsia="Times New Roman" w:hAnsi="Arial" w:cs="Arial"/>
          <w:b/>
          <w:bCs/>
          <w:color w:val="222222"/>
          <w:kern w:val="0"/>
          <w:sz w:val="24"/>
          <w:szCs w:val="24"/>
          <w14:ligatures w14:val="none"/>
        </w:rPr>
      </w:pPr>
      <w:r w:rsidRPr="004E6A82">
        <w:rPr>
          <w:rFonts w:ascii="Arial" w:eastAsia="Times New Roman" w:hAnsi="Arial" w:cs="Arial"/>
          <w:b/>
          <w:bCs/>
          <w:color w:val="222222"/>
          <w:kern w:val="0"/>
          <w:sz w:val="24"/>
          <w:szCs w:val="24"/>
          <w14:ligatures w14:val="none"/>
        </w:rPr>
        <w:t>Managing communication and transparency</w:t>
      </w:r>
    </w:p>
    <w:p w14:paraId="08DB0080" w14:textId="77777777" w:rsidR="004E6A82" w:rsidRPr="004E6A82" w:rsidRDefault="004E6A82" w:rsidP="004E6A82">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To enable the power of the collective we need to harness communication through a cadence of regularly scheduled meetings.</w:t>
      </w:r>
    </w:p>
    <w:p w14:paraId="54AEDE01" w14:textId="20E5A6B5" w:rsidR="004E6A82" w:rsidRDefault="004E6A82" w:rsidP="003D36CE">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3D36CE">
        <w:rPr>
          <w:rFonts w:ascii="Arial" w:eastAsia="Times New Roman" w:hAnsi="Arial" w:cs="Arial"/>
          <w:color w:val="222222"/>
          <w:kern w:val="0"/>
          <w:sz w:val="24"/>
          <w:szCs w:val="24"/>
          <w14:ligatures w14:val="none"/>
        </w:rPr>
        <w:t xml:space="preserve">Every group sends 1 representative to the Weekly Leaders Update </w:t>
      </w:r>
      <w:r w:rsidR="003D36CE" w:rsidRPr="003D36CE">
        <w:rPr>
          <w:rFonts w:ascii="Arial" w:eastAsia="Times New Roman" w:hAnsi="Arial" w:cs="Arial"/>
          <w:color w:val="222222"/>
          <w:kern w:val="0"/>
          <w:sz w:val="24"/>
          <w:szCs w:val="24"/>
          <w14:ligatures w14:val="none"/>
        </w:rPr>
        <w:t>Meeting.</w:t>
      </w:r>
    </w:p>
    <w:p w14:paraId="1F2F1E68" w14:textId="77777777" w:rsidR="003D36CE" w:rsidRPr="003D36CE" w:rsidRDefault="003D36CE" w:rsidP="003D36CE">
      <w:pPr>
        <w:pStyle w:val="ListParagraph"/>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5387AC58" w14:textId="77777777" w:rsidR="004E6A82" w:rsidRPr="003D36CE" w:rsidRDefault="004E6A82" w:rsidP="003D36CE">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3D36CE">
        <w:rPr>
          <w:rFonts w:ascii="Arial" w:eastAsia="Times New Roman" w:hAnsi="Arial" w:cs="Arial"/>
          <w:color w:val="222222"/>
          <w:kern w:val="0"/>
          <w:sz w:val="24"/>
          <w:szCs w:val="24"/>
          <w14:ligatures w14:val="none"/>
        </w:rPr>
        <w:t xml:space="preserve">The agenda during the meeting </w:t>
      </w:r>
      <w:proofErr w:type="gramStart"/>
      <w:r w:rsidRPr="003D36CE">
        <w:rPr>
          <w:rFonts w:ascii="Arial" w:eastAsia="Times New Roman" w:hAnsi="Arial" w:cs="Arial"/>
          <w:color w:val="222222"/>
          <w:kern w:val="0"/>
          <w:sz w:val="24"/>
          <w:szCs w:val="24"/>
          <w14:ligatures w14:val="none"/>
        </w:rPr>
        <w:t>is :</w:t>
      </w:r>
      <w:proofErr w:type="gramEnd"/>
    </w:p>
    <w:p w14:paraId="16EB9FF6" w14:textId="77777777" w:rsidR="004E6A82" w:rsidRPr="004E6A82" w:rsidRDefault="004E6A82" w:rsidP="003D36CE">
      <w:pPr>
        <w:numPr>
          <w:ilvl w:val="1"/>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xml:space="preserve">Update from Gaza families through Pals (what are dominant needs, what’s happened on the ground in Gaza, challenging requests </w:t>
      </w:r>
      <w:proofErr w:type="spellStart"/>
      <w:r w:rsidRPr="004E6A82">
        <w:rPr>
          <w:rFonts w:ascii="Arial" w:eastAsia="Times New Roman" w:hAnsi="Arial" w:cs="Arial"/>
          <w:color w:val="222222"/>
          <w:kern w:val="0"/>
          <w:sz w:val="24"/>
          <w:szCs w:val="24"/>
          <w14:ligatures w14:val="none"/>
        </w:rPr>
        <w:t>etc</w:t>
      </w:r>
      <w:proofErr w:type="spellEnd"/>
      <w:r w:rsidRPr="004E6A82">
        <w:rPr>
          <w:rFonts w:ascii="Arial" w:eastAsia="Times New Roman" w:hAnsi="Arial" w:cs="Arial"/>
          <w:color w:val="222222"/>
          <w:kern w:val="0"/>
          <w:sz w:val="24"/>
          <w:szCs w:val="24"/>
          <w14:ligatures w14:val="none"/>
        </w:rPr>
        <w:t>)</w:t>
      </w:r>
    </w:p>
    <w:p w14:paraId="68645ABC" w14:textId="77777777" w:rsidR="004E6A82" w:rsidRPr="004E6A82" w:rsidRDefault="004E6A82" w:rsidP="003D36CE">
      <w:pPr>
        <w:numPr>
          <w:ilvl w:val="1"/>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4E6A82">
        <w:rPr>
          <w:rFonts w:ascii="Arial" w:eastAsia="Times New Roman" w:hAnsi="Arial" w:cs="Arial"/>
          <w:color w:val="222222"/>
          <w:kern w:val="0"/>
          <w:sz w:val="24"/>
          <w:szCs w:val="24"/>
          <w14:ligatures w14:val="none"/>
        </w:rPr>
        <w:t xml:space="preserve">update from every group leader on progress or cases solved, issues, failures, </w:t>
      </w:r>
      <w:proofErr w:type="gramStart"/>
      <w:r w:rsidRPr="004E6A82">
        <w:rPr>
          <w:rFonts w:ascii="Arial" w:eastAsia="Times New Roman" w:hAnsi="Arial" w:cs="Arial"/>
          <w:color w:val="222222"/>
          <w:kern w:val="0"/>
          <w:sz w:val="24"/>
          <w:szCs w:val="24"/>
          <w14:ligatures w14:val="none"/>
        </w:rPr>
        <w:t>challenges</w:t>
      </w:r>
      <w:proofErr w:type="gramEnd"/>
    </w:p>
    <w:p w14:paraId="45F6E769" w14:textId="4D843E8E" w:rsidR="004E6A82" w:rsidRPr="003D36CE" w:rsidRDefault="004E6A82" w:rsidP="004E6A82">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3D36CE">
        <w:rPr>
          <w:rFonts w:ascii="Arial" w:eastAsia="Times New Roman" w:hAnsi="Arial" w:cs="Arial"/>
          <w:color w:val="222222"/>
          <w:kern w:val="0"/>
          <w:sz w:val="24"/>
          <w:szCs w:val="24"/>
          <w14:ligatures w14:val="none"/>
        </w:rPr>
        <w:t>Every group gets 5–7 mins to share unless there is a problem to solve. </w:t>
      </w:r>
    </w:p>
    <w:p w14:paraId="40C8EFDC" w14:textId="184EF63E" w:rsidR="004E6A82" w:rsidRPr="003D36CE" w:rsidRDefault="004E6A82" w:rsidP="004E6A82">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3D36CE">
        <w:rPr>
          <w:rFonts w:ascii="Arial" w:eastAsia="Times New Roman" w:hAnsi="Arial" w:cs="Arial"/>
          <w:color w:val="222222"/>
          <w:kern w:val="0"/>
          <w:sz w:val="24"/>
          <w:szCs w:val="24"/>
          <w14:ligatures w14:val="none"/>
        </w:rPr>
        <w:t>Team Leads host their own meetings as and when they need to. They are autonomous.</w:t>
      </w:r>
    </w:p>
    <w:p w14:paraId="4FB816C0" w14:textId="1A735B7B" w:rsidR="004E6A82" w:rsidRPr="004A2C3F" w:rsidRDefault="004E6A82" w:rsidP="004E6A82">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3D36CE">
        <w:rPr>
          <w:rFonts w:ascii="Arial" w:eastAsia="Times New Roman" w:hAnsi="Arial" w:cs="Arial"/>
          <w:color w:val="222222"/>
          <w:kern w:val="0"/>
          <w:sz w:val="24"/>
          <w:szCs w:val="24"/>
          <w14:ligatures w14:val="none"/>
        </w:rPr>
        <w:t>Decisions are made by presenting a motion and the group votes on that. We can determine details of the voting system used later.</w:t>
      </w:r>
    </w:p>
    <w:p w14:paraId="5046DE31" w14:textId="08ADBB42" w:rsidR="008604D6" w:rsidRPr="008604D6" w:rsidRDefault="008604D6" w:rsidP="008604D6">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 xml:space="preserve">The PAL Collective in its first four months has operated very organically in a mostly decentralized, somewhat chaotic way with decision making taken both independently as well as through </w:t>
      </w:r>
      <w:r w:rsidR="004A2C3F" w:rsidRPr="008604D6">
        <w:rPr>
          <w:rFonts w:ascii="Arial" w:eastAsia="Times New Roman" w:hAnsi="Arial" w:cs="Arial"/>
          <w:color w:val="222222"/>
          <w:kern w:val="0"/>
          <w:sz w:val="24"/>
          <w:szCs w:val="24"/>
          <w14:ligatures w14:val="none"/>
        </w:rPr>
        <w:t>consensus</w:t>
      </w:r>
      <w:r w:rsidRPr="008604D6">
        <w:rPr>
          <w:rFonts w:ascii="Arial" w:eastAsia="Times New Roman" w:hAnsi="Arial" w:cs="Arial"/>
          <w:color w:val="222222"/>
          <w:kern w:val="0"/>
          <w:sz w:val="24"/>
          <w:szCs w:val="24"/>
          <w14:ligatures w14:val="none"/>
        </w:rPr>
        <w:t xml:space="preserve"> keeping Gazan needs as the informant of direction. </w:t>
      </w:r>
    </w:p>
    <w:p w14:paraId="6E8D4641" w14:textId="621D59A0" w:rsidR="008604D6" w:rsidRPr="008604D6" w:rsidRDefault="008604D6" w:rsidP="008604D6">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 xml:space="preserve">As the PAL grows however this system will no longer serve to meet the needs for large-scale clarity, efficiency, </w:t>
      </w:r>
      <w:proofErr w:type="gramStart"/>
      <w:r w:rsidRPr="008604D6">
        <w:rPr>
          <w:rFonts w:ascii="Arial" w:eastAsia="Times New Roman" w:hAnsi="Arial" w:cs="Arial"/>
          <w:color w:val="222222"/>
          <w:kern w:val="0"/>
          <w:sz w:val="24"/>
          <w:szCs w:val="24"/>
          <w14:ligatures w14:val="none"/>
        </w:rPr>
        <w:t>safety</w:t>
      </w:r>
      <w:proofErr w:type="gramEnd"/>
      <w:r w:rsidRPr="008604D6">
        <w:rPr>
          <w:rFonts w:ascii="Arial" w:eastAsia="Times New Roman" w:hAnsi="Arial" w:cs="Arial"/>
          <w:color w:val="222222"/>
          <w:kern w:val="0"/>
          <w:sz w:val="24"/>
          <w:szCs w:val="24"/>
          <w14:ligatures w14:val="none"/>
        </w:rPr>
        <w:t xml:space="preserve"> and consistency. What must remain constant, is the focus on Gaza and the needs of Gazans. What must change is the scale of our impact, our ability to distribute workload, and the absence of clarity on method.</w:t>
      </w:r>
    </w:p>
    <w:p w14:paraId="3CCD14AA" w14:textId="77777777" w:rsidR="008604D6" w:rsidRPr="008604D6" w:rsidRDefault="008604D6" w:rsidP="008604D6">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We propose to test the following structure for the next 8 weeks. Should this work, we keep/refine it, should it not work, we pivot. </w:t>
      </w:r>
    </w:p>
    <w:p w14:paraId="229E8AB6" w14:textId="77777777" w:rsidR="008604D6" w:rsidRPr="008604D6" w:rsidRDefault="008604D6" w:rsidP="008604D6">
      <w:pPr>
        <w:shd w:val="clear" w:color="auto" w:fill="FFFFFF"/>
        <w:spacing w:before="100" w:beforeAutospacing="1" w:after="100" w:afterAutospacing="1" w:line="240" w:lineRule="auto"/>
        <w:rPr>
          <w:rFonts w:ascii="Arial" w:eastAsia="Times New Roman" w:hAnsi="Arial" w:cs="Arial"/>
          <w:b/>
          <w:bCs/>
          <w:color w:val="222222"/>
          <w:kern w:val="0"/>
          <w:sz w:val="24"/>
          <w:szCs w:val="24"/>
          <w:u w:val="single"/>
          <w14:ligatures w14:val="none"/>
        </w:rPr>
      </w:pPr>
      <w:r w:rsidRPr="008604D6">
        <w:rPr>
          <w:rFonts w:ascii="Arial" w:eastAsia="Times New Roman" w:hAnsi="Arial" w:cs="Arial"/>
          <w:b/>
          <w:bCs/>
          <w:color w:val="222222"/>
          <w:kern w:val="0"/>
          <w:sz w:val="24"/>
          <w:szCs w:val="24"/>
          <w:u w:val="single"/>
          <w14:ligatures w14:val="none"/>
        </w:rPr>
        <w:t>Success Criteria will include:</w:t>
      </w:r>
    </w:p>
    <w:p w14:paraId="373C3080" w14:textId="0DD76D0A" w:rsidR="008604D6" w:rsidRPr="008604D6" w:rsidRDefault="008604D6" w:rsidP="008604D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 xml:space="preserve">Increase the number of families we steward </w:t>
      </w:r>
      <w:r w:rsidRPr="008604D6">
        <w:rPr>
          <w:rFonts w:ascii="Arial" w:eastAsia="Times New Roman" w:hAnsi="Arial" w:cs="Arial"/>
          <w:color w:val="222222"/>
          <w:kern w:val="0"/>
          <w:sz w:val="24"/>
          <w:szCs w:val="24"/>
          <w14:ligatures w14:val="none"/>
        </w:rPr>
        <w:t>(2</w:t>
      </w:r>
      <w:r w:rsidRPr="008604D6">
        <w:rPr>
          <w:rFonts w:ascii="Arial" w:eastAsia="Times New Roman" w:hAnsi="Arial" w:cs="Arial"/>
          <w:color w:val="222222"/>
          <w:kern w:val="0"/>
          <w:sz w:val="24"/>
          <w:szCs w:val="24"/>
          <w14:ligatures w14:val="none"/>
        </w:rPr>
        <w:t xml:space="preserve"> or 3 x the number of families we steward now</w:t>
      </w:r>
      <w:proofErr w:type="gramStart"/>
      <w:r w:rsidRPr="008604D6">
        <w:rPr>
          <w:rFonts w:ascii="Arial" w:eastAsia="Times New Roman" w:hAnsi="Arial" w:cs="Arial"/>
          <w:color w:val="222222"/>
          <w:kern w:val="0"/>
          <w:sz w:val="24"/>
          <w:szCs w:val="24"/>
          <w14:ligatures w14:val="none"/>
        </w:rPr>
        <w:t>? )</w:t>
      </w:r>
      <w:proofErr w:type="gramEnd"/>
    </w:p>
    <w:p w14:paraId="1B1D63D0" w14:textId="77777777" w:rsidR="008604D6" w:rsidRPr="008604D6" w:rsidRDefault="008604D6" w:rsidP="008604D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Increase in the number of active on the ground relationships that we have built to solve problems (like with merchants and aid organizations/field operations to reach more families</w:t>
      </w:r>
    </w:p>
    <w:p w14:paraId="518AD6B6" w14:textId="77777777" w:rsidR="008604D6" w:rsidRPr="008604D6" w:rsidRDefault="008604D6" w:rsidP="008604D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Safety of our collective (how can we measure this) </w:t>
      </w:r>
    </w:p>
    <w:p w14:paraId="565BEE24" w14:textId="77777777" w:rsidR="008604D6" w:rsidRPr="008604D6" w:rsidRDefault="008604D6" w:rsidP="008604D6">
      <w:pPr>
        <w:numPr>
          <w:ilvl w:val="0"/>
          <w:numId w:val="1"/>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8604D6">
        <w:rPr>
          <w:rFonts w:ascii="Arial" w:eastAsia="Times New Roman" w:hAnsi="Arial" w:cs="Arial"/>
          <w:color w:val="222222"/>
          <w:kern w:val="0"/>
          <w:sz w:val="24"/>
          <w:szCs w:val="24"/>
          <w14:ligatures w14:val="none"/>
        </w:rPr>
        <w:t>Regular communication cadences and transparency in the impact- like publishing updates on our website or somewhere </w:t>
      </w:r>
    </w:p>
    <w:p w14:paraId="65D37713" w14:textId="77777777" w:rsidR="008604D6" w:rsidRPr="008604D6" w:rsidRDefault="008604D6" w:rsidP="008604D6">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p>
    <w:p w14:paraId="7D425093" w14:textId="77777777" w:rsidR="00981581" w:rsidRDefault="00981581"/>
    <w:sectPr w:rsidR="0098158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6B57D" w14:textId="77777777" w:rsidR="00B9384E" w:rsidRDefault="00B9384E" w:rsidP="00B9384E">
      <w:pPr>
        <w:spacing w:after="0" w:line="240" w:lineRule="auto"/>
      </w:pPr>
      <w:r>
        <w:separator/>
      </w:r>
    </w:p>
  </w:endnote>
  <w:endnote w:type="continuationSeparator" w:id="0">
    <w:p w14:paraId="4E7354EF" w14:textId="77777777" w:rsidR="00B9384E" w:rsidRDefault="00B9384E" w:rsidP="00B9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423461"/>
      <w:docPartObj>
        <w:docPartGallery w:val="Page Numbers (Bottom of Page)"/>
        <w:docPartUnique/>
      </w:docPartObj>
    </w:sdtPr>
    <w:sdtContent>
      <w:sdt>
        <w:sdtPr>
          <w:id w:val="1728636285"/>
          <w:docPartObj>
            <w:docPartGallery w:val="Page Numbers (Top of Page)"/>
            <w:docPartUnique/>
          </w:docPartObj>
        </w:sdtPr>
        <w:sdtContent>
          <w:p w14:paraId="2EDA6591" w14:textId="2A0EB60D" w:rsidR="00B9384E" w:rsidRDefault="00B938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C19133" w14:textId="77777777" w:rsidR="00B9384E" w:rsidRDefault="00B93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A052" w14:textId="77777777" w:rsidR="00B9384E" w:rsidRDefault="00B9384E" w:rsidP="00B9384E">
      <w:pPr>
        <w:spacing w:after="0" w:line="240" w:lineRule="auto"/>
      </w:pPr>
      <w:r>
        <w:separator/>
      </w:r>
    </w:p>
  </w:footnote>
  <w:footnote w:type="continuationSeparator" w:id="0">
    <w:p w14:paraId="0265EE8F" w14:textId="77777777" w:rsidR="00B9384E" w:rsidRDefault="00B9384E" w:rsidP="00B93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003D" w14:textId="6FACCCEC" w:rsidR="00B9384E" w:rsidRDefault="00B9384E">
    <w:pPr>
      <w:pStyle w:val="Header"/>
    </w:pPr>
    <w:r>
      <w:t>For Internal Use only</w:t>
    </w:r>
    <w:r w:rsidR="003D720E">
      <w:t xml:space="preserve">                                                                                                                                June 4,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9EB"/>
    <w:multiLevelType w:val="multilevel"/>
    <w:tmpl w:val="7C0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198D"/>
    <w:multiLevelType w:val="multilevel"/>
    <w:tmpl w:val="7C0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5305"/>
    <w:multiLevelType w:val="hybridMultilevel"/>
    <w:tmpl w:val="716A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A3134"/>
    <w:multiLevelType w:val="multilevel"/>
    <w:tmpl w:val="7C0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1606B"/>
    <w:multiLevelType w:val="multilevel"/>
    <w:tmpl w:val="7C0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D0AD0"/>
    <w:multiLevelType w:val="multilevel"/>
    <w:tmpl w:val="0136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344B"/>
    <w:multiLevelType w:val="multilevel"/>
    <w:tmpl w:val="E03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2AFE"/>
    <w:multiLevelType w:val="hybridMultilevel"/>
    <w:tmpl w:val="0568A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513CA"/>
    <w:multiLevelType w:val="multilevel"/>
    <w:tmpl w:val="BB92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D349D"/>
    <w:multiLevelType w:val="multilevel"/>
    <w:tmpl w:val="2FB8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434198">
    <w:abstractNumId w:val="8"/>
  </w:num>
  <w:num w:numId="2" w16cid:durableId="306206830">
    <w:abstractNumId w:val="5"/>
  </w:num>
  <w:num w:numId="3" w16cid:durableId="461771257">
    <w:abstractNumId w:val="6"/>
  </w:num>
  <w:num w:numId="4" w16cid:durableId="517542330">
    <w:abstractNumId w:val="4"/>
  </w:num>
  <w:num w:numId="5" w16cid:durableId="1522547035">
    <w:abstractNumId w:val="9"/>
  </w:num>
  <w:num w:numId="6" w16cid:durableId="1608662643">
    <w:abstractNumId w:val="3"/>
  </w:num>
  <w:num w:numId="7" w16cid:durableId="1297639834">
    <w:abstractNumId w:val="0"/>
  </w:num>
  <w:num w:numId="8" w16cid:durableId="1727757553">
    <w:abstractNumId w:val="1"/>
  </w:num>
  <w:num w:numId="9" w16cid:durableId="1894542253">
    <w:abstractNumId w:val="2"/>
  </w:num>
  <w:num w:numId="10" w16cid:durableId="1770000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4D6"/>
    <w:rsid w:val="0006386D"/>
    <w:rsid w:val="000F073E"/>
    <w:rsid w:val="001449E5"/>
    <w:rsid w:val="001E6A61"/>
    <w:rsid w:val="003D36CE"/>
    <w:rsid w:val="003D720E"/>
    <w:rsid w:val="004A2C3F"/>
    <w:rsid w:val="004E6A82"/>
    <w:rsid w:val="00852307"/>
    <w:rsid w:val="008604D6"/>
    <w:rsid w:val="00981581"/>
    <w:rsid w:val="00A97F04"/>
    <w:rsid w:val="00AC1681"/>
    <w:rsid w:val="00B9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FB3B"/>
  <w15:chartTrackingRefBased/>
  <w15:docId w15:val="{1561D85B-FF7C-499A-B11C-3906C9E2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4D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8604D6"/>
    <w:pPr>
      <w:ind w:left="720"/>
      <w:contextualSpacing/>
    </w:pPr>
  </w:style>
  <w:style w:type="paragraph" w:styleId="Header">
    <w:name w:val="header"/>
    <w:basedOn w:val="Normal"/>
    <w:link w:val="HeaderChar"/>
    <w:uiPriority w:val="99"/>
    <w:unhideWhenUsed/>
    <w:rsid w:val="00B93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4E"/>
  </w:style>
  <w:style w:type="paragraph" w:styleId="Footer">
    <w:name w:val="footer"/>
    <w:basedOn w:val="Normal"/>
    <w:link w:val="FooterChar"/>
    <w:uiPriority w:val="99"/>
    <w:unhideWhenUsed/>
    <w:rsid w:val="00B93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2833">
      <w:bodyDiv w:val="1"/>
      <w:marLeft w:val="0"/>
      <w:marRight w:val="0"/>
      <w:marTop w:val="0"/>
      <w:marBottom w:val="0"/>
      <w:divBdr>
        <w:top w:val="none" w:sz="0" w:space="0" w:color="auto"/>
        <w:left w:val="none" w:sz="0" w:space="0" w:color="auto"/>
        <w:bottom w:val="none" w:sz="0" w:space="0" w:color="auto"/>
        <w:right w:val="none" w:sz="0" w:space="0" w:color="auto"/>
      </w:divBdr>
      <w:divsChild>
        <w:div w:id="1823767391">
          <w:marLeft w:val="0"/>
          <w:marRight w:val="0"/>
          <w:marTop w:val="0"/>
          <w:marBottom w:val="0"/>
          <w:divBdr>
            <w:top w:val="none" w:sz="0" w:space="0" w:color="auto"/>
            <w:left w:val="none" w:sz="0" w:space="0" w:color="auto"/>
            <w:bottom w:val="none" w:sz="0" w:space="0" w:color="auto"/>
            <w:right w:val="none" w:sz="0" w:space="0" w:color="auto"/>
          </w:divBdr>
        </w:div>
      </w:divsChild>
    </w:div>
    <w:div w:id="2142796526">
      <w:bodyDiv w:val="1"/>
      <w:marLeft w:val="0"/>
      <w:marRight w:val="0"/>
      <w:marTop w:val="0"/>
      <w:marBottom w:val="0"/>
      <w:divBdr>
        <w:top w:val="none" w:sz="0" w:space="0" w:color="auto"/>
        <w:left w:val="none" w:sz="0" w:space="0" w:color="auto"/>
        <w:bottom w:val="none" w:sz="0" w:space="0" w:color="auto"/>
        <w:right w:val="none" w:sz="0" w:space="0" w:color="auto"/>
      </w:divBdr>
      <w:divsChild>
        <w:div w:id="1237277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Bensouda</dc:creator>
  <cp:keywords/>
  <dc:description/>
  <cp:lastModifiedBy>Janine Bensouda</cp:lastModifiedBy>
  <cp:revision>9</cp:revision>
  <dcterms:created xsi:type="dcterms:W3CDTF">2024-06-04T20:35:00Z</dcterms:created>
  <dcterms:modified xsi:type="dcterms:W3CDTF">2024-06-04T21:15:00Z</dcterms:modified>
</cp:coreProperties>
</file>