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752" w:rsidRPr="00C81752" w:rsidRDefault="00C81752" w:rsidP="00C81752">
      <w:pPr>
        <w:jc w:val="center"/>
        <w:rPr>
          <w:rFonts w:ascii="Impact" w:hAnsi="Impact"/>
          <w:sz w:val="44"/>
          <w:szCs w:val="44"/>
          <w:lang w:val="en-US"/>
        </w:rPr>
      </w:pPr>
      <w:r w:rsidRPr="00C81752">
        <w:rPr>
          <w:rFonts w:ascii="Impact" w:hAnsi="Impact"/>
          <w:sz w:val="44"/>
          <w:szCs w:val="44"/>
        </w:rPr>
        <w:t xml:space="preserve">Система управления </w:t>
      </w:r>
      <w:proofErr w:type="spellStart"/>
      <w:r w:rsidRPr="00C81752">
        <w:rPr>
          <w:rFonts w:ascii="Impact" w:hAnsi="Impact"/>
          <w:sz w:val="44"/>
          <w:szCs w:val="44"/>
        </w:rPr>
        <w:t>контентом</w:t>
      </w:r>
      <w:proofErr w:type="spellEnd"/>
      <w:r w:rsidRPr="00C81752">
        <w:rPr>
          <w:rFonts w:ascii="Impact" w:hAnsi="Impact"/>
          <w:sz w:val="44"/>
          <w:szCs w:val="44"/>
        </w:rPr>
        <w:t xml:space="preserve"> </w:t>
      </w:r>
      <w:proofErr w:type="spellStart"/>
      <w:r w:rsidRPr="00C81752">
        <w:rPr>
          <w:rFonts w:ascii="Impact" w:hAnsi="Impact"/>
          <w:sz w:val="44"/>
          <w:szCs w:val="44"/>
          <w:lang w:val="en-US"/>
        </w:rPr>
        <w:t>TimeWeb</w:t>
      </w:r>
      <w:proofErr w:type="spellEnd"/>
      <w:r w:rsidRPr="00C81752">
        <w:rPr>
          <w:rFonts w:ascii="Impact" w:hAnsi="Impact"/>
          <w:sz w:val="44"/>
          <w:szCs w:val="44"/>
        </w:rPr>
        <w:t xml:space="preserve"> ™</w:t>
      </w:r>
    </w:p>
    <w:p w:rsidR="00C81752" w:rsidRPr="00C81752" w:rsidRDefault="00C81752" w:rsidP="00C81752">
      <w:pPr>
        <w:jc w:val="center"/>
        <w:rPr>
          <w:rFonts w:ascii="Impact" w:hAnsi="Impact"/>
          <w:sz w:val="44"/>
          <w:szCs w:val="44"/>
        </w:rPr>
      </w:pPr>
      <w:r w:rsidRPr="00C81752">
        <w:rPr>
          <w:rFonts w:ascii="Impact" w:hAnsi="Impact"/>
          <w:sz w:val="44"/>
          <w:szCs w:val="44"/>
        </w:rPr>
        <w:t>Руководство по инсталляции</w:t>
      </w:r>
    </w:p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Pr="00C81752" w:rsidRDefault="00C81752"/>
    <w:p w:rsidR="00C81752" w:rsidRPr="00C81752" w:rsidRDefault="00C81752" w:rsidP="00C81752">
      <w:pPr>
        <w:jc w:val="center"/>
        <w:rPr>
          <w:b/>
          <w:sz w:val="48"/>
          <w:szCs w:val="48"/>
        </w:rPr>
      </w:pPr>
      <w:r w:rsidRPr="00C81752">
        <w:rPr>
          <w:b/>
          <w:sz w:val="48"/>
          <w:szCs w:val="48"/>
        </w:rPr>
        <w:t>Содержание</w:t>
      </w:r>
    </w:p>
    <w:p w:rsidR="00C81752" w:rsidRDefault="00C81752">
      <w:r>
        <w:t xml:space="preserve">Оглавление </w:t>
      </w:r>
    </w:p>
    <w:p w:rsidR="00C81752" w:rsidRDefault="00C81752">
      <w:r>
        <w:t xml:space="preserve">Введение ............................................................................................................................................. </w:t>
      </w:r>
    </w:p>
    <w:p w:rsidR="00C81752" w:rsidRDefault="00C81752">
      <w:r>
        <w:t xml:space="preserve">Для кого это руководство .............................................................................................................. </w:t>
      </w:r>
    </w:p>
    <w:p w:rsidR="00C81752" w:rsidRDefault="00C81752">
      <w:r>
        <w:t xml:space="preserve">Требования к </w:t>
      </w:r>
      <w:proofErr w:type="spellStart"/>
      <w:r>
        <w:t>хостингу</w:t>
      </w:r>
      <w:proofErr w:type="spellEnd"/>
      <w:r>
        <w:t xml:space="preserve"> ................................................................................................................... </w:t>
      </w:r>
    </w:p>
    <w:p w:rsidR="00C81752" w:rsidRDefault="00C81752">
      <w:r>
        <w:t xml:space="preserve">Подготовка к инсталляции ............................................................................................................. </w:t>
      </w:r>
    </w:p>
    <w:p w:rsidR="00C81752" w:rsidRDefault="00EE0A7D">
      <w:r>
        <w:t>И</w:t>
      </w:r>
      <w:r w:rsidR="00C81752">
        <w:t xml:space="preserve">нсталляция ............................................................................................................ </w:t>
      </w:r>
    </w:p>
    <w:p w:rsidR="00C81752" w:rsidRDefault="00C81752">
      <w:r>
        <w:t xml:space="preserve">Шаг 1: Ввод данных </w:t>
      </w:r>
      <w:proofErr w:type="spellStart"/>
      <w:r>
        <w:t>хостинга</w:t>
      </w:r>
      <w:proofErr w:type="spellEnd"/>
      <w:r>
        <w:t xml:space="preserve">........................................................................................................ </w:t>
      </w:r>
    </w:p>
    <w:p w:rsidR="00C81752" w:rsidRDefault="00C81752">
      <w:r>
        <w:t xml:space="preserve">Шаг 2: параметры </w:t>
      </w:r>
      <w:proofErr w:type="spellStart"/>
      <w:r>
        <w:t>MySql</w:t>
      </w:r>
      <w:proofErr w:type="spellEnd"/>
      <w:r>
        <w:t xml:space="preserve"> ............................................................................................................... </w:t>
      </w:r>
    </w:p>
    <w:p w:rsidR="00C81752" w:rsidRDefault="00CA3AD2">
      <w:r>
        <w:t>Шаг 3</w:t>
      </w:r>
      <w:r w:rsidR="00C81752">
        <w:t xml:space="preserve">: Копирование файлов .......................................................................................................... </w:t>
      </w:r>
    </w:p>
    <w:p w:rsidR="00C81752" w:rsidRDefault="00CA3AD2">
      <w:r>
        <w:t xml:space="preserve"> Шаг 4</w:t>
      </w:r>
      <w:r w:rsidR="00C81752">
        <w:t>.</w:t>
      </w:r>
      <w:r>
        <w:t>Изменение файлов</w:t>
      </w:r>
      <w:r w:rsidR="00C81752">
        <w:t xml:space="preserve">..............................................................................................  </w:t>
      </w:r>
    </w:p>
    <w:p w:rsidR="00C81752" w:rsidRPr="00C81752" w:rsidRDefault="00C81752">
      <w:r>
        <w:t xml:space="preserve">Заключение ....................................................................................................................................... </w:t>
      </w:r>
    </w:p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Default="00C81752"/>
    <w:p w:rsidR="00C81752" w:rsidRPr="00C81752" w:rsidRDefault="00C81752">
      <w:pPr>
        <w:rPr>
          <w:sz w:val="48"/>
          <w:szCs w:val="48"/>
        </w:rPr>
      </w:pPr>
      <w:r w:rsidRPr="00C81752">
        <w:rPr>
          <w:sz w:val="48"/>
          <w:szCs w:val="48"/>
        </w:rPr>
        <w:t xml:space="preserve">Введение </w:t>
      </w:r>
    </w:p>
    <w:p w:rsidR="00C81752" w:rsidRPr="00C81752" w:rsidRDefault="00C81752">
      <w:pPr>
        <w:rPr>
          <w:sz w:val="28"/>
          <w:szCs w:val="28"/>
        </w:rPr>
      </w:pPr>
      <w:r w:rsidRPr="00C81752">
        <w:rPr>
          <w:sz w:val="28"/>
          <w:szCs w:val="28"/>
        </w:rPr>
        <w:t xml:space="preserve">Для кого это руководство </w:t>
      </w:r>
    </w:p>
    <w:p w:rsidR="00C81752" w:rsidRDefault="00C81752">
      <w:r>
        <w:t xml:space="preserve">Данное руководство разработано для того, что бы помочь Вам в процессе установки системы управления </w:t>
      </w:r>
      <w:proofErr w:type="spellStart"/>
      <w:r>
        <w:t>контеном</w:t>
      </w:r>
      <w:proofErr w:type="spellEnd"/>
      <w:r>
        <w:t xml:space="preserve"> </w:t>
      </w:r>
      <w:proofErr w:type="spellStart"/>
      <w:r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r>
        <w:t xml:space="preserve"> ™ (далее - </w:t>
      </w:r>
      <w:proofErr w:type="spellStart"/>
      <w:r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r>
        <w:t xml:space="preserve"> ™). Для успешной установки </w:t>
      </w:r>
      <w:proofErr w:type="spellStart"/>
      <w:r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r>
        <w:t xml:space="preserve"> ™ необходимо иметь общие представления о способах размещения ресурсов в сети Интернет. Для получения необходимых данных рекомендуем Вам обратиться к соответствующей учебной </w:t>
      </w:r>
      <w:r>
        <w:lastRenderedPageBreak/>
        <w:t xml:space="preserve">литературе, или воспользоваться форумом поддержки </w:t>
      </w:r>
      <w:proofErr w:type="spellStart"/>
      <w:r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r>
        <w:t xml:space="preserve"> ™, расположенным по адресу </w:t>
      </w:r>
      <w:hyperlink r:id="rId4" w:history="1">
        <w:r w:rsidR="00C55E21" w:rsidRPr="004A6C93">
          <w:rPr>
            <w:rStyle w:val="a5"/>
          </w:rPr>
          <w:t>https://timeweb.com/ru/docs/virtualnyj-hosting/obshchaya-informaciya-o-hostinge/</w:t>
        </w:r>
      </w:hyperlink>
    </w:p>
    <w:p w:rsidR="00C55E21" w:rsidRDefault="00C55E21"/>
    <w:p w:rsidR="00C55E21" w:rsidRDefault="00C55E21"/>
    <w:p w:rsidR="00EE0A7D" w:rsidRPr="00EE0A7D" w:rsidRDefault="00C55E21">
      <w:pPr>
        <w:rPr>
          <w:sz w:val="48"/>
          <w:szCs w:val="48"/>
        </w:rPr>
      </w:pPr>
      <w:r w:rsidRPr="00EE0A7D">
        <w:rPr>
          <w:sz w:val="48"/>
          <w:szCs w:val="48"/>
        </w:rPr>
        <w:t xml:space="preserve">Требования к </w:t>
      </w:r>
      <w:proofErr w:type="spellStart"/>
      <w:r w:rsidRPr="00EE0A7D">
        <w:rPr>
          <w:sz w:val="48"/>
          <w:szCs w:val="48"/>
        </w:rPr>
        <w:t>хостингу</w:t>
      </w:r>
      <w:proofErr w:type="spellEnd"/>
      <w:r w:rsidRPr="00EE0A7D">
        <w:rPr>
          <w:sz w:val="48"/>
          <w:szCs w:val="48"/>
        </w:rPr>
        <w:t xml:space="preserve"> </w:t>
      </w:r>
    </w:p>
    <w:p w:rsidR="00EE0A7D" w:rsidRDefault="00C55E21">
      <w:r>
        <w:t xml:space="preserve">Для успешной работы </w:t>
      </w:r>
      <w:proofErr w:type="spellStart"/>
      <w:r w:rsidR="00EE0A7D"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r w:rsidR="00EE0A7D">
        <w:t xml:space="preserve"> </w:t>
      </w:r>
      <w:r>
        <w:t xml:space="preserve">™ необходимо, что бы </w:t>
      </w:r>
      <w:proofErr w:type="spellStart"/>
      <w:r>
        <w:t>хостинг</w:t>
      </w:r>
      <w:proofErr w:type="spellEnd"/>
      <w:r>
        <w:t xml:space="preserve"> предоставлял следующие возможности: ·</w:t>
      </w:r>
    </w:p>
    <w:p w:rsidR="00EE0A7D" w:rsidRDefault="00C55E21">
      <w:r>
        <w:t xml:space="preserve"> PHP версии 4.4 и выше; ·</w:t>
      </w:r>
    </w:p>
    <w:p w:rsidR="00EE0A7D" w:rsidRDefault="00C55E21">
      <w:r>
        <w:t xml:space="preserve"> </w:t>
      </w:r>
      <w:proofErr w:type="spellStart"/>
      <w:r>
        <w:t>MySql</w:t>
      </w:r>
      <w:proofErr w:type="spellEnd"/>
      <w:r>
        <w:t xml:space="preserve"> версии 4.1 и выше; ·</w:t>
      </w:r>
    </w:p>
    <w:p w:rsidR="00EE0A7D" w:rsidRDefault="00C55E21">
      <w:r>
        <w:t xml:space="preserve"> поддержка файлов .</w:t>
      </w:r>
      <w:proofErr w:type="spellStart"/>
      <w:r>
        <w:t>htaccess</w:t>
      </w:r>
      <w:proofErr w:type="spellEnd"/>
      <w:r>
        <w:t xml:space="preserve">; · </w:t>
      </w:r>
    </w:p>
    <w:p w:rsidR="00C55E21" w:rsidRDefault="00C55E21">
      <w:r>
        <w:t>свободное место на диске 10 Мб</w:t>
      </w:r>
      <w:proofErr w:type="gramStart"/>
      <w:r>
        <w:t>.</w:t>
      </w:r>
      <w:proofErr w:type="gramEnd"/>
      <w:r>
        <w:t xml:space="preserve"> </w:t>
      </w:r>
      <w:proofErr w:type="gramStart"/>
      <w:r>
        <w:t>и</w:t>
      </w:r>
      <w:proofErr w:type="gramEnd"/>
      <w:r>
        <w:t xml:space="preserve"> больше;</w:t>
      </w:r>
    </w:p>
    <w:p w:rsidR="00EE0A7D" w:rsidRPr="00EE0A7D" w:rsidRDefault="00EE0A7D">
      <w:pPr>
        <w:rPr>
          <w:sz w:val="48"/>
          <w:szCs w:val="48"/>
        </w:rPr>
      </w:pPr>
      <w:r w:rsidRPr="00EE0A7D">
        <w:rPr>
          <w:sz w:val="48"/>
          <w:szCs w:val="48"/>
        </w:rPr>
        <w:t>Подготовка к инсталляции</w:t>
      </w:r>
    </w:p>
    <w:p w:rsidR="00EE0A7D" w:rsidRDefault="00EE0A7D">
      <w:r>
        <w:t xml:space="preserve"> Для успешной инсталляции Вам необходимо получить следующие данные: ·</w:t>
      </w:r>
    </w:p>
    <w:p w:rsidR="00EE0A7D" w:rsidRDefault="00EE0A7D">
      <w:r>
        <w:t xml:space="preserve"> FTP хост (как правило, совпадает с доменным именем сайта); · </w:t>
      </w:r>
    </w:p>
    <w:p w:rsidR="00EE0A7D" w:rsidRDefault="00EE0A7D">
      <w:r>
        <w:t>FTP логин и пароль; ·</w:t>
      </w:r>
    </w:p>
    <w:p w:rsidR="00EE0A7D" w:rsidRDefault="00EE0A7D">
      <w:r>
        <w:t xml:space="preserve"> имя базы данных </w:t>
      </w:r>
      <w:proofErr w:type="spellStart"/>
      <w:r>
        <w:t>MySql</w:t>
      </w:r>
      <w:proofErr w:type="spellEnd"/>
      <w:r>
        <w:t xml:space="preserve">; · </w:t>
      </w:r>
    </w:p>
    <w:p w:rsidR="00EE0A7D" w:rsidRDefault="00EE0A7D">
      <w:r>
        <w:t xml:space="preserve">логин и пароль для доступа к базе данных </w:t>
      </w:r>
      <w:proofErr w:type="spellStart"/>
      <w:r>
        <w:t>MySql</w:t>
      </w:r>
      <w:proofErr w:type="spellEnd"/>
      <w:r>
        <w:t xml:space="preserve">. </w:t>
      </w:r>
    </w:p>
    <w:p w:rsidR="00EE0A7D" w:rsidRDefault="00EE0A7D">
      <w:r>
        <w:t xml:space="preserve">Всю это информацию вы можете получить из панели управления </w:t>
      </w:r>
      <w:proofErr w:type="spellStart"/>
      <w:r>
        <w:t>хостингом</w:t>
      </w:r>
      <w:proofErr w:type="spellEnd"/>
      <w:r>
        <w:t xml:space="preserve">, либо непосредственно в службе поддержки </w:t>
      </w:r>
      <w:proofErr w:type="spellStart"/>
      <w:r>
        <w:t>хостинговой</w:t>
      </w:r>
      <w:proofErr w:type="spellEnd"/>
      <w:r>
        <w:t xml:space="preserve"> компании. Вооружившись указанными данными, вы можете приступать к процессу инсталляции. </w:t>
      </w:r>
    </w:p>
    <w:p w:rsidR="00EE0A7D" w:rsidRDefault="00EE0A7D">
      <w:pPr>
        <w:rPr>
          <w:sz w:val="48"/>
          <w:szCs w:val="48"/>
        </w:rPr>
      </w:pPr>
      <w:r>
        <w:rPr>
          <w:sz w:val="48"/>
          <w:szCs w:val="48"/>
        </w:rPr>
        <w:t>И</w:t>
      </w:r>
      <w:r w:rsidRPr="00EE0A7D">
        <w:rPr>
          <w:sz w:val="48"/>
          <w:szCs w:val="48"/>
        </w:rPr>
        <w:t>нсталляции</w:t>
      </w:r>
    </w:p>
    <w:p w:rsidR="00EE0A7D" w:rsidRPr="00EE0A7D" w:rsidRDefault="00EE0A7D">
      <w:pPr>
        <w:rPr>
          <w:sz w:val="16"/>
          <w:szCs w:val="16"/>
        </w:rPr>
      </w:pPr>
      <w:r>
        <w:rPr>
          <w:sz w:val="16"/>
          <w:szCs w:val="16"/>
        </w:rPr>
        <w:t xml:space="preserve">Процесс  инсталляции производится при помощи главной </w:t>
      </w:r>
      <w:proofErr w:type="spellStart"/>
      <w:r>
        <w:rPr>
          <w:sz w:val="16"/>
          <w:szCs w:val="16"/>
        </w:rPr>
        <w:t>страници</w:t>
      </w:r>
      <w:proofErr w:type="gramStart"/>
      <w:r>
        <w:rPr>
          <w:sz w:val="16"/>
          <w:szCs w:val="16"/>
        </w:rPr>
        <w:t>и</w:t>
      </w:r>
      <w:proofErr w:type="spellEnd"/>
      <w:r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>Рисунок 1)</w:t>
      </w:r>
    </w:p>
    <w:p w:rsidR="00EE0A7D" w:rsidRPr="00C81752" w:rsidRDefault="00EE0A7D"/>
    <w:p w:rsidR="004C364C" w:rsidRDefault="00C81752">
      <w:r>
        <w:rPr>
          <w:noProof/>
          <w:lang w:eastAsia="ru-RU"/>
        </w:rPr>
        <w:lastRenderedPageBreak/>
        <w:drawing>
          <wp:inline distT="0" distB="0" distL="0" distR="0">
            <wp:extent cx="5940425" cy="310538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7D" w:rsidRDefault="00EE0A7D">
      <w:r>
        <w:t>Рисунок 1</w:t>
      </w:r>
    </w:p>
    <w:p w:rsidR="00EE0A7D" w:rsidRDefault="00EE0A7D">
      <w:r>
        <w:t xml:space="preserve">Попав на главную страницу необходимо войти в систему сайта </w:t>
      </w:r>
      <w:proofErr w:type="spellStart"/>
      <w:r>
        <w:t>хостинга</w:t>
      </w:r>
      <w:proofErr w:type="spellEnd"/>
      <w:r>
        <w:t xml:space="preserve"> при помощи входа для клиента (Рисунок 2)</w:t>
      </w:r>
    </w:p>
    <w:p w:rsidR="00EE0A7D" w:rsidRDefault="00EE0A7D">
      <w:r>
        <w:rPr>
          <w:noProof/>
          <w:lang w:eastAsia="ru-RU"/>
        </w:rPr>
        <w:drawing>
          <wp:inline distT="0" distB="0" distL="0" distR="0">
            <wp:extent cx="5001260" cy="819150"/>
            <wp:effectExtent l="1905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7D" w:rsidRDefault="00EE0A7D">
      <w:r>
        <w:t>Рисунок 2</w:t>
      </w:r>
    </w:p>
    <w:p w:rsidR="00EE0A7D" w:rsidRDefault="00EE0A7D">
      <w:r>
        <w:t>При нажатии на кнопку входа для клиента  пройти регистраци</w:t>
      </w:r>
      <w:proofErr w:type="gramStart"/>
      <w:r>
        <w:t>ю(</w:t>
      </w:r>
      <w:proofErr w:type="gramEnd"/>
      <w:r>
        <w:t>Рисунок 3)</w:t>
      </w:r>
    </w:p>
    <w:p w:rsidR="00EE0A7D" w:rsidRDefault="00EE0A7D">
      <w:r>
        <w:rPr>
          <w:noProof/>
          <w:lang w:eastAsia="ru-RU"/>
        </w:rPr>
        <w:lastRenderedPageBreak/>
        <w:drawing>
          <wp:inline distT="0" distB="0" distL="0" distR="0">
            <wp:extent cx="5940425" cy="563826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7D" w:rsidRDefault="00EE0A7D">
      <w:r>
        <w:t>Рисунок 3</w:t>
      </w:r>
    </w:p>
    <w:p w:rsidR="00EE0A7D" w:rsidRDefault="00EE0A7D"/>
    <w:p w:rsidR="00C81752" w:rsidRDefault="00EE0A7D">
      <w:pPr>
        <w:rPr>
          <w:sz w:val="48"/>
          <w:szCs w:val="48"/>
        </w:rPr>
      </w:pPr>
      <w:r w:rsidRPr="00EE0A7D">
        <w:rPr>
          <w:sz w:val="48"/>
          <w:szCs w:val="48"/>
        </w:rPr>
        <w:t xml:space="preserve">Шаг 1: Ввод данных </w:t>
      </w:r>
      <w:proofErr w:type="spellStart"/>
      <w:r w:rsidRPr="00EE0A7D">
        <w:rPr>
          <w:sz w:val="48"/>
          <w:szCs w:val="48"/>
        </w:rPr>
        <w:t>хостинга</w:t>
      </w:r>
      <w:proofErr w:type="spellEnd"/>
    </w:p>
    <w:p w:rsidR="00EE0A7D" w:rsidRDefault="00EE0A7D">
      <w:pPr>
        <w:rPr>
          <w:sz w:val="20"/>
          <w:szCs w:val="20"/>
        </w:rPr>
      </w:pPr>
      <w:r>
        <w:rPr>
          <w:sz w:val="20"/>
          <w:szCs w:val="20"/>
        </w:rPr>
        <w:t>На первом шаге необходимо создать сайт и подключить домен вместе с базой данных.</w:t>
      </w:r>
    </w:p>
    <w:p w:rsidR="00EE0A7D" w:rsidRDefault="00EE0A7D">
      <w:pPr>
        <w:rPr>
          <w:sz w:val="20"/>
          <w:szCs w:val="20"/>
        </w:rPr>
      </w:pPr>
      <w:r>
        <w:rPr>
          <w:sz w:val="20"/>
          <w:szCs w:val="20"/>
        </w:rPr>
        <w:t>Рассмотрим каждый из пунктов в отдельности</w:t>
      </w:r>
      <w:r w:rsidRPr="00EE0A7D">
        <w:rPr>
          <w:sz w:val="20"/>
          <w:szCs w:val="20"/>
        </w:rPr>
        <w:t>:</w:t>
      </w:r>
    </w:p>
    <w:p w:rsidR="00EE0A7D" w:rsidRDefault="00EE0A7D">
      <w:pPr>
        <w:rPr>
          <w:sz w:val="20"/>
          <w:szCs w:val="20"/>
        </w:rPr>
      </w:pPr>
      <w:r>
        <w:rPr>
          <w:sz w:val="20"/>
          <w:szCs w:val="20"/>
        </w:rPr>
        <w:t xml:space="preserve">1) Создать сайт </w:t>
      </w:r>
      <w:proofErr w:type="gramStart"/>
      <w:r>
        <w:rPr>
          <w:sz w:val="20"/>
          <w:szCs w:val="20"/>
        </w:rPr>
        <w:t>–э</w:t>
      </w:r>
      <w:proofErr w:type="gramEnd"/>
      <w:r>
        <w:rPr>
          <w:sz w:val="20"/>
          <w:szCs w:val="20"/>
        </w:rPr>
        <w:t xml:space="preserve">тот процесс саамы простой из всех 3 </w:t>
      </w:r>
      <w:proofErr w:type="spellStart"/>
      <w:r>
        <w:rPr>
          <w:sz w:val="20"/>
          <w:szCs w:val="20"/>
        </w:rPr>
        <w:t>перечеслинных</w:t>
      </w:r>
      <w:proofErr w:type="spellEnd"/>
      <w:r>
        <w:rPr>
          <w:sz w:val="20"/>
          <w:szCs w:val="20"/>
        </w:rPr>
        <w:t>. Необходимо нажать на клавишу создать сайт</w:t>
      </w:r>
      <w:r w:rsidR="00A867F2">
        <w:rPr>
          <w:sz w:val="20"/>
          <w:szCs w:val="20"/>
        </w:rPr>
        <w:t>, ввести имя вашего сайта, а затем подключить домен нажав на соответствующую клавишу</w:t>
      </w:r>
      <w:proofErr w:type="gramStart"/>
      <w:r w:rsidR="00A867F2">
        <w:rPr>
          <w:sz w:val="20"/>
          <w:szCs w:val="20"/>
        </w:rPr>
        <w:t>.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Рисунок 4)</w:t>
      </w:r>
    </w:p>
    <w:p w:rsidR="00EE0A7D" w:rsidRDefault="00EE0A7D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193614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>Рисунок 4</w:t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>2)Создание домен</w:t>
      </w:r>
      <w:proofErr w:type="gramStart"/>
      <w:r>
        <w:rPr>
          <w:sz w:val="20"/>
          <w:szCs w:val="20"/>
        </w:rPr>
        <w:t>а-</w:t>
      </w:r>
      <w:proofErr w:type="gramEnd"/>
      <w:r>
        <w:rPr>
          <w:sz w:val="20"/>
          <w:szCs w:val="20"/>
        </w:rPr>
        <w:t xml:space="preserve"> перейдя во вкладку домены, необходимо либо выкупить освобождающие домены либо зарегистрировать свободный(Рисунок 5)</w:t>
      </w:r>
    </w:p>
    <w:p w:rsidR="00A867F2" w:rsidRDefault="00A867F2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20343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>Рисунок 5</w:t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 xml:space="preserve">После покупки доступные домены будут </w:t>
      </w:r>
      <w:proofErr w:type="gramStart"/>
      <w:r>
        <w:rPr>
          <w:sz w:val="20"/>
          <w:szCs w:val="20"/>
        </w:rPr>
        <w:t>находится</w:t>
      </w:r>
      <w:proofErr w:type="gramEnd"/>
      <w:r>
        <w:rPr>
          <w:sz w:val="20"/>
          <w:szCs w:val="20"/>
        </w:rPr>
        <w:t xml:space="preserve"> во вкладке мои домены(Рисунок 6)</w:t>
      </w:r>
    </w:p>
    <w:p w:rsidR="00A867F2" w:rsidRDefault="00A867F2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171988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>Рисунок 6</w:t>
      </w:r>
    </w:p>
    <w:p w:rsidR="00A867F2" w:rsidRDefault="00A867F2">
      <w:pPr>
        <w:rPr>
          <w:sz w:val="20"/>
          <w:szCs w:val="20"/>
        </w:rPr>
      </w:pPr>
      <w:r>
        <w:rPr>
          <w:sz w:val="20"/>
          <w:szCs w:val="20"/>
        </w:rPr>
        <w:t xml:space="preserve">3) База данных – перейдя во вкладку база данных, будет кнопка создать базу данных. После нажатия вам предложат дать наименование и задать пароль для подключения.  После создания нужно связать получившуюся базу с </w:t>
      </w:r>
      <w:proofErr w:type="spellStart"/>
      <w:r>
        <w:rPr>
          <w:sz w:val="20"/>
          <w:szCs w:val="20"/>
          <w:lang w:val="en-US"/>
        </w:rPr>
        <w:t>phpmyadmin</w:t>
      </w:r>
      <w:proofErr w:type="spellEnd"/>
      <w:r w:rsidR="007C0090">
        <w:rPr>
          <w:sz w:val="20"/>
          <w:szCs w:val="20"/>
        </w:rPr>
        <w:t>.(Рисунок 7)</w:t>
      </w:r>
    </w:p>
    <w:p w:rsidR="007C0090" w:rsidRDefault="007C0090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245664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90" w:rsidRDefault="007C0090">
      <w:pPr>
        <w:rPr>
          <w:sz w:val="20"/>
          <w:szCs w:val="20"/>
        </w:rPr>
      </w:pPr>
      <w:r>
        <w:rPr>
          <w:sz w:val="20"/>
          <w:szCs w:val="20"/>
        </w:rPr>
        <w:t>Рисунок 7</w:t>
      </w:r>
    </w:p>
    <w:p w:rsidR="007C0090" w:rsidRDefault="007C0090">
      <w:pPr>
        <w:rPr>
          <w:sz w:val="48"/>
          <w:szCs w:val="48"/>
        </w:rPr>
      </w:pPr>
      <w:r w:rsidRPr="007C0090">
        <w:rPr>
          <w:sz w:val="48"/>
          <w:szCs w:val="48"/>
        </w:rPr>
        <w:t xml:space="preserve">Шаг 2: параметры </w:t>
      </w:r>
      <w:proofErr w:type="spellStart"/>
      <w:r w:rsidRPr="007C0090">
        <w:rPr>
          <w:sz w:val="48"/>
          <w:szCs w:val="48"/>
        </w:rPr>
        <w:t>MySql</w:t>
      </w:r>
      <w:proofErr w:type="spellEnd"/>
    </w:p>
    <w:p w:rsidR="007C0090" w:rsidRDefault="007C0090">
      <w:pPr>
        <w:rPr>
          <w:sz w:val="18"/>
          <w:szCs w:val="18"/>
        </w:rPr>
      </w:pPr>
      <w:r>
        <w:rPr>
          <w:sz w:val="18"/>
          <w:szCs w:val="18"/>
        </w:rPr>
        <w:t xml:space="preserve">После того как вы выполнили все пункты из шага 1, необходимо перенести параметры </w:t>
      </w:r>
      <w:proofErr w:type="spellStart"/>
      <w:r>
        <w:rPr>
          <w:sz w:val="18"/>
          <w:szCs w:val="18"/>
          <w:lang w:val="en-US"/>
        </w:rPr>
        <w:t>Mysql</w:t>
      </w:r>
      <w:proofErr w:type="spellEnd"/>
      <w:r>
        <w:rPr>
          <w:sz w:val="18"/>
          <w:szCs w:val="18"/>
        </w:rPr>
        <w:t xml:space="preserve"> для того чтобы база данных принимала и отправляла запросы </w:t>
      </w:r>
      <w:proofErr w:type="gramStart"/>
      <w:r>
        <w:rPr>
          <w:sz w:val="18"/>
          <w:szCs w:val="18"/>
        </w:rPr>
        <w:t>на</w:t>
      </w:r>
      <w:proofErr w:type="gramEnd"/>
      <w:r w:rsidRPr="007C0090">
        <w:rPr>
          <w:sz w:val="18"/>
          <w:szCs w:val="18"/>
        </w:rPr>
        <w:t>/</w:t>
      </w:r>
      <w:r>
        <w:rPr>
          <w:sz w:val="18"/>
          <w:szCs w:val="18"/>
        </w:rPr>
        <w:t>с сайта.</w:t>
      </w:r>
    </w:p>
    <w:p w:rsidR="007C0090" w:rsidRDefault="007C0090">
      <w:pPr>
        <w:rPr>
          <w:sz w:val="18"/>
          <w:szCs w:val="18"/>
        </w:rPr>
      </w:pPr>
      <w:r>
        <w:rPr>
          <w:sz w:val="18"/>
          <w:szCs w:val="18"/>
        </w:rPr>
        <w:t xml:space="preserve">Для этого необходимо экспортировать базу данных  </w:t>
      </w:r>
      <w:proofErr w:type="spellStart"/>
      <w:r>
        <w:rPr>
          <w:sz w:val="18"/>
          <w:szCs w:val="18"/>
          <w:lang w:val="en-US"/>
        </w:rPr>
        <w:t>Mysql</w:t>
      </w:r>
      <w:proofErr w:type="spellEnd"/>
      <w:r>
        <w:rPr>
          <w:sz w:val="18"/>
          <w:szCs w:val="18"/>
        </w:rPr>
        <w:t xml:space="preserve"> из </w:t>
      </w:r>
      <w:proofErr w:type="spellStart"/>
      <w:r>
        <w:rPr>
          <w:sz w:val="18"/>
          <w:szCs w:val="18"/>
          <w:lang w:val="en-US"/>
        </w:rPr>
        <w:t>phpmyadmin</w:t>
      </w:r>
      <w:proofErr w:type="spellEnd"/>
      <w:r>
        <w:rPr>
          <w:sz w:val="18"/>
          <w:szCs w:val="18"/>
        </w:rPr>
        <w:t xml:space="preserve"> </w:t>
      </w:r>
      <w:r>
        <w:rPr>
          <w:sz w:val="18"/>
          <w:szCs w:val="18"/>
          <w:lang w:val="en-US"/>
        </w:rPr>
        <w:t>none</w:t>
      </w:r>
      <w:r w:rsidRPr="007C0090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  <w:lang w:val="en-US"/>
        </w:rPr>
        <w:t>hostig</w:t>
      </w:r>
      <w:proofErr w:type="spellEnd"/>
      <w:r>
        <w:rPr>
          <w:sz w:val="18"/>
          <w:szCs w:val="18"/>
        </w:rPr>
        <w:t xml:space="preserve">, для этого надо открыть контрольную панель </w:t>
      </w:r>
      <w:proofErr w:type="spellStart"/>
      <w:r>
        <w:rPr>
          <w:sz w:val="18"/>
          <w:szCs w:val="18"/>
          <w:lang w:val="en-US"/>
        </w:rPr>
        <w:t>xamp</w:t>
      </w:r>
      <w:proofErr w:type="spellEnd"/>
      <w:r w:rsidRPr="007C0090">
        <w:rPr>
          <w:sz w:val="18"/>
          <w:szCs w:val="18"/>
        </w:rPr>
        <w:t xml:space="preserve"> (</w:t>
      </w:r>
      <w:r>
        <w:rPr>
          <w:sz w:val="18"/>
          <w:szCs w:val="18"/>
        </w:rPr>
        <w:t>Рисунок 8</w:t>
      </w:r>
      <w:r w:rsidRPr="007C0090">
        <w:rPr>
          <w:sz w:val="18"/>
          <w:szCs w:val="18"/>
        </w:rPr>
        <w:t>)</w:t>
      </w:r>
    </w:p>
    <w:p w:rsidR="007C0090" w:rsidRDefault="007C0090">
      <w:pPr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inline distT="0" distB="0" distL="0" distR="0">
            <wp:extent cx="5940425" cy="387616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90" w:rsidRDefault="007C0090">
      <w:pPr>
        <w:rPr>
          <w:sz w:val="18"/>
          <w:szCs w:val="18"/>
        </w:rPr>
      </w:pPr>
      <w:r>
        <w:rPr>
          <w:sz w:val="18"/>
          <w:szCs w:val="18"/>
        </w:rPr>
        <w:t>Рисунок 8</w:t>
      </w:r>
    </w:p>
    <w:p w:rsidR="007C0090" w:rsidRDefault="007C0090">
      <w:pPr>
        <w:rPr>
          <w:sz w:val="18"/>
          <w:szCs w:val="18"/>
        </w:rPr>
      </w:pPr>
      <w:r>
        <w:rPr>
          <w:sz w:val="18"/>
          <w:szCs w:val="18"/>
        </w:rPr>
        <w:t xml:space="preserve">После чего запустить </w:t>
      </w:r>
      <w:r>
        <w:rPr>
          <w:sz w:val="18"/>
          <w:szCs w:val="18"/>
          <w:lang w:val="en-US"/>
        </w:rPr>
        <w:t>Apache</w:t>
      </w:r>
      <w:r>
        <w:rPr>
          <w:sz w:val="18"/>
          <w:szCs w:val="18"/>
        </w:rPr>
        <w:t xml:space="preserve"> и </w:t>
      </w:r>
      <w:proofErr w:type="spellStart"/>
      <w:proofErr w:type="gramStart"/>
      <w:r>
        <w:rPr>
          <w:sz w:val="18"/>
          <w:szCs w:val="18"/>
          <w:lang w:val="en-US"/>
        </w:rPr>
        <w:t>Mysql</w:t>
      </w:r>
      <w:proofErr w:type="spellEnd"/>
      <w:proofErr w:type="gramEnd"/>
      <w:r w:rsidR="006C2EC6">
        <w:rPr>
          <w:sz w:val="18"/>
          <w:szCs w:val="18"/>
        </w:rPr>
        <w:t xml:space="preserve"> а затем нажать на кнопку </w:t>
      </w:r>
      <w:r w:rsidR="006C2EC6">
        <w:rPr>
          <w:sz w:val="18"/>
          <w:szCs w:val="18"/>
          <w:lang w:val="en-US"/>
        </w:rPr>
        <w:t>admin</w:t>
      </w:r>
      <w:r w:rsidR="006C2EC6">
        <w:rPr>
          <w:sz w:val="18"/>
          <w:szCs w:val="18"/>
        </w:rPr>
        <w:t xml:space="preserve">, которая перенесёт вас на </w:t>
      </w:r>
      <w:proofErr w:type="spellStart"/>
      <w:r w:rsidR="006C2EC6">
        <w:rPr>
          <w:sz w:val="18"/>
          <w:szCs w:val="18"/>
          <w:lang w:val="en-US"/>
        </w:rPr>
        <w:t>phpmyadmin</w:t>
      </w:r>
      <w:proofErr w:type="spellEnd"/>
      <w:r w:rsidR="00CA3AD2">
        <w:rPr>
          <w:sz w:val="18"/>
          <w:szCs w:val="18"/>
        </w:rPr>
        <w:t>. Там вам необходимо нажать на кнопку экспор</w:t>
      </w:r>
      <w:proofErr w:type="gramStart"/>
      <w:r w:rsidR="00CA3AD2">
        <w:rPr>
          <w:sz w:val="18"/>
          <w:szCs w:val="18"/>
        </w:rPr>
        <w:t>т(</w:t>
      </w:r>
      <w:proofErr w:type="gramEnd"/>
      <w:r w:rsidR="00CA3AD2">
        <w:rPr>
          <w:sz w:val="18"/>
          <w:szCs w:val="18"/>
        </w:rPr>
        <w:t>Рисунок 9)</w:t>
      </w:r>
    </w:p>
    <w:p w:rsidR="00CA3AD2" w:rsidRDefault="00CA3AD2">
      <w:pPr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lastRenderedPageBreak/>
        <w:drawing>
          <wp:inline distT="0" distB="0" distL="0" distR="0">
            <wp:extent cx="5940425" cy="43561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>Рисунок 9</w:t>
      </w: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 xml:space="preserve">И выбрав нужную таблицу экспортировать её в формате </w:t>
      </w:r>
      <w:r w:rsidRPr="00CA3AD2">
        <w:rPr>
          <w:sz w:val="18"/>
          <w:szCs w:val="18"/>
        </w:rPr>
        <w:t>.</w:t>
      </w:r>
      <w:proofErr w:type="spellStart"/>
      <w:r>
        <w:rPr>
          <w:sz w:val="18"/>
          <w:szCs w:val="18"/>
          <w:lang w:val="en-US"/>
        </w:rPr>
        <w:t>sql</w:t>
      </w:r>
      <w:proofErr w:type="spellEnd"/>
      <w:r>
        <w:rPr>
          <w:sz w:val="18"/>
          <w:szCs w:val="18"/>
        </w:rPr>
        <w:t>(Рисунок 10)</w:t>
      </w:r>
    </w:p>
    <w:p w:rsidR="00CA3AD2" w:rsidRDefault="00CA3AD2">
      <w:pPr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inline distT="0" distB="0" distL="0" distR="0">
            <wp:extent cx="5940425" cy="250981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>Рисунок 10</w:t>
      </w:r>
    </w:p>
    <w:p w:rsidR="00CA3AD2" w:rsidRDefault="00CA3AD2">
      <w:pPr>
        <w:rPr>
          <w:sz w:val="18"/>
          <w:szCs w:val="18"/>
        </w:rPr>
      </w:pP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 xml:space="preserve">После экспорта необходимо импортировать данную базу в </w:t>
      </w:r>
      <w:proofErr w:type="spellStart"/>
      <w:r>
        <w:rPr>
          <w:sz w:val="18"/>
          <w:szCs w:val="18"/>
        </w:rPr>
        <w:t>хостинговый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  <w:lang w:val="en-US"/>
        </w:rPr>
        <w:t>phpmyadmin</w:t>
      </w:r>
      <w:proofErr w:type="spellEnd"/>
      <w:r>
        <w:rPr>
          <w:sz w:val="18"/>
          <w:szCs w:val="18"/>
        </w:rPr>
        <w:t>.(Рисунок11)</w:t>
      </w:r>
    </w:p>
    <w:p w:rsidR="00CA3AD2" w:rsidRDefault="00CA3AD2">
      <w:pPr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inline distT="0" distB="0" distL="0" distR="0">
            <wp:extent cx="5940425" cy="319913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>Рисунок 11</w:t>
      </w:r>
    </w:p>
    <w:p w:rsidR="00CA3AD2" w:rsidRDefault="00CA3AD2">
      <w:pPr>
        <w:rPr>
          <w:sz w:val="18"/>
          <w:szCs w:val="18"/>
        </w:rPr>
      </w:pPr>
      <w:r>
        <w:rPr>
          <w:sz w:val="18"/>
          <w:szCs w:val="18"/>
        </w:rPr>
        <w:t xml:space="preserve">После экспортирования ваша таблица появится в базе данных </w:t>
      </w:r>
      <w:proofErr w:type="gramStart"/>
      <w:r>
        <w:rPr>
          <w:sz w:val="18"/>
          <w:szCs w:val="18"/>
        </w:rPr>
        <w:t>которую</w:t>
      </w:r>
      <w:proofErr w:type="gramEnd"/>
      <w:r>
        <w:rPr>
          <w:sz w:val="18"/>
          <w:szCs w:val="18"/>
        </w:rPr>
        <w:t xml:space="preserve"> вы создавали.</w:t>
      </w:r>
    </w:p>
    <w:p w:rsidR="00CA3AD2" w:rsidRDefault="00CA3AD2">
      <w:pPr>
        <w:rPr>
          <w:sz w:val="48"/>
          <w:szCs w:val="48"/>
        </w:rPr>
      </w:pPr>
      <w:r w:rsidRPr="00CA3AD2">
        <w:rPr>
          <w:sz w:val="48"/>
          <w:szCs w:val="48"/>
        </w:rPr>
        <w:t>Шаг 3: Копирование файлов</w:t>
      </w:r>
    </w:p>
    <w:p w:rsidR="00CA3AD2" w:rsidRDefault="00CA3AD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Теперь</w:t>
      </w:r>
      <w:proofErr w:type="gramEnd"/>
      <w:r>
        <w:rPr>
          <w:sz w:val="20"/>
          <w:szCs w:val="20"/>
        </w:rPr>
        <w:t xml:space="preserve"> когда вы подключили базу данных и добавили в неё вашу таблицу для сайта, время добавить сам сайт. Для этого необходимо все файлы, в которых находятся элементы вашего сайта, </w:t>
      </w:r>
      <w:proofErr w:type="spellStart"/>
      <w:r>
        <w:rPr>
          <w:sz w:val="20"/>
          <w:szCs w:val="20"/>
        </w:rPr>
        <w:t>заархевировать</w:t>
      </w:r>
      <w:proofErr w:type="spellEnd"/>
      <w:r>
        <w:rPr>
          <w:sz w:val="20"/>
          <w:szCs w:val="20"/>
        </w:rPr>
        <w:t xml:space="preserve">. После чего перейти на страницу </w:t>
      </w:r>
      <w:proofErr w:type="spellStart"/>
      <w:r>
        <w:rPr>
          <w:sz w:val="20"/>
          <w:szCs w:val="20"/>
        </w:rPr>
        <w:t>хостинга</w:t>
      </w:r>
      <w:proofErr w:type="spellEnd"/>
      <w:r>
        <w:rPr>
          <w:sz w:val="20"/>
          <w:szCs w:val="20"/>
        </w:rPr>
        <w:t xml:space="preserve"> и войти в  файловый менедже</w:t>
      </w:r>
      <w:proofErr w:type="gramStart"/>
      <w:r>
        <w:rPr>
          <w:sz w:val="20"/>
          <w:szCs w:val="20"/>
        </w:rPr>
        <w:t>р(</w:t>
      </w:r>
      <w:proofErr w:type="gramEnd"/>
      <w:r>
        <w:rPr>
          <w:sz w:val="20"/>
          <w:szCs w:val="20"/>
        </w:rPr>
        <w:t>Рисунок 12)</w:t>
      </w:r>
    </w:p>
    <w:p w:rsidR="00CA3AD2" w:rsidRDefault="00CA3AD2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357157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D2" w:rsidRDefault="00CA3AD2">
      <w:pPr>
        <w:rPr>
          <w:sz w:val="20"/>
          <w:szCs w:val="20"/>
        </w:rPr>
      </w:pPr>
      <w:r>
        <w:rPr>
          <w:sz w:val="20"/>
          <w:szCs w:val="20"/>
        </w:rPr>
        <w:t>Рисунок 12</w:t>
      </w:r>
    </w:p>
    <w:p w:rsidR="00CA3AD2" w:rsidRDefault="00CA3AD2">
      <w:pPr>
        <w:rPr>
          <w:sz w:val="20"/>
          <w:szCs w:val="20"/>
        </w:rPr>
      </w:pPr>
      <w:r>
        <w:rPr>
          <w:sz w:val="20"/>
          <w:szCs w:val="20"/>
        </w:rPr>
        <w:t xml:space="preserve">Войдя в </w:t>
      </w:r>
      <w:proofErr w:type="gramStart"/>
      <w:r>
        <w:rPr>
          <w:sz w:val="20"/>
          <w:szCs w:val="20"/>
        </w:rPr>
        <w:t>него</w:t>
      </w:r>
      <w:proofErr w:type="gramEnd"/>
      <w:r>
        <w:rPr>
          <w:sz w:val="20"/>
          <w:szCs w:val="20"/>
        </w:rPr>
        <w:t xml:space="preserve"> вы уведите папку с название вашего сайта, </w:t>
      </w:r>
      <w:proofErr w:type="spellStart"/>
      <w:r>
        <w:rPr>
          <w:sz w:val="20"/>
          <w:szCs w:val="20"/>
        </w:rPr>
        <w:t>кликаем</w:t>
      </w:r>
      <w:proofErr w:type="spellEnd"/>
      <w:r>
        <w:rPr>
          <w:sz w:val="20"/>
          <w:szCs w:val="20"/>
        </w:rPr>
        <w:t xml:space="preserve"> туда и попадаем на страницу с папкой </w:t>
      </w:r>
      <w:r>
        <w:rPr>
          <w:sz w:val="20"/>
          <w:szCs w:val="20"/>
          <w:lang w:val="en-US"/>
        </w:rPr>
        <w:t>public</w:t>
      </w:r>
      <w:r w:rsidRPr="00CA3AD2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html</w:t>
      </w:r>
      <w:r>
        <w:rPr>
          <w:sz w:val="20"/>
          <w:szCs w:val="20"/>
        </w:rPr>
        <w:t xml:space="preserve">.Нажимаем на неё и в открывшемся окне закидываем наш архив, </w:t>
      </w:r>
      <w:proofErr w:type="spellStart"/>
      <w:r>
        <w:rPr>
          <w:sz w:val="20"/>
          <w:szCs w:val="20"/>
        </w:rPr>
        <w:t>хостин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автоматическе</w:t>
      </w:r>
      <w:proofErr w:type="spellEnd"/>
      <w:r>
        <w:rPr>
          <w:sz w:val="20"/>
          <w:szCs w:val="20"/>
        </w:rPr>
        <w:t xml:space="preserve"> предложит вам его разархивировать. После разархивирование  папка будет выглядеть примерно та</w:t>
      </w:r>
      <w:proofErr w:type="gramStart"/>
      <w:r>
        <w:rPr>
          <w:sz w:val="20"/>
          <w:szCs w:val="20"/>
        </w:rPr>
        <w:t>к(</w:t>
      </w:r>
      <w:proofErr w:type="gramEnd"/>
      <w:r>
        <w:rPr>
          <w:sz w:val="20"/>
          <w:szCs w:val="20"/>
        </w:rPr>
        <w:t>Рисунок 13)</w:t>
      </w:r>
    </w:p>
    <w:p w:rsidR="00CA3AD2" w:rsidRDefault="00CA3AD2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420870" cy="569341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AD2" w:rsidRDefault="00CA3AD2">
      <w:pPr>
        <w:rPr>
          <w:sz w:val="20"/>
          <w:szCs w:val="20"/>
        </w:rPr>
      </w:pPr>
      <w:r>
        <w:rPr>
          <w:sz w:val="20"/>
          <w:szCs w:val="20"/>
        </w:rPr>
        <w:t>Рисунок 13</w:t>
      </w:r>
    </w:p>
    <w:p w:rsidR="00CA3AD2" w:rsidRDefault="00CA3AD2">
      <w:pPr>
        <w:rPr>
          <w:sz w:val="20"/>
          <w:szCs w:val="20"/>
        </w:rPr>
      </w:pPr>
      <w:r>
        <w:rPr>
          <w:sz w:val="20"/>
          <w:szCs w:val="20"/>
        </w:rPr>
        <w:t xml:space="preserve">Исключительно важно чтобы </w:t>
      </w:r>
      <w:r w:rsidR="00BB78EB">
        <w:rPr>
          <w:sz w:val="20"/>
          <w:szCs w:val="20"/>
        </w:rPr>
        <w:t xml:space="preserve">в папке </w:t>
      </w:r>
      <w:r w:rsidR="00BB78EB">
        <w:rPr>
          <w:sz w:val="20"/>
          <w:szCs w:val="20"/>
          <w:lang w:val="en-US"/>
        </w:rPr>
        <w:t>public</w:t>
      </w:r>
      <w:r w:rsidR="00BB78EB" w:rsidRPr="00BB78EB">
        <w:rPr>
          <w:sz w:val="20"/>
          <w:szCs w:val="20"/>
        </w:rPr>
        <w:t>_</w:t>
      </w:r>
      <w:r w:rsidR="00BB78EB">
        <w:rPr>
          <w:sz w:val="20"/>
          <w:szCs w:val="20"/>
          <w:lang w:val="en-US"/>
        </w:rPr>
        <w:t>html</w:t>
      </w:r>
      <w:r w:rsidR="00BB78EB">
        <w:rPr>
          <w:sz w:val="20"/>
          <w:szCs w:val="20"/>
        </w:rPr>
        <w:t xml:space="preserve"> находился ваш </w:t>
      </w:r>
      <w:r w:rsidR="00BB78EB">
        <w:rPr>
          <w:sz w:val="20"/>
          <w:szCs w:val="20"/>
          <w:lang w:val="en-US"/>
        </w:rPr>
        <w:t>html</w:t>
      </w:r>
      <w:r w:rsidR="00BB78EB">
        <w:rPr>
          <w:sz w:val="20"/>
          <w:szCs w:val="20"/>
        </w:rPr>
        <w:t xml:space="preserve"> </w:t>
      </w:r>
      <w:proofErr w:type="spellStart"/>
      <w:r w:rsidR="00BB78EB">
        <w:rPr>
          <w:sz w:val="20"/>
          <w:szCs w:val="20"/>
        </w:rPr>
        <w:t>фаил</w:t>
      </w:r>
      <w:proofErr w:type="spellEnd"/>
      <w:r w:rsidR="00BB78EB">
        <w:rPr>
          <w:sz w:val="20"/>
          <w:szCs w:val="20"/>
        </w:rPr>
        <w:t xml:space="preserve"> и желательно чтобы он был либо главны</w:t>
      </w:r>
      <w:proofErr w:type="gramStart"/>
      <w:r w:rsidR="00BB78EB">
        <w:rPr>
          <w:sz w:val="20"/>
          <w:szCs w:val="20"/>
        </w:rPr>
        <w:t>м(</w:t>
      </w:r>
      <w:proofErr w:type="gramEnd"/>
      <w:r w:rsidR="00BB78EB">
        <w:rPr>
          <w:sz w:val="20"/>
          <w:szCs w:val="20"/>
        </w:rPr>
        <w:t xml:space="preserve">основной страницей) либо странице авторизации и </w:t>
      </w:r>
      <w:proofErr w:type="spellStart"/>
      <w:r w:rsidR="00BB78EB">
        <w:rPr>
          <w:sz w:val="20"/>
          <w:szCs w:val="20"/>
        </w:rPr>
        <w:t>регестрации</w:t>
      </w:r>
      <w:proofErr w:type="spellEnd"/>
      <w:r w:rsidR="00BB78EB">
        <w:rPr>
          <w:sz w:val="20"/>
          <w:szCs w:val="20"/>
        </w:rPr>
        <w:t>.</w:t>
      </w:r>
    </w:p>
    <w:p w:rsidR="00BB78EB" w:rsidRDefault="00BB78EB">
      <w:pPr>
        <w:rPr>
          <w:sz w:val="48"/>
          <w:szCs w:val="48"/>
        </w:rPr>
      </w:pPr>
      <w:r w:rsidRPr="00BB78EB">
        <w:rPr>
          <w:sz w:val="48"/>
          <w:szCs w:val="48"/>
        </w:rPr>
        <w:t>Шаг 4.Изменение файлов</w:t>
      </w:r>
    </w:p>
    <w:p w:rsidR="00BB78EB" w:rsidRDefault="00BB78EB">
      <w:r>
        <w:t xml:space="preserve">После того как вы прошли все предыдущие шаги, вам осталось сделать последний рывок, а именно поменять подключение сайта к базе данных. Видите ли из-за того что  </w:t>
      </w:r>
      <w:proofErr w:type="spellStart"/>
      <w:r>
        <w:t>хостинг</w:t>
      </w:r>
      <w:proofErr w:type="spellEnd"/>
      <w:r>
        <w:t xml:space="preserve"> открывает свою базу данных, у неё меняется как пользователь, так и пароль именно поэтому вам необходимо заменить во всех файлах где вы подключаете базу данных путь подключения.</w:t>
      </w:r>
    </w:p>
    <w:p w:rsidR="00BB78EB" w:rsidRDefault="00BB78EB">
      <w:r>
        <w:t>Он должен будет выглядеть следующем образо</w:t>
      </w:r>
      <w:proofErr w:type="gramStart"/>
      <w:r>
        <w:t>м(</w:t>
      </w:r>
      <w:proofErr w:type="gramEnd"/>
      <w:r>
        <w:t>Рисунок 14)</w:t>
      </w:r>
    </w:p>
    <w:p w:rsidR="00BB78EB" w:rsidRDefault="00BB78EB">
      <w:r>
        <w:rPr>
          <w:noProof/>
          <w:lang w:eastAsia="ru-RU"/>
        </w:rPr>
        <w:lastRenderedPageBreak/>
        <w:drawing>
          <wp:inline distT="0" distB="0" distL="0" distR="0">
            <wp:extent cx="5940425" cy="617201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8EB" w:rsidRDefault="00BB78EB">
      <w:r>
        <w:t>Рисунок 14</w:t>
      </w:r>
    </w:p>
    <w:p w:rsidR="00BB78EB" w:rsidRDefault="00BB78EB"/>
    <w:p w:rsidR="00BB78EB" w:rsidRDefault="00BB78EB"/>
    <w:p w:rsidR="00BB78EB" w:rsidRDefault="00BB78EB"/>
    <w:p w:rsidR="00BB78EB" w:rsidRDefault="00BB78EB"/>
    <w:p w:rsidR="00BB78EB" w:rsidRDefault="00BB78EB"/>
    <w:p w:rsidR="00BB78EB" w:rsidRDefault="00BB78EB"/>
    <w:p w:rsidR="00BB78EB" w:rsidRDefault="00BB78EB"/>
    <w:p w:rsidR="00BB78EB" w:rsidRPr="00BB78EB" w:rsidRDefault="00BB78EB">
      <w:pPr>
        <w:rPr>
          <w:sz w:val="48"/>
          <w:szCs w:val="48"/>
        </w:rPr>
      </w:pPr>
      <w:r w:rsidRPr="00BB78EB">
        <w:rPr>
          <w:sz w:val="48"/>
          <w:szCs w:val="48"/>
        </w:rPr>
        <w:lastRenderedPageBreak/>
        <w:t xml:space="preserve">Заключение </w:t>
      </w:r>
    </w:p>
    <w:p w:rsidR="00BB78EB" w:rsidRPr="00BB78EB" w:rsidRDefault="00BB78EB">
      <w:r>
        <w:t xml:space="preserve">Надеемся, что данное руководство помогло Вам произвести инсталляцию системы управления </w:t>
      </w:r>
      <w:proofErr w:type="spellStart"/>
      <w:r>
        <w:t>контентом</w:t>
      </w:r>
      <w:proofErr w:type="spellEnd"/>
      <w:r>
        <w:t xml:space="preserve"> </w:t>
      </w:r>
      <w:proofErr w:type="spellStart"/>
      <w:proofErr w:type="gramStart"/>
      <w:r w:rsidRPr="00C81752">
        <w:rPr>
          <w:rFonts w:cstheme="minorHAnsi"/>
          <w:sz w:val="18"/>
          <w:szCs w:val="18"/>
          <w:lang w:val="en-US"/>
        </w:rPr>
        <w:t>TimeWeb</w:t>
      </w:r>
      <w:proofErr w:type="spellEnd"/>
      <w:proofErr w:type="gramEnd"/>
      <w:r>
        <w:t xml:space="preserve"> ™ а так же решить проблемы, которые могли возникнуть в ходе этого процесса.</w:t>
      </w:r>
    </w:p>
    <w:sectPr w:rsidR="00BB78EB" w:rsidRPr="00BB78EB" w:rsidSect="004C36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81752"/>
    <w:rsid w:val="004C364C"/>
    <w:rsid w:val="006C2EC6"/>
    <w:rsid w:val="007C0090"/>
    <w:rsid w:val="00A867F2"/>
    <w:rsid w:val="00BB78EB"/>
    <w:rsid w:val="00C55E21"/>
    <w:rsid w:val="00C81752"/>
    <w:rsid w:val="00CA3AD2"/>
    <w:rsid w:val="00EE0A7D"/>
    <w:rsid w:val="00F05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6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1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75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55E2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timeweb.com/ru/docs/virtualnyj-hosting/obshchaya-informaciya-o-hosting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Pala4_Roka</dc:creator>
  <cp:lastModifiedBy>Pala4_Roka</cp:lastModifiedBy>
  <cp:revision>5</cp:revision>
  <dcterms:created xsi:type="dcterms:W3CDTF">2023-11-20T22:53:00Z</dcterms:created>
  <dcterms:modified xsi:type="dcterms:W3CDTF">2023-11-20T23:43:00Z</dcterms:modified>
</cp:coreProperties>
</file>