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19.png" ContentType="image/png"/>
  <Override PartName="/word/media/image87.png" ContentType="image/png"/>
  <Override PartName="/word/media/image19.png" ContentType="image/png"/>
  <Override PartName="/word/media/image118.png" ContentType="image/png"/>
  <Override PartName="/word/media/image86.png" ContentType="image/png"/>
  <Override PartName="/word/media/image18.png" ContentType="image/png"/>
  <Override PartName="/word/media/image109.png" ContentType="image/png"/>
  <Override PartName="/word/media/image77.png" ContentType="image/png"/>
  <Override PartName="/word/media/image108.png" ContentType="image/png"/>
  <Override PartName="/word/media/image76.png" ContentType="image/png"/>
  <Override PartName="/word/media/image99.png" ContentType="image/png"/>
  <Override PartName="/word/media/image98.png" ContentType="image/png"/>
  <Override PartName="/word/media/image63.png" ContentType="image/png"/>
  <Override PartName="/word/media/image62.png" ContentType="image/png"/>
  <Override PartName="/word/media/image61.png" ContentType="image/png"/>
  <Override PartName="/word/media/image60.png" ContentType="image/png"/>
  <Override PartName="/word/media/image59.png" ContentType="image/png"/>
  <Override PartName="/word/media/image58.png" ContentType="image/png"/>
  <Override PartName="/word/media/image51.png" ContentType="image/png"/>
  <Override PartName="/word/media/image5.png" ContentType="image/png"/>
  <Override PartName="/word/media/image100.png" ContentType="image/png"/>
  <Override PartName="/word/media/image52.png" ContentType="image/png"/>
  <Override PartName="/word/media/image6.png" ContentType="image/png"/>
  <Override PartName="/word/media/image133.png" ContentType="image/png"/>
  <Override PartName="/word/media/image33.png" ContentType="image/png"/>
  <Override PartName="/word/media/image1.png" ContentType="image/png"/>
  <Override PartName="/word/media/image110.png" ContentType="image/png"/>
  <Override PartName="/word/media/image10.png" ContentType="image/png"/>
  <Override PartName="/word/media/image47.png" ContentType="image/png"/>
  <Override PartName="/word/media/image101.png" ContentType="image/png"/>
  <Override PartName="/word/media/image53.png" ContentType="image/png"/>
  <Override PartName="/word/media/image7.png" ContentType="image/png"/>
  <Override PartName="/word/media/image134.png" ContentType="image/png"/>
  <Override PartName="/word/media/image34.png" ContentType="image/png"/>
  <Override PartName="/word/media/image2.png" ContentType="image/png"/>
  <Override PartName="/word/media/image111.png" ContentType="image/png"/>
  <Override PartName="/word/media/image11.png" ContentType="image/png"/>
  <Override PartName="/word/media/image48.png" ContentType="image/png"/>
  <Override PartName="/word/media/image54.png" ContentType="image/png"/>
  <Override PartName="/word/media/image8.png" ContentType="image/png"/>
  <Override PartName="/word/media/image30.png" ContentType="image/png"/>
  <Override PartName="/word/media/image130.png" ContentType="image/png"/>
  <Override PartName="/word/media/image45.png" ContentType="image/png"/>
  <Override PartName="/word/media/image46.png" ContentType="image/png"/>
  <Override PartName="/word/media/image37.png" ContentType="image/png"/>
  <Override PartName="/word/media/image137.png" ContentType="image/png"/>
  <Override PartName="/word/media/image89.png" ContentType="image/png"/>
  <Override PartName="/word/media/image42.png" ContentType="image/png"/>
  <Override PartName="/word/media/image140.png" ContentType="image/png"/>
  <Override PartName="/word/media/image40.png" ContentType="image/png"/>
  <Override PartName="/word/media/image38.png" ContentType="image/png"/>
  <Override PartName="/word/media/image138.png" ContentType="image/png"/>
  <Override PartName="/word/media/image43.png" ContentType="image/png"/>
  <Override PartName="/word/media/image88.png" ContentType="image/png"/>
  <Override PartName="/word/media/image39.png" ContentType="image/png"/>
  <Override PartName="/word/media/image139.png" ContentType="image/png"/>
  <Override PartName="/word/media/image44.png" ContentType="image/png"/>
  <Override PartName="/word/media/image56.png" ContentType="image/png"/>
  <Override PartName="/word/media/image132.png" ContentType="image/png"/>
  <Override PartName="/word/media/image32.png" ContentType="image/png"/>
  <Override PartName="/word/media/image131.png" ContentType="image/png"/>
  <Override PartName="/word/media/image31.png" ContentType="image/png"/>
  <Override PartName="/word/media/image136.png" ContentType="image/png"/>
  <Override PartName="/word/media/image36.png" ContentType="image/png"/>
  <Override PartName="/word/media/image50.png" ContentType="image/png"/>
  <Override PartName="/word/media/image4.png" ContentType="image/png"/>
  <Override PartName="/word/media/image9.png" ContentType="image/png"/>
  <Override PartName="/word/media/image55.png" ContentType="image/png"/>
  <Override PartName="/word/media/image41.png" ContentType="image/png"/>
  <Override PartName="/word/media/image141.png" ContentType="image/png"/>
  <Override PartName="/word/media/image57.png" ContentType="image/png"/>
  <Override PartName="/word/media/image49.png" ContentType="image/png"/>
  <Override PartName="/word/media/image3.png" ContentType="image/png"/>
  <Override PartName="/word/media/image135.png" ContentType="image/png"/>
  <Override PartName="/word/media/image35.png" ContentType="image/png"/>
  <Override PartName="/word/media/image64.png" ContentType="image/png"/>
  <Override PartName="/word/media/image80.png" ContentType="image/png"/>
  <Override PartName="/word/media/image12.png" ContentType="image/png"/>
  <Override PartName="/word/media/image112.png" ContentType="image/png"/>
  <Override PartName="/word/media/image65.png" ContentType="image/png"/>
  <Override PartName="/word/media/image81.png" ContentType="image/png"/>
  <Override PartName="/word/media/image13.png" ContentType="image/png"/>
  <Override PartName="/word/media/image113.png" ContentType="image/png"/>
  <Override PartName="/word/media/image66.png" ContentType="image/png"/>
  <Override PartName="/word/media/image14.png" ContentType="image/png"/>
  <Override PartName="/word/media/image82.png" ContentType="image/png"/>
  <Override PartName="/word/media/image114.png" ContentType="image/png"/>
  <Override PartName="/word/media/image67.png" ContentType="image/png"/>
  <Override PartName="/word/media/image15.png" ContentType="image/png"/>
  <Override PartName="/word/media/image83.png" ContentType="image/png"/>
  <Override PartName="/word/media/image115.png" ContentType="image/png"/>
  <Override PartName="/word/media/image68.png" ContentType="image/png"/>
  <Override PartName="/word/media/image16.png" ContentType="image/png"/>
  <Override PartName="/word/media/image84.png" ContentType="image/png"/>
  <Override PartName="/word/media/image116.png" ContentType="image/png"/>
  <Override PartName="/word/media/image69.png" ContentType="image/png"/>
  <Override PartName="/word/media/image85.png" ContentType="image/png"/>
  <Override PartName="/word/media/image17.png" ContentType="image/png"/>
  <Override PartName="/word/media/image117.png" ContentType="image/png"/>
  <Override PartName="/word/media/image102.png" ContentType="image/png"/>
  <Override PartName="/word/media/image70.png" ContentType="image/png"/>
  <Override PartName="/word/media/image103.png" ContentType="image/png"/>
  <Override PartName="/word/media/image71.png" ContentType="image/png"/>
  <Override PartName="/word/media/image104.png" ContentType="image/png"/>
  <Override PartName="/word/media/image72.png" ContentType="image/png"/>
  <Override PartName="/word/media/image120.png" ContentType="image/png"/>
  <Override PartName="/word/media/image20.png" ContentType="image/png"/>
  <Override PartName="/word/media/image105.png" ContentType="image/png"/>
  <Override PartName="/word/media/image73.png" ContentType="image/png"/>
  <Override PartName="/word/media/image121.png" ContentType="image/png"/>
  <Override PartName="/word/media/image21.png" ContentType="image/png"/>
  <Override PartName="/word/media/image106.png" ContentType="image/png"/>
  <Override PartName="/word/media/image74.png" ContentType="image/png"/>
  <Override PartName="/word/media/image122.png" ContentType="image/png"/>
  <Override PartName="/word/media/image22.png" ContentType="image/png"/>
  <Override PartName="/word/media/image90.png" ContentType="image/png"/>
  <Override PartName="/word/media/image107.png" ContentType="image/png"/>
  <Override PartName="/word/media/image75.png" ContentType="image/png"/>
  <Override PartName="/word/media/image123.png" ContentType="image/png"/>
  <Override PartName="/word/media/image23.png" ContentType="image/png"/>
  <Override PartName="/word/media/image91.png" ContentType="image/png"/>
  <Override PartName="/word/media/image92.png" ContentType="image/png"/>
  <Override PartName="/word/media/image24.png" ContentType="image/png"/>
  <Override PartName="/word/media/image124.png" ContentType="image/png"/>
  <Override PartName="/word/media/image93.png" ContentType="image/png"/>
  <Override PartName="/word/media/image25.png" ContentType="image/png"/>
  <Override PartName="/word/media/image125.png" ContentType="image/png"/>
  <Override PartName="/word/media/image78.png" ContentType="image/png"/>
  <Override PartName="/word/media/image26.png" ContentType="image/png"/>
  <Override PartName="/word/media/image126.png" ContentType="image/png"/>
  <Override PartName="/word/media/image94.png" ContentType="image/png"/>
  <Override PartName="/word/media/image79.png" ContentType="image/png"/>
  <Override PartName="/word/media/image27.png" ContentType="image/png"/>
  <Override PartName="/word/media/image127.png" ContentType="image/png"/>
  <Override PartName="/word/media/image95.png" ContentType="image/png"/>
  <Override PartName="/word/media/image28.png" ContentType="image/png"/>
  <Override PartName="/word/media/image128.png" ContentType="image/png"/>
  <Override PartName="/word/media/image96.png" ContentType="image/png"/>
  <Override PartName="/word/media/image97.png" ContentType="image/png"/>
  <Override PartName="/word/media/image29.png" ContentType="image/png"/>
  <Override PartName="/word/media/image12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>
      <w:pPr>
        <w:pStyle w:val="Normal"/>
        <w:spacing w:before="1800" w:after="16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>
      <w:pPr>
        <w:pStyle w:val="Normal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>
      <w:pPr>
        <w:pStyle w:val="Normal"/>
        <w:spacing w:before="1800" w:after="16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>
      <w:pPr>
        <w:pStyle w:val="Normal"/>
        <w:spacing w:before="840" w:after="16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>
      <w:pPr>
        <w:pStyle w:val="Normal"/>
        <w:spacing w:before="4320" w:after="16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>
      <w:pPr>
        <w:pStyle w:val="Normal"/>
        <w:tabs>
          <w:tab w:val="clear" w:pos="720"/>
          <w:tab w:val="right" w:pos="4962" w:leader="none"/>
          <w:tab w:val="right" w:pos="9026" w:leader="none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  <w:tab/>
        <w:t>Osztály: 13.C</w:t>
        <w:tab/>
        <w:t>Oktatási azonosító: 72602085264</w:t>
        <w:br/>
        <w:t>Vágvölgyi Máté</w:t>
        <w:tab/>
        <w:t>Osztály: 13.C</w:t>
        <w:tab/>
        <w:t>Oktatási azonosító: 72572583241</w:t>
        <w:br/>
        <w:t>Zsömbörgi Soma István</w:t>
        <w:tab/>
        <w:t>Osztály: 13.C</w:t>
        <w:tab/>
        <w:t>Oktatási azonosító: 72572173468</w:t>
      </w:r>
    </w:p>
    <w:p>
      <w:pPr>
        <w:pStyle w:val="Normal"/>
        <w:spacing w:before="720" w:after="16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>
      <w:pPr>
        <w:pStyle w:val="Normal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rPr>
              <w:lang w:val="hu-HU"/>
            </w:rPr>
          </w:pPr>
          <w:r>
            <w:br w:type="page"/>
          </w:r>
          <w:r>
            <w:rPr>
              <w:lang w:val="hu-HU"/>
            </w:rPr>
            <w:t>Tartalomjegyzék</w:t>
          </w:r>
        </w:p>
        <w:p>
          <w:pPr>
            <w:pStyle w:val="TOC1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Toc196840532">
            <w:r>
              <w:rPr>
                <w:webHidden/>
                <w:rStyle w:val="IndexLink"/>
              </w:rPr>
              <w:t>Bevezető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_Toc196840532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3">
            <w:r>
              <w:rPr>
                <w:webHidden/>
                <w:rStyle w:val="IndexLink"/>
              </w:rPr>
              <w:t>A probléma rövid ismertetése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4">
            <w:r>
              <w:rPr>
                <w:webHidden/>
                <w:rStyle w:val="IndexLink"/>
              </w:rPr>
              <w:t>Téma indoklása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_Toc196840534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5">
            <w:r>
              <w:rPr>
                <w:webHidden/>
                <w:rStyle w:val="IndexLink"/>
              </w:rPr>
              <w:t>Téma kifejtése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_Toc196840535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6">
            <w:r>
              <w:rPr>
                <w:webHidden/>
                <w:rStyle w:val="IndexLink"/>
              </w:rPr>
              <w:t>Felhasználói dokumentáció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_Toc196840536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7">
            <w:r>
              <w:rPr>
                <w:webHidden/>
                <w:rStyle w:val="IndexLink"/>
              </w:rPr>
              <w:t>Backend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8">
            <w:r>
              <w:rPr>
                <w:webHidden/>
                <w:rStyle w:val="IndexLink"/>
              </w:rPr>
              <w:t>Bevezetés: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_Toc196840538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39">
            <w:r>
              <w:rPr>
                <w:webHidden/>
                <w:rStyle w:val="IndexLink"/>
              </w:rPr>
              <w:t>Api/login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_Toc196840539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0">
            <w:r>
              <w:rPr>
                <w:webHidden/>
                <w:rStyle w:val="IndexLink"/>
              </w:rPr>
              <w:t>Api/register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1">
            <w:r>
              <w:rPr>
                <w:webHidden/>
                <w:rStyle w:val="IndexLink"/>
              </w:rPr>
              <w:t>Api/verify-account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2">
            <w:r>
              <w:rPr>
                <w:webHidden/>
                <w:rStyle w:val="IndexLink"/>
              </w:rPr>
              <w:t>Api/forgot-password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3">
            <w:r>
              <w:rPr>
                <w:webHidden/>
                <w:rStyle w:val="IndexLink"/>
              </w:rPr>
              <w:t>Api/user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4">
            <w:r>
              <w:rPr>
                <w:webHidden/>
                <w:rStyle w:val="IndexLink"/>
              </w:rPr>
              <w:t>Api/user (PUT)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5">
            <w:r>
              <w:rPr>
                <w:webHidden/>
                <w:rStyle w:val="IndexLink"/>
              </w:rPr>
              <w:t>Api/user (DELETE)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6">
            <w:r>
              <w:rPr>
                <w:webHidden/>
                <w:rStyle w:val="IndexLink"/>
              </w:rPr>
              <w:t>Api/finalize-registration (PUT)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7">
            <w:r>
              <w:rPr>
                <w:webHidden/>
                <w:rStyle w:val="IndexLink"/>
              </w:rPr>
              <w:t>Api/change-password (PUT)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8">
            <w:r>
              <w:rPr>
                <w:webHidden/>
                <w:rStyle w:val="IndexLink"/>
              </w:rPr>
              <w:t>Api/top-borrowings/{limit}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49">
            <w:r>
              <w:rPr>
                <w:webHidden/>
                <w:rStyle w:val="IndexLink"/>
              </w:rPr>
              <w:t>Api/borrowings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0">
            <w:r>
              <w:rPr>
                <w:webHidden/>
                <w:rStyle w:val="IndexLink"/>
              </w:rPr>
              <w:t>Api/available-books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1">
            <w:r>
              <w:rPr>
                <w:webHidden/>
                <w:rStyle w:val="IndexLink"/>
              </w:rPr>
              <w:t>Api/upload-img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2">
            <w:r>
              <w:rPr>
                <w:webHidden/>
                <w:rStyle w:val="IndexLink"/>
              </w:rPr>
              <w:t>img/{ISBN}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3">
            <w:r>
              <w:rPr>
                <w:webHidden/>
                <w:rStyle w:val="IndexLink"/>
              </w:rPr>
              <w:t>Api/books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4">
            <w:r>
              <w:rPr>
                <w:webHidden/>
                <w:rStyle w:val="IndexLink"/>
              </w:rPr>
              <w:t>Api/all-(books, users, borrowings)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5">
            <w:r>
              <w:rPr>
                <w:webHidden/>
                <w:rStyle w:val="IndexLink"/>
              </w:rPr>
              <w:t>Api/reserve (GET)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6">
            <w:r>
              <w:rPr>
                <w:webHidden/>
                <w:rStyle w:val="IndexLink"/>
              </w:rPr>
              <w:t>Api/reserve (POST)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7">
            <w:r>
              <w:rPr>
                <w:webHidden/>
                <w:rStyle w:val="IndexLink"/>
              </w:rPr>
              <w:t>Api/reserve/{ISBN} (DELETE)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8">
            <w:r>
              <w:rPr>
                <w:webHidden/>
                <w:rStyle w:val="IndexLink"/>
              </w:rPr>
              <w:t>Frontend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59">
            <w:r>
              <w:rPr>
                <w:webHidden/>
                <w:rStyle w:val="IndexLink"/>
              </w:rPr>
              <w:t xml:space="preserve">Asztali alkalmazás (LMS </w:t>
            </w:r>
            <w:r>
              <w:rPr>
                <w:rStyle w:val="IndexLink"/>
                <w:lang w:val="en-GB"/>
              </w:rPr>
              <w:t>Desktop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_Toc196840559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0">
            <w:r>
              <w:rPr>
                <w:webHidden/>
                <w:rStyle w:val="IndexLink"/>
              </w:rPr>
              <w:t>Bejelentkezési felület (</w:t>
            </w:r>
            <w:r>
              <w:rPr>
                <w:rStyle w:val="IndexLink"/>
                <w:lang w:val="en-GB"/>
              </w:rPr>
              <w:t>Login page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1">
            <w:r>
              <w:rPr>
                <w:webHidden/>
                <w:rStyle w:val="IndexLink"/>
              </w:rPr>
              <w:t>Műszerfal (</w:t>
            </w:r>
            <w:r>
              <w:rPr>
                <w:rStyle w:val="IndexLink"/>
                <w:lang w:val="en-GB"/>
              </w:rPr>
              <w:t>Dashboard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2">
            <w:r>
              <w:rPr>
                <w:webHidden/>
                <w:rStyle w:val="IndexLink"/>
              </w:rPr>
              <w:t>Könyvek (</w:t>
            </w:r>
            <w:r>
              <w:rPr>
                <w:rStyle w:val="IndexLink"/>
                <w:lang w:val="en-GB"/>
              </w:rPr>
              <w:t>Books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3">
            <w:r>
              <w:rPr>
                <w:webHidden/>
                <w:rStyle w:val="IndexLink"/>
              </w:rPr>
              <w:t>Kölcsönzések (</w:t>
            </w:r>
            <w:r>
              <w:rPr>
                <w:rStyle w:val="IndexLink"/>
                <w:lang w:val="en-GB"/>
              </w:rPr>
              <w:t>Borrowings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4">
            <w:r>
              <w:rPr>
                <w:webHidden/>
                <w:rStyle w:val="IndexLink"/>
              </w:rPr>
              <w:t>Foglalások (</w:t>
            </w:r>
            <w:r>
              <w:rPr>
                <w:rStyle w:val="IndexLink"/>
                <w:lang w:val="en-GB"/>
              </w:rPr>
              <w:t>Reservations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5">
            <w:r>
              <w:rPr>
                <w:webHidden/>
                <w:rStyle w:val="IndexLink"/>
              </w:rPr>
              <w:t>Kategóriák (</w:t>
            </w:r>
            <w:r>
              <w:rPr>
                <w:rStyle w:val="IndexLink"/>
                <w:lang w:val="en-GB"/>
              </w:rPr>
              <w:t>Categories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6">
            <w:r>
              <w:rPr>
                <w:webHidden/>
                <w:rStyle w:val="IndexLink"/>
              </w:rPr>
              <w:t>Szerzők (</w:t>
            </w:r>
            <w:r>
              <w:rPr>
                <w:rStyle w:val="IndexLink"/>
                <w:lang w:val="en-GB"/>
              </w:rPr>
              <w:t>Authors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7">
            <w:r>
              <w:rPr>
                <w:webHidden/>
                <w:rStyle w:val="IndexLink"/>
              </w:rPr>
              <w:t>Kiadók (</w:t>
            </w:r>
            <w:r>
              <w:rPr>
                <w:rStyle w:val="IndexLink"/>
                <w:lang w:val="en-GB"/>
              </w:rPr>
              <w:t>Publishers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8">
            <w:r>
              <w:rPr>
                <w:webHidden/>
                <w:rStyle w:val="IndexLink"/>
              </w:rPr>
              <w:t>Felhasználók (</w:t>
            </w:r>
            <w:r>
              <w:rPr>
                <w:rStyle w:val="IndexLink"/>
                <w:lang w:val="en-GB"/>
              </w:rPr>
              <w:t>Users</w:t>
            </w:r>
            <w:r>
              <w:rPr>
                <w:rStyle w:val="IndexLink"/>
              </w:rPr>
              <w:t>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69">
            <w:r>
              <w:rPr>
                <w:webHidden/>
                <w:rStyle w:val="IndexLink"/>
              </w:rPr>
              <w:t>Fejlesztői dokumentáció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_Toc196840569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0">
            <w:r>
              <w:rPr>
                <w:webHidden/>
                <w:rStyle w:val="IndexLink"/>
              </w:rPr>
              <w:t>Adatbázis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1">
            <w:r>
              <w:rPr>
                <w:webHidden/>
                <w:rStyle w:val="IndexLink"/>
              </w:rPr>
              <w:t>Books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2">
            <w:r>
              <w:rPr>
                <w:webHidden/>
                <w:rStyle w:val="IndexLink"/>
              </w:rPr>
              <w:t>Publishers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3">
            <w:r>
              <w:rPr>
                <w:webHidden/>
                <w:rStyle w:val="IndexLink"/>
              </w:rPr>
              <w:t>Categories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4">
            <w:r>
              <w:rPr>
                <w:webHidden/>
                <w:rStyle w:val="IndexLink"/>
              </w:rPr>
              <w:t>Books_Categories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5">
            <w:r>
              <w:rPr>
                <w:webHidden/>
                <w:rStyle w:val="IndexLink"/>
              </w:rPr>
              <w:t>Authors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6">
            <w:r>
              <w:rPr>
                <w:webHidden/>
                <w:rStyle w:val="IndexLink"/>
              </w:rPr>
              <w:t>Books_Authors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7">
            <w:r>
              <w:rPr>
                <w:webHidden/>
                <w:rStyle w:val="IndexLink"/>
              </w:rPr>
              <w:t>Roles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8">
            <w:r>
              <w:rPr>
                <w:webHidden/>
                <w:rStyle w:val="IndexLink"/>
              </w:rPr>
              <w:t>Users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79">
            <w:r>
              <w:rPr>
                <w:webHidden/>
                <w:rStyle w:val="IndexLink"/>
              </w:rPr>
              <w:t>Borrowings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0">
            <w:r>
              <w:rPr>
                <w:webHidden/>
                <w:rStyle w:val="IndexLink"/>
              </w:rPr>
              <w:t>Reservations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1">
            <w:r>
              <w:rPr>
                <w:webHidden/>
                <w:rStyle w:val="IndexLink"/>
              </w:rPr>
              <w:t>Borrowings_storage tábla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2">
            <w:r>
              <w:rPr>
                <w:webHidden/>
                <w:rStyle w:val="IndexLink"/>
              </w:rPr>
              <w:t>after_borrowings_insert trigger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3">
            <w:r>
              <w:rPr>
                <w:webHidden/>
                <w:rStyle w:val="IndexLink"/>
              </w:rPr>
              <w:t>after_borrowings_update trigger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4">
            <w:r>
              <w:rPr>
                <w:webHidden/>
                <w:rStyle w:val="IndexLink"/>
              </w:rPr>
              <w:t>delete_authors_and_books trigger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5">
            <w:r>
              <w:rPr>
                <w:webHidden/>
                <w:rStyle w:val="IndexLink"/>
              </w:rPr>
              <w:t>delete_categories_and_books trigger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6">
            <w:r>
              <w:rPr>
                <w:webHidden/>
                <w:rStyle w:val="IndexLink"/>
              </w:rPr>
              <w:t>delete_expired_reservation event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7">
            <w:r>
              <w:rPr>
                <w:webHidden/>
                <w:rStyle w:val="IndexLink"/>
              </w:rPr>
              <w:t>Backend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8">
            <w:r>
              <w:rPr>
                <w:webHidden/>
                <w:rStyle w:val="IndexLink"/>
              </w:rPr>
              <w:t>Router.php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89">
            <w:r>
              <w:rPr>
                <w:webHidden/>
                <w:rStyle w:val="IndexLink"/>
              </w:rPr>
              <w:t>Helper.php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0">
            <w:r>
              <w:rPr>
                <w:webHidden/>
                <w:rStyle w:val="IndexLink"/>
              </w:rPr>
              <w:t>SendEmail.php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1">
            <w:r>
              <w:rPr>
                <w:webHidden/>
                <w:rStyle w:val="IndexLink"/>
              </w:rPr>
              <w:t>BooksTable.php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2">
            <w:r>
              <w:rPr>
                <w:webHidden/>
                <w:rStyle w:val="IndexLink"/>
              </w:rPr>
              <w:t>BorrowingsTable.php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3">
            <w:r>
              <w:rPr>
                <w:webHidden/>
                <w:rStyle w:val="IndexLink"/>
              </w:rPr>
              <w:t>ReservationTable.php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4">
            <w:r>
              <w:rPr>
                <w:webHidden/>
                <w:rStyle w:val="IndexLink"/>
              </w:rPr>
              <w:t>Table.php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5">
            <w:r>
              <w:rPr>
                <w:webHidden/>
                <w:rStyle w:val="IndexLink"/>
              </w:rPr>
              <w:t>UserTable.php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6">
            <w:r>
              <w:rPr>
                <w:webHidden/>
                <w:rStyle w:val="IndexLink"/>
              </w:rPr>
              <w:t>BooksController.php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7">
            <w:r>
              <w:rPr>
                <w:webHidden/>
                <w:rStyle w:val="IndexLink"/>
              </w:rPr>
              <w:t>UserController.php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8">
            <w:r>
              <w:rPr>
                <w:webHidden/>
                <w:rStyle w:val="IndexLink"/>
              </w:rPr>
              <w:t>Response.php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599">
            <w:r>
              <w:rPr>
                <w:webHidden/>
                <w:rStyle w:val="IndexLink"/>
                <w:rFonts w:cs="Times New Roman"/>
              </w:rPr>
              <w:t>User.php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_Toc196840599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0">
            <w:r>
              <w:rPr>
                <w:webHidden/>
                <w:rStyle w:val="IndexLink"/>
              </w:rPr>
              <w:t>Model.php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1">
            <w:r>
              <w:rPr>
                <w:webHidden/>
                <w:rStyle w:val="IndexLink"/>
              </w:rPr>
              <w:t>Image.php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2">
            <w:r>
              <w:rPr>
                <w:webHidden/>
                <w:rStyle w:val="IndexLink"/>
              </w:rPr>
              <w:t>Books.php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3">
            <w:r>
              <w:rPr>
                <w:webHidden/>
                <w:rStyle w:val="IndexLink"/>
              </w:rPr>
              <w:t>Borrowing.php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4">
            <w:r>
              <w:rPr>
                <w:webHidden/>
                <w:rStyle w:val="IndexLink"/>
              </w:rPr>
              <w:t>ReservationController.php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5">
            <w:r>
              <w:rPr>
                <w:webHidden/>
                <w:rStyle w:val="IndexLink"/>
              </w:rPr>
              <w:t>ImageController.php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6">
            <w:r>
              <w:rPr>
                <w:webHidden/>
                <w:rStyle w:val="IndexLink"/>
              </w:rPr>
              <w:t>BorrowingsController.php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7">
            <w:r>
              <w:rPr>
                <w:webHidden/>
                <w:rStyle w:val="IndexLink"/>
              </w:rPr>
              <w:t>Token.php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8">
            <w:r>
              <w:rPr>
                <w:webHidden/>
                <w:rStyle w:val="IndexLink"/>
              </w:rPr>
              <w:t>Router.php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09">
            <w:r>
              <w:rPr>
                <w:webHidden/>
                <w:rStyle w:val="IndexLink"/>
              </w:rPr>
              <w:t>Frontend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0">
            <w:r>
              <w:rPr>
                <w:webHidden/>
                <w:rStyle w:val="IndexLink"/>
                <w:lang w:val="en-GB"/>
              </w:rPr>
              <w:t>LMS Desktop</w:t>
            </w:r>
            <w:r>
              <w:rPr>
                <w:rStyle w:val="IndexLink"/>
              </w:rPr>
              <w:t xml:space="preserve"> (asztali alkalmazás)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1">
            <w:r>
              <w:rPr>
                <w:webHidden/>
                <w:rStyle w:val="IndexLink"/>
              </w:rPr>
              <w:t>Connection osztály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2">
            <w:r>
              <w:rPr>
                <w:webHidden/>
                <w:rStyle w:val="IndexLink"/>
              </w:rPr>
              <w:t>HandleFiles osztály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3">
            <w:r>
              <w:rPr>
                <w:webHidden/>
                <w:rStyle w:val="IndexLink"/>
              </w:rPr>
              <w:t>HandleQueries osztály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4">
            <w:r>
              <w:rPr>
                <w:webHidden/>
                <w:rStyle w:val="IndexLink"/>
              </w:rPr>
              <w:t>Egyéb osztályok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5">
            <w:r>
              <w:rPr>
                <w:webHidden/>
                <w:rStyle w:val="IndexLink"/>
              </w:rPr>
              <w:t>Login form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6">
            <w:r>
              <w:rPr>
                <w:webHidden/>
                <w:rStyle w:val="IndexLink"/>
              </w:rPr>
              <w:t>Main form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7">
            <w:r>
              <w:rPr>
                <w:webHidden/>
                <w:rStyle w:val="IndexLink"/>
              </w:rPr>
              <w:t>Profile Settings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8">
            <w:r>
              <w:rPr>
                <w:webHidden/>
                <w:rStyle w:val="IndexLink"/>
              </w:rPr>
              <w:t>Books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19">
            <w:r>
              <w:rPr>
                <w:webHidden/>
                <w:rStyle w:val="IndexLink"/>
              </w:rPr>
              <w:t>Borrowings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0">
            <w:r>
              <w:rPr>
                <w:webHidden/>
                <w:rStyle w:val="IndexLink"/>
              </w:rPr>
              <w:t>Reservations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1">
            <w:r>
              <w:rPr>
                <w:webHidden/>
                <w:rStyle w:val="IndexLink"/>
              </w:rPr>
              <w:t>Categories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2">
            <w:r>
              <w:rPr>
                <w:webHidden/>
                <w:rStyle w:val="IndexLink"/>
              </w:rPr>
              <w:t>Authors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3">
            <w:r>
              <w:rPr>
                <w:webHidden/>
                <w:rStyle w:val="IndexLink"/>
              </w:rPr>
              <w:t>Publishers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4">
            <w:r>
              <w:rPr>
                <w:webHidden/>
                <w:rStyle w:val="IndexLink"/>
              </w:rPr>
              <w:t>Users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_Toc196840624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5">
            <w:r>
              <w:rPr>
                <w:webHidden/>
                <w:rStyle w:val="IndexLink"/>
              </w:rPr>
              <w:t>SQL Lekérdezések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_Toc196840625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6">
            <w:r>
              <w:rPr>
                <w:webHidden/>
                <w:rStyle w:val="IndexLink"/>
              </w:rPr>
              <w:t>Összegzés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_Toc196840626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60" w:leader="dot"/>
            </w:tabs>
            <w:rPr>
              <w:rFonts w:ascii="Calibri" w:hAnsi="Calibri" w:eastAsia="" w:asciiTheme="minorHAnsi" w:eastAsiaTheme="minorEastAsia" w:hAnsiTheme="minorHAnsi"/>
              <w:color w:val="auto"/>
              <w:sz w:val="22"/>
              <w:lang w:val="en-GB" w:eastAsia="en-GB"/>
            </w:rPr>
          </w:pPr>
          <w:hyperlink w:anchor="_Toc196840627">
            <w:r>
              <w:rPr>
                <w:webHidden/>
                <w:rStyle w:val="IndexLink"/>
              </w:rPr>
              <w:t>Ábrajegyzék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_Toc196840627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b/>
              <w:bCs/>
            </w:rPr>
          </w:pPr>
          <w:r>
            <w:rPr>
              <w:b/>
              <w:bCs/>
            </w:rPr>
          </w:r>
          <w:r>
            <w:rPr>
              <w:b/>
              <w:bCs/>
            </w:rPr>
            <w:fldChar w:fldCharType="end"/>
          </w:r>
        </w:p>
      </w:sdtContent>
    </w:sdt>
    <w:p>
      <w:pPr>
        <w:pStyle w:val="Normal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spacing w:lineRule="auto" w:line="360" w:before="0" w:after="120"/>
        <w:rPr/>
      </w:pPr>
      <w:bookmarkStart w:id="1" w:name="_Toc196840532"/>
      <w:r>
        <w:rPr/>
        <w:t>Bevezető</w:t>
      </w:r>
      <w:bookmarkEnd w:id="1"/>
    </w:p>
    <w:p>
      <w:pPr>
        <w:pStyle w:val="Heading2"/>
        <w:spacing w:lineRule="auto" w:line="360"/>
        <w:rPr/>
      </w:pPr>
      <w:bookmarkStart w:id="2" w:name="_Toc196840533"/>
      <w:r>
        <w:rPr/>
        <w:t>A probléma rövid ismertetése</w:t>
      </w:r>
      <w:bookmarkEnd w:id="2"/>
    </w:p>
    <w:p>
      <w:pPr>
        <w:pStyle w:val="Normal"/>
        <w:spacing w:lineRule="auto" w:line="360"/>
        <w:ind w:firstLine="397"/>
        <w:jc w:val="both"/>
        <w:rPr/>
      </w:pPr>
      <w:r>
        <w:rPr/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>
      <w:pPr>
        <w:pStyle w:val="Heading2"/>
        <w:spacing w:lineRule="auto" w:line="360"/>
        <w:rPr/>
      </w:pPr>
      <w:bookmarkStart w:id="3" w:name="_Toc196840534"/>
      <w:r>
        <w:rPr/>
        <w:t>Téma indoklása</w:t>
      </w:r>
      <w:bookmarkEnd w:id="3"/>
    </w:p>
    <w:p>
      <w:pPr>
        <w:pStyle w:val="Normal"/>
        <w:spacing w:lineRule="auto" w:line="360"/>
        <w:ind w:firstLine="397"/>
        <w:jc w:val="both"/>
        <w:rPr/>
      </w:pPr>
      <w:r>
        <w:rPr/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>
      <w:pPr>
        <w:pStyle w:val="Heading2"/>
        <w:rPr/>
      </w:pPr>
      <w:bookmarkStart w:id="4" w:name="_Toc196840535"/>
      <w:r>
        <w:rPr/>
        <w:t>Téma kifejtése</w:t>
      </w:r>
      <w:bookmarkEnd w:id="4"/>
    </w:p>
    <w:p>
      <w:pPr>
        <w:pStyle w:val="Normal"/>
        <w:ind w:firstLine="397"/>
        <w:jc w:val="both"/>
        <w:rPr/>
      </w:pPr>
      <w:r>
        <w:rPr/>
        <w:t xml:space="preserve">A projekt négy fő részből áll: Adatbázis, Backend, Frontend és egy Asztali alkalmazás. </w:t>
      </w:r>
    </w:p>
    <w:p>
      <w:pPr>
        <w:pStyle w:val="Normal"/>
        <w:ind w:firstLine="397"/>
        <w:jc w:val="both"/>
        <w:rPr>
          <w:rFonts w:eastAsia="" w:cs="" w:cstheme="majorBidi" w:eastAsiaTheme="majorEastAsia"/>
          <w:szCs w:val="24"/>
        </w:rPr>
      </w:pPr>
      <w:r>
        <w:rPr/>
        <w:t>Az Adatbázisban tároljuk el az összes hosszú távon szükséges információt. (Pl.: könyvek, kölcsönzések és felhasználók)</w:t>
      </w:r>
    </w:p>
    <w:p>
      <w:pPr>
        <w:pStyle w:val="Normal"/>
        <w:ind w:firstLine="397"/>
        <w:jc w:val="both"/>
        <w:rPr>
          <w:rFonts w:eastAsia="" w:cs="" w:cstheme="majorBidi" w:eastAsiaTheme="majorEastAsia"/>
          <w:szCs w:val="24"/>
        </w:rPr>
      </w:pPr>
      <w:r>
        <w:rPr>
          <w:rFonts w:eastAsia="" w:cs="" w:cstheme="majorBidi" w:eastAsiaTheme="majorEastAsia"/>
          <w:szCs w:val="24"/>
        </w:rPr>
        <w:t xml:space="preserve">A Backend feladata az adatbázis és a Frontend közötti kapcsolat kezelése, amit PHP-ban készítettünk el. Ehhez tartozik az adatbázis, amit MySQL-ben hoztunk létre. </w:t>
      </w:r>
    </w:p>
    <w:p>
      <w:pPr>
        <w:pStyle w:val="Normal"/>
        <w:ind w:firstLine="397"/>
        <w:jc w:val="both"/>
        <w:rPr>
          <w:rFonts w:eastAsia="" w:cs="" w:cstheme="majorBidi" w:eastAsiaTheme="majorEastAsia"/>
          <w:szCs w:val="24"/>
        </w:rPr>
      </w:pPr>
      <w:r>
        <w:rPr>
          <w:rFonts w:eastAsia="" w:cs="" w:cstheme="majorBidi" w:eastAsiaTheme="majorEastAsia"/>
          <w:szCs w:val="24"/>
        </w:rPr>
        <w:t>A Frontend felel a weboldalunk kinézetéért és a felhasználói felületért. Ezt React vite-ben készítettük el.</w:t>
      </w:r>
    </w:p>
    <w:p>
      <w:pPr>
        <w:pStyle w:val="Normal"/>
        <w:ind w:firstLine="397"/>
        <w:jc w:val="both"/>
        <w:rPr>
          <w:rFonts w:eastAsia="" w:cs="" w:cstheme="majorBidi" w:eastAsiaTheme="majorEastAsia"/>
          <w:szCs w:val="24"/>
        </w:rPr>
      </w:pPr>
      <w:r>
        <w:rPr>
          <w:rFonts w:eastAsia="" w:cs="" w:cstheme="majorBidi" w:eastAsiaTheme="majorEastAsia"/>
          <w:szCs w:val="24"/>
        </w:rPr>
        <w:t>Az Asztali alkalmazás (LMS Desktop)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5" w:name="_Toc196840536"/>
      <w:r>
        <w:rPr/>
        <w:t>Felhasználói dokumentáció</w:t>
      </w:r>
      <w:bookmarkEnd w:id="5"/>
    </w:p>
    <w:p>
      <w:pPr>
        <w:pStyle w:val="Heading2"/>
        <w:rPr/>
      </w:pPr>
      <w:bookmarkStart w:id="6" w:name="_Toc196840537"/>
      <w:r>
        <w:rPr/>
        <w:t>Backend</w:t>
      </w:r>
      <w:bookmarkEnd w:id="6"/>
    </w:p>
    <w:p>
      <w:pPr>
        <w:pStyle w:val="Normal"/>
        <w:jc w:val="both"/>
        <w:rPr/>
      </w:pPr>
      <w:r>
        <w:rPr/>
        <w:t>A backend szervert a start_backend.bat fájl elindításával lehet futtatni, vagy a „php -S 127.0.0.1:8000 router.php” paranccsal. Amennyiben nem elérhető a globális php parancs, akkor "…\xampp\php\php.exe -S localhost:8000 router.php".</w:t>
      </w:r>
    </w:p>
    <w:p>
      <w:pPr>
        <w:pStyle w:val="Heading3"/>
        <w:rPr/>
      </w:pPr>
      <w:bookmarkStart w:id="7" w:name="_Toc196840538"/>
      <w:bookmarkStart w:id="8" w:name="_Toc195643088"/>
      <w:r>
        <w:rPr/>
        <w:t>Bevezetés:</w:t>
      </w:r>
      <w:bookmarkEnd w:id="7"/>
      <w:bookmarkEnd w:id="8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(Application Programming Interface) különböző végpontokkal rendelkezik. A kérés típusától függően lehet GET, POST, PUT, DELETE. Azonos végpont cím rendelkezhet más-más kérési típussal. A végpontok a következőek (http://localhost:8000/):</w:t>
      </w:r>
    </w:p>
    <w:p>
      <w:pPr>
        <w:pStyle w:val="Heading3"/>
        <w:rPr/>
      </w:pPr>
      <w:bookmarkStart w:id="9" w:name="_Toc196840539"/>
      <w:bookmarkStart w:id="10" w:name="_Toc195643089"/>
      <w:r>
        <w:rPr/>
        <w:t>Api/login (POST)</w:t>
      </w:r>
      <w:bookmarkEnd w:id="9"/>
      <w:bookmarkEnd w:id="10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json formátumban. Az egyik a </w:t>
      </w:r>
      <w:r>
        <w:rPr>
          <w:rFonts w:cs="Times New Roman"/>
          <w:i/>
          <w:iCs/>
          <w:szCs w:val="24"/>
        </w:rPr>
        <w:t xml:space="preserve">username </w:t>
      </w:r>
      <w:r>
        <w:rPr>
          <w:rFonts w:cs="Times New Roman"/>
          <w:szCs w:val="24"/>
        </w:rPr>
        <w:t xml:space="preserve">a másik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különböző hibaüzeneteket írhat ki json formátumban.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7E2D8D45">
                <wp:extent cx="2416175" cy="393700"/>
                <wp:effectExtent l="190500" t="190500" r="193675" b="197485"/>
                <wp:docPr id="1" name="Kép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ép 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416320" cy="393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Kép 1" stroked="f" o:allowincell="f" style="position:absolute;margin-left:0pt;margin-top:-61.6pt;width:190.2pt;height:30.95pt;mso-wrap-style:none;v-text-anchor:middle;mso-position-vertical:top" wp14:anchorId="7E2D8D45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9AA9C2E">
                <wp:extent cx="2562225" cy="634365"/>
                <wp:effectExtent l="190500" t="190500" r="180975" b="184785"/>
                <wp:docPr id="3" name="Kép 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Kép 2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2562120" cy="634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" stroked="f" o:allowincell="f" style="position:absolute;margin-left:0pt;margin-top:-79.55pt;width:201.7pt;height:49.9pt;mso-wrap-style:none;v-text-anchor:middle;mso-position-vertical:top" wp14:anchorId="49AA9C2E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804" w:leader="none"/>
        </w:tabs>
        <w:rPr/>
      </w:pPr>
      <w:r>
        <w:rPr/>
        <w:tab/>
      </w:r>
      <w:bookmarkStart w:id="11" w:name="_Toc196841493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– ez meg nem post</w:t>
      </w:r>
      <w:bookmarkEnd w:id="11"/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45C3C018">
                <wp:extent cx="2423160" cy="464185"/>
                <wp:effectExtent l="190500" t="190500" r="187325" b="183515"/>
                <wp:docPr id="5" name="Kép 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Kép 3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2423160" cy="464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" stroked="f" o:allowincell="f" style="position:absolute;margin-left:0pt;margin-top:-66.05pt;width:190.75pt;height:36.5pt;mso-wrap-style:none;v-text-anchor:middle;mso-position-vertical:top" wp14:anchorId="45C3C018" type="_x0000_t75">
                <v:imagedata r:id="rId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6A1AE4E8">
                <wp:extent cx="2562225" cy="247650"/>
                <wp:effectExtent l="190500" t="190500" r="180975" b="190500"/>
                <wp:docPr id="7" name="Kép 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Kép 8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0" y="0"/>
                          <a:ext cx="2562120" cy="247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" stroked="f" o:allowincell="f" style="position:absolute;margin-left:0pt;margin-top:-49.55pt;width:201.7pt;height:19.45pt;mso-wrap-style:none;v-text-anchor:middle;mso-position-vertical:top" wp14:anchorId="6A1AE4E8" type="_x0000_t75">
                <v:imagedata r:id="rId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804" w:leader="none"/>
        </w:tabs>
        <w:rPr>
          <w:rFonts w:cs="Times New Roman"/>
          <w:szCs w:val="24"/>
        </w:rPr>
      </w:pPr>
      <w:r>
        <w:rPr/>
        <w:tab/>
      </w:r>
      <w:bookmarkStart w:id="12" w:name="_Toc196841494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ab/>
        <w:t xml:space="preserve">ábra </w:t>
      </w:r>
      <w:bookmarkEnd w:id="12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</w:t>
      </w:r>
      <w:r>
        <w:rPr/>
        <w:fldChar w:fldCharType="end"/>
      </w:r>
    </w:p>
    <w:p>
      <w:pPr>
        <w:pStyle w:val="Normal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Normal"/>
        <w:spacing w:lineRule="auto" w:line="360" w:before="0" w:after="1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 megadásával egy tokent küld vissza.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5605EC9D">
                <wp:extent cx="2419350" cy="733425"/>
                <wp:effectExtent l="190500" t="190500" r="190500" b="200025"/>
                <wp:docPr id="9" name="Kép 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Kép 4" descr=""/>
                        <pic:cNvPicPr/>
                      </pic:nvPicPr>
                      <pic:blipFill>
                        <a:blip r:embed="rId10"/>
                        <a:stretch/>
                      </pic:blipFill>
                      <pic:spPr>
                        <a:xfrm>
                          <a:off x="0" y="0"/>
                          <a:ext cx="2419200" cy="733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" stroked="f" o:allowincell="f" style="position:absolute;margin-left:0pt;margin-top:-88.55pt;width:190.45pt;height:57.7pt;mso-wrap-style:none;v-text-anchor:middle;mso-position-vertical:top" wp14:anchorId="5605EC9D" type="_x0000_t75">
                <v:imagedata r:id="rId11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18472F33">
                <wp:extent cx="2028825" cy="266700"/>
                <wp:effectExtent l="190500" t="190500" r="200025" b="190500"/>
                <wp:docPr id="11" name="Kép 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Kép 6" descr=""/>
                        <pic:cNvPicPr/>
                      </pic:nvPicPr>
                      <pic:blipFill>
                        <a:blip r:embed="rId12"/>
                        <a:stretch/>
                      </pic:blipFill>
                      <pic:spPr>
                        <a:xfrm>
                          <a:off x="0" y="0"/>
                          <a:ext cx="2028960" cy="2667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" stroked="f" o:allowincell="f" style="position:absolute;margin-left:0pt;margin-top:-51.05pt;width:159.7pt;height:20.95pt;mso-wrap-style:none;v-text-anchor:middle;mso-position-vertical:top" wp14:anchorId="18472F33" type="_x0000_t75">
                <v:imagedata r:id="rId1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694" w:leader="none"/>
          <w:tab w:val="center" w:pos="6804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6841495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ab/>
        <w:t xml:space="preserve">ábra </w:t>
      </w:r>
      <w:bookmarkEnd w:id="13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5A2E9E91">
                <wp:extent cx="4591685" cy="1028700"/>
                <wp:effectExtent l="190500" t="190500" r="189865" b="190500"/>
                <wp:docPr id="13" name="Kép 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Kép 5" descr=""/>
                        <pic:cNvPicPr/>
                      </pic:nvPicPr>
                      <pic:blipFill>
                        <a:blip r:embed="rId14"/>
                        <a:stretch/>
                      </pic:blipFill>
                      <pic:spPr>
                        <a:xfrm>
                          <a:off x="0" y="0"/>
                          <a:ext cx="4591800" cy="1028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" stroked="f" o:allowincell="f" style="position:absolute;margin-left:0pt;margin-top:-111.05pt;width:361.5pt;height:80.95pt;mso-wrap-style:none;v-text-anchor:middle;mso-position-vertical:top" wp14:anchorId="5A2E9E91" type="_x0000_t75">
                <v:imagedata r:id="rId1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14" w:name="_Toc196841496"/>
      <w:r>
        <w:rPr/>
        <w:t xml:space="preserve">ábra </w:t>
      </w:r>
      <w:bookmarkEnd w:id="14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</w:t>
      </w:r>
      <w:r>
        <w:rPr/>
        <w:fldChar w:fldCharType="end"/>
      </w:r>
    </w:p>
    <w:p>
      <w:pPr>
        <w:pStyle w:val="Heading3"/>
        <w:rPr/>
      </w:pPr>
      <w:bookmarkStart w:id="15" w:name="_Toc196840540"/>
      <w:bookmarkStart w:id="16" w:name="_Toc195643090"/>
      <w:r>
        <w:rPr/>
        <w:t>Api/register (POST)</w:t>
      </w:r>
      <w:bookmarkEnd w:id="15"/>
      <w:bookmarkEnd w:id="16"/>
    </w:p>
    <w:p>
      <w:pPr>
        <w:pStyle w:val="Normal"/>
        <w:spacing w:lineRule="auto" w:line="360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4FD2D39B">
                <wp:extent cx="2361565" cy="382905"/>
                <wp:effectExtent l="190500" t="190500" r="191135" b="189230"/>
                <wp:docPr id="15" name="Kép 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Kép 9" descr=""/>
                        <pic:cNvPicPr/>
                      </pic:nvPicPr>
                      <pic:blipFill>
                        <a:blip r:embed="rId16"/>
                        <a:stretch/>
                      </pic:blipFill>
                      <pic:spPr>
                        <a:xfrm>
                          <a:off x="0" y="0"/>
                          <a:ext cx="2361600" cy="383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" stroked="f" o:allowincell="f" style="position:absolute;margin-left:0pt;margin-top:-60.1pt;width:185.9pt;height:30.1pt;mso-wrap-style:none;v-text-anchor:middle;mso-position-vertical:top" wp14:anchorId="4FD2D39B" type="_x0000_t75">
                <v:imagedata r:id="rId1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79B94CBA">
                <wp:extent cx="2477770" cy="497205"/>
                <wp:effectExtent l="190500" t="190500" r="189865" b="189230"/>
                <wp:docPr id="17" name="Kép 1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Kép 11" descr=""/>
                        <pic:cNvPicPr/>
                      </pic:nvPicPr>
                      <pic:blipFill>
                        <a:blip r:embed="rId18"/>
                        <a:stretch/>
                      </pic:blipFill>
                      <pic:spPr>
                        <a:xfrm>
                          <a:off x="0" y="0"/>
                          <a:ext cx="2477880" cy="4971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1" stroked="f" o:allowincell="f" style="position:absolute;margin-left:0pt;margin-top:-69.1pt;width:195.05pt;height:39.1pt;mso-wrap-style:none;v-text-anchor:middle;mso-position-vertical:top" wp14:anchorId="79B94CBA" type="_x0000_t75">
                <v:imagedata r:id="rId1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663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6841497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/>
        <w:tab/>
        <w:t xml:space="preserve">ábra </w:t>
      </w:r>
      <w:bookmarkEnd w:id="17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13519D03">
                <wp:extent cx="2573020" cy="1247775"/>
                <wp:effectExtent l="190500" t="190500" r="189230" b="200025"/>
                <wp:docPr id="19" name="Kép 1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Kép 10" descr=""/>
                        <pic:cNvPicPr/>
                      </pic:nvPicPr>
                      <pic:blipFill>
                        <a:blip r:embed="rId20"/>
                        <a:stretch/>
                      </pic:blipFill>
                      <pic:spPr>
                        <a:xfrm>
                          <a:off x="0" y="0"/>
                          <a:ext cx="2572920" cy="12477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0" stroked="f" o:allowincell="f" style="position:absolute;margin-left:0pt;margin-top:-129.05pt;width:202.55pt;height:98.2pt;mso-wrap-style:none;v-text-anchor:middle;mso-position-vertical:top" wp14:anchorId="13519D03" type="_x0000_t75">
                <v:imagedata r:id="rId21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7CB881BA">
                <wp:extent cx="2320290" cy="223520"/>
                <wp:effectExtent l="190500" t="190500" r="194310" b="195580"/>
                <wp:docPr id="21" name="Kép 1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Kép 12" descr=""/>
                        <pic:cNvPicPr/>
                      </pic:nvPicPr>
                      <pic:blipFill>
                        <a:blip r:embed="rId22"/>
                        <a:stretch/>
                      </pic:blipFill>
                      <pic:spPr>
                        <a:xfrm>
                          <a:off x="0" y="0"/>
                          <a:ext cx="2320200" cy="2235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2" stroked="f" o:allowincell="f" style="position:absolute;margin-left:0pt;margin-top:-48.05pt;width:182.65pt;height:17.55pt;mso-wrap-style:none;v-text-anchor:middle;mso-position-vertical:top" wp14:anchorId="7CB881BA" type="_x0000_t75">
                <v:imagedata r:id="rId2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410" w:leader="none"/>
          <w:tab w:val="center" w:pos="6804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6841498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tab/>
        <w:t xml:space="preserve">ábra </w:t>
      </w:r>
      <w:bookmarkEnd w:id="18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</w:t>
      </w:r>
      <w:r>
        <w:rPr/>
        <w:fldChar w:fldCharType="end"/>
      </w:r>
    </w:p>
    <w:p>
      <w:pPr>
        <w:pStyle w:val="Normal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Normal"/>
        <w:spacing w:lineRule="auto" w:line="360" w:before="0" w:after="160"/>
        <w:jc w:val="both"/>
        <w:rPr>
          <w:rFonts w:cs="Times New Roman"/>
        </w:rPr>
      </w:pPr>
      <w:r>
        <w:rPr>
          <w:rFonts w:cs="Times New Roman"/>
          <w:szCs w:val="24"/>
        </w:rPr>
        <w:t>Helyes adatok megadásakor a megadott e-mail címre érkezik egy új levél, ami tartalmazza az ellenőrző kódot: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6A2CCCA6">
                <wp:extent cx="5445760" cy="1868805"/>
                <wp:effectExtent l="190500" t="190500" r="193675" b="188595"/>
                <wp:docPr id="23" name="Kép 1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Kép 16" descr=""/>
                        <pic:cNvPicPr/>
                      </pic:nvPicPr>
                      <pic:blipFill>
                        <a:blip r:embed="rId24"/>
                        <a:stretch/>
                      </pic:blipFill>
                      <pic:spPr>
                        <a:xfrm>
                          <a:off x="0" y="0"/>
                          <a:ext cx="5445720" cy="18687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6" stroked="f" o:allowincell="f" style="position:absolute;margin-left:0pt;margin-top:-177.05pt;width:428.75pt;height:147.1pt;mso-wrap-style:none;v-text-anchor:middle;mso-position-vertical:top" wp14:anchorId="6A2CCCA6" type="_x0000_t75">
                <v:imagedata r:id="rId2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19" w:name="_Toc196841499"/>
      <w:r>
        <w:rPr/>
        <w:t xml:space="preserve">ábra </w:t>
      </w:r>
      <w:bookmarkEnd w:id="19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35BDB485">
                <wp:extent cx="2798445" cy="1440815"/>
                <wp:effectExtent l="190500" t="190500" r="193040" b="197485"/>
                <wp:docPr id="25" name="Kép 1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" name="Kép 13" descr=""/>
                        <pic:cNvPicPr/>
                      </pic:nvPicPr>
                      <pic:blipFill>
                        <a:blip r:embed="rId26"/>
                        <a:stretch/>
                      </pic:blipFill>
                      <pic:spPr>
                        <a:xfrm>
                          <a:off x="0" y="0"/>
                          <a:ext cx="2798280" cy="14407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3" stroked="f" o:allowincell="f" style="position:absolute;margin-left:0pt;margin-top:-144.05pt;width:220.3pt;height:113.4pt;mso-wrap-style:none;v-text-anchor:middle;mso-position-vertical:top" wp14:anchorId="35BDB485" type="_x0000_t75">
                <v:imagedata r:id="rId2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5CB04CAA">
                <wp:extent cx="2038985" cy="533400"/>
                <wp:effectExtent l="190500" t="190500" r="190500" b="190500"/>
                <wp:docPr id="27" name="Kép 1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" name="Kép 14" descr=""/>
                        <pic:cNvPicPr/>
                      </pic:nvPicPr>
                      <pic:blipFill>
                        <a:blip r:embed="rId28"/>
                        <a:stretch/>
                      </pic:blipFill>
                      <pic:spPr>
                        <a:xfrm>
                          <a:off x="0" y="0"/>
                          <a:ext cx="2039040" cy="5335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4" stroked="f" o:allowincell="f" style="position:absolute;margin-left:0pt;margin-top:-72.05pt;width:160.5pt;height:41.95pt;mso-wrap-style:none;v-text-anchor:middle;mso-position-vertical:top" wp14:anchorId="5CB04CAA" type="_x0000_t75">
                <v:imagedata r:id="rId2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694" w:leader="none"/>
          <w:tab w:val="center" w:pos="6946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6841500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tab/>
        <w:t xml:space="preserve">ábra </w:t>
      </w:r>
      <w:bookmarkEnd w:id="20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14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4AA1B57D">
                <wp:extent cx="2077085" cy="228600"/>
                <wp:effectExtent l="190500" t="190500" r="190500" b="190500"/>
                <wp:docPr id="29" name="Kép 1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" name="Kép 15" descr=""/>
                        <pic:cNvPicPr/>
                      </pic:nvPicPr>
                      <pic:blipFill>
                        <a:blip r:embed="rId30"/>
                        <a:stretch/>
                      </pic:blipFill>
                      <pic:spPr>
                        <a:xfrm>
                          <a:off x="0" y="0"/>
                          <a:ext cx="2077200" cy="22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5" stroked="f" o:allowincell="f" style="position:absolute;margin-left:0pt;margin-top:-48.05pt;width:163.5pt;height:17.95pt;mso-wrap-style:none;v-text-anchor:middle;mso-position-vertical:top" wp14:anchorId="4AA1B57D" type="_x0000_t75">
                <v:imagedata r:id="rId3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21" w:name="_Toc196841501"/>
      <w:r>
        <w:rPr/>
        <w:t xml:space="preserve">ábra </w:t>
      </w:r>
      <w:bookmarkEnd w:id="21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15</w:t>
      </w:r>
      <w:r>
        <w:rPr/>
        <w:fldChar w:fldCharType="end"/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22" w:name="_Toc195643091"/>
      <w:bookmarkStart w:id="23" w:name="_Toc195643091"/>
      <w:r>
        <w:br w:type="page"/>
      </w:r>
    </w:p>
    <w:p>
      <w:pPr>
        <w:pStyle w:val="Heading3"/>
        <w:spacing w:before="0" w:after="120"/>
        <w:rPr/>
      </w:pPr>
      <w:bookmarkStart w:id="24" w:name="_Toc195643091"/>
      <w:bookmarkStart w:id="25" w:name="_Toc196840541"/>
      <w:r>
        <w:rPr/>
        <w:t>Api/verify-account (POST)</w:t>
      </w:r>
      <w:bookmarkEnd w:id="24"/>
      <w:bookmarkEnd w:id="25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r>
        <w:rPr>
          <w:rStyle w:val="HTMLCode"/>
          <w:rFonts w:eastAsia="Calibri" w:cs="Times New Roman" w:eastAsiaTheme="minorHAnsi"/>
          <w:i/>
          <w:iCs/>
          <w:szCs w:val="24"/>
        </w:rPr>
        <w:t>verificationCode</w:t>
      </w:r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A687C64">
                <wp:extent cx="3458210" cy="438150"/>
                <wp:effectExtent l="190500" t="190500" r="200025" b="190500"/>
                <wp:docPr id="31" name="Kép 1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Kép 17" descr=""/>
                        <pic:cNvPicPr/>
                      </pic:nvPicPr>
                      <pic:blipFill>
                        <a:blip r:embed="rId32"/>
                        <a:stretch/>
                      </pic:blipFill>
                      <pic:spPr>
                        <a:xfrm>
                          <a:off x="0" y="0"/>
                          <a:ext cx="3458160" cy="438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7" stroked="f" o:allowincell="f" style="position:absolute;margin-left:0pt;margin-top:-64.55pt;width:272.25pt;height:34.45pt;mso-wrap-style:none;v-text-anchor:middle;mso-position-vertical:top" wp14:anchorId="2A687C64" type="_x0000_t75">
                <v:imagedata r:id="rId3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26" w:name="_Toc196841502"/>
      <w:r>
        <w:rPr/>
        <w:t xml:space="preserve">ábra </w:t>
      </w:r>
      <w:bookmarkEnd w:id="26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16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0880E932">
                <wp:extent cx="2362835" cy="571500"/>
                <wp:effectExtent l="190500" t="190500" r="190500" b="190500"/>
                <wp:docPr id="33" name="Kép 1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" name="Kép 19" descr=""/>
                        <pic:cNvPicPr/>
                      </pic:nvPicPr>
                      <pic:blipFill>
                        <a:blip r:embed="rId34"/>
                        <a:stretch/>
                      </pic:blipFill>
                      <pic:spPr>
                        <a:xfrm>
                          <a:off x="0" y="0"/>
                          <a:ext cx="2362680" cy="571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9" stroked="f" o:allowincell="f" style="position:absolute;margin-left:0pt;margin-top:-75.05pt;width:186pt;height:44.95pt;mso-wrap-style:none;v-text-anchor:middle;mso-position-vertical:top" wp14:anchorId="0880E932" type="_x0000_t75">
                <v:imagedata r:id="rId3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03F6BCA">
                <wp:extent cx="2629535" cy="257175"/>
                <wp:effectExtent l="190500" t="190500" r="190500" b="200025"/>
                <wp:docPr id="35" name="Kép 2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Kép 20" descr=""/>
                        <pic:cNvPicPr/>
                      </pic:nvPicPr>
                      <pic:blipFill>
                        <a:blip r:embed="rId36"/>
                        <a:stretch/>
                      </pic:blipFill>
                      <pic:spPr>
                        <a:xfrm>
                          <a:off x="0" y="0"/>
                          <a:ext cx="2629440" cy="257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0" stroked="f" o:allowincell="f" style="position:absolute;margin-left:0pt;margin-top:-51.05pt;width:207pt;height:20.2pt;mso-wrap-style:none;v-text-anchor:middle;mso-position-vertical:top" wp14:anchorId="203F6BCA" type="_x0000_t75">
                <v:imagedata r:id="rId3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521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7" w:name="_Toc196841503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17</w:t>
      </w:r>
      <w:r>
        <w:rPr/>
        <w:fldChar w:fldCharType="end"/>
      </w:r>
      <w:r>
        <w:rPr/>
        <w:tab/>
        <w:t xml:space="preserve">ábra </w:t>
      </w:r>
      <w:bookmarkEnd w:id="27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18</w:t>
      </w:r>
      <w:r>
        <w:rPr/>
        <w:fldChar w:fldCharType="end"/>
      </w:r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53D6DF6B">
                <wp:extent cx="2391410" cy="590550"/>
                <wp:effectExtent l="190500" t="190500" r="200025" b="190500"/>
                <wp:docPr id="37" name="Kép 2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" name="Kép 22" descr=""/>
                        <pic:cNvPicPr/>
                      </pic:nvPicPr>
                      <pic:blipFill>
                        <a:blip r:embed="rId38"/>
                        <a:stretch/>
                      </pic:blipFill>
                      <pic:spPr>
                        <a:xfrm>
                          <a:off x="0" y="0"/>
                          <a:ext cx="2391480" cy="590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2" stroked="f" o:allowincell="f" style="position:absolute;margin-left:0pt;margin-top:-76.55pt;width:188.25pt;height:46.45pt;mso-wrap-style:none;v-text-anchor:middle;mso-position-vertical:top" wp14:anchorId="53D6DF6B" type="_x0000_t75">
                <v:imagedata r:id="rId39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1983DB03">
                <wp:extent cx="2181860" cy="552450"/>
                <wp:effectExtent l="190500" t="190500" r="200025" b="190500"/>
                <wp:docPr id="39" name="Kép 2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Kép 23" descr=""/>
                        <pic:cNvPicPr/>
                      </pic:nvPicPr>
                      <pic:blipFill>
                        <a:blip r:embed="rId40"/>
                        <a:stretch/>
                      </pic:blipFill>
                      <pic:spPr>
                        <a:xfrm>
                          <a:off x="0" y="0"/>
                          <a:ext cx="2181960" cy="552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3" stroked="f" o:allowincell="f" style="position:absolute;margin-left:0pt;margin-top:-73.55pt;width:171.75pt;height:43.45pt;mso-wrap-style:none;v-text-anchor:middle;mso-position-vertical:top" wp14:anchorId="1983DB03" type="_x0000_t75">
                <v:imagedata r:id="rId4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6663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28" w:name="_Toc196841504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tab/>
        <w:t xml:space="preserve">ábra </w:t>
      </w:r>
      <w:bookmarkEnd w:id="28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20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2889CFF0">
                <wp:extent cx="2085975" cy="257175"/>
                <wp:effectExtent l="190500" t="190500" r="180975" b="200025"/>
                <wp:docPr id="41" name="Kép 2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" name="Kép 24" descr=""/>
                        <pic:cNvPicPr/>
                      </pic:nvPicPr>
                      <pic:blipFill>
                        <a:blip r:embed="rId42"/>
                        <a:stretch/>
                      </pic:blipFill>
                      <pic:spPr>
                        <a:xfrm>
                          <a:off x="0" y="0"/>
                          <a:ext cx="2085840" cy="257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4" stroked="f" o:allowincell="f" style="position:absolute;margin-left:0pt;margin-top:-51.05pt;width:164.2pt;height:20.2pt;mso-wrap-style:none;v-text-anchor:middle;mso-position-vertical:top" wp14:anchorId="2889CFF0" type="_x0000_t75">
                <v:imagedata r:id="rId4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29" w:name="_Toc196841505"/>
      <w:r>
        <w:rPr/>
        <w:t xml:space="preserve">ábra </w:t>
      </w:r>
      <w:bookmarkEnd w:id="29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21</w:t>
      </w:r>
      <w:r>
        <w:rPr/>
        <w:fldChar w:fldCharType="end"/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30" w:name="_Toc195643092"/>
      <w:bookmarkStart w:id="31" w:name="_Toc195643092"/>
    </w:p>
    <w:p>
      <w:pPr>
        <w:pStyle w:val="Heading3"/>
        <w:rPr/>
      </w:pPr>
      <w:bookmarkStart w:id="32" w:name="_Toc195643092"/>
      <w:bookmarkStart w:id="33" w:name="_Toc196840542"/>
      <w:r>
        <w:rPr/>
        <w:t>Api/forgot-password (POST)</w:t>
      </w:r>
      <w:bookmarkEnd w:id="32"/>
      <w:bookmarkEnd w:id="33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Ez a végpont lehetővé teszi a felhasználó számára, hogy elfelejtett jelszót kérjen. Az e-mail cím alapján egy egyedi token kerül generálásra és elküldésre a felhasználó számára egy visszaállító linken keresztül.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38E58B1E">
                <wp:extent cx="3629660" cy="400050"/>
                <wp:effectExtent l="190500" t="190500" r="180975" b="190500"/>
                <wp:docPr id="43" name="Kép 2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" name="Kép 26" descr=""/>
                        <pic:cNvPicPr/>
                      </pic:nvPicPr>
                      <pic:blipFill>
                        <a:blip r:embed="rId44"/>
                        <a:stretch/>
                      </pic:blipFill>
                      <pic:spPr>
                        <a:xfrm>
                          <a:off x="0" y="0"/>
                          <a:ext cx="3629520" cy="399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6" stroked="f" o:allowincell="f" style="position:absolute;margin-left:0pt;margin-top:-61.55pt;width:285.75pt;height:31.45pt;mso-wrap-style:none;v-text-anchor:middle;mso-position-vertical:top" wp14:anchorId="38E58B1E" type="_x0000_t75">
                <v:imagedata r:id="rId4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34" w:name="_Toc196841506"/>
      <w:r>
        <w:rPr/>
        <w:t xml:space="preserve">ábra </w:t>
      </w:r>
      <w:bookmarkEnd w:id="34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22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5DD4EE85">
                <wp:extent cx="1724660" cy="581025"/>
                <wp:effectExtent l="190500" t="190500" r="200025" b="200025"/>
                <wp:docPr id="45" name="Kép 3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" name="Kép 31" descr=""/>
                        <pic:cNvPicPr/>
                      </pic:nvPicPr>
                      <pic:blipFill>
                        <a:blip r:embed="rId46"/>
                        <a:stretch/>
                      </pic:blipFill>
                      <pic:spPr>
                        <a:xfrm>
                          <a:off x="0" y="0"/>
                          <a:ext cx="1724760" cy="581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1" stroked="f" o:allowincell="f" style="position:absolute;margin-left:0pt;margin-top:-76.55pt;width:135.75pt;height:45.7pt;mso-wrap-style:none;v-text-anchor:middle;mso-position-vertical:top" wp14:anchorId="5DD4EE85" type="_x0000_t75">
                <v:imagedata r:id="rId4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5B2D4A7">
                <wp:extent cx="2391410" cy="600075"/>
                <wp:effectExtent l="190500" t="190500" r="180975" b="200025"/>
                <wp:docPr id="47" name="Kép 3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" name="Kép 32" descr=""/>
                        <pic:cNvPicPr/>
                      </pic:nvPicPr>
                      <pic:blipFill>
                        <a:blip r:embed="rId48"/>
                        <a:stretch/>
                      </pic:blipFill>
                      <pic:spPr>
                        <a:xfrm>
                          <a:off x="0" y="0"/>
                          <a:ext cx="2391480" cy="600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2" stroked="f" o:allowincell="f" style="position:absolute;margin-left:0pt;margin-top:-78.05pt;width:188.25pt;height:47.2pt;mso-wrap-style:none;v-text-anchor:middle;mso-position-vertical:top" wp14:anchorId="45B2D4A7" type="_x0000_t75">
                <v:imagedata r:id="rId4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410" w:leader="none"/>
          <w:tab w:val="center" w:pos="6096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35" w:name="_Toc196841507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23</w:t>
      </w:r>
      <w:r>
        <w:rPr/>
        <w:fldChar w:fldCharType="end"/>
      </w:r>
      <w:r>
        <w:rPr/>
        <w:tab/>
        <w:t xml:space="preserve">ábra </w:t>
      </w:r>
      <w:bookmarkEnd w:id="35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24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015474D2">
                <wp:extent cx="2553335" cy="285750"/>
                <wp:effectExtent l="190500" t="190500" r="190500" b="190500"/>
                <wp:docPr id="49" name="Kép 3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" name="Kép 33" descr=""/>
                        <pic:cNvPicPr/>
                      </pic:nvPicPr>
                      <pic:blipFill>
                        <a:blip r:embed="rId50"/>
                        <a:stretch/>
                      </pic:blipFill>
                      <pic:spPr>
                        <a:xfrm>
                          <a:off x="0" y="0"/>
                          <a:ext cx="2553480" cy="285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3" stroked="f" o:allowincell="f" style="position:absolute;margin-left:0pt;margin-top:-52.55pt;width:201pt;height:22.45pt;mso-wrap-style:none;v-text-anchor:middle;mso-position-vertical:top" wp14:anchorId="015474D2" type="_x0000_t75">
                <v:imagedata r:id="rId5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36" w:name="_Toc196841508"/>
      <w:r>
        <w:rPr/>
        <w:t xml:space="preserve">ábra </w:t>
      </w:r>
      <w:bookmarkEnd w:id="36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25</w:t>
      </w:r>
      <w:r>
        <w:rPr/>
        <w:fldChar w:fldCharType="end"/>
      </w:r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76D902E9">
                <wp:extent cx="2753360" cy="571500"/>
                <wp:effectExtent l="190500" t="190500" r="180975" b="190500"/>
                <wp:docPr id="51" name="Kép 3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" name="Kép 35" descr=""/>
                        <pic:cNvPicPr/>
                      </pic:nvPicPr>
                      <pic:blipFill>
                        <a:blip r:embed="rId52"/>
                        <a:stretch/>
                      </pic:blipFill>
                      <pic:spPr>
                        <a:xfrm>
                          <a:off x="0" y="0"/>
                          <a:ext cx="2753280" cy="571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5" stroked="f" o:allowincell="f" style="position:absolute;margin-left:0pt;margin-top:-75.05pt;width:216.75pt;height:44.95pt;mso-wrap-style:none;v-text-anchor:middle;mso-position-vertical:top" wp14:anchorId="76D902E9" type="_x0000_t75">
                <v:imagedata r:id="rId5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3A082916">
                <wp:extent cx="1905000" cy="542925"/>
                <wp:effectExtent l="190500" t="190500" r="190500" b="200025"/>
                <wp:docPr id="53" name="Kép 3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" name="Kép 34" descr=""/>
                        <pic:cNvPicPr/>
                      </pic:nvPicPr>
                      <pic:blipFill>
                        <a:blip r:embed="rId54"/>
                        <a:stretch/>
                      </pic:blipFill>
                      <pic:spPr>
                        <a:xfrm>
                          <a:off x="0" y="0"/>
                          <a:ext cx="1905120" cy="54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4" stroked="f" o:allowincell="f" style="position:absolute;margin-left:0pt;margin-top:-73.55pt;width:149.95pt;height:42.7pt;mso-wrap-style:none;v-text-anchor:middle;mso-position-vertical:top" wp14:anchorId="3A082916" type="_x0000_t75">
                <v:imagedata r:id="rId5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694" w:leader="none"/>
          <w:tab w:val="center" w:pos="6946" w:leader="none"/>
        </w:tabs>
        <w:rPr>
          <w:rFonts w:cs="Times New Roman"/>
        </w:rPr>
      </w:pPr>
      <w:r>
        <w:rPr/>
        <w:tab/>
      </w:r>
      <w:bookmarkStart w:id="37" w:name="_Toc196841509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26</w:t>
      </w:r>
      <w:r>
        <w:rPr/>
        <w:fldChar w:fldCharType="end"/>
      </w:r>
      <w:r>
        <w:rPr/>
        <w:tab/>
        <w:t xml:space="preserve">ábra </w:t>
      </w:r>
      <w:bookmarkEnd w:id="37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27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7BEB99BD">
                <wp:extent cx="2047875" cy="257175"/>
                <wp:effectExtent l="190500" t="190500" r="180975" b="200025"/>
                <wp:docPr id="55" name="Kép 3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" name="Kép 36" descr=""/>
                        <pic:cNvPicPr/>
                      </pic:nvPicPr>
                      <pic:blipFill>
                        <a:blip r:embed="rId56"/>
                        <a:stretch/>
                      </pic:blipFill>
                      <pic:spPr>
                        <a:xfrm>
                          <a:off x="0" y="0"/>
                          <a:ext cx="2048040" cy="257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6" stroked="f" o:allowincell="f" style="position:absolute;margin-left:0pt;margin-top:-51.05pt;width:161.2pt;height:20.2pt;mso-wrap-style:none;v-text-anchor:middle;mso-position-vertical:top" wp14:anchorId="7BEB99BD" type="_x0000_t75">
                <v:imagedata r:id="rId5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38" w:name="_Toc196841510"/>
      <w:r>
        <w:rPr/>
        <w:t xml:space="preserve">ábra </w:t>
      </w:r>
      <w:bookmarkEnd w:id="38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28</w:t>
      </w:r>
      <w:r>
        <w:rPr/>
        <w:fldChar w:fldCharType="end"/>
      </w:r>
    </w:p>
    <w:p>
      <w:pPr>
        <w:pStyle w:val="Normal"/>
        <w:spacing w:lineRule="auto" w:line="240" w:before="0" w:after="0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7FEAC868">
                <wp:extent cx="5760720" cy="2028825"/>
                <wp:effectExtent l="190500" t="190500" r="182880" b="200025"/>
                <wp:docPr id="57" name="Kép 3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" name="Kép 38" descr=""/>
                        <pic:cNvPicPr/>
                      </pic:nvPicPr>
                      <pic:blipFill>
                        <a:blip r:embed="rId58"/>
                        <a:stretch/>
                      </pic:blipFill>
                      <pic:spPr>
                        <a:xfrm>
                          <a:off x="0" y="0"/>
                          <a:ext cx="5760720" cy="2028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8" stroked="f" o:allowincell="f" style="position:absolute;margin-left:0pt;margin-top:-190.55pt;width:453.55pt;height:159.7pt;mso-wrap-style:none;v-text-anchor:middle;mso-position-vertical:top" wp14:anchorId="7FEAC868" type="_x0000_t75">
                <v:imagedata r:id="rId5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39" w:name="_Toc196841511"/>
      <w:r>
        <w:rPr/>
        <w:t xml:space="preserve">ábra </w:t>
      </w:r>
      <w:bookmarkEnd w:id="39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29</w:t>
      </w:r>
      <w:r>
        <w:rPr/>
        <w:fldChar w:fldCharType="end"/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40" w:name="_Toc195643093"/>
      <w:bookmarkStart w:id="41" w:name="_Toc195643093"/>
      <w:r>
        <w:br w:type="page"/>
      </w:r>
    </w:p>
    <w:p>
      <w:pPr>
        <w:pStyle w:val="Heading3"/>
        <w:spacing w:before="0" w:after="120"/>
        <w:rPr/>
      </w:pPr>
      <w:bookmarkStart w:id="42" w:name="_Toc195643093"/>
      <w:bookmarkStart w:id="43" w:name="_Toc196840543"/>
      <w:r>
        <w:rPr/>
        <w:t>Api/user (GET)</w:t>
      </w:r>
      <w:bookmarkEnd w:id="42"/>
      <w:bookmarkEnd w:id="43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Ennek a végpontnak az eléréséhez szükséges az azonosítás. A bejelentkezéskor kapott token alapján azonosít a backend. Ez a token a header-ben kell, hogy legyen. A felhasználó adatait listázza ki.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2DF9F228">
                <wp:extent cx="3406775" cy="428625"/>
                <wp:effectExtent l="190500" t="190500" r="193675" b="180975"/>
                <wp:docPr id="59" name="Kép 3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" name="Kép 39" descr=""/>
                        <pic:cNvPicPr/>
                      </pic:nvPicPr>
                      <pic:blipFill>
                        <a:blip r:embed="rId60"/>
                        <a:stretch/>
                      </pic:blipFill>
                      <pic:spPr>
                        <a:xfrm>
                          <a:off x="0" y="0"/>
                          <a:ext cx="3406680" cy="4287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9" stroked="f" o:allowincell="f" style="position:absolute;margin-left:0pt;margin-top:-63.05pt;width:268.2pt;height:33.7pt;mso-wrap-style:none;v-text-anchor:middle;mso-position-vertical:top" wp14:anchorId="2DF9F228" type="_x0000_t75">
                <v:imagedata r:id="rId6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44" w:name="_Toc196841512"/>
      <w:r>
        <w:rPr/>
        <w:t xml:space="preserve">ábra </w:t>
      </w:r>
      <w:bookmarkEnd w:id="44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30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6AB61626">
                <wp:extent cx="2571750" cy="1572895"/>
                <wp:effectExtent l="190500" t="190500" r="190500" b="198755"/>
                <wp:docPr id="61" name="Kép 4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" name="Kép 40" descr=""/>
                        <pic:cNvPicPr/>
                      </pic:nvPicPr>
                      <pic:blipFill>
                        <a:blip r:embed="rId62"/>
                        <a:stretch/>
                      </pic:blipFill>
                      <pic:spPr>
                        <a:xfrm>
                          <a:off x="0" y="0"/>
                          <a:ext cx="2571840" cy="1572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0" stroked="f" o:allowincell="f" style="position:absolute;margin-left:0pt;margin-top:-154.55pt;width:202.45pt;height:123.8pt;mso-wrap-style:none;v-text-anchor:middle;mso-position-vertical:top" wp14:anchorId="6AB61626" type="_x0000_t75">
                <v:imagedata r:id="rId6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561D698E">
                <wp:extent cx="2028825" cy="219075"/>
                <wp:effectExtent l="190500" t="190500" r="180975" b="200025"/>
                <wp:docPr id="63" name="Kép 4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" name="Kép 41" descr=""/>
                        <pic:cNvPicPr/>
                      </pic:nvPicPr>
                      <pic:blipFill>
                        <a:blip r:embed="rId64"/>
                        <a:stretch/>
                      </pic:blipFill>
                      <pic:spPr>
                        <a:xfrm>
                          <a:off x="0" y="0"/>
                          <a:ext cx="2028960" cy="219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1" stroked="f" o:allowincell="f" style="position:absolute;margin-left:0pt;margin-top:-48.05pt;width:159.7pt;height:17.2pt;mso-wrap-style:none;v-text-anchor:middle;mso-position-vertical:top" wp14:anchorId="561D698E" type="_x0000_t75">
                <v:imagedata r:id="rId6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6804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45" w:name="_Toc196841513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31</w:t>
      </w:r>
      <w:r>
        <w:rPr/>
        <w:fldChar w:fldCharType="end"/>
      </w:r>
      <w:r>
        <w:rPr/>
        <w:tab/>
        <w:t xml:space="preserve">ábra </w:t>
      </w:r>
      <w:bookmarkEnd w:id="45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32</w:t>
      </w:r>
      <w:r>
        <w:rPr/>
        <w:fldChar w:fldCharType="end"/>
      </w:r>
    </w:p>
    <w:p>
      <w:pPr>
        <w:pStyle w:val="Heading3"/>
        <w:rPr/>
      </w:pPr>
      <w:bookmarkStart w:id="46" w:name="_Toc196840544"/>
      <w:bookmarkStart w:id="47" w:name="_Toc195643094"/>
      <w:r>
        <w:rPr/>
        <w:t>Api/user (PUT)</w:t>
      </w:r>
      <w:bookmarkEnd w:id="46"/>
      <w:bookmarkEnd w:id="47"/>
    </w:p>
    <w:p>
      <w:pPr>
        <w:pStyle w:val="Normal"/>
        <w:spacing w:lineRule="auto" w:line="360" w:before="0" w:after="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tokennel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352A710F">
                <wp:extent cx="2486025" cy="349250"/>
                <wp:effectExtent l="190500" t="190500" r="180975" b="184785"/>
                <wp:docPr id="65" name="Kép 4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" name="Kép 42" descr=""/>
                        <pic:cNvPicPr/>
                      </pic:nvPicPr>
                      <pic:blipFill>
                        <a:blip r:embed="rId66"/>
                        <a:stretch/>
                      </pic:blipFill>
                      <pic:spPr>
                        <a:xfrm>
                          <a:off x="0" y="0"/>
                          <a:ext cx="2486160" cy="349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2" stroked="f" o:allowincell="f" style="position:absolute;margin-left:0pt;margin-top:-57.1pt;width:195.7pt;height:27.45pt;mso-wrap-style:none;v-text-anchor:middle;mso-position-vertical:top" wp14:anchorId="352A710F" type="_x0000_t75">
                <v:imagedata r:id="rId6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48" w:name="_Toc196841514"/>
      <w:r>
        <w:rPr/>
        <w:t xml:space="preserve">ábra </w:t>
      </w:r>
      <w:bookmarkEnd w:id="48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33</w:t>
      </w:r>
      <w:r>
        <w:rPr/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0F857C82">
                <wp:extent cx="2457450" cy="1138555"/>
                <wp:effectExtent l="190500" t="190500" r="190500" b="195580"/>
                <wp:docPr id="67" name="Kép 4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" name="Kép 47" descr=""/>
                        <pic:cNvPicPr/>
                      </pic:nvPicPr>
                      <pic:blipFill>
                        <a:blip r:embed="rId68"/>
                        <a:stretch/>
                      </pic:blipFill>
                      <pic:spPr>
                        <a:xfrm>
                          <a:off x="0" y="0"/>
                          <a:ext cx="2457360" cy="1138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7" stroked="f" o:allowincell="f" style="position:absolute;margin-left:0pt;margin-top:-120.1pt;width:193.45pt;height:89.6pt;mso-wrap-style:none;v-text-anchor:middle;mso-position-vertical:top" wp14:anchorId="0F857C82" type="_x0000_t75">
                <v:imagedata r:id="rId69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5D2C3BD">
                <wp:extent cx="2276475" cy="514350"/>
                <wp:effectExtent l="190500" t="190500" r="180975" b="190500"/>
                <wp:docPr id="69" name="Kép 4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" name="Kép 48" descr=""/>
                        <pic:cNvPicPr/>
                      </pic:nvPicPr>
                      <pic:blipFill>
                        <a:blip r:embed="rId70"/>
                        <a:stretch/>
                      </pic:blipFill>
                      <pic:spPr>
                        <a:xfrm>
                          <a:off x="0" y="0"/>
                          <a:ext cx="2276640" cy="5144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8" stroked="f" o:allowincell="f" style="position:absolute;margin-left:0pt;margin-top:-70.55pt;width:179.2pt;height:40.45pt;mso-wrap-style:none;v-text-anchor:middle;mso-position-vertical:top" wp14:anchorId="45D2C3BD" type="_x0000_t75">
                <v:imagedata r:id="rId7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521" w:leader="none"/>
        </w:tabs>
        <w:rPr>
          <w:rFonts w:cs="Times New Roman"/>
          <w:szCs w:val="24"/>
        </w:rPr>
      </w:pPr>
      <w:r>
        <w:rPr/>
        <w:tab/>
      </w:r>
      <w:bookmarkStart w:id="49" w:name="_Toc196841515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34</w:t>
      </w:r>
      <w:r>
        <w:rPr/>
        <w:fldChar w:fldCharType="end"/>
      </w:r>
      <w:r>
        <w:rPr/>
        <w:tab/>
        <w:t xml:space="preserve">ábra </w:t>
      </w:r>
      <w:bookmarkEnd w:id="49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35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5AC9B9E4">
                <wp:extent cx="2572385" cy="314325"/>
                <wp:effectExtent l="190500" t="190500" r="190500" b="200025"/>
                <wp:docPr id="71" name="Kép 4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" name="Kép 49" descr=""/>
                        <pic:cNvPicPr/>
                      </pic:nvPicPr>
                      <pic:blipFill>
                        <a:blip r:embed="rId72"/>
                        <a:stretch/>
                      </pic:blipFill>
                      <pic:spPr>
                        <a:xfrm>
                          <a:off x="0" y="0"/>
                          <a:ext cx="2572560" cy="314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9" stroked="f" o:allowincell="f" style="position:absolute;margin-left:0pt;margin-top:-55.55pt;width:202.5pt;height:24.7pt;mso-wrap-style:none;v-text-anchor:middle;mso-position-vertical:top" wp14:anchorId="5AC9B9E4" type="_x0000_t75">
                <v:imagedata r:id="rId7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50" w:name="_Toc196841516"/>
      <w:r>
        <w:rPr/>
        <w:t xml:space="preserve">ábra </w:t>
      </w:r>
      <w:bookmarkEnd w:id="50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36</w:t>
      </w:r>
      <w:r>
        <w:rPr/>
        <w:fldChar w:fldCharType="end"/>
      </w:r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33797EE8">
                <wp:extent cx="2705100" cy="1248410"/>
                <wp:effectExtent l="190500" t="190500" r="190500" b="200025"/>
                <wp:docPr id="73" name="Kép 4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" name="Kép 44" descr=""/>
                        <pic:cNvPicPr/>
                      </pic:nvPicPr>
                      <pic:blipFill>
                        <a:blip r:embed="rId74"/>
                        <a:stretch/>
                      </pic:blipFill>
                      <pic:spPr>
                        <a:xfrm>
                          <a:off x="0" y="0"/>
                          <a:ext cx="2705040" cy="12484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4" stroked="f" o:allowincell="f" style="position:absolute;margin-left:0pt;margin-top:-129.1pt;width:212.95pt;height:98.25pt;mso-wrap-style:none;v-text-anchor:middle;mso-position-vertical:top" wp14:anchorId="33797EE8" type="_x0000_t75">
                <v:imagedata r:id="rId7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7C1D57C">
                <wp:extent cx="2019300" cy="571500"/>
                <wp:effectExtent l="190500" t="190500" r="190500" b="190500"/>
                <wp:docPr id="75" name="Kép 4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" name="Kép 45" descr=""/>
                        <pic:cNvPicPr/>
                      </pic:nvPicPr>
                      <pic:blipFill>
                        <a:blip r:embed="rId76"/>
                        <a:stretch/>
                      </pic:blipFill>
                      <pic:spPr>
                        <a:xfrm>
                          <a:off x="0" y="0"/>
                          <a:ext cx="2019240" cy="571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5" stroked="f" o:allowincell="f" style="position:absolute;margin-left:0pt;margin-top:-75.05pt;width:158.95pt;height:44.95pt;mso-wrap-style:none;v-text-anchor:middle;mso-position-vertical:top" wp14:anchorId="47C1D57C" type="_x0000_t75">
                <v:imagedata r:id="rId7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6946" w:leader="none"/>
        </w:tabs>
        <w:rPr>
          <w:rFonts w:cs="Times New Roman"/>
          <w:szCs w:val="24"/>
        </w:rPr>
      </w:pPr>
      <w:r>
        <w:rPr/>
        <w:tab/>
      </w:r>
      <w:bookmarkStart w:id="51" w:name="_Toc196841517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37</w:t>
      </w:r>
      <w:r>
        <w:rPr/>
        <w:fldChar w:fldCharType="end"/>
      </w:r>
      <w:r>
        <w:rPr/>
        <w:tab/>
        <w:t xml:space="preserve">ábra </w:t>
      </w:r>
      <w:bookmarkEnd w:id="51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38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47EBDD9B">
                <wp:extent cx="2047875" cy="219075"/>
                <wp:effectExtent l="190500" t="190500" r="180975" b="200025"/>
                <wp:docPr id="77" name="Kép 4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Kép 46" descr=""/>
                        <pic:cNvPicPr/>
                      </pic:nvPicPr>
                      <pic:blipFill>
                        <a:blip r:embed="rId78"/>
                        <a:stretch/>
                      </pic:blipFill>
                      <pic:spPr>
                        <a:xfrm>
                          <a:off x="0" y="0"/>
                          <a:ext cx="2048040" cy="219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6" stroked="f" o:allowincell="f" style="position:absolute;margin-left:0pt;margin-top:-48.05pt;width:161.2pt;height:17.2pt;mso-wrap-style:none;v-text-anchor:middle;mso-position-vertical:top" wp14:anchorId="47EBDD9B" type="_x0000_t75">
                <v:imagedata r:id="rId7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52" w:name="_Toc196841518"/>
      <w:r>
        <w:rPr/>
        <w:t xml:space="preserve">ábra </w:t>
      </w:r>
      <w:bookmarkEnd w:id="52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39</w:t>
      </w:r>
      <w:r>
        <w:rPr/>
        <w:fldChar w:fldCharType="end"/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53" w:name="_Toc195643095"/>
      <w:bookmarkStart w:id="54" w:name="_Toc195643095"/>
      <w:r>
        <w:br w:type="page"/>
      </w:r>
    </w:p>
    <w:p>
      <w:pPr>
        <w:pStyle w:val="Heading3"/>
        <w:spacing w:before="0" w:after="120"/>
        <w:rPr/>
      </w:pPr>
      <w:bookmarkStart w:id="55" w:name="_Toc195643095"/>
      <w:bookmarkStart w:id="56" w:name="_Toc196840545"/>
      <w:r>
        <w:rPr/>
        <w:t>Api/user (DELETE)</w:t>
      </w:r>
      <w:bookmarkEnd w:id="55"/>
      <w:bookmarkEnd w:id="56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felhasználói tokent dekódolva az ID alapján kitörli az adott felhasználót. A token ha már nem létező ID-val rendelkező felhasználóra mutat akkor nem fut le a az adatbázis módosítás. Ilyenkor egy hibaüzenet látható.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506DE1BE">
                <wp:extent cx="2743200" cy="367030"/>
                <wp:effectExtent l="190500" t="190500" r="190500" b="186055"/>
                <wp:docPr id="79" name="Kép 5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" name="Kép 50" descr=""/>
                        <pic:cNvPicPr/>
                      </pic:nvPicPr>
                      <pic:blipFill>
                        <a:blip r:embed="rId80"/>
                        <a:stretch/>
                      </pic:blipFill>
                      <pic:spPr>
                        <a:xfrm>
                          <a:off x="0" y="0"/>
                          <a:ext cx="2743200" cy="367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0" stroked="f" o:allowincell="f" style="position:absolute;margin-left:0pt;margin-top:-58.6pt;width:215.95pt;height:28.85pt;mso-wrap-style:none;v-text-anchor:middle;mso-position-vertical:top" wp14:anchorId="506DE1BE" type="_x0000_t75">
                <v:imagedata r:id="rId81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029BE2C">
                <wp:extent cx="2115185" cy="561975"/>
                <wp:effectExtent l="190500" t="190500" r="190500" b="200025"/>
                <wp:docPr id="81" name="Kép 5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" name="Kép 51" descr=""/>
                        <pic:cNvPicPr/>
                      </pic:nvPicPr>
                      <pic:blipFill>
                        <a:blip r:embed="rId82"/>
                        <a:stretch/>
                      </pic:blipFill>
                      <pic:spPr>
                        <a:xfrm>
                          <a:off x="0" y="0"/>
                          <a:ext cx="2115360" cy="561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1" stroked="f" o:allowincell="f" style="position:absolute;margin-left:0pt;margin-top:-75.05pt;width:166.5pt;height:44.2pt;mso-wrap-style:none;v-text-anchor:middle;mso-position-vertical:top" wp14:anchorId="4029BE2C" type="_x0000_t75">
                <v:imagedata r:id="rId8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410" w:leader="none"/>
          <w:tab w:val="center" w:pos="6946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6841519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40</w:t>
      </w:r>
      <w:r>
        <w:rPr/>
        <w:fldChar w:fldCharType="end"/>
      </w:r>
      <w:r>
        <w:rPr/>
        <w:tab/>
        <w:t xml:space="preserve">ábra </w:t>
      </w:r>
      <w:bookmarkEnd w:id="57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41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4822CA6B">
                <wp:extent cx="2047875" cy="247650"/>
                <wp:effectExtent l="190500" t="190500" r="180975" b="190500"/>
                <wp:docPr id="83" name="Kép 5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" name="Kép 52" descr=""/>
                        <pic:cNvPicPr/>
                      </pic:nvPicPr>
                      <pic:blipFill>
                        <a:blip r:embed="rId84"/>
                        <a:stretch/>
                      </pic:blipFill>
                      <pic:spPr>
                        <a:xfrm>
                          <a:off x="0" y="0"/>
                          <a:ext cx="2048040" cy="247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2" stroked="f" o:allowincell="f" style="position:absolute;margin-left:0pt;margin-top:-49.55pt;width:161.2pt;height:19.45pt;mso-wrap-style:none;v-text-anchor:middle;mso-position-vertical:top" wp14:anchorId="4822CA6B" type="_x0000_t75">
                <v:imagedata r:id="rId8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58" w:name="_Toc196841520"/>
      <w:r>
        <w:rPr/>
        <w:t xml:space="preserve">ábra </w:t>
      </w:r>
      <w:bookmarkEnd w:id="58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42</w:t>
      </w:r>
      <w:r>
        <w:rPr/>
        <w:fldChar w:fldCharType="end"/>
      </w:r>
    </w:p>
    <w:p>
      <w:pPr>
        <w:pStyle w:val="Normal"/>
        <w:spacing w:lineRule="auto" w:line="360" w:before="0" w:after="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48009C24">
                <wp:extent cx="1857375" cy="561975"/>
                <wp:effectExtent l="190500" t="190500" r="200025" b="200025"/>
                <wp:docPr id="85" name="Kép 5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" name="Kép 53" descr=""/>
                        <pic:cNvPicPr/>
                      </pic:nvPicPr>
                      <pic:blipFill>
                        <a:blip r:embed="rId86"/>
                        <a:stretch/>
                      </pic:blipFill>
                      <pic:spPr>
                        <a:xfrm>
                          <a:off x="0" y="0"/>
                          <a:ext cx="1857240" cy="561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3" stroked="f" o:allowincell="f" style="position:absolute;margin-left:0pt;margin-top:-75.05pt;width:146.2pt;height:44.2pt;mso-wrap-style:none;v-text-anchor:middle;mso-position-vertical:top" wp14:anchorId="48009C24" type="_x0000_t75">
                <v:imagedata r:id="rId8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059F8B90">
                <wp:extent cx="2562225" cy="257175"/>
                <wp:effectExtent l="190500" t="190500" r="180975" b="200025"/>
                <wp:docPr id="87" name="Kép 5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" name="Kép 54" descr=""/>
                        <pic:cNvPicPr/>
                      </pic:nvPicPr>
                      <pic:blipFill>
                        <a:blip r:embed="rId88"/>
                        <a:stretch/>
                      </pic:blipFill>
                      <pic:spPr>
                        <a:xfrm>
                          <a:off x="0" y="0"/>
                          <a:ext cx="2562120" cy="257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4" stroked="f" o:allowincell="f" style="position:absolute;margin-left:0pt;margin-top:-51.05pt;width:201.7pt;height:20.2pt;mso-wrap-style:none;v-text-anchor:middle;mso-position-vertical:top" wp14:anchorId="059F8B90" type="_x0000_t75">
                <v:imagedata r:id="rId8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237" w:leader="none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9" w:name="_Toc196841521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43</w:t>
      </w:r>
      <w:r>
        <w:rPr/>
        <w:fldChar w:fldCharType="end"/>
      </w:r>
      <w:r>
        <w:rPr/>
        <w:tab/>
        <w:t xml:space="preserve">ábra </w:t>
      </w:r>
      <w:bookmarkEnd w:id="59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44</w:t>
      </w:r>
      <w:r>
        <w:rPr/>
        <w:fldChar w:fldCharType="end"/>
      </w:r>
    </w:p>
    <w:p>
      <w:pPr>
        <w:pStyle w:val="Heading3"/>
        <w:rPr/>
      </w:pPr>
      <w:bookmarkStart w:id="60" w:name="_Toc196840546"/>
      <w:bookmarkStart w:id="61" w:name="_Toc195643096"/>
      <w:r>
        <w:rPr/>
        <w:t>Api/finalize-registration (PUT)</w:t>
      </w:r>
      <w:bookmarkEnd w:id="60"/>
      <w:bookmarkEnd w:id="61"/>
    </w:p>
    <w:p>
      <w:pPr>
        <w:pStyle w:val="Normal"/>
        <w:spacing w:lineRule="auto" w:line="360" w:before="0" w:after="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r>
        <w:rPr>
          <w:rFonts w:cs="Times New Roman"/>
          <w:i/>
          <w:iCs/>
          <w:szCs w:val="24"/>
        </w:rPr>
        <w:t>username</w:t>
      </w:r>
      <w:r>
        <w:rPr>
          <w:rFonts w:cs="Times New Roman"/>
          <w:szCs w:val="24"/>
        </w:rPr>
        <w:t xml:space="preserve"> és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azonosító. Ezek hiányában hibaüzenet várható. A password a könyvtáros által felvitt felhasználónak a generált jelszava.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78732960">
                <wp:extent cx="3667760" cy="390525"/>
                <wp:effectExtent l="190500" t="190500" r="180975" b="200025"/>
                <wp:docPr id="89" name="Kép 5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" name="Kép 55" descr=""/>
                        <pic:cNvPicPr/>
                      </pic:nvPicPr>
                      <pic:blipFill>
                        <a:blip r:embed="rId90"/>
                        <a:stretch/>
                      </pic:blipFill>
                      <pic:spPr>
                        <a:xfrm>
                          <a:off x="0" y="0"/>
                          <a:ext cx="3667680" cy="390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5" stroked="f" o:allowincell="f" style="position:absolute;margin-left:0pt;margin-top:-61.55pt;width:288.75pt;height:30.7pt;mso-wrap-style:none;v-text-anchor:middle;mso-position-vertical:top" wp14:anchorId="78732960" type="_x0000_t75">
                <v:imagedata r:id="rId9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62" w:name="_Toc196841522"/>
      <w:r>
        <w:rPr/>
        <w:t xml:space="preserve">ábra </w:t>
      </w:r>
      <w:bookmarkEnd w:id="62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45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3364F903">
                <wp:extent cx="2419350" cy="704850"/>
                <wp:effectExtent l="190500" t="190500" r="190500" b="190500"/>
                <wp:docPr id="91" name="Kép 5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" name="Kép 56" descr=""/>
                        <pic:cNvPicPr/>
                      </pic:nvPicPr>
                      <pic:blipFill>
                        <a:blip r:embed="rId92"/>
                        <a:stretch/>
                      </pic:blipFill>
                      <pic:spPr>
                        <a:xfrm>
                          <a:off x="0" y="0"/>
                          <a:ext cx="2419200" cy="704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6" stroked="f" o:allowincell="f" style="position:absolute;margin-left:0pt;margin-top:-85.55pt;width:190.45pt;height:55.45pt;mso-wrap-style:none;v-text-anchor:middle;mso-position-vertical:top" wp14:anchorId="3364F903" type="_x0000_t75">
                <v:imagedata r:id="rId9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16668DC1">
                <wp:extent cx="2143125" cy="504825"/>
                <wp:effectExtent l="190500" t="190500" r="200025" b="200025"/>
                <wp:docPr id="93" name="Kép 5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" name="Kép 57" descr=""/>
                        <pic:cNvPicPr/>
                      </pic:nvPicPr>
                      <pic:blipFill>
                        <a:blip r:embed="rId94"/>
                        <a:stretch/>
                      </pic:blipFill>
                      <pic:spPr>
                        <a:xfrm>
                          <a:off x="0" y="0"/>
                          <a:ext cx="2143080" cy="5047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7" stroked="f" o:allowincell="f" style="position:absolute;margin-left:0pt;margin-top:-70.55pt;width:168.7pt;height:39.7pt;mso-wrap-style:none;v-text-anchor:middle;mso-position-vertical:top" wp14:anchorId="16668DC1" type="_x0000_t75">
                <v:imagedata r:id="rId9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6663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6841523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46</w:t>
      </w:r>
      <w:r>
        <w:rPr/>
        <w:fldChar w:fldCharType="end"/>
      </w:r>
      <w:r>
        <w:rPr/>
        <w:tab/>
        <w:t xml:space="preserve">ábra </w:t>
      </w:r>
      <w:bookmarkEnd w:id="63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47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298D8718">
                <wp:extent cx="2496185" cy="285750"/>
                <wp:effectExtent l="190500" t="190500" r="190500" b="190500"/>
                <wp:docPr id="95" name="Kép 5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" name="Kép 58" descr=""/>
                        <pic:cNvPicPr/>
                      </pic:nvPicPr>
                      <pic:blipFill>
                        <a:blip r:embed="rId96"/>
                        <a:stretch/>
                      </pic:blipFill>
                      <pic:spPr>
                        <a:xfrm>
                          <a:off x="0" y="0"/>
                          <a:ext cx="2496240" cy="285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8" stroked="f" o:allowincell="f" style="position:absolute;margin-left:0pt;margin-top:-52.55pt;width:196.5pt;height:22.45pt;mso-wrap-style:none;v-text-anchor:middle;mso-position-vertical:top" wp14:anchorId="298D8718" type="_x0000_t75">
                <v:imagedata r:id="rId9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64" w:name="_Toc196841524"/>
      <w:r>
        <w:rPr/>
        <w:t xml:space="preserve">ábra </w:t>
      </w:r>
      <w:bookmarkEnd w:id="64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48</w:t>
      </w:r>
      <w:r>
        <w:rPr/>
        <w:fldChar w:fldCharType="end"/>
      </w:r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3442461C">
                <wp:extent cx="2524125" cy="895350"/>
                <wp:effectExtent l="190500" t="190500" r="200025" b="190500"/>
                <wp:docPr id="97" name="Kép 5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" name="Kép 59" descr=""/>
                        <pic:cNvPicPr/>
                      </pic:nvPicPr>
                      <pic:blipFill>
                        <a:blip r:embed="rId98"/>
                        <a:stretch/>
                      </pic:blipFill>
                      <pic:spPr>
                        <a:xfrm>
                          <a:off x="0" y="0"/>
                          <a:ext cx="2523960" cy="895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59" stroked="f" o:allowincell="f" style="position:absolute;margin-left:0pt;margin-top:-100.55pt;width:198.7pt;height:70.45pt;mso-wrap-style:none;v-text-anchor:middle;mso-position-vertical:top" wp14:anchorId="3442461C" type="_x0000_t75">
                <v:imagedata r:id="rId99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4C0F92A">
                <wp:extent cx="1924050" cy="552450"/>
                <wp:effectExtent l="190500" t="190500" r="190500" b="190500"/>
                <wp:docPr id="99" name="Kép 6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" name="Kép 60" descr=""/>
                        <pic:cNvPicPr/>
                      </pic:nvPicPr>
                      <pic:blipFill>
                        <a:blip r:embed="rId100"/>
                        <a:stretch/>
                      </pic:blipFill>
                      <pic:spPr>
                        <a:xfrm>
                          <a:off x="0" y="0"/>
                          <a:ext cx="1924200" cy="552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0" stroked="f" o:allowincell="f" style="position:absolute;margin-left:0pt;margin-top:-73.55pt;width:151.45pt;height:43.45pt;mso-wrap-style:none;v-text-anchor:middle;mso-position-vertical:top" wp14:anchorId="24C0F92A" type="_x0000_t75">
                <v:imagedata r:id="rId10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694" w:leader="none"/>
          <w:tab w:val="center" w:pos="6663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65" w:name="_Toc196841525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49</w:t>
      </w:r>
      <w:r>
        <w:rPr/>
        <w:fldChar w:fldCharType="end"/>
      </w:r>
      <w:r>
        <w:rPr/>
        <w:tab/>
        <w:t xml:space="preserve">ábra </w:t>
      </w:r>
      <w:bookmarkEnd w:id="65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50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60579FB9">
                <wp:extent cx="2066925" cy="257175"/>
                <wp:effectExtent l="190500" t="190500" r="180975" b="200025"/>
                <wp:docPr id="101" name="Kép 6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Kép 61" descr=""/>
                        <pic:cNvPicPr/>
                      </pic:nvPicPr>
                      <pic:blipFill>
                        <a:blip r:embed="rId102"/>
                        <a:stretch/>
                      </pic:blipFill>
                      <pic:spPr>
                        <a:xfrm>
                          <a:off x="0" y="0"/>
                          <a:ext cx="2066760" cy="257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1" stroked="f" o:allowincell="f" style="position:absolute;margin-left:0pt;margin-top:-51.05pt;width:162.7pt;height:20.2pt;mso-wrap-style:none;v-text-anchor:middle;mso-position-vertical:top" wp14:anchorId="60579FB9" type="_x0000_t75">
                <v:imagedata r:id="rId10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66" w:name="_Toc196841526"/>
      <w:r>
        <w:rPr/>
        <w:t xml:space="preserve">ábra </w:t>
      </w:r>
      <w:bookmarkEnd w:id="66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51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751798AA">
                <wp:extent cx="5242560" cy="1638300"/>
                <wp:effectExtent l="190500" t="190500" r="186690" b="190500"/>
                <wp:docPr id="103" name="Kép 6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" name="Kép 64" descr=""/>
                        <pic:cNvPicPr/>
                      </pic:nvPicPr>
                      <pic:blipFill>
                        <a:blip r:embed="rId104"/>
                        <a:stretch/>
                      </pic:blipFill>
                      <pic:spPr>
                        <a:xfrm>
                          <a:off x="0" y="0"/>
                          <a:ext cx="5242680" cy="16383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4" stroked="f" o:allowincell="f" style="position:absolute;margin-left:0pt;margin-top:-159.05pt;width:412.75pt;height:128.95pt;mso-wrap-style:none;v-text-anchor:middle;mso-position-vertical:top" wp14:anchorId="751798AA" type="_x0000_t75">
                <v:imagedata r:id="rId10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67" w:name="_Toc196841527"/>
      <w:r>
        <w:rPr/>
        <w:t xml:space="preserve">ábra </w:t>
      </w:r>
      <w:bookmarkEnd w:id="67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52</w:t>
      </w:r>
      <w:r>
        <w:rPr/>
        <w:fldChar w:fldCharType="end"/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68" w:name="_Toc195643097"/>
      <w:bookmarkStart w:id="69" w:name="_Toc195643097"/>
      <w:r>
        <w:br w:type="page"/>
      </w:r>
    </w:p>
    <w:p>
      <w:pPr>
        <w:pStyle w:val="Heading3"/>
        <w:spacing w:before="0" w:after="120"/>
        <w:rPr/>
      </w:pPr>
      <w:bookmarkStart w:id="70" w:name="_Toc195643097"/>
      <w:bookmarkStart w:id="71" w:name="_Toc196840547"/>
      <w:r>
        <w:rPr/>
        <w:t>Api/change-password (PUT)</w:t>
      </w:r>
      <w:bookmarkEnd w:id="70"/>
      <w:bookmarkEnd w:id="71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tokennel elérhető. Ez a kérés várhatóan csak akkor fog megtörténni, ha a felhasználó kérte, hogy módosíthassa a jelszavát. A várt adatok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és a </w:t>
      </w:r>
      <w:r>
        <w:rPr>
          <w:rFonts w:cs="Times New Roman"/>
          <w:i/>
          <w:iCs/>
          <w:szCs w:val="24"/>
        </w:rPr>
        <w:t>passwordAgain.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71FF6F2E">
                <wp:extent cx="3620135" cy="381000"/>
                <wp:effectExtent l="190500" t="190500" r="190500" b="190500"/>
                <wp:docPr id="105" name="Kép 6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" name="Kép 65" descr=""/>
                        <pic:cNvPicPr/>
                      </pic:nvPicPr>
                      <pic:blipFill>
                        <a:blip r:embed="rId106"/>
                        <a:stretch/>
                      </pic:blipFill>
                      <pic:spPr>
                        <a:xfrm>
                          <a:off x="0" y="0"/>
                          <a:ext cx="3620160" cy="380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5" stroked="f" o:allowincell="f" style="position:absolute;margin-left:0pt;margin-top:-60.05pt;width:285pt;height:29.95pt;mso-wrap-style:none;v-text-anchor:middle;mso-position-vertical:top" wp14:anchorId="71FF6F2E" type="_x0000_t75">
                <v:imagedata r:id="rId10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72" w:name="_Toc196841528"/>
      <w:r>
        <w:rPr/>
        <w:t xml:space="preserve">ábra </w:t>
      </w:r>
      <w:bookmarkEnd w:id="72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53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4978A3B9">
                <wp:extent cx="2352675" cy="904875"/>
                <wp:effectExtent l="190500" t="190500" r="200025" b="200025"/>
                <wp:docPr id="107" name="Kép 6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" name="Kép 66" descr=""/>
                        <pic:cNvPicPr/>
                      </pic:nvPicPr>
                      <pic:blipFill>
                        <a:blip r:embed="rId108"/>
                        <a:stretch/>
                      </pic:blipFill>
                      <pic:spPr>
                        <a:xfrm>
                          <a:off x="0" y="0"/>
                          <a:ext cx="2352600" cy="905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6" stroked="f" o:allowincell="f" style="position:absolute;margin-left:0pt;margin-top:-102.05pt;width:185.2pt;height:71.2pt;mso-wrap-style:none;v-text-anchor:middle;mso-position-vertical:top" wp14:anchorId="4978A3B9" type="_x0000_t75">
                <v:imagedata r:id="rId109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5AB00B69">
                <wp:extent cx="2276475" cy="581025"/>
                <wp:effectExtent l="190500" t="190500" r="200025" b="200025"/>
                <wp:docPr id="109" name="Kép 6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" name="Kép 67" descr=""/>
                        <pic:cNvPicPr/>
                      </pic:nvPicPr>
                      <pic:blipFill>
                        <a:blip r:embed="rId110"/>
                        <a:stretch/>
                      </pic:blipFill>
                      <pic:spPr>
                        <a:xfrm>
                          <a:off x="0" y="0"/>
                          <a:ext cx="2276640" cy="581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7" stroked="f" o:allowincell="f" style="position:absolute;margin-left:0pt;margin-top:-76.55pt;width:179.2pt;height:45.7pt;mso-wrap-style:none;v-text-anchor:middle;mso-position-vertical:top" wp14:anchorId="5AB00B69" type="_x0000_t75">
                <v:imagedata r:id="rId11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410" w:leader="none"/>
          <w:tab w:val="center" w:pos="6804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73" w:name="_Toc196841529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54</w:t>
      </w:r>
      <w:r>
        <w:rPr/>
        <w:fldChar w:fldCharType="end"/>
      </w:r>
      <w:r>
        <w:rPr/>
        <w:tab/>
        <w:t xml:space="preserve">ábra </w:t>
      </w:r>
      <w:bookmarkEnd w:id="73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55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1693FBFE">
                <wp:extent cx="2524125" cy="276225"/>
                <wp:effectExtent l="190500" t="190500" r="180975" b="200025"/>
                <wp:docPr id="111" name="Kép 6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" name="Kép 68" descr=""/>
                        <pic:cNvPicPr/>
                      </pic:nvPicPr>
                      <pic:blipFill>
                        <a:blip r:embed="rId112"/>
                        <a:stretch/>
                      </pic:blipFill>
                      <pic:spPr>
                        <a:xfrm>
                          <a:off x="0" y="0"/>
                          <a:ext cx="2523960" cy="276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8" stroked="f" o:allowincell="f" style="position:absolute;margin-left:0pt;margin-top:-52.55pt;width:198.7pt;height:21.7pt;mso-wrap-style:none;v-text-anchor:middle;mso-position-vertical:top" wp14:anchorId="1693FBFE" type="_x0000_t75">
                <v:imagedata r:id="rId11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74" w:name="_Toc196841530"/>
      <w:r>
        <w:rPr/>
        <w:t xml:space="preserve">ábra </w:t>
      </w:r>
      <w:bookmarkEnd w:id="74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56</w:t>
      </w:r>
      <w:r>
        <w:rPr/>
        <w:fldChar w:fldCharType="end"/>
      </w:r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4921D259">
                <wp:extent cx="2646680" cy="909320"/>
                <wp:effectExtent l="190500" t="190500" r="191770" b="195580"/>
                <wp:docPr id="113" name="Kép 6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" name="Kép 69" descr=""/>
                        <pic:cNvPicPr/>
                      </pic:nvPicPr>
                      <pic:blipFill>
                        <a:blip r:embed="rId114"/>
                        <a:stretch/>
                      </pic:blipFill>
                      <pic:spPr>
                        <a:xfrm>
                          <a:off x="0" y="0"/>
                          <a:ext cx="2646720" cy="9093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9" stroked="f" o:allowincell="f" style="position:absolute;margin-left:0pt;margin-top:-102.05pt;width:208.35pt;height:71.55pt;mso-wrap-style:none;v-text-anchor:middle;mso-position-vertical:top" wp14:anchorId="4921D259" type="_x0000_t75">
                <v:imagedata r:id="rId11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AA59404">
                <wp:extent cx="2295525" cy="552450"/>
                <wp:effectExtent l="190500" t="190500" r="200025" b="190500"/>
                <wp:docPr id="115" name="Kép 7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" name="Kép 70" descr=""/>
                        <pic:cNvPicPr/>
                      </pic:nvPicPr>
                      <pic:blipFill>
                        <a:blip r:embed="rId116"/>
                        <a:stretch/>
                      </pic:blipFill>
                      <pic:spPr>
                        <a:xfrm>
                          <a:off x="0" y="0"/>
                          <a:ext cx="2295360" cy="552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0" stroked="f" o:allowincell="f" style="position:absolute;margin-left:0pt;margin-top:-73.55pt;width:180.7pt;height:43.45pt;mso-wrap-style:none;v-text-anchor:middle;mso-position-vertical:top" wp14:anchorId="4AA59404" type="_x0000_t75">
                <v:imagedata r:id="rId11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410" w:leader="none"/>
          <w:tab w:val="center" w:pos="6804" w:leader="none"/>
        </w:tabs>
        <w:rPr>
          <w:rFonts w:cs="Times New Roman"/>
        </w:rPr>
      </w:pPr>
      <w:r>
        <w:rPr/>
        <w:tab/>
      </w:r>
      <w:bookmarkStart w:id="75" w:name="_Toc196841531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57</w:t>
      </w:r>
      <w:r>
        <w:rPr/>
        <w:fldChar w:fldCharType="end"/>
      </w:r>
      <w:r>
        <w:rPr/>
        <w:tab/>
        <w:t xml:space="preserve">ábra </w:t>
      </w:r>
      <w:bookmarkEnd w:id="75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58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6866D2B2">
                <wp:extent cx="2038985" cy="257175"/>
                <wp:effectExtent l="190500" t="190500" r="190500" b="200025"/>
                <wp:docPr id="117" name="Kép 7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" name="Kép 71" descr=""/>
                        <pic:cNvPicPr/>
                      </pic:nvPicPr>
                      <pic:blipFill>
                        <a:blip r:embed="rId118"/>
                        <a:stretch/>
                      </pic:blipFill>
                      <pic:spPr>
                        <a:xfrm>
                          <a:off x="0" y="0"/>
                          <a:ext cx="2039040" cy="257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1" stroked="f" o:allowincell="f" style="position:absolute;margin-left:0pt;margin-top:-51.05pt;width:160.5pt;height:20.2pt;mso-wrap-style:none;v-text-anchor:middle;mso-position-vertical:top" wp14:anchorId="6866D2B2" type="_x0000_t75">
                <v:imagedata r:id="rId11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76" w:name="_Toc196841532"/>
      <w:r>
        <w:rPr/>
        <w:t xml:space="preserve">ábra </w:t>
      </w:r>
      <w:bookmarkEnd w:id="76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59</w:t>
      </w:r>
      <w:r>
        <w:rPr/>
        <w:fldChar w:fldCharType="end"/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77" w:name="_Toc195643098"/>
      <w:bookmarkStart w:id="78" w:name="_Toc195643098"/>
      <w:r>
        <w:br w:type="page"/>
      </w:r>
    </w:p>
    <w:p>
      <w:pPr>
        <w:pStyle w:val="Heading3"/>
        <w:spacing w:before="0" w:after="120"/>
        <w:rPr/>
      </w:pPr>
      <w:bookmarkStart w:id="79" w:name="_Toc195643098"/>
      <w:bookmarkStart w:id="80" w:name="_Toc196840548"/>
      <w:r>
        <w:rPr/>
        <w:t>Api/top-borrowings/{limit} (GET)</w:t>
      </w:r>
      <w:bookmarkEnd w:id="79"/>
      <w:bookmarkEnd w:id="80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könyv(ek) adataival fog visszatérni, ami ISBN, Title, Authors, Category, BorrowCount, publicationYear. A BorrowCount az az érték ahányszor kikölcsönözték a könyvet. A megjelenítés legtöbbször kölcsönzött könyvvel kezdi a json-t.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6BA5372A">
                <wp:extent cx="3601085" cy="400050"/>
                <wp:effectExtent l="190500" t="190500" r="190500" b="190500"/>
                <wp:docPr id="119" name="Kép 7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" name="Kép 72" descr=""/>
                        <pic:cNvPicPr/>
                      </pic:nvPicPr>
                      <pic:blipFill>
                        <a:blip r:embed="rId120"/>
                        <a:stretch/>
                      </pic:blipFill>
                      <pic:spPr>
                        <a:xfrm>
                          <a:off x="0" y="0"/>
                          <a:ext cx="3601080" cy="399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2" stroked="f" o:allowincell="f" style="position:absolute;margin-left:0pt;margin-top:-61.55pt;width:283.5pt;height:31.45pt;mso-wrap-style:none;v-text-anchor:middle;mso-position-vertical:top" wp14:anchorId="6BA5372A" type="_x0000_t75">
                <v:imagedata r:id="rId12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81" w:name="_Toc196841533"/>
      <w:r>
        <w:rPr/>
        <w:t xml:space="preserve">ábra </w:t>
      </w:r>
      <w:bookmarkEnd w:id="81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60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51DB998D">
                <wp:extent cx="2670175" cy="2416175"/>
                <wp:effectExtent l="190500" t="190500" r="187960" b="194310"/>
                <wp:docPr id="121" name="Kép 7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" name="Kép 73" descr=""/>
                        <pic:cNvPicPr/>
                      </pic:nvPicPr>
                      <pic:blipFill>
                        <a:blip r:embed="rId122"/>
                        <a:srcRect l="0" t="0" r="0" b="51072"/>
                        <a:stretch/>
                      </pic:blipFill>
                      <pic:spPr>
                        <a:xfrm>
                          <a:off x="0" y="0"/>
                          <a:ext cx="2670120" cy="2416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3" stroked="f" o:allowincell="f" style="position:absolute;margin-left:0pt;margin-top:-220.6pt;width:210.2pt;height:190.2pt;mso-wrap-style:none;v-text-anchor:middle;mso-position-vertical:top" wp14:anchorId="51DB998D" type="_x0000_t75">
                <v:imagedata r:id="rId12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0D15327B">
                <wp:extent cx="1820545" cy="219710"/>
                <wp:effectExtent l="190500" t="190500" r="180340" b="200025"/>
                <wp:docPr id="123" name="Kép 7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" name="Kép 74" descr=""/>
                        <pic:cNvPicPr/>
                      </pic:nvPicPr>
                      <pic:blipFill>
                        <a:blip r:embed="rId124"/>
                        <a:stretch/>
                      </pic:blipFill>
                      <pic:spPr>
                        <a:xfrm>
                          <a:off x="0" y="0"/>
                          <a:ext cx="1820520" cy="219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4" stroked="f" o:allowincell="f" style="position:absolute;margin-left:0pt;margin-top:-48.1pt;width:143.3pt;height:17.25pt;mso-wrap-style:none;v-text-anchor:middle;mso-position-vertical:top" wp14:anchorId="0D15327B" type="_x0000_t75">
                <v:imagedata r:id="rId12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835" w:leader="none"/>
          <w:tab w:val="center" w:pos="6946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82" w:name="_Toc196841534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61</w:t>
      </w:r>
      <w:r>
        <w:rPr/>
        <w:fldChar w:fldCharType="end"/>
      </w:r>
      <w:r>
        <w:rPr/>
        <w:tab/>
        <w:t xml:space="preserve">ábra </w:t>
      </w:r>
      <w:bookmarkEnd w:id="82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62</w:t>
      </w:r>
      <w:r>
        <w:rPr/>
        <w:fldChar w:fldCharType="end"/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83" w:name="_Toc195643099"/>
      <w:bookmarkStart w:id="84" w:name="_Toc195643099"/>
      <w:r>
        <w:br w:type="page"/>
      </w:r>
    </w:p>
    <w:p>
      <w:pPr>
        <w:pStyle w:val="Heading3"/>
        <w:spacing w:before="0" w:after="120"/>
        <w:rPr/>
      </w:pPr>
      <w:bookmarkStart w:id="85" w:name="_Toc195643099"/>
      <w:bookmarkStart w:id="86" w:name="_Toc196840549"/>
      <w:r>
        <w:rPr/>
        <w:t>Api/borrowings (GET)</w:t>
      </w:r>
      <w:bookmarkEnd w:id="85"/>
      <w:bookmarkEnd w:id="86"/>
    </w:p>
    <w:p>
      <w:pPr>
        <w:pStyle w:val="Normal"/>
        <w:spacing w:lineRule="auto" w:line="360" w:before="0" w:after="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kilistázza a felhasználóhoz tartozó összes kölcsönzést. Az azonosítás tokennel történik. A könyv(ek) adatait és a kölcsönzéssel kapcsolatos információkat íratja ki.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4EAECA8C">
                <wp:extent cx="3323590" cy="419100"/>
                <wp:effectExtent l="190500" t="190500" r="182245" b="190500"/>
                <wp:docPr id="125" name="Kép 7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" name="Kép 75" descr=""/>
                        <pic:cNvPicPr/>
                      </pic:nvPicPr>
                      <pic:blipFill>
                        <a:blip r:embed="rId126"/>
                        <a:stretch/>
                      </pic:blipFill>
                      <pic:spPr>
                        <a:xfrm>
                          <a:off x="0" y="0"/>
                          <a:ext cx="3323520" cy="419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5" stroked="f" o:allowincell="f" style="position:absolute;margin-left:0pt;margin-top:-63.05pt;width:261.65pt;height:32.95pt;mso-wrap-style:none;v-text-anchor:middle;mso-position-vertical:top" wp14:anchorId="4EAECA8C" type="_x0000_t75">
                <v:imagedata r:id="rId12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87" w:name="_Toc196841535"/>
      <w:r>
        <w:rPr/>
        <w:t xml:space="preserve">ábra </w:t>
      </w:r>
      <w:bookmarkEnd w:id="87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63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062B3871">
                <wp:extent cx="2612390" cy="3401695"/>
                <wp:effectExtent l="190500" t="190500" r="187960" b="198755"/>
                <wp:docPr id="127" name="Kép 7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" name="Kép 76" descr=""/>
                        <pic:cNvPicPr/>
                      </pic:nvPicPr>
                      <pic:blipFill>
                        <a:blip r:embed="rId128"/>
                        <a:stretch/>
                      </pic:blipFill>
                      <pic:spPr>
                        <a:xfrm>
                          <a:off x="0" y="0"/>
                          <a:ext cx="2612520" cy="3401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6" stroked="f" o:allowincell="f" style="position:absolute;margin-left:0pt;margin-top:-298.55pt;width:205.65pt;height:267.8pt;mso-wrap-style:none;v-text-anchor:middle;mso-position-vertical:top" wp14:anchorId="062B3871" type="_x0000_t75">
                <v:imagedata r:id="rId129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61AE106E">
                <wp:extent cx="2028825" cy="246380"/>
                <wp:effectExtent l="190500" t="190500" r="180975" b="191770"/>
                <wp:docPr id="129" name="Kép 7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" name="Kép 77" descr=""/>
                        <pic:cNvPicPr/>
                      </pic:nvPicPr>
                      <pic:blipFill>
                        <a:blip r:embed="rId130"/>
                        <a:stretch/>
                      </pic:blipFill>
                      <pic:spPr>
                        <a:xfrm>
                          <a:off x="0" y="0"/>
                          <a:ext cx="2028960" cy="246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7" stroked="f" o:allowincell="f" style="position:absolute;margin-left:0pt;margin-top:-49.55pt;width:159.7pt;height:19.35pt;mso-wrap-style:none;v-text-anchor:middle;mso-position-vertical:top" wp14:anchorId="61AE106E" type="_x0000_t75">
                <v:imagedata r:id="rId13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6946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88" w:name="_Toc196841536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64</w:t>
      </w:r>
      <w:r>
        <w:rPr/>
        <w:fldChar w:fldCharType="end"/>
      </w:r>
      <w:r>
        <w:rPr/>
        <w:tab/>
        <w:t xml:space="preserve">ábra </w:t>
      </w:r>
      <w:bookmarkEnd w:id="88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65</w:t>
      </w:r>
      <w:r>
        <w:rPr/>
        <w:fldChar w:fldCharType="end"/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89" w:name="_Toc195643100"/>
      <w:bookmarkStart w:id="90" w:name="_Toc195643100"/>
      <w:r>
        <w:br w:type="page"/>
      </w:r>
    </w:p>
    <w:p>
      <w:pPr>
        <w:pStyle w:val="Heading3"/>
        <w:spacing w:before="0" w:after="120"/>
        <w:rPr/>
      </w:pPr>
      <w:bookmarkStart w:id="91" w:name="_Toc195643100"/>
      <w:bookmarkStart w:id="92" w:name="_Toc196840550"/>
      <w:r>
        <w:rPr/>
        <w:t>Api/available-books (GET)</w:t>
      </w:r>
      <w:bookmarkEnd w:id="91"/>
      <w:bookmarkEnd w:id="92"/>
    </w:p>
    <w:p>
      <w:pPr>
        <w:pStyle w:val="Normal"/>
        <w:spacing w:lineRule="auto" w:line="360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76F9AC74">
                <wp:extent cx="3505835" cy="428625"/>
                <wp:effectExtent l="190500" t="190500" r="190500" b="200025"/>
                <wp:docPr id="131" name="Kép 7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" name="Kép 78" descr=""/>
                        <pic:cNvPicPr/>
                      </pic:nvPicPr>
                      <pic:blipFill>
                        <a:blip r:embed="rId132"/>
                        <a:stretch/>
                      </pic:blipFill>
                      <pic:spPr>
                        <a:xfrm>
                          <a:off x="0" y="0"/>
                          <a:ext cx="3505680" cy="4287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8" stroked="f" o:allowincell="f" style="position:absolute;margin-left:0pt;margin-top:-64.55pt;width:276pt;height:33.7pt;mso-wrap-style:none;v-text-anchor:middle;mso-position-vertical:top" wp14:anchorId="76F9AC74" type="_x0000_t75">
                <v:imagedata r:id="rId13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93" w:name="_Toc196841537"/>
      <w:r>
        <w:rPr/>
        <w:t xml:space="preserve">ábra </w:t>
      </w:r>
      <w:bookmarkEnd w:id="93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66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0AEA19C0">
                <wp:extent cx="3023235" cy="1988185"/>
                <wp:effectExtent l="190500" t="190500" r="196215" b="184150"/>
                <wp:docPr id="133" name="Kép 7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" name="Kép 79" descr=""/>
                        <pic:cNvPicPr/>
                      </pic:nvPicPr>
                      <pic:blipFill>
                        <a:blip r:embed="rId134"/>
                        <a:srcRect l="0" t="0" r="0" b="50043"/>
                        <a:stretch/>
                      </pic:blipFill>
                      <pic:spPr>
                        <a:xfrm>
                          <a:off x="0" y="0"/>
                          <a:ext cx="3023280" cy="1988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9" stroked="f" o:allowincell="f" style="position:absolute;margin-left:0pt;margin-top:-186.1pt;width:238pt;height:156.5pt;mso-wrap-style:none;v-text-anchor:middle;mso-position-vertical:top" wp14:anchorId="0AEA19C0" type="_x0000_t75">
                <v:imagedata r:id="rId13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31A3931C">
                <wp:extent cx="1866900" cy="191770"/>
                <wp:effectExtent l="190500" t="190500" r="171450" b="189230"/>
                <wp:docPr id="135" name="Kép 8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" name="Kép 80" descr=""/>
                        <pic:cNvPicPr/>
                      </pic:nvPicPr>
                      <pic:blipFill>
                        <a:blip r:embed="rId136"/>
                        <a:stretch/>
                      </pic:blipFill>
                      <pic:spPr>
                        <a:xfrm>
                          <a:off x="0" y="0"/>
                          <a:ext cx="1866960" cy="191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0" stroked="f" o:allowincell="f" style="position:absolute;margin-left:0pt;margin-top:-45.05pt;width:146.95pt;height:15.05pt;mso-wrap-style:none;v-text-anchor:middle;mso-position-vertical:top" wp14:anchorId="31A3931C" type="_x0000_t75">
                <v:imagedata r:id="rId13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694" w:leader="none"/>
          <w:tab w:val="center" w:pos="7230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94" w:name="_Toc196841538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67</w:t>
      </w:r>
      <w:r>
        <w:rPr/>
        <w:fldChar w:fldCharType="end"/>
      </w:r>
      <w:r>
        <w:rPr/>
        <w:tab/>
        <w:t xml:space="preserve">ábra </w:t>
      </w:r>
      <w:bookmarkEnd w:id="94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68</w:t>
      </w:r>
      <w:r>
        <w:rPr/>
        <w:fldChar w:fldCharType="end"/>
      </w:r>
    </w:p>
    <w:p>
      <w:pPr>
        <w:pStyle w:val="Heading3"/>
        <w:rPr/>
      </w:pPr>
      <w:bookmarkStart w:id="95" w:name="_Toc196840551"/>
      <w:bookmarkStart w:id="96" w:name="_Toc195643101"/>
      <w:r>
        <w:rPr/>
        <w:t>Api/upload-img (POST)</w:t>
      </w:r>
      <w:bookmarkEnd w:id="95"/>
      <w:bookmarkEnd w:id="96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kép feltöltéséhez a /api/upload-img végpontot kell megcímezni. megvizsgálásra kerül, hogy van-e a kérésben kép, amennyiben igen akkor a képet további ellenörzések után feltölti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mappába. A kép nevének az ISBN-nek kell lennie és a kiterjesztés CSAK jpg vagy png vagy jpeg lehet. A backend nem dolgozik fel más formátumot.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606C7DBD">
                <wp:extent cx="2647950" cy="317500"/>
                <wp:effectExtent l="190500" t="190500" r="190500" b="197485"/>
                <wp:docPr id="137" name="Kép 8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" name="Kép 81" descr=""/>
                        <pic:cNvPicPr/>
                      </pic:nvPicPr>
                      <pic:blipFill>
                        <a:blip r:embed="rId138"/>
                        <a:stretch/>
                      </pic:blipFill>
                      <pic:spPr>
                        <a:xfrm>
                          <a:off x="0" y="0"/>
                          <a:ext cx="2647800" cy="3175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1" stroked="f" o:allowincell="f" style="position:absolute;margin-left:0pt;margin-top:-55.6pt;width:208.45pt;height:24.95pt;mso-wrap-style:none;v-text-anchor:middle;mso-position-vertical:top" wp14:anchorId="606C7DBD" type="_x0000_t75">
                <v:imagedata r:id="rId139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5A12659">
                <wp:extent cx="2199005" cy="522605"/>
                <wp:effectExtent l="190500" t="190500" r="182245" b="182880"/>
                <wp:docPr id="139" name="Kép 8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" name="Kép 82" descr=""/>
                        <pic:cNvPicPr/>
                      </pic:nvPicPr>
                      <pic:blipFill>
                        <a:blip r:embed="rId140"/>
                        <a:stretch/>
                      </pic:blipFill>
                      <pic:spPr>
                        <a:xfrm>
                          <a:off x="0" y="0"/>
                          <a:ext cx="2198880" cy="5227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2" stroked="f" o:allowincell="f" style="position:absolute;margin-left:0pt;margin-top:-70.6pt;width:173.1pt;height:41.1pt;mso-wrap-style:none;v-text-anchor:middle;mso-position-vertical:top" wp14:anchorId="25A12659" type="_x0000_t75">
                <v:imagedata r:id="rId14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410" w:leader="none"/>
          <w:tab w:val="center" w:pos="6946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97" w:name="_Toc196841539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69</w:t>
      </w:r>
      <w:r>
        <w:rPr/>
        <w:fldChar w:fldCharType="end"/>
      </w:r>
      <w:r>
        <w:rPr/>
        <w:tab/>
        <w:t xml:space="preserve">ábra </w:t>
      </w:r>
      <w:bookmarkEnd w:id="97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70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312F9EFE">
                <wp:extent cx="2647950" cy="266700"/>
                <wp:effectExtent l="190500" t="190500" r="190500" b="190500"/>
                <wp:docPr id="141" name="Kép 8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" name="Kép 83" descr=""/>
                        <pic:cNvPicPr/>
                      </pic:nvPicPr>
                      <pic:blipFill>
                        <a:blip r:embed="rId142"/>
                        <a:stretch/>
                      </pic:blipFill>
                      <pic:spPr>
                        <a:xfrm>
                          <a:off x="0" y="0"/>
                          <a:ext cx="2647800" cy="2667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3" stroked="f" o:allowincell="f" style="position:absolute;margin-left:0pt;margin-top:-51.05pt;width:208.45pt;height:20.95pt;mso-wrap-style:none;v-text-anchor:middle;mso-position-vertical:top" wp14:anchorId="312F9EFE" type="_x0000_t75">
                <v:imagedata r:id="rId14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98" w:name="_Toc196841540"/>
      <w:r>
        <w:rPr/>
        <w:t xml:space="preserve">ábra </w:t>
      </w:r>
      <w:bookmarkEnd w:id="98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71</w:t>
      </w:r>
      <w:r>
        <w:rPr/>
        <w:fldChar w:fldCharType="end"/>
      </w:r>
    </w:p>
    <w:p>
      <w:pPr>
        <w:pStyle w:val="Normal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Normal"/>
        <w:spacing w:lineRule="auto" w:line="360" w:before="0" w:after="1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Helyesen feltöltött képpel:</w:t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2F55E840">
                <wp:extent cx="5760720" cy="802005"/>
                <wp:effectExtent l="190500" t="190500" r="182880" b="188595"/>
                <wp:docPr id="143" name="Kép 8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" name="Kép 84" descr=""/>
                        <pic:cNvPicPr/>
                      </pic:nvPicPr>
                      <pic:blipFill>
                        <a:blip r:embed="rId144"/>
                        <a:stretch/>
                      </pic:blipFill>
                      <pic:spPr>
                        <a:xfrm>
                          <a:off x="0" y="0"/>
                          <a:ext cx="5760720" cy="8020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4" stroked="f" o:allowincell="f" style="position:absolute;margin-left:0pt;margin-top:-93.05pt;width:453.55pt;height:63.1pt;mso-wrap-style:none;v-text-anchor:middle;mso-position-vertical:top" wp14:anchorId="2F55E840" type="_x0000_t75">
                <v:imagedata r:id="rId14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</w:rPr>
      </w:pPr>
      <w:bookmarkStart w:id="99" w:name="_Toc196841541"/>
      <w:r>
        <w:rPr/>
        <w:t xml:space="preserve">ábra </w:t>
      </w:r>
      <w:bookmarkEnd w:id="99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72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</w:rPr>
      </w:pPr>
      <w:r>
        <w:rPr/>
        <mc:AlternateContent>
          <mc:Choice Requires="wps">
            <w:drawing>
              <wp:inline distT="0" distB="0" distL="0" distR="0" wp14:anchorId="714BEBFB">
                <wp:extent cx="2267585" cy="533400"/>
                <wp:effectExtent l="190500" t="190500" r="190500" b="190500"/>
                <wp:docPr id="145" name="Kép 8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" name="Kép 86" descr=""/>
                        <pic:cNvPicPr/>
                      </pic:nvPicPr>
                      <pic:blipFill>
                        <a:blip r:embed="rId146"/>
                        <a:stretch/>
                      </pic:blipFill>
                      <pic:spPr>
                        <a:xfrm>
                          <a:off x="0" y="0"/>
                          <a:ext cx="2267640" cy="5335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6" stroked="f" o:allowincell="f" style="position:absolute;margin-left:0pt;margin-top:-72.05pt;width:178.5pt;height:41.95pt;mso-wrap-style:none;v-text-anchor:middle;mso-position-vertical:top" wp14:anchorId="714BEBFB" type="_x0000_t75">
                <v:imagedata r:id="rId14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51F3613C">
                <wp:extent cx="2096135" cy="228600"/>
                <wp:effectExtent l="190500" t="190500" r="190500" b="190500"/>
                <wp:docPr id="147" name="Kép 8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" name="Kép 85" descr=""/>
                        <pic:cNvPicPr/>
                      </pic:nvPicPr>
                      <pic:blipFill>
                        <a:blip r:embed="rId148"/>
                        <a:stretch/>
                      </pic:blipFill>
                      <pic:spPr>
                        <a:xfrm>
                          <a:off x="0" y="0"/>
                          <a:ext cx="2096280" cy="22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5" stroked="f" o:allowincell="f" style="position:absolute;margin-left:0pt;margin-top:-48.05pt;width:165pt;height:17.95pt;mso-wrap-style:none;v-text-anchor:middle;mso-position-vertical:top" wp14:anchorId="51F3613C" type="_x0000_t75">
                <v:imagedata r:id="rId14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6521" w:leader="none"/>
        </w:tabs>
        <w:rPr>
          <w:rFonts w:cs="Times New Roman"/>
        </w:rPr>
      </w:pPr>
      <w:r>
        <w:rPr>
          <w:rFonts w:cs="Times New Roman"/>
        </w:rPr>
        <w:tab/>
      </w:r>
      <w:bookmarkStart w:id="100" w:name="_Toc196841542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73</w:t>
      </w:r>
      <w:r>
        <w:rPr/>
        <w:fldChar w:fldCharType="end"/>
      </w:r>
      <w:r>
        <w:rPr/>
        <w:tab/>
        <w:t xml:space="preserve">ábra </w:t>
      </w:r>
      <w:bookmarkEnd w:id="100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74</w:t>
      </w:r>
      <w:r>
        <w:rPr/>
        <w:fldChar w:fldCharType="end"/>
      </w:r>
    </w:p>
    <w:p>
      <w:pPr>
        <w:pStyle w:val="Heading3"/>
        <w:rPr/>
      </w:pPr>
      <w:bookmarkStart w:id="101" w:name="_Toc196840552"/>
      <w:bookmarkStart w:id="102" w:name="_Toc195643102"/>
      <w:r>
        <w:rPr/>
        <w:t>img/{ISBN} (GET)</w:t>
      </w:r>
      <w:bookmarkEnd w:id="101"/>
      <w:bookmarkEnd w:id="102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url-be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1598A40E">
                <wp:extent cx="3029585" cy="457200"/>
                <wp:effectExtent l="190500" t="190500" r="190500" b="190500"/>
                <wp:docPr id="149" name="Kép 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" name="Kép 7" descr=""/>
                        <pic:cNvPicPr/>
                      </pic:nvPicPr>
                      <pic:blipFill>
                        <a:blip r:embed="rId150"/>
                        <a:stretch/>
                      </pic:blipFill>
                      <pic:spPr>
                        <a:xfrm>
                          <a:off x="0" y="0"/>
                          <a:ext cx="3029760" cy="457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7" stroked="f" o:allowincell="f" style="position:absolute;margin-left:0pt;margin-top:-66.05pt;width:238.5pt;height:35.95pt;mso-wrap-style:none;v-text-anchor:middle;mso-position-vertical:top" wp14:anchorId="1598A40E" type="_x0000_t75">
                <v:imagedata r:id="rId15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103" w:name="_Toc196841543"/>
      <w:r>
        <w:rPr/>
        <w:t xml:space="preserve">ábra </w:t>
      </w:r>
      <w:bookmarkEnd w:id="103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75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3753476">
                <wp:extent cx="2000250" cy="552450"/>
                <wp:effectExtent l="190500" t="190500" r="190500" b="190500"/>
                <wp:docPr id="151" name="Kép 1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" name="Kép 18" descr=""/>
                        <pic:cNvPicPr/>
                      </pic:nvPicPr>
                      <pic:blipFill>
                        <a:blip r:embed="rId152"/>
                        <a:stretch/>
                      </pic:blipFill>
                      <pic:spPr>
                        <a:xfrm>
                          <a:off x="0" y="0"/>
                          <a:ext cx="2000160" cy="552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8" stroked="f" o:allowincell="f" style="position:absolute;margin-left:0pt;margin-top:-73.55pt;width:157.45pt;height:43.45pt;mso-wrap-style:none;v-text-anchor:middle;mso-position-vertical:top" wp14:anchorId="23753476" type="_x0000_t75">
                <v:imagedata r:id="rId15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6EEE7F8">
                <wp:extent cx="2572385" cy="247650"/>
                <wp:effectExtent l="190500" t="190500" r="190500" b="190500"/>
                <wp:docPr id="153" name="Kép 2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" name="Kép 21" descr=""/>
                        <pic:cNvPicPr/>
                      </pic:nvPicPr>
                      <pic:blipFill>
                        <a:blip r:embed="rId154"/>
                        <a:stretch/>
                      </pic:blipFill>
                      <pic:spPr>
                        <a:xfrm>
                          <a:off x="0" y="0"/>
                          <a:ext cx="2572560" cy="247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1" stroked="f" o:allowincell="f" style="position:absolute;margin-left:0pt;margin-top:-49.55pt;width:202.5pt;height:19.45pt;mso-wrap-style:none;v-text-anchor:middle;mso-position-vertical:top" wp14:anchorId="26EEE7F8" type="_x0000_t75">
                <v:imagedata r:id="rId15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127" w:leader="none"/>
          <w:tab w:val="center" w:pos="6379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4" w:name="_Toc196841544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76</w:t>
      </w:r>
      <w:r>
        <w:rPr/>
        <w:fldChar w:fldCharType="end"/>
      </w:r>
      <w:r>
        <w:rPr/>
        <w:tab/>
        <w:t xml:space="preserve">ábra </w:t>
      </w:r>
      <w:bookmarkEnd w:id="104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77</w:t>
      </w:r>
      <w:r>
        <w:rPr/>
        <w:fldChar w:fldCharType="end"/>
      </w:r>
    </w:p>
    <w:p>
      <w:pPr>
        <w:pStyle w:val="Normal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Normal"/>
        <w:spacing w:lineRule="auto" w:line="360" w:before="0" w:after="1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Nem található kép: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F93AA8C">
                <wp:extent cx="3601085" cy="409575"/>
                <wp:effectExtent l="190500" t="190500" r="190500" b="200025"/>
                <wp:docPr id="155" name="Kép 2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" name="Kép 25" descr=""/>
                        <pic:cNvPicPr/>
                      </pic:nvPicPr>
                      <pic:blipFill>
                        <a:blip r:embed="rId156"/>
                        <a:stretch/>
                      </pic:blipFill>
                      <pic:spPr>
                        <a:xfrm>
                          <a:off x="0" y="0"/>
                          <a:ext cx="3601080" cy="409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5" stroked="f" o:allowincell="f" style="position:absolute;margin-left:0pt;margin-top:-63.05pt;width:283.5pt;height:32.2pt;mso-wrap-style:none;v-text-anchor:middle;mso-position-vertical:top" wp14:anchorId="2F93AA8C" type="_x0000_t75">
                <v:imagedata r:id="rId15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105" w:name="_Toc196841545"/>
      <w:r>
        <w:rPr/>
        <w:t xml:space="preserve">ábra </w:t>
      </w:r>
      <w:bookmarkEnd w:id="105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78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ED55FCD">
                <wp:extent cx="3069590" cy="2311400"/>
                <wp:effectExtent l="190500" t="190500" r="187960" b="184785"/>
                <wp:docPr id="157" name="Kép 2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" name="Kép 27" descr=""/>
                        <pic:cNvPicPr/>
                      </pic:nvPicPr>
                      <pic:blipFill>
                        <a:blip r:embed="rId158"/>
                        <a:stretch/>
                      </pic:blipFill>
                      <pic:spPr>
                        <a:xfrm>
                          <a:off x="0" y="0"/>
                          <a:ext cx="3069720" cy="23115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7" stroked="f" o:allowincell="f" style="position:absolute;margin-left:0pt;margin-top:-211.6pt;width:241.65pt;height:181.95pt;mso-wrap-style:none;v-text-anchor:middle;mso-position-vertical:top" wp14:anchorId="2ED55FCD" type="_x0000_t75">
                <v:imagedata r:id="rId159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1A6C877A">
                <wp:extent cx="1923415" cy="224155"/>
                <wp:effectExtent l="190500" t="190500" r="191770" b="195580"/>
                <wp:docPr id="159" name="Kép 2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" name="Kép 28" descr=""/>
                        <pic:cNvPicPr/>
                      </pic:nvPicPr>
                      <pic:blipFill>
                        <a:blip r:embed="rId160"/>
                        <a:stretch/>
                      </pic:blipFill>
                      <pic:spPr>
                        <a:xfrm>
                          <a:off x="0" y="0"/>
                          <a:ext cx="1923480" cy="224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8" stroked="f" o:allowincell="f" style="position:absolute;margin-left:0pt;margin-top:-48.1pt;width:151.4pt;height:17.6pt;mso-wrap-style:none;v-text-anchor:middle;mso-position-vertical:top" wp14:anchorId="1A6C877A" type="_x0000_t75">
                <v:imagedata r:id="rId16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7230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6841546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79</w:t>
      </w:r>
      <w:r>
        <w:rPr/>
        <w:fldChar w:fldCharType="end"/>
      </w:r>
      <w:r>
        <w:rPr/>
        <w:tab/>
        <w:t xml:space="preserve">ábra </w:t>
      </w:r>
      <w:bookmarkEnd w:id="106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80</w:t>
      </w:r>
      <w:r>
        <w:rPr/>
        <w:fldChar w:fldCharType="end"/>
      </w:r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8361EC6">
                <wp:extent cx="3582035" cy="419100"/>
                <wp:effectExtent l="190500" t="190500" r="190500" b="190500"/>
                <wp:docPr id="161" name="Kép 2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" name="Kép 29" descr=""/>
                        <pic:cNvPicPr/>
                      </pic:nvPicPr>
                      <pic:blipFill>
                        <a:blip r:embed="rId162"/>
                        <a:stretch/>
                      </pic:blipFill>
                      <pic:spPr>
                        <a:xfrm>
                          <a:off x="0" y="0"/>
                          <a:ext cx="3582000" cy="419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9" stroked="f" o:allowincell="f" style="position:absolute;margin-left:0pt;margin-top:-63.05pt;width:282pt;height:32.95pt;mso-wrap-style:none;v-text-anchor:middle;mso-position-vertical:top" wp14:anchorId="28361EC6" type="_x0000_t75">
                <v:imagedata r:id="rId16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107" w:name="_Toc196841547"/>
      <w:r>
        <w:rPr/>
        <w:t xml:space="preserve">ábra </w:t>
      </w:r>
      <w:bookmarkEnd w:id="107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81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D60CB65">
                <wp:extent cx="1750060" cy="2501265"/>
                <wp:effectExtent l="190500" t="190500" r="193675" b="184785"/>
                <wp:docPr id="163" name="Kép 3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" name="Kép 30" descr=""/>
                        <pic:cNvPicPr/>
                      </pic:nvPicPr>
                      <pic:blipFill>
                        <a:blip r:embed="rId164"/>
                        <a:stretch/>
                      </pic:blipFill>
                      <pic:spPr>
                        <a:xfrm>
                          <a:off x="0" y="0"/>
                          <a:ext cx="1749960" cy="2501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0" stroked="f" o:allowincell="f" style="position:absolute;margin-left:0pt;margin-top:-226.55pt;width:137.75pt;height:196.9pt;mso-wrap-style:none;v-text-anchor:middle;mso-position-vertical:top" wp14:anchorId="2D60CB65" type="_x0000_t75">
                <v:imagedata r:id="rId16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29E7B1D">
                <wp:extent cx="2065655" cy="273685"/>
                <wp:effectExtent l="190500" t="190500" r="182880" b="184150"/>
                <wp:docPr id="165" name="Kép 3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" name="Kép 37" descr=""/>
                        <pic:cNvPicPr/>
                      </pic:nvPicPr>
                      <pic:blipFill>
                        <a:blip r:embed="rId166"/>
                        <a:stretch/>
                      </pic:blipFill>
                      <pic:spPr>
                        <a:xfrm>
                          <a:off x="0" y="0"/>
                          <a:ext cx="2065680" cy="273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7" stroked="f" o:allowincell="f" style="position:absolute;margin-left:0pt;margin-top:-51.1pt;width:162.6pt;height:21.5pt;mso-wrap-style:none;v-text-anchor:middle;mso-position-vertical:top" wp14:anchorId="229E7B1D" type="_x0000_t75">
                <v:imagedata r:id="rId16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410" w:leader="none"/>
          <w:tab w:val="center" w:pos="7088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8" w:name="_Toc196841548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82</w:t>
      </w:r>
      <w:r>
        <w:rPr/>
        <w:fldChar w:fldCharType="end"/>
      </w:r>
      <w:r>
        <w:rPr/>
        <w:tab/>
        <w:t xml:space="preserve">ábra </w:t>
      </w:r>
      <w:bookmarkEnd w:id="108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83</w:t>
      </w:r>
      <w:r>
        <w:rPr/>
        <w:fldChar w:fldCharType="end"/>
      </w:r>
    </w:p>
    <w:p>
      <w:pPr>
        <w:pStyle w:val="Heading3"/>
        <w:rPr/>
      </w:pPr>
      <w:bookmarkStart w:id="109" w:name="_Toc196840553"/>
      <w:bookmarkStart w:id="110" w:name="_Toc195643103"/>
      <w:r>
        <w:rPr/>
        <w:t>Api/books (GET)</w:t>
      </w:r>
      <w:bookmarkEnd w:id="109"/>
      <w:bookmarkEnd w:id="110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api/books végpont a könyveket listázza ki. Az url-be több adat is megadható például </w:t>
      </w:r>
      <w:r>
        <w:rPr>
          <w:rFonts w:cs="Times New Roman"/>
          <w:i/>
          <w:iCs/>
          <w:szCs w:val="24"/>
        </w:rPr>
        <w:t xml:space="preserve">api/books/category/fiction,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r>
        <w:rPr>
          <w:rFonts w:cs="Times New Roman"/>
          <w:i/>
          <w:iCs/>
          <w:szCs w:val="24"/>
        </w:rPr>
        <w:t xml:space="preserve">fiction. </w:t>
      </w:r>
      <w:r>
        <w:rPr>
          <w:rFonts w:cs="Times New Roman"/>
          <w:szCs w:val="24"/>
        </w:rPr>
        <w:t>A végpont elérésekor semmi adatot megadva az összes könyvet és adatait küldi vissza json formátumban.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6E5ADBB4">
                <wp:extent cx="2962910" cy="381000"/>
                <wp:effectExtent l="190500" t="190500" r="200025" b="190500"/>
                <wp:docPr id="167" name="Kép 4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" name="Kép 43" descr=""/>
                        <pic:cNvPicPr/>
                      </pic:nvPicPr>
                      <pic:blipFill>
                        <a:blip r:embed="rId168"/>
                        <a:stretch/>
                      </pic:blipFill>
                      <pic:spPr>
                        <a:xfrm>
                          <a:off x="0" y="0"/>
                          <a:ext cx="2962800" cy="380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3" stroked="f" o:allowincell="f" style="position:absolute;margin-left:0pt;margin-top:-60.05pt;width:233.25pt;height:29.95pt;mso-wrap-style:none;v-text-anchor:middle;mso-position-vertical:top" wp14:anchorId="6E5ADBB4" type="_x0000_t75">
                <v:imagedata r:id="rId16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111" w:name="_Toc196841549"/>
      <w:r>
        <w:rPr/>
        <w:t xml:space="preserve">ábra </w:t>
      </w:r>
      <w:bookmarkEnd w:id="111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84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05AF8074">
                <wp:extent cx="3181350" cy="1972310"/>
                <wp:effectExtent l="190500" t="190500" r="191135" b="200025"/>
                <wp:docPr id="169" name="Kép 6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" name="Kép 62" descr=""/>
                        <pic:cNvPicPr/>
                      </pic:nvPicPr>
                      <pic:blipFill>
                        <a:blip r:embed="rId170"/>
                        <a:srcRect l="0" t="0" r="0" b="53526"/>
                        <a:stretch/>
                      </pic:blipFill>
                      <pic:spPr>
                        <a:xfrm>
                          <a:off x="0" y="0"/>
                          <a:ext cx="3181320" cy="19724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2" stroked="f" o:allowincell="f" style="position:absolute;margin-left:0pt;margin-top:-186.1pt;width:250.45pt;height:155.25pt;mso-wrap-style:none;v-text-anchor:middle;mso-position-vertical:top" wp14:anchorId="05AF8074" type="_x0000_t75">
                <v:imagedata r:id="rId171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72FD5145">
                <wp:extent cx="1819275" cy="224155"/>
                <wp:effectExtent l="190500" t="190500" r="180975" b="194945"/>
                <wp:docPr id="171" name="Kép 6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" name="Kép 63" descr=""/>
                        <pic:cNvPicPr/>
                      </pic:nvPicPr>
                      <pic:blipFill>
                        <a:blip r:embed="rId172"/>
                        <a:stretch/>
                      </pic:blipFill>
                      <pic:spPr>
                        <a:xfrm>
                          <a:off x="0" y="0"/>
                          <a:ext cx="1819440" cy="224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63" stroked="f" o:allowincell="f" style="position:absolute;margin-left:0pt;margin-top:-48.05pt;width:143.2pt;height:17.6pt;mso-wrap-style:none;v-text-anchor:middle;mso-position-vertical:top" wp14:anchorId="72FD5145" type="_x0000_t75">
                <v:imagedata r:id="rId17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835" w:leader="none"/>
          <w:tab w:val="center" w:pos="7371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12" w:name="_Toc196841550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85</w:t>
      </w:r>
      <w:r>
        <w:rPr/>
        <w:fldChar w:fldCharType="end"/>
      </w:r>
      <w:r>
        <w:rPr/>
        <w:tab/>
        <w:t xml:space="preserve">ábra </w:t>
      </w:r>
      <w:bookmarkEnd w:id="112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86</w:t>
      </w:r>
      <w:r>
        <w:rPr/>
        <w:fldChar w:fldCharType="end"/>
      </w:r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202ECB8">
                <wp:extent cx="3292475" cy="391160"/>
                <wp:effectExtent l="190500" t="190500" r="194310" b="200025"/>
                <wp:docPr id="173" name="Kép 8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" name="Kép 87" descr=""/>
                        <pic:cNvPicPr/>
                      </pic:nvPicPr>
                      <pic:blipFill>
                        <a:blip r:embed="rId174"/>
                        <a:stretch/>
                      </pic:blipFill>
                      <pic:spPr>
                        <a:xfrm>
                          <a:off x="0" y="0"/>
                          <a:ext cx="3292560" cy="391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7" stroked="f" o:allowincell="f" style="position:absolute;margin-left:0pt;margin-top:-61.6pt;width:259.2pt;height:30.75pt;mso-wrap-style:none;v-text-anchor:middle;mso-position-vertical:top" wp14:anchorId="2202ECB8" type="_x0000_t75">
                <v:imagedata r:id="rId17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113" w:name="_Toc196841551"/>
      <w:r>
        <w:rPr/>
        <w:t xml:space="preserve">ábra </w:t>
      </w:r>
      <w:bookmarkEnd w:id="113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87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687F9D97">
                <wp:extent cx="2653030" cy="1851025"/>
                <wp:effectExtent l="190500" t="190500" r="186055" b="187325"/>
                <wp:docPr id="175" name="Kép 8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" name="Kép 88" descr=""/>
                        <pic:cNvPicPr/>
                      </pic:nvPicPr>
                      <pic:blipFill>
                        <a:blip r:embed="rId176"/>
                        <a:srcRect l="0" t="0" r="0" b="53761"/>
                        <a:stretch/>
                      </pic:blipFill>
                      <pic:spPr>
                        <a:xfrm>
                          <a:off x="0" y="0"/>
                          <a:ext cx="2653200" cy="1851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8" stroked="f" o:allowincell="f" style="position:absolute;margin-left:0pt;margin-top:-175.55pt;width:208.85pt;height:145.7pt;mso-wrap-style:none;v-text-anchor:middle;mso-position-vertical:top" wp14:anchorId="687F9D97" type="_x0000_t75">
                <v:imagedata r:id="rId17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49AAECC">
                <wp:extent cx="1765300" cy="209550"/>
                <wp:effectExtent l="190500" t="190500" r="177800" b="190500"/>
                <wp:docPr id="177" name="Kép 8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" name="Kép 89" descr=""/>
                        <pic:cNvPicPr/>
                      </pic:nvPicPr>
                      <pic:blipFill>
                        <a:blip r:embed="rId178"/>
                        <a:stretch/>
                      </pic:blipFill>
                      <pic:spPr>
                        <a:xfrm>
                          <a:off x="0" y="0"/>
                          <a:ext cx="1765440" cy="2095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89" stroked="f" o:allowincell="f" style="position:absolute;margin-left:0pt;margin-top:-46.55pt;width:138.95pt;height:16.45pt;mso-wrap-style:none;v-text-anchor:middle;mso-position-vertical:top" wp14:anchorId="249AAECC" type="_x0000_t75">
                <v:imagedata r:id="rId17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835" w:leader="none"/>
          <w:tab w:val="center" w:pos="7371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14" w:name="_Toc196841552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88</w:t>
      </w:r>
      <w:r>
        <w:rPr/>
        <w:fldChar w:fldCharType="end"/>
      </w:r>
      <w:r>
        <w:rPr/>
        <w:tab/>
        <w:t xml:space="preserve">ábra </w:t>
      </w:r>
      <w:bookmarkEnd w:id="114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89</w:t>
      </w:r>
      <w:r>
        <w:rPr/>
        <w:fldChar w:fldCharType="end"/>
      </w:r>
    </w:p>
    <w:p>
      <w:pPr>
        <w:pStyle w:val="Heading3"/>
        <w:rPr/>
      </w:pPr>
      <w:bookmarkStart w:id="115" w:name="_Toc196840554"/>
      <w:bookmarkStart w:id="116" w:name="_Toc195643104"/>
      <w:r>
        <w:rPr/>
        <w:t>Api/all-(books, users, borrowings) (GET)</w:t>
      </w:r>
      <w:bookmarkEnd w:id="115"/>
      <w:bookmarkEnd w:id="116"/>
    </w:p>
    <w:p>
      <w:pPr>
        <w:pStyle w:val="Normal"/>
        <w:spacing w:lineRule="auto" w:line="360" w:before="0" w:after="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/api/all-books</w:t>
      </w:r>
      <w:r>
        <w:rPr>
          <w:rFonts w:cs="Times New Roman"/>
          <w:szCs w:val="24"/>
        </w:rPr>
        <w:t xml:space="preserve"> elérésekor azt számolja meg, hogy mennyi a jelenlegi könyveknek a száma.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D9F5181">
                <wp:extent cx="3258185" cy="400050"/>
                <wp:effectExtent l="190500" t="190500" r="190500" b="190500"/>
                <wp:docPr id="179" name="Kép 9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" name="Kép 90" descr=""/>
                        <pic:cNvPicPr/>
                      </pic:nvPicPr>
                      <pic:blipFill>
                        <a:blip r:embed="rId180"/>
                        <a:stretch/>
                      </pic:blipFill>
                      <pic:spPr>
                        <a:xfrm>
                          <a:off x="0" y="0"/>
                          <a:ext cx="3258360" cy="399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0" stroked="f" o:allowincell="f" style="position:absolute;margin-left:0pt;margin-top:-61.55pt;width:256.5pt;height:31.45pt;mso-wrap-style:none;v-text-anchor:middle;mso-position-vertical:top" wp14:anchorId="2D9F5181" type="_x0000_t75">
                <v:imagedata r:id="rId18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117" w:name="_Toc196841553"/>
      <w:r>
        <w:rPr/>
        <w:t xml:space="preserve">ábra </w:t>
      </w:r>
      <w:bookmarkEnd w:id="117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90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1CCC7759">
                <wp:extent cx="1400175" cy="885825"/>
                <wp:effectExtent l="190500" t="190500" r="180975" b="200025"/>
                <wp:docPr id="181" name="Kép 9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" name="Kép 91" descr=""/>
                        <pic:cNvPicPr/>
                      </pic:nvPicPr>
                      <pic:blipFill>
                        <a:blip r:embed="rId182"/>
                        <a:stretch/>
                      </pic:blipFill>
                      <pic:spPr>
                        <a:xfrm>
                          <a:off x="0" y="0"/>
                          <a:ext cx="1400040" cy="8859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1" stroked="f" o:allowincell="f" style="position:absolute;margin-left:0pt;margin-top:-100.55pt;width:110.2pt;height:69.7pt;mso-wrap-style:none;v-text-anchor:middle;mso-position-vertical:top" wp14:anchorId="1CCC7759" type="_x0000_t75">
                <v:imagedata r:id="rId18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E917A60">
                <wp:extent cx="1962150" cy="228600"/>
                <wp:effectExtent l="190500" t="190500" r="190500" b="190500"/>
                <wp:docPr id="183" name="Kép 9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" name="Kép 92" descr=""/>
                        <pic:cNvPicPr/>
                      </pic:nvPicPr>
                      <pic:blipFill>
                        <a:blip r:embed="rId184"/>
                        <a:stretch/>
                      </pic:blipFill>
                      <pic:spPr>
                        <a:xfrm>
                          <a:off x="0" y="0"/>
                          <a:ext cx="1962000" cy="22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2" stroked="f" o:allowincell="f" style="position:absolute;margin-left:0pt;margin-top:-48.05pt;width:154.45pt;height:17.95pt;mso-wrap-style:none;v-text-anchor:middle;mso-position-vertical:top" wp14:anchorId="2E917A60" type="_x0000_t75">
                <v:imagedata r:id="rId18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694" w:leader="none"/>
          <w:tab w:val="center" w:pos="5812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18" w:name="_Toc196841554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91</w:t>
      </w:r>
      <w:r>
        <w:rPr/>
        <w:fldChar w:fldCharType="end"/>
      </w:r>
      <w:r>
        <w:rPr/>
        <w:tab/>
        <w:t xml:space="preserve">ábra </w:t>
      </w:r>
      <w:bookmarkEnd w:id="118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92</w:t>
      </w:r>
      <w:r>
        <w:rPr/>
        <w:fldChar w:fldCharType="end"/>
      </w:r>
    </w:p>
    <w:p>
      <w:pPr>
        <w:pStyle w:val="Heading3"/>
        <w:rPr/>
      </w:pPr>
      <w:bookmarkStart w:id="119" w:name="_Toc196840555"/>
      <w:bookmarkStart w:id="120" w:name="_Toc195643105"/>
      <w:r>
        <w:rPr/>
        <w:t>Api/reserve (GET)</w:t>
      </w:r>
      <w:bookmarkEnd w:id="119"/>
      <w:bookmarkEnd w:id="120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azonosítani kell a felhasználót egy tokennel. A megadott token alapján lekérdezésre kerül az összes olyan könyv, amit az adott felhasználó foglalt le. Az összes lefoglalás nem haladhatja meg a 3-at.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7A90A78C">
                <wp:extent cx="3077210" cy="438150"/>
                <wp:effectExtent l="190500" t="190500" r="200025" b="190500"/>
                <wp:docPr id="185" name="Kép 9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" name="Kép 97" descr=""/>
                        <pic:cNvPicPr/>
                      </pic:nvPicPr>
                      <pic:blipFill>
                        <a:blip r:embed="rId186"/>
                        <a:stretch/>
                      </pic:blipFill>
                      <pic:spPr>
                        <a:xfrm>
                          <a:off x="0" y="0"/>
                          <a:ext cx="3077280" cy="438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7" stroked="f" o:allowincell="f" style="position:absolute;margin-left:0pt;margin-top:-64.55pt;width:242.25pt;height:34.45pt;mso-wrap-style:none;v-text-anchor:middle;mso-position-vertical:top" wp14:anchorId="7A90A78C" type="_x0000_t75">
                <v:imagedata r:id="rId18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121" w:name="_Toc196841555"/>
      <w:r>
        <w:rPr/>
        <w:t xml:space="preserve">ábra </w:t>
      </w:r>
      <w:bookmarkEnd w:id="121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93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21CFED6">
                <wp:extent cx="3228340" cy="2059305"/>
                <wp:effectExtent l="190500" t="190500" r="181610" b="188595"/>
                <wp:docPr id="187" name="Kép 9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" name="Kép 98" descr=""/>
                        <pic:cNvPicPr/>
                      </pic:nvPicPr>
                      <pic:blipFill>
                        <a:blip r:embed="rId188"/>
                        <a:stretch/>
                      </pic:blipFill>
                      <pic:spPr>
                        <a:xfrm>
                          <a:off x="0" y="0"/>
                          <a:ext cx="3228480" cy="2059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8" stroked="f" o:allowincell="f" style="position:absolute;margin-left:0pt;margin-top:-192.05pt;width:254.15pt;height:162.1pt;mso-wrap-style:none;v-text-anchor:middle;mso-position-vertical:top" wp14:anchorId="221CFED6" type="_x0000_t75">
                <v:imagedata r:id="rId189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553BAE59">
                <wp:extent cx="1797685" cy="215900"/>
                <wp:effectExtent l="190500" t="190500" r="165100" b="184150"/>
                <wp:docPr id="189" name="Kép 9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" name="Kép 99" descr=""/>
                        <pic:cNvPicPr/>
                      </pic:nvPicPr>
                      <pic:blipFill>
                        <a:blip r:embed="rId190"/>
                        <a:stretch/>
                      </pic:blipFill>
                      <pic:spPr>
                        <a:xfrm>
                          <a:off x="0" y="0"/>
                          <a:ext cx="1797840" cy="2160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9" stroked="f" o:allowincell="f" style="position:absolute;margin-left:0pt;margin-top:-46.55pt;width:141.5pt;height:16.95pt;mso-wrap-style:none;v-text-anchor:middle;mso-position-vertical:top" wp14:anchorId="553BAE59" type="_x0000_t75">
                <v:imagedata r:id="rId19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835" w:leader="none"/>
          <w:tab w:val="center" w:pos="7371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22" w:name="_Toc196841556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94</w:t>
      </w:r>
      <w:r>
        <w:rPr/>
        <w:fldChar w:fldCharType="end"/>
      </w:r>
      <w:r>
        <w:rPr/>
        <w:tab/>
        <w:t xml:space="preserve">ábra </w:t>
      </w:r>
      <w:bookmarkEnd w:id="122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95</w:t>
      </w:r>
      <w:r>
        <w:rPr/>
        <w:fldChar w:fldCharType="end"/>
      </w:r>
    </w:p>
    <w:p>
      <w:pPr>
        <w:pStyle w:val="Heading3"/>
        <w:rPr/>
      </w:pPr>
      <w:bookmarkStart w:id="123" w:name="_Toc196840556"/>
      <w:bookmarkStart w:id="124" w:name="_Toc195643106"/>
      <w:r>
        <w:rPr/>
        <w:t>Api/reserve (POST)</w:t>
      </w:r>
      <w:bookmarkEnd w:id="123"/>
      <w:bookmarkEnd w:id="124"/>
    </w:p>
    <w:p>
      <w:pPr>
        <w:pStyle w:val="Normal"/>
        <w:spacing w:lineRule="auto" w:line="360" w:before="0" w:after="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elküldeni a kérés törzsében az ISBN-t. A végpont tokent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2347E053">
                <wp:extent cx="2830830" cy="374015"/>
                <wp:effectExtent l="190500" t="190500" r="179070" b="198120"/>
                <wp:docPr id="191" name="Kép 9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" name="Kép 93" descr=""/>
                        <pic:cNvPicPr/>
                      </pic:nvPicPr>
                      <pic:blipFill>
                        <a:blip r:embed="rId192"/>
                        <a:stretch/>
                      </pic:blipFill>
                      <pic:spPr>
                        <a:xfrm>
                          <a:off x="0" y="0"/>
                          <a:ext cx="2830680" cy="374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3" stroked="f" o:allowincell="f" style="position:absolute;margin-left:0pt;margin-top:-60.1pt;width:222.85pt;height:29.4pt;mso-wrap-style:none;v-text-anchor:middle;mso-position-vertical:top" wp14:anchorId="2347E053" type="_x0000_t75">
                <v:imagedata r:id="rId19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135B7CBF">
                <wp:extent cx="2105025" cy="571500"/>
                <wp:effectExtent l="190500" t="190500" r="180975" b="190500"/>
                <wp:docPr id="193" name="Kép 9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" name="Kép 94" descr=""/>
                        <pic:cNvPicPr/>
                      </pic:nvPicPr>
                      <pic:blipFill>
                        <a:blip r:embed="rId194"/>
                        <a:stretch/>
                      </pic:blipFill>
                      <pic:spPr>
                        <a:xfrm>
                          <a:off x="0" y="0"/>
                          <a:ext cx="2104920" cy="571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4" stroked="f" o:allowincell="f" style="position:absolute;margin-left:0pt;margin-top:-75.05pt;width:165.7pt;height:44.95pt;mso-wrap-style:none;v-text-anchor:middle;mso-position-vertical:top" wp14:anchorId="135B7CBF" type="_x0000_t75">
                <v:imagedata r:id="rId19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7088" w:leader="none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25" w:name="_Toc196841557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96</w:t>
      </w:r>
      <w:r>
        <w:rPr/>
        <w:fldChar w:fldCharType="end"/>
      </w:r>
      <w:r>
        <w:rPr/>
        <w:tab/>
        <w:t xml:space="preserve">ábra </w:t>
      </w:r>
      <w:bookmarkEnd w:id="125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97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609FA935">
                <wp:extent cx="2858135" cy="914400"/>
                <wp:effectExtent l="190500" t="190500" r="190500" b="190500"/>
                <wp:docPr id="195" name="Kép 9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" name="Kép 95" descr=""/>
                        <pic:cNvPicPr/>
                      </pic:nvPicPr>
                      <pic:blipFill>
                        <a:blip r:embed="rId196"/>
                        <a:stretch/>
                      </pic:blipFill>
                      <pic:spPr>
                        <a:xfrm>
                          <a:off x="0" y="0"/>
                          <a:ext cx="2858040" cy="914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5" stroked="f" o:allowincell="f" style="position:absolute;margin-left:0pt;margin-top:-102.05pt;width:225pt;height:71.95pt;mso-wrap-style:none;v-text-anchor:middle;mso-position-vertical:top" wp14:anchorId="609FA935" type="_x0000_t75">
                <v:imagedata r:id="rId19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60982412">
                <wp:extent cx="1981200" cy="219075"/>
                <wp:effectExtent l="190500" t="190500" r="190500" b="200025"/>
                <wp:docPr id="197" name="Kép 9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" name="Kép 96" descr=""/>
                        <pic:cNvPicPr/>
                      </pic:nvPicPr>
                      <pic:blipFill>
                        <a:blip r:embed="rId198"/>
                        <a:stretch/>
                      </pic:blipFill>
                      <pic:spPr>
                        <a:xfrm>
                          <a:off x="0" y="0"/>
                          <a:ext cx="1981080" cy="219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96" stroked="f" o:allowincell="f" style="position:absolute;margin-left:0pt;margin-top:-48.05pt;width:155.95pt;height:17.2pt;mso-wrap-style:none;v-text-anchor:middle;mso-position-vertical:top" wp14:anchorId="60982412" type="_x0000_t75">
                <v:imagedata r:id="rId19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694" w:leader="none"/>
          <w:tab w:val="center" w:pos="6946" w:leader="none"/>
        </w:tabs>
        <w:rPr>
          <w:rFonts w:cs="Times New Roman"/>
          <w:szCs w:val="24"/>
        </w:rPr>
      </w:pPr>
      <w:r>
        <w:rPr/>
        <w:tab/>
      </w:r>
      <w:bookmarkStart w:id="126" w:name="_Toc196841558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98</w:t>
      </w:r>
      <w:r>
        <w:rPr/>
        <w:fldChar w:fldCharType="end"/>
      </w:r>
      <w:r>
        <w:rPr/>
        <w:tab/>
        <w:t xml:space="preserve">ábra </w:t>
      </w:r>
      <w:bookmarkEnd w:id="126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99</w:t>
      </w:r>
      <w:r>
        <w:rPr/>
        <w:fldChar w:fldCharType="end"/>
      </w:r>
    </w:p>
    <w:p>
      <w:pPr>
        <w:pStyle w:val="Heading3"/>
        <w:rPr/>
      </w:pPr>
      <w:bookmarkStart w:id="127" w:name="_Toc196840557"/>
      <w:bookmarkStart w:id="128" w:name="_Toc195643107"/>
      <w:r>
        <w:rPr/>
        <w:t>Api/reserve/{ISBN} (DELETE)</w:t>
      </w:r>
      <w:bookmarkEnd w:id="127"/>
      <w:bookmarkEnd w:id="128"/>
    </w:p>
    <w:p>
      <w:pPr>
        <w:pStyle w:val="Normal"/>
        <w:spacing w:lineRule="auto" w: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api/reserve/{ISBN} végpont eléréséhez azonosítás szükséges tokennel. Az ISBN-t az url-be kell beírni, aminek meg kell felelnie a feltételeknek. Az ISBN-nek helyes formátumúnak kell lennie és a felhasználóhoz kell tartoznia, ha ez nem teljesül hibaüzenet kerül visszaküldésre a backendtől.</w:t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4993813B">
                <wp:extent cx="4010660" cy="419100"/>
                <wp:effectExtent l="190500" t="190500" r="200025" b="190500"/>
                <wp:docPr id="199" name="Kép 10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" name="Kép 100" descr=""/>
                        <pic:cNvPicPr/>
                      </pic:nvPicPr>
                      <pic:blipFill>
                        <a:blip r:embed="rId200"/>
                        <a:stretch/>
                      </pic:blipFill>
                      <pic:spPr>
                        <a:xfrm>
                          <a:off x="0" y="0"/>
                          <a:ext cx="4010760" cy="419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00" stroked="f" o:allowincell="f" style="position:absolute;margin-left:0pt;margin-top:-63.05pt;width:315.75pt;height:32.95pt;mso-wrap-style:none;v-text-anchor:middle;mso-position-vertical:top" wp14:anchorId="4993813B" type="_x0000_t75">
                <v:imagedata r:id="rId20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>
          <w:rFonts w:cs="Times New Roman"/>
          <w:szCs w:val="24"/>
        </w:rPr>
      </w:pPr>
      <w:bookmarkStart w:id="129" w:name="_Toc196841559"/>
      <w:r>
        <w:rPr/>
        <w:t xml:space="preserve">ábra </w:t>
      </w:r>
      <w:bookmarkEnd w:id="129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100</w:t>
      </w:r>
      <w:r>
        <w:rPr/>
        <w:fldChar w:fldCharType="end"/>
      </w:r>
    </w:p>
    <w:p>
      <w:pPr>
        <w:pStyle w:val="Normal"/>
        <w:spacing w:lineRule="auto" w:line="240" w:before="0" w:after="0"/>
        <w:jc w:val="center"/>
        <w:rPr>
          <w:rFonts w:cs="Times New Roman"/>
          <w:szCs w:val="24"/>
        </w:rPr>
      </w:pPr>
      <w:r>
        <w:rPr/>
        <mc:AlternateContent>
          <mc:Choice Requires="wps">
            <w:drawing>
              <wp:inline distT="0" distB="0" distL="0" distR="0" wp14:anchorId="14BEDFEE">
                <wp:extent cx="2957830" cy="845185"/>
                <wp:effectExtent l="190500" t="190500" r="185420" b="183515"/>
                <wp:docPr id="201" name="Kép 10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" name="Kép 101" descr=""/>
                        <pic:cNvPicPr/>
                      </pic:nvPicPr>
                      <pic:blipFill>
                        <a:blip r:embed="rId202"/>
                        <a:stretch/>
                      </pic:blipFill>
                      <pic:spPr>
                        <a:xfrm>
                          <a:off x="0" y="0"/>
                          <a:ext cx="2957760" cy="845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01" stroked="f" o:allowincell="f" style="position:absolute;margin-left:0pt;margin-top:-96.05pt;width:232.85pt;height:66.5pt;mso-wrap-style:none;v-text-anchor:middle;mso-position-vertical:top" wp14:anchorId="14BEDFEE" type="_x0000_t75">
                <v:imagedata r:id="rId20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30A3B14">
                <wp:extent cx="2009775" cy="247650"/>
                <wp:effectExtent l="190500" t="190500" r="180975" b="190500"/>
                <wp:docPr id="203" name="Kép 10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" name="Kép 102" descr=""/>
                        <pic:cNvPicPr/>
                      </pic:nvPicPr>
                      <pic:blipFill>
                        <a:blip r:embed="rId204"/>
                        <a:stretch/>
                      </pic:blipFill>
                      <pic:spPr>
                        <a:xfrm>
                          <a:off x="0" y="0"/>
                          <a:ext cx="2009880" cy="247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02" stroked="f" o:allowincell="f" style="position:absolute;margin-left:0pt;margin-top:-49.55pt;width:158.2pt;height:19.45pt;mso-wrap-style:none;v-text-anchor:middle;mso-position-vertical:top" wp14:anchorId="430A3B14" type="_x0000_t75">
                <v:imagedata r:id="rId20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694" w:leader="none"/>
          <w:tab w:val="center" w:pos="7230" w:leader="none"/>
        </w:tabs>
        <w:rPr/>
      </w:pPr>
      <w:r>
        <w:rPr>
          <w:rFonts w:cs="Times New Roman"/>
          <w:szCs w:val="24"/>
        </w:rPr>
        <w:tab/>
      </w:r>
      <w:bookmarkStart w:id="130" w:name="_Toc196841560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101</w:t>
      </w:r>
      <w:r>
        <w:rPr/>
        <w:fldChar w:fldCharType="end"/>
      </w:r>
      <w:r>
        <w:rPr/>
        <w:tab/>
        <w:t xml:space="preserve">ábra </w:t>
      </w:r>
      <w:bookmarkEnd w:id="130"/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102</w:t>
      </w:r>
      <w:r>
        <w:rPr/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31" w:name="_Toc196840558"/>
      <w:r>
        <w:rPr/>
        <w:t>Frontend</w:t>
      </w:r>
      <w:bookmarkEnd w:id="131"/>
    </w:p>
    <w:p>
      <w:pPr>
        <w:pStyle w:val="Normal"/>
        <w:rPr/>
      </w:pPr>
      <w:r>
        <w:rPr/>
        <w:t>Ide jön a frontend :D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32" w:name="_Toc196840559"/>
      <w:r>
        <w:rPr/>
        <w:t xml:space="preserve">Asztali alkalmazás (LMS </w:t>
      </w:r>
      <w:r>
        <w:rPr>
          <w:lang w:val="en-GB"/>
        </w:rPr>
        <w:t>Desktop</w:t>
      </w:r>
      <w:r>
        <w:rPr/>
        <w:t>)</w:t>
      </w:r>
      <w:bookmarkEnd w:id="132"/>
    </w:p>
    <w:p>
      <w:pPr>
        <w:pStyle w:val="Normal"/>
        <w:jc w:val="both"/>
        <w:rPr/>
      </w:pPr>
      <w:r>
        <w:rPr/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>
      <w:pPr>
        <w:pStyle w:val="Normal"/>
        <w:jc w:val="both"/>
        <w:rPr/>
      </w:pPr>
      <w:r>
        <w:rPr/>
        <w:t>Az alkalmazás telepíthető a …/LMS Desktop/LMS Desktop Installer.exe-vel. A működéshez szükséges az adatbázis, amit a Databse mappában található Database.sql fájl tartalmaz minta adatokkal. A kép feltöltéséhez szükséges futtatni a …/Website/start_backend.bat fájlt.</w:t>
      </w:r>
    </w:p>
    <w:p>
      <w:pPr>
        <w:pStyle w:val="Heading3"/>
        <w:rPr/>
      </w:pPr>
      <w:bookmarkStart w:id="133" w:name="_Toc196840560"/>
      <w:r>
        <w:rPr/>
        <w:t>Bejelentkezési felület (</w:t>
      </w:r>
      <w:r>
        <w:rPr>
          <w:lang w:val="en-GB"/>
        </w:rPr>
        <w:t>Login page</w:t>
      </w:r>
      <w:r>
        <w:rPr/>
        <w:t>)</w:t>
      </w:r>
      <w:bookmarkEnd w:id="133"/>
    </w:p>
    <w:p>
      <w:pPr>
        <w:pStyle w:val="Normal"/>
        <w:ind w:firstLine="397"/>
        <w:jc w:val="both"/>
        <w:rPr/>
      </w:pPr>
      <w:r>
        <w:rPr/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rPr/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37688941">
                <wp:extent cx="1433195" cy="1569720"/>
                <wp:effectExtent l="190500" t="190500" r="186055" b="182880"/>
                <wp:docPr id="205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" name="Picture 1" descr=""/>
                        <pic:cNvPicPr/>
                      </pic:nvPicPr>
                      <pic:blipFill>
                        <a:blip r:embed="rId206"/>
                        <a:srcRect l="0" t="0" r="1335" b="0"/>
                        <a:stretch/>
                      </pic:blipFill>
                      <pic:spPr>
                        <a:xfrm>
                          <a:off x="0" y="0"/>
                          <a:ext cx="1433160" cy="1569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" stroked="f" o:allowincell="f" style="position:absolute;margin-left:0pt;margin-top:-153.05pt;width:112.8pt;height:123.55pt;mso-wrap-style:none;v-text-anchor:middle;mso-position-vertical:top" wp14:anchorId="37688941" type="_x0000_t75">
                <v:imagedata r:id="rId20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312AF8F8">
                <wp:extent cx="1442720" cy="1568450"/>
                <wp:effectExtent l="190500" t="190500" r="195580" b="184785"/>
                <wp:docPr id="207" name="Picture 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" name="Picture 3" descr=""/>
                        <pic:cNvPicPr/>
                      </pic:nvPicPr>
                      <pic:blipFill>
                        <a:blip r:embed="rId208"/>
                        <a:stretch/>
                      </pic:blipFill>
                      <pic:spPr>
                        <a:xfrm>
                          <a:off x="0" y="0"/>
                          <a:ext cx="1442880" cy="15685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3" stroked="f" o:allowincell="f" style="position:absolute;margin-left:0pt;margin-top:-153.1pt;width:113.55pt;height:123.45pt;mso-wrap-style:none;v-text-anchor:middle;mso-position-vertical:top" wp14:anchorId="312AF8F8" type="_x0000_t75">
                <v:imagedata r:id="rId20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3119" w:leader="none"/>
          <w:tab w:val="center" w:pos="5954" w:leader="none"/>
        </w:tabs>
        <w:rPr/>
      </w:pPr>
      <w:r>
        <w:rPr/>
        <w:tab/>
      </w:r>
      <w:bookmarkStart w:id="134" w:name="_Toc196841561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103</w:t>
      </w:r>
      <w:r>
        <w:rPr/>
        <w:fldChar w:fldCharType="end"/>
      </w:r>
      <w:r>
        <w:rPr/>
        <w:t>: Bejelentkező felület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104</w:t>
      </w:r>
      <w:r>
        <w:rPr/>
        <w:fldChar w:fldCharType="end"/>
      </w:r>
      <w:r>
        <w:rPr/>
        <w:t>: Jelszókezelés</w:t>
      </w:r>
      <w:bookmarkEnd w:id="134"/>
    </w:p>
    <w:p>
      <w:pPr>
        <w:pStyle w:val="Heading3"/>
        <w:rPr/>
      </w:pPr>
      <w:bookmarkStart w:id="135" w:name="_Toc196840561"/>
      <w:r>
        <w:rPr/>
        <w:t>Műszerfal (</w:t>
      </w:r>
      <w:r>
        <w:rPr>
          <w:lang w:val="en-GB"/>
        </w:rPr>
        <w:t>Dashboard</w:t>
      </w:r>
      <w:r>
        <w:rPr/>
        <w:t>)</w:t>
      </w:r>
      <w:bookmarkEnd w:id="135"/>
    </w:p>
    <w:p>
      <w:pPr>
        <w:pStyle w:val="Normal"/>
        <w:rPr/>
      </w:pPr>
      <w:r>
        <w:rPr/>
        <w:t>A műszerfal felel az adatbázisban tárolt adatok statisztikáinak kiírására, azaz:</w:t>
      </w:r>
    </w:p>
    <w:p>
      <w:pPr>
        <w:pStyle w:val="ListParagraph"/>
        <w:numPr>
          <w:ilvl w:val="0"/>
          <w:numId w:val="1"/>
        </w:numPr>
        <w:ind w:hanging="284" w:left="426"/>
        <w:rPr/>
      </w:pPr>
      <w:r>
        <w:rPr/>
        <w:t>A jelenleg nyilván tartott könyvek száma</w:t>
      </w:r>
    </w:p>
    <w:p>
      <w:pPr>
        <w:pStyle w:val="ListParagraph"/>
        <w:numPr>
          <w:ilvl w:val="0"/>
          <w:numId w:val="1"/>
        </w:numPr>
        <w:ind w:hanging="284" w:left="426"/>
        <w:rPr/>
      </w:pPr>
      <w:r>
        <w:rPr/>
        <w:t>Az összes felhasználó létszáma</w:t>
      </w:r>
    </w:p>
    <w:p>
      <w:pPr>
        <w:pStyle w:val="ListParagraph"/>
        <w:numPr>
          <w:ilvl w:val="0"/>
          <w:numId w:val="1"/>
        </w:numPr>
        <w:ind w:hanging="284" w:left="426"/>
        <w:rPr/>
      </w:pPr>
      <w:r>
        <w:rPr/>
        <w:t>Minden eddigi kölcsönzés száma</w:t>
      </w:r>
    </w:p>
    <w:p>
      <w:pPr>
        <w:pStyle w:val="ListParagraph"/>
        <w:numPr>
          <w:ilvl w:val="0"/>
          <w:numId w:val="1"/>
        </w:numPr>
        <w:spacing w:before="0" w:after="0"/>
        <w:ind w:hanging="284" w:left="426"/>
        <w:contextualSpacing/>
        <w:rPr/>
      </w:pPr>
      <w:r>
        <w:rPr/>
        <w:t>És a 10 legnépszerűbb könyv kölcsönzések száma alapján – Itt kilistázásra kerül az adott könyv kölcsönzéseinek száma, a könyv címe, szerzője, a kiadás éve és a könyv kategóriája.</w:t>
      </w:r>
    </w:p>
    <w:p>
      <w:pPr>
        <w:pStyle w:val="Normal"/>
        <w:spacing w:before="0" w:after="0"/>
        <w:jc w:val="both"/>
        <w:rPr/>
      </w:pPr>
      <w:r>
        <w:rPr/>
        <w:t>A bal alsó sarokban lévő „</w:t>
      </w:r>
      <w:r>
        <w:rPr>
          <w:b/>
          <w:bCs/>
        </w:rPr>
        <w:t>kijelentkezés”</w:t>
      </w:r>
      <w:r>
        <w:rPr/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rPr/>
        <w:t xml:space="preserve"> adatai (4. ábra). </w:t>
      </w:r>
    </w:p>
    <w:p>
      <w:pPr>
        <w:pStyle w:val="Normal"/>
        <w:spacing w:before="0" w:after="0"/>
        <w:jc w:val="both"/>
        <w:rPr/>
      </w:pPr>
      <w:r>
        <w:rPr/>
        <w:t>Ezen a felületen a „</w:t>
      </w:r>
      <w:r>
        <w:rPr>
          <w:b/>
          <w:bCs/>
        </w:rPr>
        <w:t>jelszó változtatása”</w:t>
      </w:r>
      <w:r>
        <w:rPr/>
        <w:t xml:space="preserve"> opciót kiválasztva a felhasználónak lehetősége van megváltoztatni a jelszavát, ehhez valós időben megjelenik, hogy mire van még szükség a megfelelő jelszó kiválasztásához (5. ábra).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657A58A8">
                <wp:extent cx="5705475" cy="3422650"/>
                <wp:effectExtent l="190500" t="190500" r="200025" b="196850"/>
                <wp:docPr id="209" name="Picture 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" name="Picture 2" descr=""/>
                        <pic:cNvPicPr/>
                      </pic:nvPicPr>
                      <pic:blipFill>
                        <a:blip r:embed="rId210"/>
                        <a:stretch/>
                      </pic:blipFill>
                      <pic:spPr>
                        <a:xfrm>
                          <a:off x="0" y="0"/>
                          <a:ext cx="5705640" cy="34225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" stroked="f" o:allowincell="f" style="position:absolute;margin-left:0pt;margin-top:-300.05pt;width:449.2pt;height:269.45pt;mso-wrap-style:none;v-text-anchor:middle;mso-position-vertical:top" wp14:anchorId="657A58A8" type="_x0000_t75">
                <v:imagedata r:id="rId21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36" w:name="_Toc196841562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105</w:t>
      </w:r>
      <w:r>
        <w:rPr/>
        <w:fldChar w:fldCharType="end"/>
      </w:r>
      <w:r>
        <w:rPr/>
        <w:t>: Műszerfal</w:t>
      </w:r>
      <w:bookmarkEnd w:id="136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589C8FA9">
                <wp:extent cx="2706370" cy="1997075"/>
                <wp:effectExtent l="190500" t="190500" r="189865" b="194310"/>
                <wp:docPr id="211" name="Picture 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" name="Picture 9" descr=""/>
                        <pic:cNvPicPr/>
                      </pic:nvPicPr>
                      <pic:blipFill>
                        <a:blip r:embed="rId212"/>
                        <a:stretch/>
                      </pic:blipFill>
                      <pic:spPr>
                        <a:xfrm>
                          <a:off x="0" y="0"/>
                          <a:ext cx="2706480" cy="19969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9" stroked="f" o:allowincell="f" style="position:absolute;margin-left:0pt;margin-top:-187.6pt;width:213.05pt;height:157.2pt;mso-wrap-style:none;v-text-anchor:middle;mso-position-vertical:top" wp14:anchorId="589C8FA9" type="_x0000_t75">
                <v:imagedata r:id="rId21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7DB99D1A">
                <wp:extent cx="2185670" cy="2274570"/>
                <wp:effectExtent l="190500" t="190500" r="196215" b="182880"/>
                <wp:docPr id="213" name="Picture 1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" name="Picture 10" descr=""/>
                        <pic:cNvPicPr/>
                      </pic:nvPicPr>
                      <pic:blipFill>
                        <a:blip r:embed="rId214"/>
                        <a:stretch/>
                      </pic:blipFill>
                      <pic:spPr>
                        <a:xfrm>
                          <a:off x="0" y="0"/>
                          <a:ext cx="2185560" cy="22744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0" stroked="f" o:allowincell="f" style="position:absolute;margin-left:0pt;margin-top:-208.55pt;width:172.05pt;height:179.05pt;mso-wrap-style:none;v-text-anchor:middle;mso-position-vertical:top" wp14:anchorId="7DB99D1A" type="_x0000_t75">
                <v:imagedata r:id="rId21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6946" w:leader="none"/>
        </w:tabs>
        <w:rPr/>
      </w:pPr>
      <w:r>
        <w:rPr/>
        <w:tab/>
      </w:r>
      <w:bookmarkStart w:id="137" w:name="_Toc196841563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106</w:t>
      </w:r>
      <w:r>
        <w:rPr/>
        <w:fldChar w:fldCharType="end"/>
      </w:r>
      <w:r>
        <w:rPr/>
        <w:t>: Profilbeállítások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107</w:t>
      </w:r>
      <w:r>
        <w:rPr/>
        <w:fldChar w:fldCharType="end"/>
      </w:r>
      <w:r>
        <w:rPr/>
        <w:t>: Jelszóváltoztatás</w:t>
      </w:r>
      <w:bookmarkEnd w:id="137"/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r>
        <w:br w:type="page"/>
      </w:r>
    </w:p>
    <w:p>
      <w:pPr>
        <w:pStyle w:val="Heading3"/>
        <w:spacing w:before="0" w:after="120"/>
        <w:rPr/>
      </w:pPr>
      <w:bookmarkStart w:id="138" w:name="_Toc196840562"/>
      <w:r>
        <w:rPr/>
        <w:t>Könyvek (</w:t>
      </w:r>
      <w:r>
        <w:rPr>
          <w:lang w:val="en-GB"/>
        </w:rPr>
        <w:t>Books</w:t>
      </w:r>
      <w:r>
        <w:rPr/>
        <w:t>)</w:t>
      </w:r>
      <w:bookmarkEnd w:id="138"/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könyvek”</w:t>
      </w:r>
      <w:r>
        <w:rPr/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rPr/>
        <w:t xml:space="preserve">gomb, melynek megnyomásával az adatbázisból lekérdezésre kerülnek a könyvek ezzel frissítve a táblázatot. </w:t>
      </w:r>
    </w:p>
    <w:p>
      <w:pPr>
        <w:pStyle w:val="Normal"/>
        <w:jc w:val="both"/>
        <w:rPr/>
      </w:pPr>
      <w:r>
        <w:rPr/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rPr/>
        <w:t>. Itt van lehetőségünk opcionálisan egy kép feltöltésére a könyvről, ami maximum 5 MB lehet és PNG, JPG vagy JPEG formátumú.</w:t>
      </w:r>
    </w:p>
    <w:p>
      <w:pPr>
        <w:pStyle w:val="Normal"/>
        <w:jc w:val="both"/>
        <w:rPr/>
      </w:pPr>
      <w:r>
        <w:rPr/>
        <w:t>Majd következik a „</w:t>
      </w:r>
      <w:r>
        <w:rPr>
          <w:b/>
          <w:bCs/>
        </w:rPr>
        <w:t>módosítás”</w:t>
      </w:r>
      <w:r>
        <w:rPr/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>
      <w:pPr>
        <w:pStyle w:val="Normal"/>
        <w:jc w:val="both"/>
        <w:rPr/>
      </w:pPr>
      <w:r>
        <w:rPr/>
        <w:t>Az „</w:t>
      </w:r>
      <w:r>
        <w:rPr>
          <w:b/>
          <w:bCs/>
        </w:rPr>
        <w:t>eltávolítás”</w:t>
      </w:r>
      <w:r>
        <w:rPr/>
        <w:t xml:space="preserve"> gombbal pedig akár több könyvet kiválasztva is törölhetjük ezeket az adatbázisból egy megerősítést követően (9. ábra). </w:t>
      </w:r>
    </w:p>
    <w:p>
      <w:pPr>
        <w:pStyle w:val="Normal"/>
        <w:jc w:val="both"/>
        <w:rPr/>
      </w:pPr>
      <w:r>
        <w:rPr>
          <w:b/>
          <w:bCs/>
          <w:u w:val="single"/>
        </w:rPr>
        <w:t>Nagyon fontos</w:t>
      </w:r>
      <w:r>
        <w:rPr/>
        <w:t xml:space="preserve">, hogy amelyik kölcsönzés vagy foglalás egy könyvhöz kapcsolódik, azok szintén törlésre kerülnek! </w:t>
      </w:r>
    </w:p>
    <w:p>
      <w:pPr>
        <w:pStyle w:val="Normal"/>
        <w:jc w:val="both"/>
        <w:rPr/>
      </w:pPr>
      <w:r>
        <w:rPr/>
        <w:t>Továbbá van egy „</w:t>
      </w:r>
      <w:r>
        <w:rPr>
          <w:b/>
          <w:bCs/>
        </w:rPr>
        <w:t>keresőmezőnk”</w:t>
      </w:r>
      <w:r>
        <w:rPr/>
        <w:t>, ahol a könyv tulajdonságai alapján tudunk keresni a táblázatban, ezzel könnyebbé téve a könyvek kezelését. Az említett könyvek pedig az imént említett gombok alatti táblázatban kerülnek kilistázásra.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536539A4">
                <wp:extent cx="5431155" cy="3032760"/>
                <wp:effectExtent l="190500" t="190500" r="189230" b="186690"/>
                <wp:docPr id="215" name="Kép 3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6" name="Kép 34" descr=""/>
                        <pic:cNvPicPr/>
                      </pic:nvPicPr>
                      <pic:blipFill>
                        <a:blip r:embed="rId216"/>
                        <a:stretch/>
                      </pic:blipFill>
                      <pic:spPr>
                        <a:xfrm>
                          <a:off x="0" y="0"/>
                          <a:ext cx="5431320" cy="3032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4" stroked="f" o:allowincell="f" style="position:absolute;margin-left:0pt;margin-top:-268.55pt;width:427.6pt;height:238.75pt;mso-wrap-style:none;v-text-anchor:middle;mso-position-vertical:top" wp14:anchorId="536539A4" type="_x0000_t75">
                <v:imagedata r:id="rId21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39" w:name="_Toc196841564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108</w:t>
      </w:r>
      <w:r>
        <w:rPr/>
        <w:fldChar w:fldCharType="end"/>
      </w:r>
      <w:r>
        <w:rPr/>
        <w:t>: Könyvek</w:t>
      </w:r>
      <w:bookmarkEnd w:id="139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412D6328">
                <wp:extent cx="2494280" cy="1942465"/>
                <wp:effectExtent l="190500" t="190500" r="192405" b="191770"/>
                <wp:docPr id="217" name="Picture 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" name="Picture 6" descr=""/>
                        <pic:cNvPicPr/>
                      </pic:nvPicPr>
                      <pic:blipFill>
                        <a:blip r:embed="rId218"/>
                        <a:stretch/>
                      </pic:blipFill>
                      <pic:spPr>
                        <a:xfrm>
                          <a:off x="0" y="0"/>
                          <a:ext cx="2494440" cy="19425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6" stroked="f" o:allowincell="f" style="position:absolute;margin-left:0pt;margin-top:-183.1pt;width:196.35pt;height:152.9pt;mso-wrap-style:none;v-text-anchor:middle;mso-position-vertical:top" wp14:anchorId="412D6328" type="_x0000_t75">
                <v:imagedata r:id="rId219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97AF8A6">
                <wp:extent cx="2496820" cy="1946275"/>
                <wp:effectExtent l="190500" t="190500" r="189865" b="187960"/>
                <wp:docPr id="219" name="Picture 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" name="Picture 7" descr=""/>
                        <pic:cNvPicPr/>
                      </pic:nvPicPr>
                      <pic:blipFill>
                        <a:blip r:embed="rId220"/>
                        <a:srcRect l="0" t="0" r="0" b="872"/>
                        <a:stretch/>
                      </pic:blipFill>
                      <pic:spPr>
                        <a:xfrm>
                          <a:off x="0" y="0"/>
                          <a:ext cx="2496960" cy="19461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7" stroked="f" o:allowincell="f" style="position:absolute;margin-left:0pt;margin-top:-183.1pt;width:196.55pt;height:153.2pt;mso-wrap-style:none;v-text-anchor:middle;mso-position-vertical:top" wp14:anchorId="497AF8A6" type="_x0000_t75">
                <v:imagedata r:id="rId22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127" w:leader="none"/>
          <w:tab w:val="center" w:pos="6663" w:leader="none"/>
        </w:tabs>
        <w:rPr/>
      </w:pPr>
      <w:r>
        <w:rPr/>
        <w:tab/>
      </w:r>
      <w:bookmarkStart w:id="140" w:name="_Toc196841565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109</w:t>
      </w:r>
      <w:r>
        <w:rPr/>
        <w:fldChar w:fldCharType="end"/>
      </w:r>
      <w:r>
        <w:rPr/>
        <w:t>: Könyv hozzáadása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110</w:t>
      </w:r>
      <w:r>
        <w:rPr/>
        <w:fldChar w:fldCharType="end"/>
      </w:r>
      <w:r>
        <w:rPr/>
        <w:t>: Könyv szerkesztése</w:t>
      </w:r>
      <w:bookmarkEnd w:id="140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13722DD7">
                <wp:extent cx="2526030" cy="1557655"/>
                <wp:effectExtent l="190500" t="190500" r="198120" b="194945"/>
                <wp:docPr id="221" name="Picture 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2" name="Picture 8" descr=""/>
                        <pic:cNvPicPr/>
                      </pic:nvPicPr>
                      <pic:blipFill>
                        <a:blip r:embed="rId222"/>
                        <a:stretch/>
                      </pic:blipFill>
                      <pic:spPr>
                        <a:xfrm>
                          <a:off x="0" y="0"/>
                          <a:ext cx="2526120" cy="15577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8" stroked="f" o:allowincell="f" style="position:absolute;margin-left:0pt;margin-top:-153.05pt;width:198.85pt;height:122.6pt;mso-wrap-style:none;v-text-anchor:middle;mso-position-vertical:top" wp14:anchorId="13722DD7" type="_x0000_t75">
                <v:imagedata r:id="rId22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41" w:name="_Toc196841566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111</w:t>
      </w:r>
      <w:r>
        <w:rPr/>
        <w:fldChar w:fldCharType="end"/>
      </w:r>
      <w:r>
        <w:rPr/>
        <w:t>: Könyv eltávolítása</w:t>
      </w:r>
      <w:bookmarkEnd w:id="141"/>
    </w:p>
    <w:p>
      <w:pPr>
        <w:pStyle w:val="Heading3"/>
        <w:rPr/>
      </w:pPr>
      <w:bookmarkStart w:id="142" w:name="_Toc196840563"/>
      <w:r>
        <w:rPr/>
        <w:t>Kölcsönzések (</w:t>
      </w:r>
      <w:r>
        <w:rPr>
          <w:lang w:val="en-GB"/>
        </w:rPr>
        <w:t>Borrowings</w:t>
      </w:r>
      <w:r>
        <w:rPr/>
        <w:t>)</w:t>
      </w:r>
      <w:bookmarkEnd w:id="142"/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kölcsönzések”</w:t>
      </w:r>
      <w:r>
        <w:rPr/>
        <w:t xml:space="preserve"> fül szintén egy frissítés gombbal kezdődik, ami lefrissíti a kölcsönzéseket az adatbázisból, kilistázva azokat a gombok alatt található táblázatba. </w:t>
      </w:r>
    </w:p>
    <w:p>
      <w:pPr>
        <w:pStyle w:val="Normal"/>
        <w:jc w:val="both"/>
        <w:rPr/>
      </w:pPr>
      <w:r>
        <w:rPr/>
        <w:t>Ezt követi egy „</w:t>
      </w:r>
      <w:r>
        <w:rPr>
          <w:b/>
          <w:bCs/>
        </w:rPr>
        <w:t>kölcsönbe adás</w:t>
      </w:r>
      <w:r>
        <w:rPr/>
        <w:t>” gomb, mely megnyit egy ablakot (11. ábra), amiben ki tudjuk választani, hogy melyik felhasználónak, milyen könyvet és mennyi időre szeretnénk kölcsönbe adni.</w:t>
      </w:r>
    </w:p>
    <w:p>
      <w:pPr>
        <w:pStyle w:val="Normal"/>
        <w:jc w:val="both"/>
        <w:rPr/>
      </w:pPr>
      <w:r>
        <w:rPr/>
        <w:t xml:space="preserve">A </w:t>
      </w:r>
      <w:r>
        <w:rPr>
          <w:b/>
          <w:bCs/>
        </w:rPr>
        <w:t>könyvek kiválasztására</w:t>
      </w:r>
      <w:r>
        <w:rPr/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>
      <w:pPr>
        <w:pStyle w:val="Normal"/>
        <w:jc w:val="both"/>
        <w:rPr/>
      </w:pPr>
      <w:r>
        <w:rPr/>
        <w:t xml:space="preserve">A visszahozott könyveket a jobbra lévő gombbal tudjuk </w:t>
      </w:r>
      <w:r>
        <w:rPr>
          <w:b/>
          <w:bCs/>
        </w:rPr>
        <w:t>megjelölni visszahozottként</w:t>
      </w:r>
      <w:r>
        <w:rPr/>
        <w:t xml:space="preserve"> egy megerősítést követően (14. ábra). </w:t>
      </w:r>
    </w:p>
    <w:p>
      <w:pPr>
        <w:pStyle w:val="Normal"/>
        <w:jc w:val="both"/>
        <w:rPr/>
      </w:pPr>
      <w:r>
        <w:rPr/>
        <w:t>Ezen a felületen is helyet kapott egy „</w:t>
      </w:r>
      <w:r>
        <w:rPr>
          <w:b/>
          <w:bCs/>
        </w:rPr>
        <w:t>keresőmező”</w:t>
      </w:r>
      <w:r>
        <w:rPr/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4B81F3C7">
                <wp:extent cx="4961255" cy="3623310"/>
                <wp:effectExtent l="190500" t="190500" r="182245" b="187325"/>
                <wp:docPr id="223" name="Kép 3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4" name="Kép 35" descr=""/>
                        <pic:cNvPicPr/>
                      </pic:nvPicPr>
                      <pic:blipFill>
                        <a:blip r:embed="rId224"/>
                        <a:stretch/>
                      </pic:blipFill>
                      <pic:spPr>
                        <a:xfrm>
                          <a:off x="0" y="0"/>
                          <a:ext cx="4961160" cy="3623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5" stroked="f" o:allowincell="f" style="position:absolute;margin-left:0pt;margin-top:-315.1pt;width:390.6pt;height:285.25pt;mso-wrap-style:none;v-text-anchor:middle;mso-position-vertical:top" wp14:anchorId="4B81F3C7" type="_x0000_t75">
                <v:imagedata r:id="rId22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43" w:name="_Toc196841567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112</w:t>
      </w:r>
      <w:r>
        <w:rPr/>
        <w:fldChar w:fldCharType="end"/>
      </w:r>
      <w:r>
        <w:rPr/>
        <w:t>: Kölcsönzések</w:t>
      </w:r>
      <w:bookmarkEnd w:id="143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57DF161F">
                <wp:extent cx="2472055" cy="1505585"/>
                <wp:effectExtent l="190500" t="190500" r="194945" b="190500"/>
                <wp:docPr id="225" name="Picture 1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6" name="Picture 12" descr=""/>
                        <pic:cNvPicPr/>
                      </pic:nvPicPr>
                      <pic:blipFill>
                        <a:blip r:embed="rId226"/>
                        <a:stretch/>
                      </pic:blipFill>
                      <pic:spPr>
                        <a:xfrm>
                          <a:off x="0" y="0"/>
                          <a:ext cx="2472120" cy="15055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2" stroked="f" o:allowincell="f" style="position:absolute;margin-left:0pt;margin-top:-148.6pt;width:194.6pt;height:118.5pt;mso-wrap-style:none;v-text-anchor:middle;mso-position-vertical:top" wp14:anchorId="57DF161F" type="_x0000_t75">
                <v:imagedata r:id="rId22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860B571">
                <wp:extent cx="2508885" cy="1095375"/>
                <wp:effectExtent l="190500" t="190500" r="196850" b="181610"/>
                <wp:docPr id="227" name="Picture 1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8" name="Picture 13" descr=""/>
                        <pic:cNvPicPr/>
                      </pic:nvPicPr>
                      <pic:blipFill>
                        <a:blip r:embed="rId228"/>
                        <a:stretch/>
                      </pic:blipFill>
                      <pic:spPr>
                        <a:xfrm>
                          <a:off x="0" y="0"/>
                          <a:ext cx="2508840" cy="10954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3" stroked="f" o:allowincell="f" style="position:absolute;margin-left:0pt;margin-top:-115.6pt;width:197.5pt;height:86.2pt;mso-wrap-style:none;v-text-anchor:middle;mso-position-vertical:top" wp14:anchorId="2860B571" type="_x0000_t75">
                <v:imagedata r:id="rId22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127" w:leader="none"/>
          <w:tab w:val="center" w:pos="6804" w:leader="none"/>
        </w:tabs>
        <w:rPr/>
      </w:pPr>
      <w:r>
        <w:rPr/>
        <w:tab/>
      </w:r>
      <w:bookmarkStart w:id="144" w:name="_Toc196841568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113</w:t>
      </w:r>
      <w:r>
        <w:rPr/>
        <w:fldChar w:fldCharType="end"/>
      </w:r>
      <w:r>
        <w:rPr/>
        <w:t>: Kölcsönbe adás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114</w:t>
      </w:r>
      <w:r>
        <w:rPr/>
        <w:fldChar w:fldCharType="end"/>
      </w:r>
      <w:r>
        <w:rPr/>
        <w:t>: Kölcsönzés meghosszabbítása</w:t>
      </w:r>
      <w:bookmarkEnd w:id="144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02996006">
                <wp:extent cx="5332095" cy="3183890"/>
                <wp:effectExtent l="190500" t="190500" r="192405" b="187960"/>
                <wp:docPr id="229" name="Picture 1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0" name="Picture 15" descr=""/>
                        <pic:cNvPicPr/>
                      </pic:nvPicPr>
                      <pic:blipFill>
                        <a:blip r:embed="rId230"/>
                        <a:stretch/>
                      </pic:blipFill>
                      <pic:spPr>
                        <a:xfrm>
                          <a:off x="0" y="0"/>
                          <a:ext cx="5331960" cy="3183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5" stroked="f" o:allowincell="f" style="position:absolute;margin-left:0pt;margin-top:-280.55pt;width:419.8pt;height:250.65pt;mso-wrap-style:none;v-text-anchor:middle;mso-position-vertical:top" wp14:anchorId="02996006" type="_x0000_t75">
                <v:imagedata r:id="rId23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45" w:name="_Toc196841569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115</w:t>
      </w:r>
      <w:r>
        <w:rPr/>
        <w:fldChar w:fldCharType="end"/>
      </w:r>
      <w:r>
        <w:rPr/>
        <w:t>: Könyvek kiválasztása</w:t>
      </w:r>
      <w:bookmarkEnd w:id="145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5C0D1D34">
                <wp:extent cx="2538095" cy="1368425"/>
                <wp:effectExtent l="190500" t="190500" r="186690" b="194310"/>
                <wp:docPr id="231" name="Picture 1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2" name="Picture 16" descr=""/>
                        <pic:cNvPicPr/>
                      </pic:nvPicPr>
                      <pic:blipFill>
                        <a:blip r:embed="rId232"/>
                        <a:stretch/>
                      </pic:blipFill>
                      <pic:spPr>
                        <a:xfrm>
                          <a:off x="0" y="0"/>
                          <a:ext cx="2538000" cy="13683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6" stroked="f" o:allowincell="f" style="position:absolute;margin-left:0pt;margin-top:-138.1pt;width:199.8pt;height:107.7pt;mso-wrap-style:none;v-text-anchor:middle;mso-position-vertical:top" wp14:anchorId="5C0D1D34" type="_x0000_t75">
                <v:imagedata r:id="rId23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</w:tabs>
        <w:jc w:val="center"/>
        <w:rPr/>
      </w:pPr>
      <w:bookmarkStart w:id="146" w:name="_Toc196841570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116</w:t>
      </w:r>
      <w:r>
        <w:rPr/>
        <w:fldChar w:fldCharType="end"/>
      </w:r>
      <w:r>
        <w:rPr/>
        <w:t>: Könyv visszahozása</w:t>
      </w:r>
      <w:bookmarkEnd w:id="146"/>
    </w:p>
    <w:p>
      <w:pPr>
        <w:pStyle w:val="Heading3"/>
        <w:rPr/>
      </w:pPr>
      <w:bookmarkStart w:id="147" w:name="_Toc196840564"/>
      <w:r>
        <w:rPr/>
        <w:t>Foglalások (</w:t>
      </w:r>
      <w:r>
        <w:rPr>
          <w:lang w:val="en-GB"/>
        </w:rPr>
        <w:t>Reservations</w:t>
      </w:r>
      <w:r>
        <w:rPr/>
        <w:t>)</w:t>
      </w:r>
      <w:bookmarkEnd w:id="147"/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foglalásokra”</w:t>
      </w:r>
      <w:r>
        <w:rPr/>
        <w:t xml:space="preserve"> kattintva megjelenik a szokásos táblázat, ami feltöltésre kerül az adatbázisban tárolt foglalásokkal (15. ábra). </w:t>
      </w:r>
    </w:p>
    <w:p>
      <w:pPr>
        <w:pStyle w:val="Normal"/>
        <w:jc w:val="both"/>
        <w:rPr/>
      </w:pPr>
      <w:r>
        <w:rPr/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rPr/>
        <w:t xml:space="preserve"> gombbal. </w:t>
      </w:r>
    </w:p>
    <w:p>
      <w:pPr>
        <w:pStyle w:val="Normal"/>
        <w:jc w:val="both"/>
        <w:rPr/>
      </w:pPr>
      <w:r>
        <w:rPr/>
        <w:t>Ezt követi egy „</w:t>
      </w:r>
      <w:r>
        <w:rPr>
          <w:b/>
          <w:bCs/>
        </w:rPr>
        <w:t>kölcsönbe adás”</w:t>
      </w:r>
      <w:r>
        <w:rPr/>
        <w:t xml:space="preserve"> gomb, melynek megnyomásakor egy megerősítést követően (16. ábra) kölcsönbe tudjuk adni a lefoglalásban szereplő könyvet. </w:t>
      </w:r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hozzáadás”</w:t>
      </w:r>
      <w:r>
        <w:rPr/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rPr/>
        <w:t xml:space="preserve"> után. </w:t>
      </w:r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meghosszabbítás”</w:t>
      </w:r>
      <w:r>
        <w:rPr/>
        <w:t xml:space="preserve"> gombbal ez elkerülhető, amit megerősítés után (18. ábra) </w:t>
      </w:r>
      <w:r>
        <w:rPr>
          <w:b/>
          <w:bCs/>
        </w:rPr>
        <w:t>5 napra</w:t>
      </w:r>
      <w:r>
        <w:rPr/>
        <w:t xml:space="preserve"> tudunk meghosszabbítani. </w:t>
      </w:r>
    </w:p>
    <w:p>
      <w:pPr>
        <w:pStyle w:val="Normal"/>
        <w:jc w:val="both"/>
        <w:rPr/>
      </w:pPr>
      <w:r>
        <w:rPr/>
        <w:t>Végül van egy „</w:t>
      </w:r>
      <w:r>
        <w:rPr>
          <w:b/>
          <w:bCs/>
        </w:rPr>
        <w:t>lemondás”</w:t>
      </w:r>
      <w:r>
        <w:rPr/>
        <w:t xml:space="preserve"> gombunk, ami az adott foglalást semmissé teszi, eltávolítja az adatbázisból a megerősítést követően (19. ábra), így más ki tudja kölcsönözni, vagy lefoglalni azt. </w:t>
      </w:r>
    </w:p>
    <w:p>
      <w:pPr>
        <w:pStyle w:val="Normal"/>
        <w:jc w:val="both"/>
        <w:rPr/>
      </w:pPr>
      <w:r>
        <w:rPr/>
        <w:t>Végül ezen az oldalon is megtalálható egy „</w:t>
      </w:r>
      <w:r>
        <w:rPr>
          <w:b/>
          <w:bCs/>
        </w:rPr>
        <w:t>keresőmező”</w:t>
      </w:r>
      <w:r>
        <w:rPr/>
        <w:t>, ami keres a kilistázott foglalásokban.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191CD776">
                <wp:extent cx="5318125" cy="3816350"/>
                <wp:effectExtent l="190500" t="190500" r="187960" b="184785"/>
                <wp:docPr id="233" name="Picture 1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4" name="Picture 17" descr=""/>
                        <pic:cNvPicPr/>
                      </pic:nvPicPr>
                      <pic:blipFill>
                        <a:blip r:embed="rId234"/>
                        <a:stretch/>
                      </pic:blipFill>
                      <pic:spPr>
                        <a:xfrm>
                          <a:off x="0" y="0"/>
                          <a:ext cx="5318280" cy="38163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7" stroked="f" o:allowincell="f" style="position:absolute;margin-left:0pt;margin-top:-330.1pt;width:418.7pt;height:300.45pt;mso-wrap-style:none;v-text-anchor:middle;mso-position-vertical:top" wp14:anchorId="191CD776" type="_x0000_t75">
                <v:imagedata r:id="rId23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48" w:name="_Toc196841571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117</w:t>
      </w:r>
      <w:r>
        <w:rPr/>
        <w:fldChar w:fldCharType="end"/>
      </w:r>
      <w:r>
        <w:rPr/>
        <w:t>: Foglalások</w:t>
      </w:r>
      <w:bookmarkEnd w:id="148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66FD7D60">
                <wp:extent cx="2589530" cy="1082675"/>
                <wp:effectExtent l="190500" t="190500" r="192405" b="194310"/>
                <wp:docPr id="235" name="Picture 1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6" name="Picture 18" descr=""/>
                        <pic:cNvPicPr/>
                      </pic:nvPicPr>
                      <pic:blipFill>
                        <a:blip r:embed="rId236"/>
                        <a:stretch/>
                      </pic:blipFill>
                      <pic:spPr>
                        <a:xfrm>
                          <a:off x="0" y="0"/>
                          <a:ext cx="2589480" cy="10825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8" stroked="f" o:allowincell="f" style="position:absolute;margin-left:0pt;margin-top:-115.6pt;width:203.85pt;height:85.2pt;mso-wrap-style:none;v-text-anchor:middle;mso-position-vertical:top" wp14:anchorId="66FD7D60" type="_x0000_t75">
                <v:imagedata r:id="rId23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6842C4A">
                <wp:extent cx="2205990" cy="1143635"/>
                <wp:effectExtent l="190500" t="190500" r="194945" b="189865"/>
                <wp:docPr id="237" name="Picture 1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8" name="Picture 19" descr=""/>
                        <pic:cNvPicPr/>
                      </pic:nvPicPr>
                      <pic:blipFill>
                        <a:blip r:embed="rId238"/>
                        <a:stretch/>
                      </pic:blipFill>
                      <pic:spPr>
                        <a:xfrm>
                          <a:off x="0" y="0"/>
                          <a:ext cx="2206080" cy="11437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9" stroked="f" o:allowincell="f" style="position:absolute;margin-left:0pt;margin-top:-120.05pt;width:173.65pt;height:90pt;mso-wrap-style:none;v-text-anchor:middle;mso-position-vertical:top" wp14:anchorId="46842C4A" type="_x0000_t75">
                <v:imagedata r:id="rId23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6946" w:leader="none"/>
        </w:tabs>
        <w:rPr/>
      </w:pPr>
      <w:r>
        <w:rPr/>
        <w:tab/>
      </w:r>
      <w:bookmarkStart w:id="149" w:name="_Toc196841572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118</w:t>
      </w:r>
      <w:r>
        <w:rPr/>
        <w:fldChar w:fldCharType="end"/>
      </w:r>
      <w:r>
        <w:rPr/>
        <w:t>: Kölcsönbe adás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119</w:t>
      </w:r>
      <w:r>
        <w:rPr/>
        <w:fldChar w:fldCharType="end"/>
      </w:r>
      <w:r>
        <w:rPr/>
        <w:t>: Foglalás hozzáadása</w:t>
      </w:r>
      <w:bookmarkEnd w:id="149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48471529">
                <wp:extent cx="2397125" cy="1141730"/>
                <wp:effectExtent l="190500" t="190500" r="194310" b="192405"/>
                <wp:docPr id="239" name="Picture 2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0" name="Picture 20" descr=""/>
                        <pic:cNvPicPr/>
                      </pic:nvPicPr>
                      <pic:blipFill>
                        <a:blip r:embed="rId240"/>
                        <a:stretch/>
                      </pic:blipFill>
                      <pic:spPr>
                        <a:xfrm>
                          <a:off x="0" y="0"/>
                          <a:ext cx="2397240" cy="11415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0" stroked="f" o:allowincell="f" style="position:absolute;margin-left:0pt;margin-top:-120.1pt;width:188.7pt;height:89.85pt;mso-wrap-style:none;v-text-anchor:middle;mso-position-vertical:top" wp14:anchorId="48471529" type="_x0000_t75">
                <v:imagedata r:id="rId241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9A34EFE">
                <wp:extent cx="2245360" cy="1144270"/>
                <wp:effectExtent l="190500" t="190500" r="193675" b="189230"/>
                <wp:docPr id="241" name="Picture 2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" name="Picture 21" descr=""/>
                        <pic:cNvPicPr/>
                      </pic:nvPicPr>
                      <pic:blipFill>
                        <a:blip r:embed="rId242"/>
                        <a:stretch/>
                      </pic:blipFill>
                      <pic:spPr>
                        <a:xfrm>
                          <a:off x="0" y="0"/>
                          <a:ext cx="2245320" cy="11444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1" stroked="f" o:allowincell="f" style="position:absolute;margin-left:0pt;margin-top:-120.05pt;width:176.75pt;height:90.05pt;mso-wrap-style:none;v-text-anchor:middle;mso-position-vertical:top" wp14:anchorId="29A34EFE" type="_x0000_t75">
                <v:imagedata r:id="rId24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410" w:leader="none"/>
          <w:tab w:val="center" w:pos="6663" w:leader="none"/>
        </w:tabs>
        <w:rPr/>
      </w:pPr>
      <w:r>
        <w:rPr/>
        <w:tab/>
      </w:r>
      <w:bookmarkStart w:id="150" w:name="_Toc196841573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120</w:t>
      </w:r>
      <w:r>
        <w:rPr/>
        <w:fldChar w:fldCharType="end"/>
      </w:r>
      <w:r>
        <w:rPr/>
        <w:t>: Foglalás meghosszabbítása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121</w:t>
      </w:r>
      <w:r>
        <w:rPr/>
        <w:fldChar w:fldCharType="end"/>
      </w:r>
      <w:r>
        <w:rPr/>
        <w:t>: Foglalás visszamondása</w:t>
      </w:r>
      <w:bookmarkEnd w:id="150"/>
    </w:p>
    <w:p>
      <w:pPr>
        <w:pStyle w:val="Heading3"/>
        <w:rPr/>
      </w:pPr>
      <w:bookmarkStart w:id="151" w:name="_Toc196840565"/>
      <w:r>
        <w:rPr/>
        <w:t>Kategóriák (</w:t>
      </w:r>
      <w:r>
        <w:rPr>
          <w:lang w:val="en-GB"/>
        </w:rPr>
        <w:t>Categories</w:t>
      </w:r>
      <w:r>
        <w:rPr/>
        <w:t>)</w:t>
      </w:r>
      <w:bookmarkEnd w:id="151"/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kategóriákra”</w:t>
      </w:r>
      <w:r>
        <w:rPr/>
        <w:t xml:space="preserve"> kattintva megjelenik a szokásos táblázat, ami ezúttal az adatbázisban tárolt kategóriákkal töltődik meg (20. ábra). </w:t>
      </w:r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hozzáadás”</w:t>
      </w:r>
      <w:r>
        <w:rPr/>
        <w:t xml:space="preserve"> gombbal egész egyszerűen hozzá tudunk adni egy kategóriát szimplán a kategória nevének megadásával (21. ábra). </w:t>
      </w:r>
    </w:p>
    <w:p>
      <w:pPr>
        <w:pStyle w:val="Normal"/>
        <w:jc w:val="both"/>
        <w:rPr/>
      </w:pPr>
      <w:r>
        <w:rPr/>
        <w:t xml:space="preserve">A kategória </w:t>
      </w:r>
      <w:r>
        <w:rPr>
          <w:b/>
          <w:bCs/>
        </w:rPr>
        <w:t>módosítása</w:t>
      </w:r>
      <w:r>
        <w:rPr/>
        <w:t xml:space="preserve"> hasonlóan működik, csak itt alapból betöltésre kerül a kategória régi neve a megnyíló ablakba (22. ábra). </w:t>
      </w:r>
    </w:p>
    <w:p>
      <w:pPr>
        <w:pStyle w:val="Normal"/>
        <w:jc w:val="both"/>
        <w:rPr/>
      </w:pPr>
      <w:r>
        <w:rPr/>
        <w:t>És végül az „</w:t>
      </w:r>
      <w:r>
        <w:rPr>
          <w:b/>
          <w:bCs/>
        </w:rPr>
        <w:t>eltávolítás”</w:t>
      </w:r>
      <w:r>
        <w:rPr/>
        <w:t xml:space="preserve"> gombra kattintva, egy megerősítést követően (23. ábra) eltávolíthatjuk az adott kategóriát az adatbázisból. </w:t>
      </w:r>
    </w:p>
    <w:p>
      <w:pPr>
        <w:pStyle w:val="Normal"/>
        <w:jc w:val="both"/>
        <w:rPr/>
      </w:pPr>
      <w:r>
        <w:rPr>
          <w:b/>
          <w:bCs/>
          <w:u w:val="single"/>
        </w:rPr>
        <w:t>Nagyon fontos</w:t>
      </w:r>
      <w:r>
        <w:rPr/>
        <w:t xml:space="preserve">, hogy a törlést követően az ezzel a kategóriával rendelkező könyvek is törlődnek! </w:t>
      </w:r>
    </w:p>
    <w:p>
      <w:pPr>
        <w:pStyle w:val="Normal"/>
        <w:jc w:val="both"/>
        <w:rPr/>
      </w:pPr>
      <w:r>
        <w:rPr/>
        <w:t>Ezen az oldalon szintén megtalálható a „</w:t>
      </w:r>
      <w:r>
        <w:rPr>
          <w:b/>
          <w:bCs/>
        </w:rPr>
        <w:t>keresőmező”</w:t>
      </w:r>
      <w:r>
        <w:rPr/>
        <w:t>, ahol a beírt szöveg alapján lehet keresni a kategóriák között.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7F6DC674">
                <wp:extent cx="5423535" cy="3876675"/>
                <wp:effectExtent l="190500" t="190500" r="196215" b="180975"/>
                <wp:docPr id="243" name="Picture 2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4" name="Picture 22" descr=""/>
                        <pic:cNvPicPr/>
                      </pic:nvPicPr>
                      <pic:blipFill>
                        <a:blip r:embed="rId244"/>
                        <a:stretch/>
                      </pic:blipFill>
                      <pic:spPr>
                        <a:xfrm>
                          <a:off x="0" y="0"/>
                          <a:ext cx="5423400" cy="3876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2" stroked="f" o:allowincell="f" style="position:absolute;margin-left:0pt;margin-top:-334.55pt;width:427pt;height:305.2pt;mso-wrap-style:none;v-text-anchor:middle;mso-position-vertical:top" wp14:anchorId="7F6DC674" type="_x0000_t75">
                <v:imagedata r:id="rId24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52" w:name="_Toc196841574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122</w:t>
      </w:r>
      <w:r>
        <w:rPr/>
        <w:fldChar w:fldCharType="end"/>
      </w:r>
      <w:r>
        <w:rPr/>
        <w:t>: Kategóriák</w:t>
      </w:r>
      <w:bookmarkEnd w:id="152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495619FE">
                <wp:extent cx="2486660" cy="1074420"/>
                <wp:effectExtent l="190500" t="190500" r="180340" b="183515"/>
                <wp:docPr id="245" name="Picture 2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" name="Picture 23" descr=""/>
                        <pic:cNvPicPr/>
                      </pic:nvPicPr>
                      <pic:blipFill>
                        <a:blip r:embed="rId246"/>
                        <a:stretch/>
                      </pic:blipFill>
                      <pic:spPr>
                        <a:xfrm>
                          <a:off x="0" y="0"/>
                          <a:ext cx="2486520" cy="1074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3" stroked="f" o:allowincell="f" style="position:absolute;margin-left:0pt;margin-top:-114.1pt;width:195.75pt;height:84.55pt;mso-wrap-style:none;v-text-anchor:middle;mso-position-vertical:top" wp14:anchorId="495619FE" type="_x0000_t75">
                <v:imagedata r:id="rId24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579CEA3B">
                <wp:extent cx="2472055" cy="1066800"/>
                <wp:effectExtent l="190500" t="190500" r="194945" b="191135"/>
                <wp:docPr id="247" name="Picture 2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8" name="Picture 24" descr=""/>
                        <pic:cNvPicPr/>
                      </pic:nvPicPr>
                      <pic:blipFill>
                        <a:blip r:embed="rId248"/>
                        <a:srcRect l="0" t="0" r="740" b="0"/>
                        <a:stretch/>
                      </pic:blipFill>
                      <pic:spPr>
                        <a:xfrm>
                          <a:off x="0" y="0"/>
                          <a:ext cx="2472120" cy="10666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4" stroked="f" o:allowincell="f" style="position:absolute;margin-left:0pt;margin-top:-114.1pt;width:194.6pt;height:83.95pt;mso-wrap-style:none;v-text-anchor:middle;mso-position-vertical:top" wp14:anchorId="579CEA3B" type="_x0000_t75">
                <v:imagedata r:id="rId24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804" w:leader="none"/>
        </w:tabs>
        <w:rPr/>
      </w:pPr>
      <w:r>
        <w:rPr/>
        <w:tab/>
      </w:r>
      <w:bookmarkStart w:id="153" w:name="_Toc196841575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123</w:t>
      </w:r>
      <w:r>
        <w:rPr/>
        <w:fldChar w:fldCharType="end"/>
      </w:r>
      <w:r>
        <w:rPr/>
        <w:t>: Kategória hozzáadása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124</w:t>
      </w:r>
      <w:r>
        <w:rPr/>
        <w:fldChar w:fldCharType="end"/>
      </w:r>
      <w:r>
        <w:rPr/>
        <w:t>: Kategória szerkesztése</w:t>
      </w:r>
      <w:bookmarkEnd w:id="153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662E13D4">
                <wp:extent cx="3390900" cy="2077085"/>
                <wp:effectExtent l="190500" t="190500" r="190500" b="190500"/>
                <wp:docPr id="249" name="Picture 2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0" name="Picture 25" descr=""/>
                        <pic:cNvPicPr/>
                      </pic:nvPicPr>
                      <pic:blipFill>
                        <a:blip r:embed="rId250"/>
                        <a:stretch/>
                      </pic:blipFill>
                      <pic:spPr>
                        <a:xfrm>
                          <a:off x="0" y="0"/>
                          <a:ext cx="3390840" cy="2077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5" stroked="f" o:allowincell="f" style="position:absolute;margin-left:0pt;margin-top:-193.6pt;width:266.95pt;height:163.5pt;mso-wrap-style:none;v-text-anchor:middle;mso-position-vertical:top" wp14:anchorId="662E13D4" type="_x0000_t75">
                <v:imagedata r:id="rId25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977" w:leader="none"/>
        </w:tabs>
        <w:jc w:val="center"/>
        <w:rPr/>
      </w:pPr>
      <w:bookmarkStart w:id="154" w:name="_Toc196841576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125</w:t>
      </w:r>
      <w:r>
        <w:rPr/>
        <w:fldChar w:fldCharType="end"/>
      </w:r>
      <w:r>
        <w:rPr/>
        <w:t>: Kategória eltávolítása</w:t>
      </w:r>
      <w:bookmarkEnd w:id="154"/>
    </w:p>
    <w:p>
      <w:pPr>
        <w:pStyle w:val="Heading3"/>
        <w:rPr/>
      </w:pPr>
      <w:bookmarkStart w:id="155" w:name="_Toc196840566"/>
      <w:r>
        <w:rPr/>
        <w:t>Szerzők (</w:t>
      </w:r>
      <w:r>
        <w:rPr>
          <w:lang w:val="en-GB"/>
        </w:rPr>
        <w:t>Authors</w:t>
      </w:r>
      <w:r>
        <w:rPr/>
        <w:t>)</w:t>
      </w:r>
      <w:bookmarkEnd w:id="155"/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szerzőkre”</w:t>
      </w:r>
      <w:r>
        <w:rPr/>
        <w:t xml:space="preserve"> kattintva kilistázásra kerül a táblázatba az összes adatbázisban tárolt szerző</w:t>
        <w:br/>
        <w:t xml:space="preserve">(24. ábra). </w:t>
      </w:r>
    </w:p>
    <w:p>
      <w:pPr>
        <w:pStyle w:val="Normal"/>
        <w:jc w:val="both"/>
        <w:rPr/>
      </w:pPr>
      <w:r>
        <w:rPr/>
        <w:t>A bal felső sarokban található „</w:t>
      </w:r>
      <w:r>
        <w:rPr>
          <w:b/>
          <w:bCs/>
        </w:rPr>
        <w:t>frissítés”</w:t>
      </w:r>
      <w:r>
        <w:rPr/>
        <w:t xml:space="preserve"> gomb ezeket az adatokat frissíti az adatbázisból. </w:t>
      </w:r>
    </w:p>
    <w:p>
      <w:pPr>
        <w:pStyle w:val="Normal"/>
        <w:jc w:val="both"/>
        <w:rPr/>
      </w:pPr>
      <w:r>
        <w:rPr/>
        <w:t>A következő, „</w:t>
      </w:r>
      <w:r>
        <w:rPr>
          <w:b/>
          <w:bCs/>
        </w:rPr>
        <w:t>hozzáadás”</w:t>
      </w:r>
      <w:r>
        <w:rPr/>
        <w:t xml:space="preserve"> gomb megnyit nekünk egy ablakot (25. ábra), ahol a szerző nevének megadása után bekerül az adatbázisba. </w:t>
      </w:r>
    </w:p>
    <w:p>
      <w:pPr>
        <w:pStyle w:val="Normal"/>
        <w:jc w:val="both"/>
        <w:rPr/>
      </w:pPr>
      <w:r>
        <w:rPr/>
        <w:t>Ezt a megszokottak szerint egy „</w:t>
      </w:r>
      <w:r>
        <w:rPr>
          <w:b/>
          <w:bCs/>
        </w:rPr>
        <w:t>módosítás”</w:t>
      </w:r>
      <w:r>
        <w:rPr/>
        <w:t xml:space="preserve"> gomb követi, ahol a kiválasztott szerző betöltésre kerül egy új ablakban (26. ábra), és ezt tudjuk szerkeszteni, hogy utána bekerüljön a frissített változat az adatbázisba. </w:t>
      </w:r>
    </w:p>
    <w:p>
      <w:pPr>
        <w:pStyle w:val="Normal"/>
        <w:jc w:val="both"/>
        <w:rPr/>
      </w:pPr>
      <w:r>
        <w:rPr/>
        <w:t>Az utolsó gombunk a „</w:t>
      </w:r>
      <w:r>
        <w:rPr>
          <w:b/>
          <w:bCs/>
        </w:rPr>
        <w:t>törlés”</w:t>
      </w:r>
      <w:r>
        <w:rPr/>
        <w:t>, ami egy megerősítést követően kitörli a kiválasztott szerzőket</w:t>
        <w:br/>
        <w:t xml:space="preserve">(27. ábra). </w:t>
      </w:r>
    </w:p>
    <w:p>
      <w:pPr>
        <w:pStyle w:val="Normal"/>
        <w:jc w:val="both"/>
        <w:rPr/>
      </w:pPr>
      <w:r>
        <w:rPr>
          <w:b/>
          <w:bCs/>
          <w:u w:val="single"/>
        </w:rPr>
        <w:t>Nagyon fontos</w:t>
      </w:r>
      <w:r>
        <w:rPr/>
        <w:t xml:space="preserve">, hogy azok a könyvek, amelyekhez ez a szerző volt hozzárendelve törlésre fognak kerülni! </w:t>
      </w:r>
    </w:p>
    <w:p>
      <w:pPr>
        <w:pStyle w:val="Normal"/>
        <w:jc w:val="both"/>
        <w:rPr/>
      </w:pPr>
      <w:r>
        <w:rPr/>
        <w:t>Végül van egy „</w:t>
      </w:r>
      <w:r>
        <w:rPr>
          <w:b/>
          <w:bCs/>
        </w:rPr>
        <w:t>keresőmezőnk”</w:t>
      </w:r>
      <w:r>
        <w:rPr/>
        <w:t>, ami a szerzők neve alapján keres a lenti táblázatban.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080A71B4">
                <wp:extent cx="5554980" cy="3985260"/>
                <wp:effectExtent l="190500" t="190500" r="198755" b="186690"/>
                <wp:docPr id="251" name="Picture 1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2" name="Picture 14" descr=""/>
                        <pic:cNvPicPr/>
                      </pic:nvPicPr>
                      <pic:blipFill>
                        <a:blip r:embed="rId252"/>
                        <a:stretch/>
                      </pic:blipFill>
                      <pic:spPr>
                        <a:xfrm>
                          <a:off x="0" y="0"/>
                          <a:ext cx="5555160" cy="3985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4" stroked="f" o:allowincell="f" style="position:absolute;margin-left:0pt;margin-top:-343.55pt;width:437.35pt;height:313.75pt;mso-wrap-style:none;v-text-anchor:middle;mso-position-vertical:top" wp14:anchorId="080A71B4" type="_x0000_t75">
                <v:imagedata r:id="rId25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56" w:name="_Toc196841577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126</w:t>
      </w:r>
      <w:r>
        <w:rPr/>
        <w:fldChar w:fldCharType="end"/>
      </w:r>
      <w:r>
        <w:rPr/>
        <w:t>: Szerzők</w:t>
      </w:r>
      <w:bookmarkEnd w:id="156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32829704">
                <wp:extent cx="2407285" cy="1034415"/>
                <wp:effectExtent l="190500" t="190500" r="183515" b="184785"/>
                <wp:docPr id="253" name="Picture 2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4" name="Picture 26" descr=""/>
                        <pic:cNvPicPr/>
                      </pic:nvPicPr>
                      <pic:blipFill>
                        <a:blip r:embed="rId254"/>
                        <a:stretch/>
                      </pic:blipFill>
                      <pic:spPr>
                        <a:xfrm>
                          <a:off x="0" y="0"/>
                          <a:ext cx="2407320" cy="1034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6" stroked="f" o:allowincell="f" style="position:absolute;margin-left:0pt;margin-top:-111.05pt;width:189.5pt;height:81.4pt;mso-wrap-style:none;v-text-anchor:middle;mso-position-vertical:top" wp14:anchorId="32829704" type="_x0000_t75">
                <v:imagedata r:id="rId25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9C57CC6">
                <wp:extent cx="2557145" cy="1068705"/>
                <wp:effectExtent l="190500" t="190500" r="186055" b="188595"/>
                <wp:docPr id="255" name="Picture 2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6" name="Picture 27" descr=""/>
                        <pic:cNvPicPr/>
                      </pic:nvPicPr>
                      <pic:blipFill>
                        <a:blip r:embed="rId256"/>
                        <a:stretch/>
                      </pic:blipFill>
                      <pic:spPr>
                        <a:xfrm>
                          <a:off x="0" y="0"/>
                          <a:ext cx="2557080" cy="1068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7" stroked="f" o:allowincell="f" style="position:absolute;margin-left:0pt;margin-top:-114.05pt;width:201.3pt;height:84.1pt;mso-wrap-style:none;v-text-anchor:middle;mso-position-vertical:top" wp14:anchorId="29C57CC6" type="_x0000_t75">
                <v:imagedata r:id="rId25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663" w:leader="none"/>
        </w:tabs>
        <w:rPr/>
      </w:pPr>
      <w:r>
        <w:rPr/>
        <w:tab/>
      </w:r>
      <w:bookmarkStart w:id="157" w:name="_Toc196841578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127</w:t>
      </w:r>
      <w:r>
        <w:rPr/>
        <w:fldChar w:fldCharType="end"/>
      </w:r>
      <w:r>
        <w:rPr/>
        <w:t>: Szerző hozzáadása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128</w:t>
      </w:r>
      <w:r>
        <w:rPr/>
        <w:fldChar w:fldCharType="end"/>
      </w:r>
      <w:r>
        <w:rPr/>
        <w:t>: Szerző szerkesztése</w:t>
      </w:r>
      <w:bookmarkEnd w:id="157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617A17D6">
                <wp:extent cx="2949575" cy="1854835"/>
                <wp:effectExtent l="190500" t="190500" r="194310" b="183515"/>
                <wp:docPr id="257" name="Picture 2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8" name="Picture 28" descr=""/>
                        <pic:cNvPicPr/>
                      </pic:nvPicPr>
                      <pic:blipFill>
                        <a:blip r:embed="rId258"/>
                        <a:stretch/>
                      </pic:blipFill>
                      <pic:spPr>
                        <a:xfrm>
                          <a:off x="0" y="0"/>
                          <a:ext cx="2949480" cy="18547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28" stroked="f" o:allowincell="f" style="position:absolute;margin-left:0pt;margin-top:-175.55pt;width:232.2pt;height:146pt;mso-wrap-style:none;v-text-anchor:middle;mso-position-vertical:top" wp14:anchorId="617A17D6" type="_x0000_t75">
                <v:imagedata r:id="rId25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58" w:name="_Toc196841579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129</w:t>
      </w:r>
      <w:r>
        <w:rPr/>
        <w:fldChar w:fldCharType="end"/>
      </w:r>
      <w:r>
        <w:rPr/>
        <w:t>: Szerző eltávolítása</w:t>
      </w:r>
      <w:bookmarkEnd w:id="158"/>
    </w:p>
    <w:p>
      <w:pPr>
        <w:pStyle w:val="Heading3"/>
        <w:rPr/>
      </w:pPr>
      <w:bookmarkStart w:id="159" w:name="_Toc196840567"/>
      <w:r>
        <w:rPr/>
        <w:t>Kiadók (</w:t>
      </w:r>
      <w:r>
        <w:rPr>
          <w:lang w:val="en-GB"/>
        </w:rPr>
        <w:t>Publishers</w:t>
      </w:r>
      <w:r>
        <w:rPr/>
        <w:t>)</w:t>
      </w:r>
      <w:bookmarkEnd w:id="159"/>
    </w:p>
    <w:p>
      <w:pPr>
        <w:pStyle w:val="Normal"/>
        <w:jc w:val="both"/>
        <w:rPr/>
      </w:pPr>
      <w:r>
        <w:rPr/>
        <w:t>A ,,</w:t>
      </w:r>
      <w:r>
        <w:rPr>
          <w:b/>
          <w:bCs/>
        </w:rPr>
        <w:t>kiadók</w:t>
      </w:r>
      <w:r>
        <w:rPr/>
        <w:t>” oldalra kattintva megjelenik a szokásos táblázat (28. ábra) ezúttal a felhasználókkal feltöltve.</w:t>
      </w:r>
    </w:p>
    <w:p>
      <w:pPr>
        <w:pStyle w:val="Normal"/>
        <w:jc w:val="both"/>
        <w:rPr/>
      </w:pPr>
      <w:r>
        <w:rPr/>
        <w:t>Ezt követi egy „</w:t>
      </w:r>
      <w:r>
        <w:rPr>
          <w:b/>
          <w:bCs/>
        </w:rPr>
        <w:t>hozzáadás</w:t>
      </w:r>
      <w:r>
        <w:rPr/>
        <w:t xml:space="preserve">” gomb, amely megnyitja a hozzáadáshoz szükséges ablakot (29. ábra). Itt fel tudjuk venni az új kiadót. </w:t>
      </w:r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módosítás</w:t>
      </w:r>
      <w:r>
        <w:rPr/>
        <w:t>” gomb megnyitja a módosítás ablakot (30. ábra), ahol betöltésre kerül a kiválasztott kiadó és az új kiadó nevét frissíti az adatbázisban.</w:t>
      </w:r>
    </w:p>
    <w:p>
      <w:pPr>
        <w:pStyle w:val="Normal"/>
        <w:jc w:val="both"/>
        <w:rPr/>
      </w:pPr>
      <w:r>
        <w:rPr/>
        <w:t>Az „</w:t>
      </w:r>
      <w:r>
        <w:rPr>
          <w:b/>
          <w:bCs/>
        </w:rPr>
        <w:t>eltávolítás</w:t>
      </w:r>
      <w:r>
        <w:rPr/>
        <w:t>” gomb pedig a kiválasztott kiadó(ka)t eltávolítja az adatbázisból egy megerősítést követően (31. ábra)</w:t>
      </w:r>
    </w:p>
    <w:p>
      <w:pPr>
        <w:pStyle w:val="Normal"/>
        <w:jc w:val="both"/>
        <w:rPr/>
      </w:pPr>
      <w:r>
        <w:rPr>
          <w:b/>
          <w:bCs/>
          <w:u w:val="single"/>
        </w:rPr>
        <w:t>Nagyon fontos</w:t>
      </w:r>
      <w:r>
        <w:rPr/>
        <w:t>, hogy azok a könyvek, amik kapcsolva vannak az adott szerző(k)höz szintén törölve lesznek!</w:t>
      </w:r>
    </w:p>
    <w:p>
      <w:pPr>
        <w:pStyle w:val="Normal"/>
        <w:jc w:val="both"/>
        <w:rPr/>
      </w:pPr>
      <w:r>
        <w:rPr/>
        <w:t>És végül ezen az oldalon is helyet kapott egy „</w:t>
      </w:r>
      <w:r>
        <w:rPr>
          <w:b/>
          <w:bCs/>
        </w:rPr>
        <w:t>keresőmező”</w:t>
      </w:r>
      <w:r>
        <w:rPr/>
        <w:t xml:space="preserve">, ahol lehet keresni az adatbázisban tárol kiadók között. 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7F0FFB8A">
                <wp:extent cx="5210175" cy="3683000"/>
                <wp:effectExtent l="190500" t="190500" r="180975" b="184150"/>
                <wp:docPr id="259" name="Kép 2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0" name="Kép 29" descr=""/>
                        <pic:cNvPicPr/>
                      </pic:nvPicPr>
                      <pic:blipFill>
                        <a:blip r:embed="rId260"/>
                        <a:stretch/>
                      </pic:blipFill>
                      <pic:spPr>
                        <a:xfrm>
                          <a:off x="0" y="0"/>
                          <a:ext cx="5210280" cy="36831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29" stroked="f" o:allowincell="f" style="position:absolute;margin-left:0pt;margin-top:-319.55pt;width:410.2pt;height:289.95pt;mso-wrap-style:none;v-text-anchor:middle;mso-position-vertical:top" wp14:anchorId="7F0FFB8A" type="_x0000_t75">
                <v:imagedata r:id="rId26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60" w:name="_Toc196841580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130</w:t>
      </w:r>
      <w:r>
        <w:rPr/>
        <w:fldChar w:fldCharType="end"/>
      </w:r>
      <w:r>
        <w:rPr/>
        <w:t>: Kiadók</w:t>
      </w:r>
      <w:bookmarkEnd w:id="160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4C834CB7">
                <wp:extent cx="2486025" cy="1045845"/>
                <wp:effectExtent l="190500" t="190500" r="180975" b="193040"/>
                <wp:docPr id="261" name="Kép 3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2" name="Kép 30" descr=""/>
                        <pic:cNvPicPr/>
                      </pic:nvPicPr>
                      <pic:blipFill>
                        <a:blip r:embed="rId262"/>
                        <a:stretch/>
                      </pic:blipFill>
                      <pic:spPr>
                        <a:xfrm>
                          <a:off x="0" y="0"/>
                          <a:ext cx="2486160" cy="10458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0" stroked="f" o:allowincell="f" style="position:absolute;margin-left:0pt;margin-top:-112.6pt;width:195.7pt;height:82.3pt;mso-wrap-style:none;v-text-anchor:middle;mso-position-vertical:top" wp14:anchorId="4C834CB7" type="_x0000_t75">
                <v:imagedata r:id="rId26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7996940">
                <wp:extent cx="2514600" cy="1052830"/>
                <wp:effectExtent l="190500" t="190500" r="190500" b="186055"/>
                <wp:docPr id="263" name="Kép 3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" name="Kép 31" descr=""/>
                        <pic:cNvPicPr/>
                      </pic:nvPicPr>
                      <pic:blipFill>
                        <a:blip r:embed="rId264"/>
                        <a:stretch/>
                      </pic:blipFill>
                      <pic:spPr>
                        <a:xfrm>
                          <a:off x="0" y="0"/>
                          <a:ext cx="2514600" cy="10530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1" stroked="f" o:allowincell="f" style="position:absolute;margin-left:0pt;margin-top:-112.6pt;width:197.95pt;height:82.85pt;mso-wrap-style:none;v-text-anchor:middle;mso-position-vertical:top" wp14:anchorId="27996940" type="_x0000_t75">
                <v:imagedata r:id="rId26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804" w:leader="none"/>
        </w:tabs>
        <w:rPr/>
      </w:pPr>
      <w:r>
        <w:rPr/>
        <w:tab/>
      </w:r>
      <w:bookmarkStart w:id="161" w:name="_Toc196841581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131</w:t>
      </w:r>
      <w:r>
        <w:rPr/>
        <w:fldChar w:fldCharType="end"/>
      </w:r>
      <w:r>
        <w:rPr/>
        <w:t>: Kiadó hozzáadása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132</w:t>
      </w:r>
      <w:r>
        <w:rPr/>
        <w:fldChar w:fldCharType="end"/>
      </w:r>
      <w:r>
        <w:rPr/>
        <w:t>: Kiadó szerkesztése</w:t>
      </w:r>
      <w:bookmarkEnd w:id="161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74A5C82D">
                <wp:extent cx="2705100" cy="1655445"/>
                <wp:effectExtent l="190500" t="190500" r="190500" b="193040"/>
                <wp:docPr id="265" name="Kép 3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6" name="Kép 32" descr=""/>
                        <pic:cNvPicPr/>
                      </pic:nvPicPr>
                      <pic:blipFill>
                        <a:blip r:embed="rId266"/>
                        <a:stretch/>
                      </pic:blipFill>
                      <pic:spPr>
                        <a:xfrm>
                          <a:off x="0" y="0"/>
                          <a:ext cx="2705040" cy="1655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2" stroked="f" o:allowincell="f" style="position:absolute;margin-left:0pt;margin-top:-160.6pt;width:212.95pt;height:130.3pt;mso-wrap-style:none;v-text-anchor:middle;mso-position-vertical:top" wp14:anchorId="74A5C82D" type="_x0000_t75">
                <v:imagedata r:id="rId26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62" w:name="_Toc196841582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133</w:t>
      </w:r>
      <w:r>
        <w:rPr/>
        <w:fldChar w:fldCharType="end"/>
      </w:r>
      <w:r>
        <w:rPr/>
        <w:t>: Kiadó eltávolítása</w:t>
      </w:r>
      <w:bookmarkEnd w:id="162"/>
    </w:p>
    <w:p>
      <w:pPr>
        <w:pStyle w:val="Heading3"/>
        <w:rPr/>
      </w:pPr>
      <w:bookmarkStart w:id="163" w:name="_Toc196840568"/>
      <w:r>
        <w:rPr/>
        <w:t>Felhasználók (</w:t>
      </w:r>
      <w:r>
        <w:rPr>
          <w:lang w:val="en-GB"/>
        </w:rPr>
        <w:t>Users</w:t>
      </w:r>
      <w:r>
        <w:rPr/>
        <w:t>)</w:t>
      </w:r>
      <w:bookmarkEnd w:id="163"/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felhasználók</w:t>
      </w:r>
      <w:r>
        <w:rPr/>
        <w:t>” fül alatt szintén kilistázásra kerülnek a felhasználók és az adataik egy táblázatban (32. ábra)</w:t>
      </w:r>
    </w:p>
    <w:p>
      <w:pPr>
        <w:pStyle w:val="Normal"/>
        <w:jc w:val="both"/>
        <w:rPr/>
      </w:pPr>
      <w:r>
        <w:rPr/>
        <w:t xml:space="preserve">Az első gomb a felhasználó </w:t>
      </w:r>
      <w:r>
        <w:rPr>
          <w:b/>
          <w:bCs/>
        </w:rPr>
        <w:t>hozzáadása,</w:t>
      </w:r>
      <w:r>
        <w:rPr/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jelszava (36. ábra), amit a webes felületen tetszés szerint módosíthat.</w:t>
      </w:r>
    </w:p>
    <w:p>
      <w:pPr>
        <w:pStyle w:val="Normal"/>
        <w:jc w:val="both"/>
        <w:rPr/>
      </w:pPr>
      <w:r>
        <w:rPr/>
        <w:t>A „</w:t>
      </w:r>
      <w:r>
        <w:rPr>
          <w:b/>
          <w:bCs/>
        </w:rPr>
        <w:t>szerkesztés</w:t>
      </w:r>
      <w:r>
        <w:rPr/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>
      <w:pPr>
        <w:pStyle w:val="Normal"/>
        <w:jc w:val="both"/>
        <w:rPr/>
      </w:pPr>
      <w:r>
        <w:rPr/>
        <w:t>Az „</w:t>
      </w:r>
      <w:r>
        <w:rPr>
          <w:b/>
          <w:bCs/>
        </w:rPr>
        <w:t>eltávolítás</w:t>
      </w:r>
      <w:r>
        <w:rPr/>
        <w:t>” gomb pedig eltávolítja a kiválasztott felhasználó(ka)t a megerősítést követően (35. ábra). Ez az opció szintén csak akkor jelenik meg, ha adminisztrátorként vagyunk bejelentkezve!</w:t>
      </w:r>
    </w:p>
    <w:p>
      <w:pPr>
        <w:pStyle w:val="Normal"/>
        <w:jc w:val="both"/>
        <w:rPr/>
      </w:pPr>
      <w:r>
        <w:rPr>
          <w:b/>
          <w:bCs/>
          <w:u w:val="single"/>
        </w:rPr>
        <w:t>Nagyon fontos</w:t>
      </w:r>
      <w:r>
        <w:rPr/>
        <w:t>, hogy azok a kölcsönzések és foglalások, amelyek a kijelölt felhasználó(k)hoz tartozik/tartoznak szintén törlésre fognak kerülni!</w:t>
      </w:r>
    </w:p>
    <w:p>
      <w:pPr>
        <w:pStyle w:val="Normal"/>
        <w:jc w:val="both"/>
        <w:rPr/>
      </w:pPr>
      <w:r>
        <w:rPr/>
        <w:t>Végül pedig a „</w:t>
      </w:r>
      <w:r>
        <w:rPr>
          <w:b/>
          <w:bCs/>
        </w:rPr>
        <w:t>keresőmező</w:t>
      </w:r>
      <w:r>
        <w:rPr/>
        <w:t xml:space="preserve">”, ami ennél a fülnél is a táblázatban keres. </w:t>
      </w:r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1079B663">
                <wp:extent cx="5452110" cy="3331210"/>
                <wp:effectExtent l="190500" t="190500" r="187325" b="193675"/>
                <wp:docPr id="267" name="Kép 3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8" name="Kép 33" descr=""/>
                        <pic:cNvPicPr/>
                      </pic:nvPicPr>
                      <pic:blipFill>
                        <a:blip r:embed="rId268"/>
                        <a:stretch/>
                      </pic:blipFill>
                      <pic:spPr>
                        <a:xfrm>
                          <a:off x="0" y="0"/>
                          <a:ext cx="5452200" cy="33310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3" stroked="f" o:allowincell="f" style="position:absolute;margin-left:0pt;margin-top:-292.6pt;width:429.25pt;height:262.25pt;mso-wrap-style:none;v-text-anchor:middle;mso-position-vertical:top" wp14:anchorId="1079B663" type="_x0000_t75">
                <v:imagedata r:id="rId26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spacing w:before="0" w:after="0"/>
        <w:jc w:val="center"/>
        <w:rPr/>
      </w:pPr>
      <w:bookmarkStart w:id="164" w:name="_Toc196841583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134</w:t>
      </w:r>
      <w:r>
        <w:rPr/>
        <w:fldChar w:fldCharType="end"/>
      </w:r>
      <w:r>
        <w:rPr/>
        <w:t>: Felhasználók</w:t>
      </w:r>
      <w:bookmarkEnd w:id="164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1FD286AE">
                <wp:extent cx="3494405" cy="2263140"/>
                <wp:effectExtent l="190500" t="190500" r="182880" b="194310"/>
                <wp:docPr id="269" name="Kép 3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0" name="Kép 36" descr=""/>
                        <pic:cNvPicPr/>
                      </pic:nvPicPr>
                      <pic:blipFill>
                        <a:blip r:embed="rId270"/>
                        <a:stretch/>
                      </pic:blipFill>
                      <pic:spPr>
                        <a:xfrm>
                          <a:off x="0" y="0"/>
                          <a:ext cx="3494520" cy="2263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6" stroked="f" o:allowincell="f" style="position:absolute;margin-left:0pt;margin-top:-208.55pt;width:275.1pt;height:178.15pt;mso-wrap-style:none;v-text-anchor:middle;mso-position-vertical:top" wp14:anchorId="1FD286AE" type="_x0000_t75">
                <v:imagedata r:id="rId271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65" w:name="_Toc196841584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135</w:t>
      </w:r>
      <w:r>
        <w:rPr/>
        <w:fldChar w:fldCharType="end"/>
      </w:r>
      <w:r>
        <w:rPr/>
        <w:t>: Felhasználó hozzáadása</w:t>
      </w:r>
      <w:bookmarkEnd w:id="165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217200B8">
                <wp:extent cx="3493770" cy="2581275"/>
                <wp:effectExtent l="190500" t="190500" r="182880" b="181610"/>
                <wp:docPr id="271" name="Kép 37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" name="Kép 37" descr=""/>
                        <pic:cNvPicPr/>
                      </pic:nvPicPr>
                      <pic:blipFill>
                        <a:blip r:embed="rId272"/>
                        <a:stretch/>
                      </pic:blipFill>
                      <pic:spPr>
                        <a:xfrm>
                          <a:off x="0" y="0"/>
                          <a:ext cx="3493800" cy="2581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7" stroked="f" o:allowincell="f" style="position:absolute;margin-left:0pt;margin-top:-232.6pt;width:275.05pt;height:203.2pt;mso-wrap-style:none;v-text-anchor:middle;mso-position-vertical:top" wp14:anchorId="217200B8" type="_x0000_t75">
                <v:imagedata r:id="rId27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66" w:name="_Toc196841585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136</w:t>
      </w:r>
      <w:r>
        <w:rPr/>
        <w:fldChar w:fldCharType="end"/>
      </w:r>
      <w:r>
        <w:rPr/>
        <w:t>: Felhasználó szerkesztése</w:t>
      </w:r>
      <w:bookmarkEnd w:id="166"/>
    </w:p>
    <w:p>
      <w:pPr>
        <w:pStyle w:val="Normal"/>
        <w:spacing w:lineRule="auto" w:line="240" w:before="0" w:after="0"/>
        <w:jc w:val="center"/>
        <w:rPr/>
      </w:pPr>
      <w:r>
        <w:rPr/>
        <mc:AlternateContent>
          <mc:Choice Requires="wps">
            <w:drawing>
              <wp:inline distT="0" distB="0" distL="0" distR="0" wp14:anchorId="5FEE25F8">
                <wp:extent cx="2696845" cy="1520190"/>
                <wp:effectExtent l="190500" t="190500" r="198755" b="194945"/>
                <wp:docPr id="273" name="Kép 38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4" name="Kép 38" descr=""/>
                        <pic:cNvPicPr/>
                      </pic:nvPicPr>
                      <pic:blipFill>
                        <a:blip r:embed="rId274"/>
                        <a:stretch/>
                      </pic:blipFill>
                      <pic:spPr>
                        <a:xfrm>
                          <a:off x="0" y="0"/>
                          <a:ext cx="2696760" cy="1520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38" stroked="f" o:allowincell="f" style="position:absolute;margin-left:0pt;margin-top:-150.1pt;width:212.3pt;height:119.65pt;mso-wrap-style:none;v-text-anchor:middle;mso-position-vertical:top" wp14:anchorId="5FEE25F8" type="_x0000_t75">
                <v:imagedata r:id="rId27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279B20AE">
                <wp:extent cx="2174240" cy="1333500"/>
                <wp:effectExtent l="190500" t="190500" r="188595" b="190500"/>
                <wp:docPr id="275" name="Kép 4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6" name="Kép 40" descr=""/>
                        <pic:cNvPicPr/>
                      </pic:nvPicPr>
                      <pic:blipFill>
                        <a:blip r:embed="rId276"/>
                        <a:stretch/>
                      </pic:blipFill>
                      <pic:spPr>
                        <a:xfrm>
                          <a:off x="0" y="0"/>
                          <a:ext cx="2174400" cy="13334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0" stroked="f" o:allowincell="f" style="position:absolute;margin-left:0pt;margin-top:-135.05pt;width:171.15pt;height:104.95pt;mso-wrap-style:none;v-text-anchor:middle;mso-position-vertical:top" wp14:anchorId="279B20AE" type="_x0000_t75">
                <v:imagedata r:id="rId27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552" w:leader="none"/>
          <w:tab w:val="center" w:pos="6946" w:leader="none"/>
        </w:tabs>
        <w:rPr/>
      </w:pPr>
      <w:r>
        <w:rPr/>
        <w:tab/>
      </w:r>
      <w:bookmarkStart w:id="167" w:name="_Toc196841586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137</w:t>
      </w:r>
      <w:r>
        <w:rPr/>
        <w:fldChar w:fldCharType="end"/>
      </w:r>
      <w:r>
        <w:rPr/>
        <w:t>: Felhasználó eltávolítása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138</w:t>
      </w:r>
      <w:r>
        <w:rPr/>
        <w:fldChar w:fldCharType="end"/>
      </w:r>
      <w:r>
        <w:rPr/>
        <w:t>: Generált jelszó</w:t>
      </w:r>
      <w:bookmarkEnd w:id="167"/>
    </w:p>
    <w:p>
      <w:pPr>
        <w:pStyle w:val="Heading1"/>
        <w:rPr/>
      </w:pPr>
      <w:bookmarkStart w:id="168" w:name="_Toc196840569"/>
      <w:r>
        <w:rPr/>
        <w:t>Fejlesztői dokumentáció</w:t>
      </w:r>
      <w:bookmarkEnd w:id="168"/>
    </w:p>
    <w:p>
      <w:pPr>
        <w:pStyle w:val="Heading2"/>
        <w:rPr/>
      </w:pPr>
      <w:bookmarkStart w:id="169" w:name="_Toc196840570"/>
      <w:r>
        <w:rPr/>
        <w:t>Adatbázis</w:t>
      </w:r>
      <w:bookmarkEnd w:id="169"/>
    </w:p>
    <w:p>
      <w:pPr>
        <w:pStyle w:val="Normal"/>
        <w:spacing w:lineRule="auto" w:line="240" w:before="0" w:after="0"/>
        <w:rPr/>
      </w:pPr>
      <w:r>
        <w:rPr/>
        <mc:AlternateContent>
          <mc:Choice Requires="wps">
            <w:drawing>
              <wp:inline distT="0" distB="0" distL="0" distR="0" wp14:anchorId="073FE28E">
                <wp:extent cx="5380990" cy="3554730"/>
                <wp:effectExtent l="190500" t="190500" r="182245" b="198755"/>
                <wp:docPr id="277" name="Picture 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8" name="Picture 5" descr=""/>
                        <pic:cNvPicPr/>
                      </pic:nvPicPr>
                      <pic:blipFill>
                        <a:blip r:embed="rId278"/>
                        <a:stretch/>
                      </pic:blipFill>
                      <pic:spPr>
                        <a:xfrm>
                          <a:off x="0" y="0"/>
                          <a:ext cx="5380920" cy="3554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5" stroked="f" o:allowincell="f" style="position:absolute;margin-left:0pt;margin-top:-310.6pt;width:423.65pt;height:279.85pt;mso-wrap-style:none;v-text-anchor:middle;mso-position-vertical:top" wp14:anchorId="073FE28E" type="_x0000_t75">
                <v:imagedata r:id="rId27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jc w:val="center"/>
        <w:rPr/>
      </w:pPr>
      <w:bookmarkStart w:id="170" w:name="_Toc196841587"/>
      <w:r>
        <w:rPr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139</w:t>
      </w:r>
      <w:r>
        <w:rPr/>
        <w:fldChar w:fldCharType="end"/>
      </w:r>
      <w:r>
        <w:rPr/>
        <w:t>: Adatbázis diagram</w:t>
      </w:r>
      <w:bookmarkEnd w:id="170"/>
    </w:p>
    <w:p>
      <w:pPr>
        <w:pStyle w:val="ListParagraph"/>
        <w:widowControl/>
        <w:bidi w:val="0"/>
        <w:spacing w:lineRule="auto" w:line="360" w:before="0" w:after="160"/>
        <w:ind w:hanging="0" w:left="0" w:right="0"/>
        <w:contextualSpacing/>
        <w:jc w:val="both"/>
        <w:rPr>
          <w:rFonts w:ascii="Times New Roman" w:hAnsi="Times New Roman"/>
          <w:color w:themeColor="text1" w:val="000000"/>
          <w:sz w:val="24"/>
          <w:lang w:val="hu-HU"/>
        </w:rPr>
      </w:pPr>
      <w:r>
        <w:rPr>
          <w:color w:themeColor="text1" w:val="000000"/>
          <w:sz w:val="24"/>
          <w:lang w:val="hu-HU"/>
        </w:rPr>
        <w:t>Az adatbázis importálható a .../Database/Database.sql állományból. Az adatbázisba minta adatokat és felhasználókat szintén tartalmazza az sql állomány.</w:t>
      </w:r>
    </w:p>
    <w:p>
      <w:pPr>
        <w:pStyle w:val="Heading3"/>
        <w:rPr/>
      </w:pPr>
      <w:bookmarkStart w:id="171" w:name="_Toc196840571"/>
      <w:r>
        <w:rPr/>
        <w:t>Books tábla</w:t>
      </w:r>
      <w:bookmarkEnd w:id="171"/>
    </w:p>
    <w:p>
      <w:pPr>
        <w:pStyle w:val="ListParagraph"/>
        <w:numPr>
          <w:ilvl w:val="0"/>
          <w:numId w:val="17"/>
        </w:numPr>
        <w:spacing w:lineRule="auto" w:line="360"/>
        <w:jc w:val="both"/>
        <w:rPr/>
      </w:pPr>
      <w:r>
        <w:rPr/>
        <w:t>ISBN: Elsődleges kulccsal rendelkezik, 13 számjegyű bigint. Ezzel azonosítjuk egyedileg a könyveket.</w:t>
      </w:r>
    </w:p>
    <w:p>
      <w:pPr>
        <w:pStyle w:val="ListParagraph"/>
        <w:numPr>
          <w:ilvl w:val="0"/>
          <w:numId w:val="17"/>
        </w:numPr>
        <w:spacing w:lineRule="auto" w:line="360"/>
        <w:jc w:val="both"/>
        <w:rPr/>
      </w:pPr>
      <w:r>
        <w:rPr/>
        <w:t>PublisherID: Idegen kulcs, Publishers táblához van kötve, amiben tároljuk a kiadókat.</w:t>
      </w:r>
    </w:p>
    <w:p>
      <w:pPr>
        <w:pStyle w:val="ListParagraph"/>
        <w:numPr>
          <w:ilvl w:val="0"/>
          <w:numId w:val="17"/>
        </w:numPr>
        <w:spacing w:lineRule="auto" w:line="360"/>
        <w:jc w:val="both"/>
        <w:rPr/>
      </w:pPr>
      <w:r>
        <w:rPr/>
        <w:t>Title: A könyv címe, 255 karakter hosszú string.</w:t>
      </w:r>
    </w:p>
    <w:p>
      <w:pPr>
        <w:pStyle w:val="ListParagraph"/>
        <w:numPr>
          <w:ilvl w:val="0"/>
          <w:numId w:val="17"/>
        </w:numPr>
        <w:spacing w:lineRule="auto" w:line="360"/>
        <w:jc w:val="both"/>
        <w:rPr/>
      </w:pPr>
      <w:r>
        <w:rPr/>
        <w:t>PublicationYear: A könyv kiadásának dátuma, 4 számjegyű int.</w:t>
      </w:r>
    </w:p>
    <w:p>
      <w:pPr>
        <w:pStyle w:val="Heading3"/>
        <w:rPr/>
      </w:pPr>
      <w:bookmarkStart w:id="172" w:name="_Toc196840572"/>
      <w:r>
        <w:rPr/>
        <w:t>Publishers tábla</w:t>
      </w:r>
      <w:bookmarkEnd w:id="172"/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Id: Elsődleges kulcs</w:t>
      </w:r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Publisher: A kiadó neve, 255 hosszú string.</w:t>
      </w:r>
    </w:p>
    <w:p>
      <w:pPr>
        <w:pStyle w:val="Heading3"/>
        <w:rPr/>
      </w:pPr>
      <w:bookmarkStart w:id="173" w:name="_Toc196840573"/>
      <w:r>
        <w:rPr/>
        <w:t>Categories tábla</w:t>
      </w:r>
      <w:bookmarkEnd w:id="173"/>
    </w:p>
    <w:p>
      <w:pPr>
        <w:pStyle w:val="ListParagraph"/>
        <w:numPr>
          <w:ilvl w:val="0"/>
          <w:numId w:val="19"/>
        </w:numPr>
        <w:spacing w:lineRule="auto" w:line="360"/>
        <w:jc w:val="both"/>
        <w:rPr/>
      </w:pPr>
      <w:r>
        <w:rPr/>
        <w:t>Id: Elsődleges kulcs</w:t>
      </w:r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Category: A kategória neve</w:t>
      </w:r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A táblában, ha törlésre kerül egy adat, az törlődik a Books_ Categories táblából is.</w:t>
      </w:r>
    </w:p>
    <w:p>
      <w:pPr>
        <w:pStyle w:val="Heading3"/>
        <w:rPr/>
      </w:pPr>
      <w:bookmarkStart w:id="174" w:name="_Toc196840574"/>
      <w:r>
        <w:rPr/>
        <w:t>Books_Categories tábla</w:t>
      </w:r>
      <w:bookmarkEnd w:id="174"/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Ez egy kapcsolótábla, ami összeköti a könyv ISBN-jét a kategóriák tábla azonosítójával.</w:t>
      </w:r>
    </w:p>
    <w:p>
      <w:pPr>
        <w:pStyle w:val="Heading3"/>
        <w:rPr/>
      </w:pPr>
      <w:bookmarkStart w:id="175" w:name="_Toc196840575"/>
      <w:r>
        <w:rPr/>
        <w:t>Authors tábla</w:t>
      </w:r>
      <w:bookmarkEnd w:id="175"/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Id: Elsődleges kulcs</w:t>
      </w:r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Author: A szerző neve</w:t>
      </w:r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A táblában, ha törlésre kerül egy adat, az törlődik a Books_Authors táblából is.</w:t>
      </w:r>
    </w:p>
    <w:p>
      <w:pPr>
        <w:pStyle w:val="Heading3"/>
        <w:rPr/>
      </w:pPr>
      <w:bookmarkStart w:id="176" w:name="_Toc196840576"/>
      <w:r>
        <w:rPr/>
        <w:t>Books_Authors tábla</w:t>
      </w:r>
      <w:bookmarkEnd w:id="176"/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Kapcsolótábla, összeköti a könyv ISBN számát az Authors tábla azonsítójával.</w:t>
      </w:r>
    </w:p>
    <w:p>
      <w:pPr>
        <w:pStyle w:val="Heading3"/>
        <w:rPr/>
      </w:pPr>
      <w:bookmarkStart w:id="177" w:name="_Toc196840577"/>
      <w:r>
        <w:rPr/>
        <w:t>Roles tábla</w:t>
      </w:r>
      <w:bookmarkEnd w:id="177"/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Id: Elsődleges kulcs</w:t>
      </w:r>
    </w:p>
    <w:p>
      <w:pPr>
        <w:pStyle w:val="ListParagraph"/>
        <w:numPr>
          <w:ilvl w:val="0"/>
          <w:numId w:val="18"/>
        </w:numPr>
        <w:spacing w:lineRule="auto" w:line="360"/>
        <w:jc w:val="both"/>
        <w:rPr/>
      </w:pPr>
      <w:r>
        <w:rPr/>
        <w:t>Role: Szerepeket tárol, előre meghatározva: Admin, Librarian, Member</w:t>
      </w:r>
    </w:p>
    <w:p>
      <w:pPr>
        <w:pStyle w:val="Heading3"/>
        <w:rPr/>
      </w:pPr>
      <w:bookmarkStart w:id="178" w:name="_Toc196840578"/>
      <w:r>
        <w:rPr/>
        <w:t>Users tábla</w:t>
      </w:r>
      <w:bookmarkEnd w:id="178"/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Id: Elsődleges kulcs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FirstName: 100 karakter hosszú string.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LastName: 100 karakter hosszú string.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Email: 100 karakter hosszú string.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Username: 100 karakter hosszú string.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Password: 128 karakter hosszú string. Azért 128, mert minden esetben ilyen hosszú a titkosított jelszó.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Address: 255 karakter hosszú string.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DateOfBirth: Date típusú dátum.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Verified: tinyint, lehet 0 vagy 1, ami meghatározza, hogy a felhasználó adatai meg lettek e erősítve.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EmailVerified: tinyint, lehet 0 vagy 1, ami meghatározza, hogy az adott felhasználónak meg van e erősítve az email címe.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EmailVerificationCode: 6 karakter hosszú string, itt tárolja ideiglenesen a felhasználó email megerősítési kódját.</w:t>
      </w:r>
    </w:p>
    <w:p>
      <w:pPr>
        <w:pStyle w:val="ListParagraph"/>
        <w:numPr>
          <w:ilvl w:val="0"/>
          <w:numId w:val="20"/>
        </w:numPr>
        <w:spacing w:lineRule="auto" w:line="360"/>
        <w:jc w:val="both"/>
        <w:rPr/>
      </w:pPr>
      <w:r>
        <w:rPr/>
        <w:t>RoleID: A Roles tábla id mezőjére hivatkozó idegen kulcs.</w:t>
      </w:r>
    </w:p>
    <w:p>
      <w:pPr>
        <w:pStyle w:val="Heading3"/>
        <w:rPr/>
      </w:pPr>
      <w:bookmarkStart w:id="179" w:name="_Toc196840579"/>
      <w:r>
        <w:rPr/>
        <w:t>Borrowings tábla</w:t>
      </w:r>
      <w:bookmarkEnd w:id="179"/>
    </w:p>
    <w:p>
      <w:pPr>
        <w:pStyle w:val="ListParagraph"/>
        <w:numPr>
          <w:ilvl w:val="0"/>
          <w:numId w:val="21"/>
        </w:numPr>
        <w:spacing w:lineRule="auto" w:line="360"/>
        <w:jc w:val="both"/>
        <w:rPr/>
      </w:pPr>
      <w:r>
        <w:rPr/>
        <w:t>Id: Elsődleges kulcs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/>
      </w:pPr>
      <w:r>
        <w:rPr/>
        <w:t>ISBN: Idegen kulcs, a könyv ISBN számára hivatkozik.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/>
      </w:pPr>
      <w:r>
        <w:rPr/>
        <w:t>UserID: Idegen kulcs, a felhasználó azonosítójára hivatkozik.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/>
      </w:pPr>
      <w:r>
        <w:rPr/>
        <w:t>BorrowDate: Date típusú.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/>
      </w:pPr>
      <w:r>
        <w:rPr/>
        <w:t>DueDate: Date típusú.</w:t>
      </w:r>
    </w:p>
    <w:p>
      <w:pPr>
        <w:pStyle w:val="ListParagraph"/>
        <w:numPr>
          <w:ilvl w:val="0"/>
          <w:numId w:val="21"/>
        </w:numPr>
        <w:spacing w:lineRule="auto" w:line="360"/>
        <w:jc w:val="both"/>
        <w:rPr/>
      </w:pPr>
      <w:r>
        <w:rPr/>
        <w:t>ReturnDate: Date típusú, ha üres, akkor még nincs visszahozva az adott könyv.</w:t>
      </w:r>
    </w:p>
    <w:p>
      <w:pPr>
        <w:pStyle w:val="Heading3"/>
        <w:rPr/>
      </w:pPr>
      <w:bookmarkStart w:id="180" w:name="_Toc196840580"/>
      <w:r>
        <w:rPr/>
        <w:t>Reservations tábla</w:t>
      </w:r>
      <w:bookmarkEnd w:id="180"/>
    </w:p>
    <w:p>
      <w:pPr>
        <w:pStyle w:val="ListParagraph"/>
        <w:numPr>
          <w:ilvl w:val="0"/>
          <w:numId w:val="22"/>
        </w:numPr>
        <w:spacing w:lineRule="auto" w:line="360"/>
        <w:jc w:val="both"/>
        <w:rPr/>
      </w:pPr>
      <w:r>
        <w:rPr/>
        <w:t>Id: Elsődleges kulcs.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/>
      </w:pPr>
      <w:r>
        <w:rPr/>
        <w:t>ISBN: Idegen kulcs, a könyv ISBN számára hivatkozik.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/>
      </w:pPr>
      <w:r>
        <w:rPr/>
        <w:t>UserID: Idegen kulcs, a felhasználó azonosítójára hivatkozik.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/>
      </w:pPr>
      <w:r>
        <w:rPr/>
        <w:t>Reservation_start_time: Date típusú, a foglalás dátuma.</w:t>
      </w:r>
    </w:p>
    <w:p>
      <w:pPr>
        <w:pStyle w:val="ListParagraph"/>
        <w:numPr>
          <w:ilvl w:val="0"/>
          <w:numId w:val="22"/>
        </w:numPr>
        <w:spacing w:lineRule="auto" w:line="360"/>
        <w:jc w:val="both"/>
        <w:rPr/>
      </w:pPr>
      <w:r>
        <w:rPr/>
        <w:t>Reservations_end_time: Date típusú, a foglalás végének dátuma.</w:t>
      </w:r>
    </w:p>
    <w:p>
      <w:pPr>
        <w:pStyle w:val="Heading3"/>
        <w:rPr/>
      </w:pPr>
      <w:bookmarkStart w:id="181" w:name="_Toc196840581"/>
      <w:r>
        <w:rPr/>
        <w:t>Borrowings_storage tábla</w:t>
      </w:r>
      <w:bookmarkEnd w:id="181"/>
    </w:p>
    <w:p>
      <w:pPr>
        <w:pStyle w:val="ListParagraph"/>
        <w:numPr>
          <w:ilvl w:val="0"/>
          <w:numId w:val="23"/>
        </w:numPr>
        <w:spacing w:lineRule="auto" w:line="360"/>
        <w:jc w:val="both"/>
        <w:rPr/>
      </w:pPr>
      <w:r>
        <w:rPr/>
        <w:t>A Borrowings table biztonsági másolata, nem kapcsolódik semmilyen táblához. Minden adat tárolva van benne, ami ahhoz szükséges, ha egy könyv törlésre kerül, az a kölcsönzések között megmaradjon, ezáltal visszakereshető legyen.</w:t>
      </w:r>
    </w:p>
    <w:p>
      <w:pPr>
        <w:pStyle w:val="Heading3"/>
        <w:rPr/>
      </w:pPr>
      <w:bookmarkStart w:id="182" w:name="_Toc196840582"/>
      <w:r>
        <w:rPr/>
        <w:t>after_borrowings_insert trigger</w:t>
      </w:r>
      <w:bookmarkEnd w:id="182"/>
    </w:p>
    <w:p>
      <w:pPr>
        <w:pStyle w:val="ListParagraph"/>
        <w:numPr>
          <w:ilvl w:val="0"/>
          <w:numId w:val="23"/>
        </w:numPr>
        <w:spacing w:lineRule="auto" w:line="360"/>
        <w:jc w:val="both"/>
        <w:rPr/>
      </w:pPr>
      <w:r>
        <w:rPr/>
        <w:t>Amikor a Borrowings táblába valami feltöltésre kerül, automatikusan a Borrowings_storage-be is feltöltésre fog kerülni</w:t>
      </w:r>
    </w:p>
    <w:p>
      <w:pPr>
        <w:pStyle w:val="Heading3"/>
        <w:rPr/>
      </w:pPr>
      <w:bookmarkStart w:id="183" w:name="_Toc196840583"/>
      <w:r>
        <w:rPr/>
        <w:t>after_borrowings_update trigger</w:t>
      </w:r>
      <w:bookmarkEnd w:id="183"/>
    </w:p>
    <w:p>
      <w:pPr>
        <w:pStyle w:val="ListParagraph"/>
        <w:numPr>
          <w:ilvl w:val="0"/>
          <w:numId w:val="23"/>
        </w:numPr>
        <w:spacing w:lineRule="auto" w:line="360"/>
        <w:jc w:val="both"/>
        <w:rPr/>
      </w:pPr>
      <w:r>
        <w:rPr/>
        <w:t>Amikor a Borrowings táblában valami frissítésre kerül, automatikusan frissül a Borrowings_storage táblában is.</w:t>
      </w:r>
    </w:p>
    <w:p>
      <w:pPr>
        <w:pStyle w:val="Heading3"/>
        <w:rPr/>
      </w:pPr>
      <w:bookmarkStart w:id="184" w:name="_Toc196840584"/>
      <w:r>
        <w:rPr/>
        <w:t>delete_authors_and_books trigger</w:t>
      </w:r>
      <w:bookmarkEnd w:id="184"/>
    </w:p>
    <w:p>
      <w:pPr>
        <w:pStyle w:val="ListParagraph"/>
        <w:numPr>
          <w:ilvl w:val="0"/>
          <w:numId w:val="23"/>
        </w:numPr>
        <w:spacing w:lineRule="auto" w:line="360"/>
        <w:jc w:val="both"/>
        <w:rPr/>
      </w:pPr>
      <w:r>
        <w:rPr/>
        <w:t>Mivel, ha egy szerzőt törlünk, az automatikusan törli a kapcsolótáblából is az adatot, viszont így a könyv szerző nélkül marad, hibát eredményezve. Ezért, ha az Authors táblából valami törlésre kerül, a hozzá tartozó könyv is törlésre fog kerülni a Books táblából.</w:t>
      </w:r>
    </w:p>
    <w:p>
      <w:pPr>
        <w:pStyle w:val="Heading3"/>
        <w:rPr/>
      </w:pPr>
      <w:bookmarkStart w:id="185" w:name="_Toc196840585"/>
      <w:r>
        <w:rPr/>
        <w:t>delete_categories_and_books trigger</w:t>
      </w:r>
      <w:bookmarkEnd w:id="185"/>
    </w:p>
    <w:p>
      <w:pPr>
        <w:pStyle w:val="ListParagraph"/>
        <w:numPr>
          <w:ilvl w:val="0"/>
          <w:numId w:val="23"/>
        </w:numPr>
        <w:spacing w:lineRule="auto" w:line="360"/>
        <w:jc w:val="both"/>
        <w:rPr/>
      </w:pPr>
      <w:r>
        <w:rPr/>
        <w:t>Mivel, ha egy kategóriát törlünk, az automatikusan törli a kapcsolótáblából is az adatot, viszont így a könyv kategória nélkül marad, hibát eredményezve. Ezért, ha a Categories táblából valami törlésre kerül, a hozzá tartozó könyv is törlésre fog kerülni a Books táblából.</w:t>
      </w:r>
    </w:p>
    <w:p>
      <w:pPr>
        <w:pStyle w:val="Heading3"/>
        <w:rPr/>
      </w:pPr>
      <w:bookmarkStart w:id="186" w:name="_Toc196840586"/>
      <w:r>
        <w:rPr/>
        <w:t>delete_expired_reservation event</w:t>
      </w:r>
      <w:bookmarkEnd w:id="186"/>
    </w:p>
    <w:p>
      <w:pPr>
        <w:pStyle w:val="ListParagraph"/>
        <w:numPr>
          <w:ilvl w:val="0"/>
          <w:numId w:val="23"/>
        </w:numPr>
        <w:spacing w:lineRule="auto" w:line="360"/>
        <w:jc w:val="both"/>
        <w:rPr/>
      </w:pPr>
      <w:r>
        <w:rPr/>
        <w:t>Ez az event felel azért, hogyha egy foglalás több ideje van bent, mint 5 nap, akkor automatikusan törlésre kerül.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87" w:name="_Toc196840587"/>
      <w:r>
        <w:rPr/>
        <w:t>Backend</w:t>
      </w:r>
      <w:bookmarkEnd w:id="187"/>
    </w:p>
    <w:p>
      <w:pPr>
        <w:pStyle w:val="Heading3"/>
        <w:rPr/>
      </w:pPr>
      <w:bookmarkStart w:id="188" w:name="_Toc196840588"/>
      <w:bookmarkStart w:id="189" w:name="_Toc195643109"/>
      <w:r>
        <w:rPr/>
        <w:t>Router.php</w:t>
      </w:r>
      <w:bookmarkEnd w:id="188"/>
      <w:bookmarkEnd w:id="189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`Router` osztályt definiálja, amely a HTTP kérések kezeléséért és a megfelelő vezérlőkhöz (controller) való irányításáért felelős. Támogatja a többféle HTTP metódust (GET, POST, PUT, DELETE), valamint biztosítja a hitelesítést, fájlkezelést és az URL-ekből történő változók kinyerését.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2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`post()`: POST kérések kezelése egy adott végpontra.</w:t>
      </w:r>
    </w:p>
    <w:p>
      <w:pPr>
        <w:pStyle w:val="CodeStyle"/>
        <w:numPr>
          <w:ilvl w:val="0"/>
          <w:numId w:val="2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`get()`: GET kérések kezelése egy adott végpontra, opcionális URL-változó kinyeréssel.</w:t>
      </w:r>
    </w:p>
    <w:p>
      <w:pPr>
        <w:pStyle w:val="CodeStyle"/>
        <w:numPr>
          <w:ilvl w:val="0"/>
          <w:numId w:val="2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`put()`: PUT kérések kezelése egy adott végpontra.</w:t>
      </w:r>
    </w:p>
    <w:p>
      <w:pPr>
        <w:pStyle w:val="CodeStyle"/>
        <w:numPr>
          <w:ilvl w:val="0"/>
          <w:numId w:val="2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`delete()`: DELETE kérések kezelése egy adott végpontra.</w:t>
      </w:r>
    </w:p>
    <w:p>
      <w:pPr>
        <w:pStyle w:val="CodeStyle"/>
        <w:numPr>
          <w:ilvl w:val="0"/>
          <w:numId w:val="2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Hitelesítés: Token alapú hitelesítés támogatása védett útvonalakhoz.</w:t>
      </w:r>
    </w:p>
    <w:p>
      <w:pPr>
        <w:pStyle w:val="CodeStyle"/>
        <w:numPr>
          <w:ilvl w:val="0"/>
          <w:numId w:val="2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URL feldolgozás: Változók és adatok kinyerése az URL-ből dinamikus végpontokhoz.</w:t>
      </w:r>
    </w:p>
    <w:p>
      <w:pPr>
        <w:pStyle w:val="CodeStyle"/>
        <w:numPr>
          <w:ilvl w:val="0"/>
          <w:numId w:val="2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2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Az útvonalakat a statikus metódusok (`post`, `get`, `put`, `delete`) meghívásával lehet definiálni,megadva a végpontot, a vezérlőt, a függvényt és opcionálisan további paramétereket (pl. hitelesítés).</w:t>
      </w:r>
    </w:p>
    <w:p>
      <w:pPr>
        <w:pStyle w:val="CodeStyle"/>
        <w:numPr>
          <w:ilvl w:val="0"/>
          <w:numId w:val="2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2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`Helper\Helper`: Segédfüggvényeket biztosít a bemenetek ellenőrzéséhez és a kérés törzsének feldolgozásához.</w:t>
      </w:r>
    </w:p>
    <w:p>
      <w:pPr>
        <w:pStyle w:val="CodeStyle"/>
        <w:numPr>
          <w:ilvl w:val="0"/>
          <w:numId w:val="2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`App\Authorize\Token`: A tokenek ellenőrzéséért felelős a hitelesítés során.</w:t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190" w:name="_Toc195643110"/>
      <w:bookmarkStart w:id="191" w:name="_Toc195643110"/>
      <w:r>
        <w:br w:type="page"/>
      </w:r>
    </w:p>
    <w:p>
      <w:pPr>
        <w:pStyle w:val="Heading3"/>
        <w:spacing w:before="0" w:after="120"/>
        <w:rPr/>
      </w:pPr>
      <w:bookmarkStart w:id="192" w:name="_Toc195643110"/>
      <w:bookmarkStart w:id="193" w:name="_Toc196840589"/>
      <w:r>
        <w:rPr/>
        <w:t>Helper.php</w:t>
      </w:r>
      <w:bookmarkEnd w:id="192"/>
      <w:bookmarkEnd w:id="193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`Helper` osztályt definiálja, amely segédfüggvényeket biztosít a bemenetek érvényesítéséhez és a kérés törzsének feldolgozásához. Célja a HTTP kérésekből érkező adatok épségének és biztonságának biztosítása.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2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`validateTheInput()`: Egyetlen bemeneti érték érvényesítése és megtisztítása.</w:t>
      </w:r>
    </w:p>
    <w:p>
      <w:pPr>
        <w:pStyle w:val="CodeStyle"/>
        <w:numPr>
          <w:ilvl w:val="0"/>
          <w:numId w:val="2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`validateTheInputArray()`: Több bemeneti értékből álló tömb érvényesítése és megtisztítása.</w:t>
      </w:r>
    </w:p>
    <w:p>
      <w:pPr>
        <w:pStyle w:val="CodeStyle"/>
        <w:numPr>
          <w:ilvl w:val="0"/>
          <w:numId w:val="2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`getPostBody()`: A nyers POST kérés törzsének beolvasása és dekódolása, opcionálisan JSON-formátum ellenőrzésével.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2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`validateTheInput()` függvényt egyéni bemeneti értékek megtisztítására használd.</w:t>
      </w:r>
    </w:p>
    <w:p>
      <w:pPr>
        <w:pStyle w:val="CodeStyle"/>
        <w:numPr>
          <w:ilvl w:val="0"/>
          <w:numId w:val="2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`validateTheInputArray()` segítségével tömbök, például lekérdezési paraméterek vagy URL-változók tisztíthatók.</w:t>
      </w:r>
    </w:p>
    <w:p>
      <w:pPr>
        <w:pStyle w:val="CodeStyle"/>
        <w:numPr>
          <w:ilvl w:val="0"/>
          <w:numId w:val="2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`getPostBody()` használható POST kérések JSON törzsének értelmezésére és érvényesítésére.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2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A HTTP hibaválaszok kezelésére szolgál, ha az érvényesítés sikertelen.</w:t>
      </w:r>
    </w:p>
    <w:p>
      <w:pPr>
        <w:pStyle w:val="Heading3"/>
        <w:rPr/>
      </w:pPr>
      <w:bookmarkStart w:id="194" w:name="_Toc195643111"/>
      <w:bookmarkStart w:id="195" w:name="_Toc196840590"/>
      <w:r>
        <w:rPr/>
        <w:t>SendEmail.php</w:t>
      </w:r>
      <w:bookmarkEnd w:id="194"/>
      <w:bookmarkEnd w:id="195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PHPMailer alapfájlja. A forráskód elérhető itt:</w:t>
      </w:r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u w:val="single"/>
          <w:lang w:val="hu-HU"/>
        </w:rPr>
      </w:pPr>
      <w:hyperlink r:id="rId280">
        <w:r>
          <w:rPr>
            <w:rStyle w:val="Hyperlink"/>
            <w:rFonts w:cs="Times New Roman" w:ascii="Times New Roman" w:hAnsi="Times New Roman"/>
            <w:sz w:val="24"/>
            <w:szCs w:val="24"/>
            <w:lang w:val="hu-HU"/>
          </w:rPr>
          <w:t>https://github.com/PHPMailer/PHPMailer</w:t>
        </w:r>
      </w:hyperlink>
      <w:r>
        <w:rPr>
          <w:rStyle w:val="Hyperlink"/>
          <w:rFonts w:cs="Times New Roman" w:ascii="Times New Roman" w:hAnsi="Times New Roman"/>
          <w:color w:themeColor="text1" w:val="000000"/>
          <w:sz w:val="24"/>
          <w:szCs w:val="24"/>
          <w:lang w:val="hu-HU"/>
        </w:rPr>
        <w:t xml:space="preserve"> </w:t>
      </w: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 xml:space="preserve">Ez a fájl kezeli az e-mailek küldését. A projekt e-mail címe: </w:t>
      </w:r>
      <w:hyperlink r:id="rId281">
        <w:r>
          <w:rPr>
            <w:rStyle w:val="Hyperlink"/>
            <w:rFonts w:cs="Times New Roman" w:ascii="Times New Roman" w:hAnsi="Times New Roman"/>
            <w:color w:themeColor="text1" w:val="000000"/>
            <w:sz w:val="24"/>
            <w:szCs w:val="24"/>
            <w:lang w:val="hu-HU"/>
          </w:rPr>
          <w:t>librarymanagementsystem.emailer@gmail.com</w:t>
        </w:r>
      </w:hyperlink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, így minden, a rendszer által küldött e-mail erről a címről fog érkezni.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3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sendEmail függvény 4 paramétert vár: címzett, címzett neve, tárgy, szöveg</w:t>
      </w:r>
    </w:p>
    <w:p>
      <w:pPr>
        <w:pStyle w:val="CodeStyle"/>
        <w:numPr>
          <w:ilvl w:val="0"/>
          <w:numId w:val="3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`sendEmail()`: E-mail küldése a szoftver e-mail címéről</w:t>
      </w:r>
    </w:p>
    <w:p>
      <w:pPr>
        <w:pStyle w:val="Normal"/>
        <w:rPr>
          <w:rFonts w:eastAsia="" w:cs="" w:cstheme="majorBidi" w:eastAsiaTheme="majorEastAsia"/>
          <w:iCs/>
          <w:sz w:val="26"/>
        </w:rPr>
      </w:pPr>
      <w:r>
        <w:rPr>
          <w:rFonts w:eastAsia="" w:cs="" w:cstheme="majorBidi" w:eastAsiaTheme="majorEastAsia"/>
          <w:iCs/>
          <w:sz w:val="26"/>
        </w:rPr>
      </w:r>
      <w:r>
        <w:br w:type="page"/>
      </w:r>
    </w:p>
    <w:p>
      <w:pPr>
        <w:pStyle w:val="Heading4"/>
        <w:spacing w:before="0" w:after="0"/>
        <w:rPr/>
      </w:pPr>
      <w:r>
        <w:rPr/>
        <w:t>Használat:</w:t>
      </w:r>
    </w:p>
    <w:p>
      <w:pPr>
        <w:pStyle w:val="CodeStyle"/>
        <w:numPr>
          <w:ilvl w:val="0"/>
          <w:numId w:val="3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`sendEmail()`: függvényt egy e-mail elküldésére használd, ehhez definiálj egy HTML szöveget előtte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3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 xml:space="preserve">PHPMailer\PHPMailer az e-mail küldéséhez szükséges funkciókat és osztályokat tartalmazza </w:t>
      </w:r>
    </w:p>
    <w:p>
      <w:pPr>
        <w:pStyle w:val="CodeStyle"/>
        <w:numPr>
          <w:ilvl w:val="0"/>
          <w:numId w:val="3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A HTTP hibaválaszok kezelésére szolgál, ha az érvényesítés sikertelen.</w:t>
      </w:r>
    </w:p>
    <w:p>
      <w:pPr>
        <w:pStyle w:val="Heading3"/>
        <w:rPr/>
      </w:pPr>
      <w:bookmarkStart w:id="196" w:name="_Toc195643112"/>
      <w:bookmarkStart w:id="197" w:name="_Toc196840591"/>
      <w:r>
        <w:rPr/>
        <w:t>BooksTable.php</w:t>
      </w:r>
      <w:bookmarkEnd w:id="196"/>
      <w:bookmarkEnd w:id="197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`BooksTable` osztályt definiálja, amely a `Table` osztályból származik, és kifejezetten a könyvekkel kapcsolatos adatok kezelésére és lekérdezésére biztosít metódusokat.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3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`selectByParams()`: Könyvek lekérdezése megadott mezők, operátorok, értékek és típusok alapján.</w:t>
      </w:r>
    </w:p>
    <w:p>
      <w:pPr>
        <w:pStyle w:val="CodeStyle"/>
        <w:numPr>
          <w:ilvl w:val="0"/>
          <w:numId w:val="3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`countAllBooks()`: Az adatbázisban található összes könyv megszámlálása.</w:t>
      </w:r>
    </w:p>
    <w:p>
      <w:pPr>
        <w:pStyle w:val="CodeStyle"/>
        <w:numPr>
          <w:ilvl w:val="0"/>
          <w:numId w:val="3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`selectByISBN()`: Egy könyv adatainak lekérdezése ISBN alapján.</w:t>
      </w:r>
    </w:p>
    <w:p>
      <w:pPr>
        <w:pStyle w:val="CodeStyle"/>
        <w:numPr>
          <w:ilvl w:val="0"/>
          <w:numId w:val="3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`availableBooks()`: Egy adott ISBN-hez tartozó könyv elérhetőségének ellenőrzése.</w:t>
      </w:r>
    </w:p>
    <w:p>
      <w:pPr>
        <w:pStyle w:val="CodeStyle"/>
        <w:numPr>
          <w:ilvl w:val="0"/>
          <w:numId w:val="3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`selectAvailableBooks()`: Azoknak a könyveknek a listázása, amelyek jelenleg elérhetők (nincsenek kikölcsönözve vagy lefoglalva).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3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Ezekkel a metódusokkal lehet kapcsolatba lépni a `books` táblával és a hozzá kapcsolódó táblákkal (pl. `publishers`, `authors`, `categories`).</w:t>
      </w:r>
    </w:p>
    <w:p>
      <w:pPr>
        <w:pStyle w:val="CodeStyle"/>
        <w:numPr>
          <w:ilvl w:val="0"/>
          <w:numId w:val="3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`selectByParams()` és `selectAvailableBooks()` metódusok támogatják az összetett lekérdezéseket join-olással és csoportosítással.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3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`Table` osztályból származik, amely az alap lekérdezésépítési funkciókat biztosítja.</w:t>
      </w:r>
    </w:p>
    <w:p>
      <w:pPr>
        <w:pStyle w:val="CodeStyle"/>
        <w:numPr>
          <w:ilvl w:val="0"/>
          <w:numId w:val="3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a kapcsolódó adatbázistáblákat, mint például: `books`, `publishers`, `authors`, `categories`, `borrowings` és `reservations`.</w:t>
      </w:r>
    </w:p>
    <w:p>
      <w:pPr>
        <w:pStyle w:val="Heading3"/>
        <w:rPr/>
      </w:pPr>
      <w:bookmarkStart w:id="198" w:name="_Toc196840592"/>
      <w:bookmarkStart w:id="199" w:name="_Toc195643113"/>
      <w:r>
        <w:rPr/>
        <w:t>BorrowingsTable.php</w:t>
      </w:r>
      <w:bookmarkEnd w:id="198"/>
      <w:bookmarkEnd w:id="199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`BorrowingsTable` osztályt definiálja, amely a `Table` osztályból származik, és kifejezetten a kölcsönzésekkel kapcsolatos adatok kezelésére és lekérdezésére biztosít metódusokat.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3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`allBorrowings()`: Az összes kölcsönzés megszámlálása az adatbázisban.</w:t>
      </w:r>
    </w:p>
    <w:p>
      <w:pPr>
        <w:pStyle w:val="CodeStyle"/>
        <w:numPr>
          <w:ilvl w:val="0"/>
          <w:numId w:val="3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`bookInBorrowings()`: Annak ellenőrzése, hogy egy adott könyvet (ISBN alapján) jelenleg kölcsönözték-e, és még nem került vissza.</w:t>
      </w:r>
    </w:p>
    <w:p>
      <w:pPr>
        <w:pStyle w:val="CodeStyle"/>
        <w:numPr>
          <w:ilvl w:val="0"/>
          <w:numId w:val="3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`selectMyBooks()`: Egy adott felhasználó által kölcsönzött könyvek listázása, a kölcsönzés részleteivel együtt.</w:t>
      </w:r>
    </w:p>
    <w:p>
      <w:pPr>
        <w:pStyle w:val="CodeStyle"/>
        <w:numPr>
          <w:ilvl w:val="0"/>
          <w:numId w:val="3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`selectTopBorrowedBook()`: A legtöbbször kölcsönzött könyvek lekérdezése, megadott darabszámig korlátozva.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3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Ezekkel a metódusokkal lehet kapcsolatba lépni a `borrowings` táblával és a kapcsolódó táblákkal (pl. `books`, `authors`, `categories`).</w:t>
      </w:r>
    </w:p>
    <w:p>
      <w:pPr>
        <w:pStyle w:val="CodeStyle"/>
        <w:numPr>
          <w:ilvl w:val="0"/>
          <w:numId w:val="3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`selectMyBooks()` és `selectTopBorrowedBook()` metódusok támogatják az összetett lekérdezéseket join-okkal, csoportosítással és rendezéssel.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3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`Table` osztályból származik, amely az alap lekérdezésépítési funkciókat biztosítja.</w:t>
      </w:r>
    </w:p>
    <w:p>
      <w:pPr>
        <w:pStyle w:val="CodeStyle"/>
        <w:numPr>
          <w:ilvl w:val="0"/>
          <w:numId w:val="3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a kapcsolódó adatbázistáblákat, mint például: `borrowings`, `books`, `authors`, `categories`, és `publishers`.</w:t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200" w:name="_Toc195643114"/>
      <w:bookmarkStart w:id="201" w:name="_Toc195643114"/>
      <w:r>
        <w:br w:type="page"/>
      </w:r>
    </w:p>
    <w:p>
      <w:pPr>
        <w:pStyle w:val="Heading3"/>
        <w:spacing w:before="0" w:after="120"/>
        <w:rPr/>
      </w:pPr>
      <w:bookmarkStart w:id="202" w:name="_Toc195643114"/>
      <w:bookmarkStart w:id="203" w:name="_Toc196840593"/>
      <w:r>
        <w:rPr/>
        <w:t>ReservationTable.php</w:t>
      </w:r>
      <w:bookmarkEnd w:id="202"/>
      <w:bookmarkEnd w:id="203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`ReservationTable` osztályt definiálja, amely a `Table` osztályból származik, és kifejezetten a foglalásokkal kapcsolatos adatok kezelésére és lekérdezésére biztosít metódusokat.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3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`reserve()`: Új foglalás létrehozása egy adott könyvre (ISBN alapján) és felhasználóra.</w:t>
      </w:r>
    </w:p>
    <w:p>
      <w:pPr>
        <w:pStyle w:val="CodeStyle"/>
        <w:numPr>
          <w:ilvl w:val="0"/>
          <w:numId w:val="3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`deleteReservation()`: Egy adott könyvre (ISBN alapján) vonatkozó foglalás törlése.</w:t>
      </w:r>
    </w:p>
    <w:p>
      <w:pPr>
        <w:pStyle w:val="CodeStyle"/>
        <w:numPr>
          <w:ilvl w:val="0"/>
          <w:numId w:val="3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`bookInReservation()`: Annak ellenőrzése, hogy egy adott könyv (ISBN alapján) jelenleg le van-e foglalva.</w:t>
      </w:r>
    </w:p>
    <w:p>
      <w:pPr>
        <w:pStyle w:val="CodeStyle"/>
        <w:numPr>
          <w:ilvl w:val="0"/>
          <w:numId w:val="3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`countUserReservations()`: Egy adott felhasználó által létrehozott foglalások számának lekérdezése.</w:t>
      </w:r>
    </w:p>
    <w:p>
      <w:pPr>
        <w:pStyle w:val="CodeStyle"/>
        <w:numPr>
          <w:ilvl w:val="0"/>
          <w:numId w:val="3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`selectByISBN()`: Foglalás részleteinek lekérdezése egy adott könyvre (ISBN alapján).</w:t>
      </w:r>
    </w:p>
    <w:p>
      <w:pPr>
        <w:pStyle w:val="CodeStyle"/>
        <w:numPr>
          <w:ilvl w:val="0"/>
          <w:numId w:val="3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`selectMyReservations()`: Egy adott felhasználó által létrehozott foglalások listázása, a foglalás részleteivel együtt.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4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Ezekkel a metódusokkal lehet kapcsolatba lépni a `reservations` táblával és a kapcsolódó táblákkal (pl. `books`, `authors`, `categories`).</w:t>
      </w:r>
    </w:p>
    <w:p>
      <w:pPr>
        <w:pStyle w:val="CodeStyle"/>
        <w:numPr>
          <w:ilvl w:val="0"/>
          <w:numId w:val="4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`selectMyReservations()` metódus támogatja az összetett lekérdezéseket join-okkal, csoportosítással és szűréssel.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4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`Table` osztályból származik, amely az alap lekérdezésépítési funkciókat biztosítja.</w:t>
      </w:r>
    </w:p>
    <w:p>
      <w:pPr>
        <w:pStyle w:val="CodeStyle"/>
        <w:numPr>
          <w:ilvl w:val="0"/>
          <w:numId w:val="4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a kapcsolódó adatbázistáblákat, mint például: `reservations`, `books`, `authors`, `categories`, és `publishers`.</w:t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bookmarkStart w:id="204" w:name="_Toc195643115"/>
      <w:bookmarkStart w:id="205" w:name="_Toc195643115"/>
      <w:r>
        <w:br w:type="page"/>
      </w:r>
    </w:p>
    <w:p>
      <w:pPr>
        <w:pStyle w:val="Heading3"/>
        <w:spacing w:before="0" w:after="120"/>
        <w:rPr/>
      </w:pPr>
      <w:bookmarkStart w:id="206" w:name="_Toc195643115"/>
      <w:bookmarkStart w:id="207" w:name="_Toc196840594"/>
      <w:r>
        <w:rPr/>
        <w:t>Table.php</w:t>
      </w:r>
      <w:bookmarkEnd w:id="206"/>
      <w:bookmarkEnd w:id="207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`Table`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4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Lekérdezésépítés: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`select()`: SELECT lekérdezés összeállítása megadott mezőkkel és táblákkal.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`insert()`: INSERT lekérdezés összeállítása megadott mezőkkel és értékekkel.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`update()`: UPDATE lekérdezés összeállítása megadott mezőkkel és értékekkel.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`delete()`: DELETE lekérdezés összeállítása a megadott táblára.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Lekérdezésmódosítók: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`where()`: WHERE feltételek hozzáadása operátorokkal, mint pl. `=`, `LIKE`, `IN`, `IS NULL`.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`groupBy()`: GROUP BY feltételek hozzáadása a lekérdezéshez.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`orderBy()`: ORDER BY feltételek hozzáadása növekvő vagy csökkenő sorrendben.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`limit()`: LIMIT feltétel megadása az eredmények számának korlátozására.</w:t>
      </w:r>
    </w:p>
    <w:p>
      <w:pPr>
        <w:pStyle w:val="CodeStyle"/>
        <w:numPr>
          <w:ilvl w:val="1"/>
          <w:numId w:val="4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`innerJoin()` és `leftJoin()`: JOIN feltételek hozzáadása az adatok több táblából történő összekapcsolásához.</w:t>
      </w:r>
    </w:p>
    <w:p>
      <w:pPr>
        <w:pStyle w:val="CodeStyle"/>
        <w:numPr>
          <w:ilvl w:val="0"/>
          <w:numId w:val="4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Végrehajtás:</w:t>
      </w:r>
    </w:p>
    <w:p>
      <w:pPr>
        <w:pStyle w:val="CodeStyle"/>
        <w:numPr>
          <w:ilvl w:val="1"/>
          <w:numId w:val="4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`execute()`: A felépített lekérdezés végrehajtása, opcionálisan az eredmények lekérésével.</w:t>
      </w:r>
    </w:p>
    <w:p>
      <w:pPr>
        <w:pStyle w:val="CodeStyle"/>
        <w:numPr>
          <w:ilvl w:val="1"/>
          <w:numId w:val="4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`toString()`: A lekérdezés szöveges formátumba alakítása hibakereséshez vagy al-lekérdezésekhez.</w:t>
      </w:r>
    </w:p>
    <w:p>
      <w:pPr>
        <w:pStyle w:val="CodeStyle"/>
        <w:numPr>
          <w:ilvl w:val="0"/>
          <w:numId w:val="4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Egyéb lehetőségek:</w:t>
      </w:r>
    </w:p>
    <w:p>
      <w:pPr>
        <w:pStyle w:val="CodeStyle"/>
        <w:numPr>
          <w:ilvl w:val="1"/>
          <w:numId w:val="4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Automatikus paraméter kötés előkészített utasításokhoz (prepared statements).</w:t>
      </w:r>
    </w:p>
    <w:p>
      <w:pPr>
        <w:pStyle w:val="CodeStyle"/>
        <w:numPr>
          <w:ilvl w:val="1"/>
          <w:numId w:val="4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>
      <w:pPr>
        <w:pStyle w:val="Normal"/>
        <w:rPr>
          <w:rFonts w:eastAsia="" w:cs="" w:cstheme="majorBidi" w:eastAsiaTheme="majorEastAsia"/>
          <w:iCs/>
          <w:sz w:val="26"/>
        </w:rPr>
      </w:pPr>
      <w:r>
        <w:rPr>
          <w:rFonts w:eastAsia="" w:cs="" w:cstheme="majorBidi" w:eastAsiaTheme="majorEastAsia"/>
          <w:iCs/>
          <w:sz w:val="26"/>
        </w:rPr>
      </w:r>
      <w:r>
        <w:br w:type="page"/>
      </w:r>
    </w:p>
    <w:p>
      <w:pPr>
        <w:pStyle w:val="Heading4"/>
        <w:spacing w:before="0" w:after="0"/>
        <w:rPr/>
      </w:pPr>
      <w:r>
        <w:rPr/>
        <w:t>Használat:</w:t>
      </w:r>
    </w:p>
    <w:p>
      <w:pPr>
        <w:pStyle w:val="CodeStyle"/>
        <w:numPr>
          <w:ilvl w:val="0"/>
          <w:numId w:val="4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Származtass ebből az osztályból konkrét táblákhoz tartozó lekérdező osztályokat (pl. `BooksTable`, `BorrowingsTable`).</w:t>
      </w:r>
    </w:p>
    <w:p>
      <w:pPr>
        <w:pStyle w:val="CodeStyle"/>
        <w:numPr>
          <w:ilvl w:val="0"/>
          <w:numId w:val="4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Használd a rendelkezésre álló metódusokat SQL lekérdezések dinamikus felépítésére és futtatására.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4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`Database\Connection`: Az adatbázis-kapcsolat létrehozására szolgál a lekérdezések végrehajtásához.</w:t>
      </w:r>
    </w:p>
    <w:p>
      <w:pPr>
        <w:pStyle w:val="Heading3"/>
        <w:rPr/>
      </w:pPr>
      <w:bookmarkStart w:id="208" w:name="_Toc196840595"/>
      <w:bookmarkStart w:id="209" w:name="_Toc195643116"/>
      <w:r>
        <w:rPr/>
        <w:t>UserTable.php</w:t>
      </w:r>
      <w:bookmarkEnd w:id="208"/>
      <w:bookmarkEnd w:id="209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`UserTable` osztályt definiálja, amely a `Table` osztályból származik, és kifejezetten a felhasználókkal kapcsolatos adatok kezelésére és lekérdezésére biztosít metódusokat.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4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`selectByUsername()`: Felhasználó adatainak lekérdezése felhasználónév alapján.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`rowExists()`: Annak ellenőrzése, hogy létezik-e adott feltételeknek megfelelő sor a `users` táblában.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`updateToVerified()`: Felhasználó email megerősítési állapotának frissítése.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`insertToUser()`: Új felhasználó beszúrása a `users` táblába.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`numberOfUsers()`: Felhasználók számának lekérdezése az adatbázisból.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`selectUserData()`: Részletes felhasználói adatok lekérdezése, beleértve a szerepkör-információkat is.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`updateUserData()`: Egy adott felhasználó adatainak frissítése.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`deleteUserRow()`: Felhasználó törlése a `users` táblából.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`selectByEmail()`: Felhasználói adatok lekérdezése email-cím alapján.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`changePassword()`: Felhasználó jelszavának frissítése.</w:t>
      </w:r>
    </w:p>
    <w:p>
      <w:pPr>
        <w:pStyle w:val="CodeStyle"/>
        <w:numPr>
          <w:ilvl w:val="0"/>
          <w:numId w:val="5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`allByID()`: Összes felhasználói adat lekérdezése felhasználóazonosító alapján.</w:t>
      </w:r>
    </w:p>
    <w:p>
      <w:pPr>
        <w:pStyle w:val="Normal"/>
        <w:rPr>
          <w:rFonts w:eastAsia="" w:cs="" w:cstheme="majorBidi" w:eastAsiaTheme="majorEastAsia"/>
          <w:iCs/>
          <w:sz w:val="26"/>
        </w:rPr>
      </w:pPr>
      <w:r>
        <w:rPr>
          <w:rFonts w:eastAsia="" w:cs="" w:cstheme="majorBidi" w:eastAsiaTheme="majorEastAsia"/>
          <w:iCs/>
          <w:sz w:val="26"/>
        </w:rPr>
      </w:r>
      <w:r>
        <w:br w:type="page"/>
      </w:r>
    </w:p>
    <w:p>
      <w:pPr>
        <w:pStyle w:val="Heading4"/>
        <w:spacing w:before="0" w:after="0"/>
        <w:rPr/>
      </w:pPr>
      <w:r>
        <w:rPr/>
        <w:t>Használat:</w:t>
      </w:r>
    </w:p>
    <w:p>
      <w:pPr>
        <w:pStyle w:val="CodeStyle"/>
        <w:numPr>
          <w:ilvl w:val="0"/>
          <w:numId w:val="5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Ezekkel a metódusokkal lehet kapcsolatba lépni a `users` táblával, például hitelesítés, regisztráció,</w:t>
        <w:br/>
        <w:t>profilfrissítés és fiókkezelés céljából.</w:t>
      </w:r>
    </w:p>
    <w:p>
      <w:pPr>
        <w:pStyle w:val="CodeStyle"/>
        <w:numPr>
          <w:ilvl w:val="0"/>
          <w:numId w:val="5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`selectUserData()` és `updateUserData()` metódusok támogatják az összetett lekérdezéseket join-okkal és frissítésekkel.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5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`Table` osztályból származik, amely az alap lekérdezésépítési funkciókat biztosítja.</w:t>
      </w:r>
    </w:p>
    <w:p>
      <w:pPr>
        <w:pStyle w:val="CodeStyle"/>
        <w:numPr>
          <w:ilvl w:val="0"/>
          <w:numId w:val="5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`Helper` osztályt használja a bemeneti adatok validálására.</w:t>
      </w:r>
    </w:p>
    <w:p>
      <w:pPr>
        <w:pStyle w:val="Heading3"/>
        <w:rPr/>
      </w:pPr>
      <w:bookmarkStart w:id="210" w:name="_Toc196840596"/>
      <w:bookmarkStart w:id="211" w:name="_Toc195643117"/>
      <w:r>
        <w:rPr/>
        <w:t>BooksController.php</w:t>
      </w:r>
      <w:bookmarkEnd w:id="210"/>
      <w:bookmarkEnd w:id="211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`BooksController` osztályt definiálja, amely a könyvekkel kapcsolatos HTTP-kéréseket kezeli. Kapcsolatot teremt a kliens és a `BooksTable` adatbázis-lekérdezések között, elvégzi a bemeneti adatok validálását, és megfelelő válaszokat ad vissza.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5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`getFromDBByParams()`: Könyvek lekérdezése az adatbázisból megadott paraméterek alapján.</w:t>
      </w:r>
    </w:p>
    <w:p>
      <w:pPr>
        <w:pStyle w:val="CodeStyle"/>
        <w:numPr>
          <w:ilvl w:val="0"/>
          <w:numId w:val="5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`countAllBooks()`: A könyvek teljes számának visszaadása az adatbázisból.</w:t>
      </w:r>
    </w:p>
    <w:p>
      <w:pPr>
        <w:pStyle w:val="CodeStyle"/>
        <w:numPr>
          <w:ilvl w:val="0"/>
          <w:numId w:val="5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`availableBooks()`: Az éppen elérhető (nem kölcsönzött vagy lefoglalt) könyvek listájának lekérdezése.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5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Ezt a kontrollert használd könyvekkel kapcsolatos műveletekhez, például kereséshez, számláláshoz</w:t>
        <w:br/>
        <w:t>vagy elérhetőség ellenőrzéséhez.</w:t>
      </w:r>
    </w:p>
    <w:p>
      <w:pPr>
        <w:pStyle w:val="CodeStyle"/>
        <w:numPr>
          <w:ilvl w:val="0"/>
          <w:numId w:val="5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bemeneti adatokat a `Helper` és a `Books` validáló osztályok segítségével ellenőrzi, mielőtt lekérdezést végezne.</w:t>
      </w:r>
    </w:p>
    <w:p>
      <w:pPr>
        <w:pStyle w:val="Normal"/>
        <w:rPr>
          <w:rFonts w:eastAsia="" w:cs="" w:cstheme="majorBidi" w:eastAsiaTheme="majorEastAsia"/>
          <w:iCs/>
          <w:sz w:val="26"/>
        </w:rPr>
      </w:pPr>
      <w:r>
        <w:rPr>
          <w:rFonts w:eastAsia="" w:cs="" w:cstheme="majorBidi" w:eastAsiaTheme="majorEastAsia"/>
          <w:iCs/>
          <w:sz w:val="26"/>
        </w:rPr>
      </w:r>
      <w:r>
        <w:br w:type="page"/>
      </w:r>
    </w:p>
    <w:p>
      <w:pPr>
        <w:pStyle w:val="Heading4"/>
        <w:spacing w:before="0" w:after="0"/>
        <w:rPr/>
      </w:pPr>
      <w:r>
        <w:rPr/>
        <w:t>Függőségek:</w:t>
      </w:r>
    </w:p>
    <w:p>
      <w:pPr>
        <w:pStyle w:val="CodeStyle"/>
        <w:numPr>
          <w:ilvl w:val="0"/>
          <w:numId w:val="5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válaszok küldésére szolgál.</w:t>
      </w:r>
    </w:p>
    <w:p>
      <w:pPr>
        <w:pStyle w:val="CodeStyle"/>
        <w:numPr>
          <w:ilvl w:val="0"/>
          <w:numId w:val="5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`Database\Queries\BooksTable`: A könyvekhez kapcsolódó adatbázis-lekérdezési metódusokat biztosítja.</w:t>
      </w:r>
    </w:p>
    <w:p>
      <w:pPr>
        <w:pStyle w:val="CodeStyle"/>
        <w:numPr>
          <w:ilvl w:val="0"/>
          <w:numId w:val="5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`Helper\Helper`: A bemeneti adatok validálására szolgál.</w:t>
      </w:r>
    </w:p>
    <w:p>
      <w:pPr>
        <w:pStyle w:val="CodeStyle"/>
        <w:numPr>
          <w:ilvl w:val="0"/>
          <w:numId w:val="5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`App\Validations\Books`: Könyvekkel kapcsolatos speciális validálási metódusokat tartalmaz.</w:t>
      </w:r>
    </w:p>
    <w:p>
      <w:pPr>
        <w:pStyle w:val="Heading3"/>
        <w:rPr/>
      </w:pPr>
      <w:bookmarkStart w:id="212" w:name="_Toc195643118"/>
      <w:bookmarkStart w:id="213" w:name="_Toc196840597"/>
      <w:r>
        <w:rPr/>
        <w:t>UserController.php</w:t>
      </w:r>
      <w:bookmarkEnd w:id="212"/>
      <w:bookmarkEnd w:id="213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`UserController` osztályt definiálja, amely a felhasználókezeléssel kapcsolatos HTTP-kéréseket kezeli. Kapcsolatot teremt a kliens és a `UserTable` adatbázis-lekérdezések között, elvégzi a bemeneti adatok validálását, hitelesítést, és megfelelő válaszokat ad vissza.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5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`login()`: Felhasználó hitelesítése felhasználónév és jelszó alapján, majd token visszaadása.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`verifyUser()`: Felhasználói token ellenőrzése.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`register()`: Új felhasználó regisztrálása, adatok validálása és megerősítő e-mail küldése.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`verifyAccount()`: Felhasználói fiók megerősítése egy megerősítő kód segítségével.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`allUsers()`: A felhasználók számának lekérdezése az adatbázisból.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`userData()`: Felhasználói adatok lekérdezése azonosító alapján.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`updateUser()`: Felhasználói adatok frissítése azonosító alapján validálás után.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`deleteUser()`: Felhasználó törlése azonosító alapján.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`forgotPassword()`: Jelszó-visszaállító e-mail küldése a felhasználónak.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`changePassword()`: Jelszó megváltoztatása validálás után.</w:t>
      </w:r>
    </w:p>
    <w:p>
      <w:pPr>
        <w:pStyle w:val="CodeStyle"/>
        <w:numPr>
          <w:ilvl w:val="0"/>
          <w:numId w:val="5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`finalizeRegistration()`: Regisztráció véglegesítése e-mail frissítésével és megerősítő e-mail küldésével.</w:t>
      </w:r>
    </w:p>
    <w:p>
      <w:pPr>
        <w:pStyle w:val="Normal"/>
        <w:rPr>
          <w:rFonts w:eastAsia="" w:cs="" w:cstheme="majorBidi" w:eastAsiaTheme="majorEastAsia"/>
          <w:iCs/>
          <w:sz w:val="26"/>
        </w:rPr>
      </w:pPr>
      <w:r>
        <w:rPr>
          <w:rFonts w:eastAsia="" w:cs="" w:cstheme="majorBidi" w:eastAsiaTheme="majorEastAsia"/>
          <w:iCs/>
          <w:sz w:val="26"/>
        </w:rPr>
      </w:r>
      <w:r>
        <w:br w:type="page"/>
      </w:r>
    </w:p>
    <w:p>
      <w:pPr>
        <w:pStyle w:val="Heading4"/>
        <w:spacing w:before="0" w:after="0"/>
        <w:rPr/>
      </w:pPr>
      <w:r>
        <w:rPr/>
        <w:t>Használat:</w:t>
      </w:r>
    </w:p>
    <w:p>
      <w:pPr>
        <w:pStyle w:val="CodeStyle"/>
        <w:numPr>
          <w:ilvl w:val="0"/>
          <w:numId w:val="5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Ezt a kontrollert használd felhasználókkal kapcsolatos műveletekhez, mint például bejelentkezés,</w:t>
        <w:br/>
        <w:t>regisztráció, profilfrissítés vagy jelszókezelés.</w:t>
      </w:r>
    </w:p>
    <w:p>
      <w:pPr>
        <w:pStyle w:val="CodeStyle"/>
        <w:numPr>
          <w:ilvl w:val="0"/>
          <w:numId w:val="5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bemeneti adatokat a `Helper` és `User` validáló osztályok ellenőrzik, mielőtt adatbázis-lekérdezés történik.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6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válaszok küldésére szolgál.</w:t>
      </w:r>
    </w:p>
    <w:p>
      <w:pPr>
        <w:pStyle w:val="CodeStyle"/>
        <w:numPr>
          <w:ilvl w:val="0"/>
          <w:numId w:val="6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`Database\Queries\UserTable`: A felhasználókkal kapcsolatos adatbázis-lekérdezési metódusokat biztosítja.</w:t>
      </w:r>
    </w:p>
    <w:p>
      <w:pPr>
        <w:pStyle w:val="CodeStyle"/>
        <w:numPr>
          <w:ilvl w:val="0"/>
          <w:numId w:val="6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`Helper\Helper`: Bemeneti adatok validálására szolgál.</w:t>
      </w:r>
    </w:p>
    <w:p>
      <w:pPr>
        <w:pStyle w:val="CodeStyle"/>
        <w:numPr>
          <w:ilvl w:val="0"/>
          <w:numId w:val="6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`App\Validations\User`: Felhasználókkal kapcsolatos speciális validálási metódusokat tartalmaz.</w:t>
      </w:r>
    </w:p>
    <w:p>
      <w:pPr>
        <w:pStyle w:val="CodeStyle"/>
        <w:numPr>
          <w:ilvl w:val="0"/>
          <w:numId w:val="6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`App\Authorize\Token`: Tokenek generálásáért és ellenőrzéséért felelős.</w:t>
      </w:r>
    </w:p>
    <w:p>
      <w:pPr>
        <w:pStyle w:val="CodeStyle"/>
        <w:numPr>
          <w:ilvl w:val="0"/>
          <w:numId w:val="6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`Emailer\SendEmail` és `Emailer\EmailBodies`: E-mailek küldésére és tartalomgenerálásra szolgál.</w:t>
      </w:r>
      <w:bookmarkStart w:id="214" w:name="_Toc195643119"/>
    </w:p>
    <w:p>
      <w:pPr>
        <w:pStyle w:val="Heading3"/>
        <w:rPr/>
      </w:pPr>
      <w:bookmarkStart w:id="215" w:name="_Toc196840598"/>
      <w:r>
        <w:rPr/>
        <w:t>Response.php</w:t>
      </w:r>
      <w:bookmarkEnd w:id="214"/>
      <w:bookmarkEnd w:id="215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`Response` osztályt definiálja, amely hasznos metódusokat biztosít HTTP válaszok küldésére JSON formátumban. Az osztály célja az API végpontok hibás és sikeres válaszainak egységes kezelése.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6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`httpError($code, $message)`: HTTP hibaválasz küldése megadott státuszkóddal és hibaüzenettel.</w:t>
      </w:r>
    </w:p>
    <w:p>
      <w:pPr>
        <w:pStyle w:val="CodeStyle"/>
        <w:numPr>
          <w:ilvl w:val="0"/>
          <w:numId w:val="6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 az üzenet numerikus, akkor a megfelelő hibaüzenetet az `errorCodes.txt` fájlból szerzi be.</w:t>
      </w:r>
    </w:p>
    <w:p>
      <w:pPr>
        <w:pStyle w:val="CodeStyle"/>
        <w:numPr>
          <w:ilvl w:val="0"/>
          <w:numId w:val="6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`httpSuccess($code, $json)`: HTTP sikeres válasz küldése megadott státuszkóddal és JSON adatokkal.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6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Használjuk a `httpError()` metódust hibás válaszok küldésére a megfelelő HTTP státuszkóddal és hibaüzenetekkel.</w:t>
      </w:r>
    </w:p>
    <w:p>
      <w:pPr>
        <w:pStyle w:val="CodeStyle"/>
        <w:numPr>
          <w:ilvl w:val="0"/>
          <w:numId w:val="6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Használjuk a `httpSuccess()` metódust sikeres válaszok küldésére JSON formátumban.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6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>
      <w:pPr>
        <w:pStyle w:val="Heading4"/>
        <w:rPr/>
      </w:pPr>
      <w:r>
        <w:rPr/>
        <w:t>Megjegyzések:</w:t>
      </w:r>
    </w:p>
    <w:p>
      <w:pPr>
        <w:pStyle w:val="CodeStyle"/>
        <w:numPr>
          <w:ilvl w:val="0"/>
          <w:numId w:val="6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Mindkét metódus automatikusan beállítja a `Content-Type` fejlécet `application/json` értékre, és a válasz küldése után lezárja a szkriptet.</w:t>
      </w:r>
    </w:p>
    <w:p>
      <w:pPr>
        <w:pStyle w:val="Heading3"/>
        <w:rPr/>
      </w:pPr>
      <w:bookmarkStart w:id="216" w:name="_Toc196840599"/>
      <w:bookmarkStart w:id="217" w:name="_Toc195643120"/>
      <w:r>
        <w:rPr/>
        <w:t>User.php</w:t>
      </w:r>
      <w:bookmarkEnd w:id="216"/>
      <w:bookmarkEnd w:id="217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`User` osztályt definiálja, amely validálási metódusokat biztosít a felhasználókkal kapcsolatos adatok számára. Biztosítja a felhasználói adatok integritását és helyességét, például jelszavak, felhasználónevek, e-mailek és egyéb felhasználói attribútumok esetén. Ezen kívül kezel autentikációs és megerősítési logikát is.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6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`checkPassword()`: Validálja és hasheli a jelszót, biztosítva, hogy megfeleljen a biztonsági követelményeknek.</w:t>
      </w:r>
    </w:p>
    <w:p>
      <w:pPr>
        <w:pStyle w:val="CodeStyle"/>
        <w:numPr>
          <w:ilvl w:val="0"/>
          <w:numId w:val="6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`checkUsername()`: Validálja a felhasználónevet, és ellenőrzi annak egyediségét az adatbázisban.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`checkEmail()`: Validálja az e-mail címet, és ellenőrzi annak egyediségét az adatbázisban.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`checkFirstLastName()`: Validálja a kereszt- és családi neveket a megfelelő formázás érdekében.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`loginAuth()`: Hitelesíti a felhasználót a felhasználónév és jelszó ellenőrzésével.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`createAuthCode()`: Generál egy 6 számjegyű hitelesítő kódot.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`checkAuthCode()`: Validálja a hitelesítő kódot az e-mail megerősítése érdekében.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`updateToVerified()`: A felhasználót megerősítettre jelöli a sikeres e-mail megerősítés után.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`userPasswordIsMatch()`: Ellenőrzi, hogy a megadott jelszó megegyezik-e az adatbázisban tárolt hash-elt jelszóval.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`validateAddress()`: Validálja a felhasználói címet a megfelelő formázás és hosszúság érdekében.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`validateEmail()`: Validálja az e-mail cím formátumát.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`validateDateOfBirth()`: Validálja a felhasználó születési dátumát, hogy megfeleljen az életkori követelményeknek.</w:t>
      </w:r>
    </w:p>
    <w:p>
      <w:pPr>
        <w:pStyle w:val="CodeStyle"/>
        <w:numPr>
          <w:ilvl w:val="0"/>
          <w:numId w:val="6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`isUserVerified()`: Ellenőrzi, hogy a felhasználó megerősítve van-e az e-mail cím vagy a fiók státusza alapján.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6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Használjuk ezeket a metódusokat a felhasználói adatok validálására regisztráció, bejelentkezés és profilfrissítés során.</w:t>
      </w:r>
    </w:p>
    <w:p>
      <w:pPr>
        <w:pStyle w:val="CodeStyle"/>
        <w:numPr>
          <w:ilvl w:val="0"/>
          <w:numId w:val="6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Az olyan metódusok, mint a `loginAuth()` és `checkAuthCode()`, alapvetőek az autentikációs és megerősítési folyamatokban.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6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hibás vagy sikeres válaszok küldésére szolgál.</w:t>
      </w:r>
    </w:p>
    <w:p>
      <w:pPr>
        <w:pStyle w:val="CodeStyle"/>
        <w:numPr>
          <w:ilvl w:val="0"/>
          <w:numId w:val="6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`Helper\Helper`: Bemeneti adatok validálására szolgáló segédfunkciók biztosítása.</w:t>
      </w:r>
    </w:p>
    <w:p>
      <w:pPr>
        <w:pStyle w:val="CodeStyle"/>
        <w:numPr>
          <w:ilvl w:val="0"/>
          <w:numId w:val="6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`Database\Queries\UserTable`: Adatbázis-interakciók a felhasználói adatok ellenőrzésére és frissítések végrehajtására.</w:t>
      </w:r>
    </w:p>
    <w:p>
      <w:pPr>
        <w:pStyle w:val="Heading3"/>
        <w:rPr/>
      </w:pPr>
      <w:bookmarkStart w:id="218" w:name="_Toc196840600"/>
      <w:bookmarkStart w:id="219" w:name="_Toc195643121"/>
      <w:r>
        <w:rPr/>
        <w:t>Model.php</w:t>
      </w:r>
      <w:bookmarkEnd w:id="218"/>
      <w:bookmarkEnd w:id="219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`Model` osztályt definiálja, amely segédfunkciókat biztosít az adatok validálásához és feldolgozásához. Az osztály alapértelmezettként szolgál az input validálásához, típuskezeléshez és egyéb gyakori műveletekhez, amelyek szükségesek a validálási munkafolyamatokhoz.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7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`checkRequiredData()`: Validálja és kinyeri a szükséges és opcionális adatokat egy bemeneti tömbből.</w:t>
      </w:r>
    </w:p>
    <w:p>
      <w:pPr>
        <w:pStyle w:val="CodeStyle"/>
        <w:numPr>
          <w:ilvl w:val="0"/>
          <w:numId w:val="7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`makeTypesArray()`: SQL lekérdezésekhez szükséges adattípusok tömbjét generálja a bemeneti mezők és operátorok alapján.</w:t>
      </w:r>
    </w:p>
    <w:p>
      <w:pPr>
        <w:pStyle w:val="CodeStyle"/>
        <w:numPr>
          <w:ilvl w:val="0"/>
          <w:numId w:val="7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`callingValidateFunctions()`: Dinamikusan hívja meg a validálási funkciókat a megadott mezők számára.</w:t>
      </w:r>
    </w:p>
    <w:p>
      <w:pPr>
        <w:pStyle w:val="CodeStyle"/>
        <w:numPr>
          <w:ilvl w:val="0"/>
          <w:numId w:val="7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`validateISBN()`: Validálja az ISBN formátumot (10 vagy 13 számjegy).</w:t>
      </w:r>
    </w:p>
    <w:p>
      <w:pPr>
        <w:pStyle w:val="CodeStyle"/>
        <w:numPr>
          <w:ilvl w:val="0"/>
          <w:numId w:val="7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`validateID()`: Validálja egy azonosítót, hogy csak numerikus karaktereket tartalmazzon.</w:t>
      </w:r>
    </w:p>
    <w:p>
      <w:pPr>
        <w:pStyle w:val="CodeStyle"/>
        <w:numPr>
          <w:ilvl w:val="0"/>
          <w:numId w:val="7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`removeNullValues()`: Eltávolítja a null vagy üres értékeket egy bemeneti tömbből.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7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ezt az osztályt alapként a validálási logikában más osztályok számára.</w:t>
      </w:r>
    </w:p>
    <w:p>
      <w:pPr>
        <w:pStyle w:val="CodeStyle"/>
        <w:numPr>
          <w:ilvl w:val="0"/>
          <w:numId w:val="7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Az olyan metódusok, mint a `checkRequiredData()` és `callingValidateFunctions()`, hasznosak az input adatok strukturált feldolgozásához és validálásához.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7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hibás válaszok küldésére szolgál, amikor a validálás nem sikerül.</w:t>
      </w:r>
    </w:p>
    <w:p>
      <w:pPr>
        <w:pStyle w:val="Heading3"/>
        <w:rPr/>
      </w:pPr>
      <w:bookmarkStart w:id="220" w:name="_Toc196840601"/>
      <w:bookmarkStart w:id="221" w:name="_Toc195643122"/>
      <w:r>
        <w:rPr/>
        <w:t>Image.php</w:t>
      </w:r>
      <w:bookmarkEnd w:id="220"/>
      <w:bookmarkEnd w:id="221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az `Image` osztályt definiálja, amely validálási funkciókat biztosít a képfájlok kezelésére. Biztosítja, hogy a feltöltött képek megfeleljenek bizonyos követelményeknek, mint például fájl típus, méret és létezés.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7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`validateImage($img)`: Validálja a feltöltött képfájlt a létezés, típus és méret szempontjából.</w:t>
      </w:r>
    </w:p>
    <w:p>
      <w:pPr>
        <w:pStyle w:val="CodeStyle"/>
        <w:numPr>
          <w:ilvl w:val="0"/>
          <w:numId w:val="7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`validateExtentions($fileType)`: Validálja a fájl típusát, és biztosítja, hogy az engedélyezett képformátumok egyike legyen (pl. PNG, JPG, JPEG).</w:t>
      </w:r>
    </w:p>
    <w:p>
      <w:pPr>
        <w:pStyle w:val="CodeStyle"/>
        <w:numPr>
          <w:ilvl w:val="0"/>
          <w:numId w:val="7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`checkForValidFile($imgPath)`: Ellenőrzi, hogy egy érvényes képfájl létezik-e a megadott elérési úton, és a helyes MIME típusú fájlt szolgáltatja.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7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a `validateImage()` metódust a feltöltött képek validálására a fájl feltöltési folyamatok során.</w:t>
      </w:r>
    </w:p>
    <w:p>
      <w:pPr>
        <w:pStyle w:val="CodeStyle"/>
        <w:numPr>
          <w:ilvl w:val="0"/>
          <w:numId w:val="7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a `checkForValidFile()` metódust képfájlok kiszolgálására a szerverről, ha léteznek.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7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hibás válaszok küldésére szolgál, amikor a validálás nem sikerül.</w:t>
      </w:r>
    </w:p>
    <w:p>
      <w:pPr>
        <w:pStyle w:val="Heading4"/>
        <w:rPr/>
      </w:pPr>
      <w:r>
        <w:rPr/>
        <w:t>Megjegyzések:</w:t>
      </w:r>
    </w:p>
    <w:p>
      <w:pPr>
        <w:pStyle w:val="CodeStyle"/>
        <w:numPr>
          <w:ilvl w:val="0"/>
          <w:numId w:val="7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maximálisan engedélyezett kép mérete 70 MB.</w:t>
      </w:r>
    </w:p>
    <w:p>
      <w:pPr>
        <w:pStyle w:val="CodeStyle"/>
        <w:numPr>
          <w:ilvl w:val="0"/>
          <w:numId w:val="7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Támogatott képformátumok: PNG, JPG, és JPEG.</w:t>
      </w:r>
    </w:p>
    <w:p>
      <w:pPr>
        <w:pStyle w:val="Heading3"/>
        <w:rPr/>
      </w:pPr>
      <w:bookmarkStart w:id="222" w:name="_Toc196840602"/>
      <w:bookmarkStart w:id="223" w:name="_Toc195643123"/>
      <w:r>
        <w:rPr/>
        <w:t>Books.php</w:t>
      </w:r>
      <w:bookmarkEnd w:id="222"/>
      <w:bookmarkEnd w:id="223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`Books` osztályt definiálja, amely validálási funkciókat biztosít a könyvekkel kapcsolatos adatok kezelésére. Biztosítja a bemenetek integritását és helyességét, például könyvcímek, kiadási évek, kiadók és szerzők nevének formátumát.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7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`validateFullName($fullName)`: Validálja egy szerző teljes nevének formátumát.</w:t>
      </w:r>
    </w:p>
    <w:p>
      <w:pPr>
        <w:pStyle w:val="CodeStyle"/>
        <w:numPr>
          <w:ilvl w:val="0"/>
          <w:numId w:val="7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`validateTitle($title)`: Validálja egy könyv címének formátumát.</w:t>
      </w:r>
    </w:p>
    <w:p>
      <w:pPr>
        <w:pStyle w:val="CodeStyle"/>
        <w:numPr>
          <w:ilvl w:val="0"/>
          <w:numId w:val="7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`validateYear($year)`: Validálja egy könyv kiadási évét, biztosítva, hogy az ne legyen a jövőben.</w:t>
      </w:r>
    </w:p>
    <w:p>
      <w:pPr>
        <w:pStyle w:val="CodeStyle"/>
        <w:numPr>
          <w:ilvl w:val="0"/>
          <w:numId w:val="7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`validatePublisher($publisher)`: Validálja egy kiadó nevének formátumát.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7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ezeket a metódusokat könyvekkel kapcsolatos bemenetek validálására adatrögzítés vagy frissítés során.</w:t>
      </w:r>
    </w:p>
    <w:p>
      <w:pPr>
        <w:pStyle w:val="CodeStyle"/>
        <w:numPr>
          <w:ilvl w:val="0"/>
          <w:numId w:val="7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Ezek a validálások biztosítják, hogy az adatok az elvárt formátumoknak és korlátozásoknak megfelelőek.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8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hibás válaszok küldésére szolgál, amikor a validálás nem sikerül.</w:t>
      </w:r>
    </w:p>
    <w:p>
      <w:pPr>
        <w:pStyle w:val="Heading3"/>
        <w:rPr/>
      </w:pPr>
      <w:bookmarkStart w:id="224" w:name="_Toc196840603"/>
      <w:bookmarkStart w:id="225" w:name="_Toc195643124"/>
      <w:r>
        <w:rPr/>
        <w:t>Borrowing.php</w:t>
      </w:r>
      <w:bookmarkEnd w:id="224"/>
      <w:bookmarkEnd w:id="225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`Borrowing` osztályt definiálja, amely validálási funkciókat biztosít a kölcsönzéssel kapcsolatos adatok kezelésére. Biztosítja a bemenetek helyességét, például a kölcsönzés dátumainak és a kölcsönzési limiteknek.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8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`checkFormatDate($date)`: Validálja egy dátum formátumát (YYYY-MM-DD), és biztosítja, hogy érvényes naptári dátum legyen.</w:t>
      </w:r>
    </w:p>
    <w:p>
      <w:pPr>
        <w:pStyle w:val="CodeStyle"/>
        <w:numPr>
          <w:ilvl w:val="0"/>
          <w:numId w:val="8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`checkLimit($limit)`: Validálja, hogy a kölcsönzési limit numerikus érték-e.</w:t>
      </w:r>
    </w:p>
    <w:p>
      <w:pPr>
        <w:pStyle w:val="Normal"/>
        <w:rPr>
          <w:rFonts w:eastAsia="" w:cs="" w:cstheme="majorBidi" w:eastAsiaTheme="majorEastAsia"/>
          <w:iCs/>
          <w:sz w:val="26"/>
        </w:rPr>
      </w:pPr>
      <w:r>
        <w:rPr>
          <w:rFonts w:eastAsia="" w:cs="" w:cstheme="majorBidi" w:eastAsiaTheme="majorEastAsia"/>
          <w:iCs/>
          <w:sz w:val="26"/>
        </w:rPr>
      </w:r>
      <w:r>
        <w:br w:type="page"/>
      </w:r>
    </w:p>
    <w:p>
      <w:pPr>
        <w:pStyle w:val="Heading4"/>
        <w:spacing w:before="0" w:after="0"/>
        <w:rPr/>
      </w:pPr>
      <w:r>
        <w:rPr/>
        <w:t>Használat:</w:t>
      </w:r>
    </w:p>
    <w:p>
      <w:pPr>
        <w:pStyle w:val="CodeStyle"/>
        <w:numPr>
          <w:ilvl w:val="0"/>
          <w:numId w:val="8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ezeket a metódusokat kölcsönzéssel kapcsolatos bemenetek validálására adatrögzítés vagy frissítés során.</w:t>
      </w:r>
    </w:p>
    <w:p>
      <w:pPr>
        <w:pStyle w:val="CodeStyle"/>
        <w:numPr>
          <w:ilvl w:val="0"/>
          <w:numId w:val="8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Ezek a validálások biztosítják, hogy az adatok az elvárt formátumoknak és korlátozásoknak megfelelőek.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8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hibás válaszok küldésére szolgál, amikor a validálás nem sikerül.</w:t>
      </w:r>
    </w:p>
    <w:p>
      <w:pPr>
        <w:pStyle w:val="Heading3"/>
        <w:rPr/>
      </w:pPr>
      <w:bookmarkStart w:id="226" w:name="_Toc196840604"/>
      <w:bookmarkStart w:id="227" w:name="_Toc195643125"/>
      <w:r>
        <w:rPr/>
        <w:t>ReservationController.php</w:t>
      </w:r>
      <w:bookmarkEnd w:id="226"/>
      <w:bookmarkEnd w:id="227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`ReservationController` osztályt definiálja, amely a könyv foglalásokkal kapcsolatos HTTP kéréseket kezeli. Közvetítőként működik a kliens és a `ReservationTable` adatbázis lekérdezések között, elvégezve a bemenetek validálását és a megfelelő válaszokat visszaadva.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8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`store($body, $userID)`: Új foglalást hoz létre egy könyv számára egy adott felhasználó által a bemenet validálása után.</w:t>
      </w:r>
    </w:p>
    <w:p>
      <w:pPr>
        <w:pStyle w:val="CodeStyle"/>
        <w:numPr>
          <w:ilvl w:val="0"/>
          <w:numId w:val="8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`destroy($ISBN, $userID)`: Törli egy adott könyv foglalását egy adott felhasználó számára.</w:t>
      </w:r>
    </w:p>
    <w:p>
      <w:pPr>
        <w:pStyle w:val="CodeStyle"/>
        <w:numPr>
          <w:ilvl w:val="0"/>
          <w:numId w:val="8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`show($body, $userID)`: Lekérdezi az összes foglalást, amit egy adott felhasználó tett.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8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>
      <w:pPr>
        <w:pStyle w:val="CodeStyle"/>
        <w:numPr>
          <w:ilvl w:val="0"/>
          <w:numId w:val="8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bemeneti adatokat a `Helper` és `Model` validáló osztályok segítségével validálják, mielőtt adatbázis lekérdezés történik.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8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válaszok küldésére szolgál.</w:t>
      </w:r>
    </w:p>
    <w:p>
      <w:pPr>
        <w:pStyle w:val="CodeStyle"/>
        <w:numPr>
          <w:ilvl w:val="0"/>
          <w:numId w:val="8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`Database\Queries\ReservationTable`: Adatbázis lekérdezési módszerek biztosítása a foglalásokhoz.</w:t>
      </w:r>
    </w:p>
    <w:p>
      <w:pPr>
        <w:pStyle w:val="CodeStyle"/>
        <w:numPr>
          <w:ilvl w:val="0"/>
          <w:numId w:val="8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`Database\Queries\BooksTable`: A könyv létezésének validálásához használatos.</w:t>
      </w:r>
    </w:p>
    <w:p>
      <w:pPr>
        <w:pStyle w:val="CodeStyle"/>
        <w:numPr>
          <w:ilvl w:val="0"/>
          <w:numId w:val="8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`Database\Queries\BorrowingsTable`: A kölcsönzés állapotának ellenőrzésére szolgál.</w:t>
      </w:r>
    </w:p>
    <w:p>
      <w:pPr>
        <w:pStyle w:val="CodeStyle"/>
        <w:numPr>
          <w:ilvl w:val="0"/>
          <w:numId w:val="8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`Helper\Helper`: A bemenetek validálásához használatos.</w:t>
      </w:r>
    </w:p>
    <w:p>
      <w:pPr>
        <w:pStyle w:val="CodeStyle"/>
        <w:numPr>
          <w:ilvl w:val="0"/>
          <w:numId w:val="8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`App\Validations\Model`: További validálási módszereket biztosít.</w:t>
      </w:r>
    </w:p>
    <w:p>
      <w:pPr>
        <w:pStyle w:val="Heading3"/>
        <w:rPr/>
      </w:pPr>
      <w:bookmarkStart w:id="228" w:name="_Toc196840605"/>
      <w:bookmarkStart w:id="229" w:name="_Toc195643126"/>
      <w:r>
        <w:rPr/>
        <w:t>ImageController.php</w:t>
      </w:r>
      <w:bookmarkEnd w:id="228"/>
      <w:bookmarkEnd w:id="229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az `ImageController` osztályt definiálja, amely a képfeltöltésekkel és lekérésekkel kapcsolatos HTTP kéréseket kezeli. Validálja a képfájlokat, kezeli a feltöltéseket, és kiszolgálja a képeket a szerverről.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8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`uploadImg()`: Kezeli egy kép fájl feltöltését, validálja azt, és áthelyezi a kijelölt könyvtárba.</w:t>
      </w:r>
    </w:p>
    <w:p>
      <w:pPr>
        <w:pStyle w:val="CodeStyle"/>
        <w:numPr>
          <w:ilvl w:val="0"/>
          <w:numId w:val="8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`getImg($img)`: Lekéri egy kép fájlt az azonosítója alapján, validálja, és kiszolgálja a kliensnek. Ha a kép hiányzik, egy alapértelmezett képet szolgáltat.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8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az `uploadImg()`-t a képfeltöltések kezelésére a kliensektől.</w:t>
      </w:r>
    </w:p>
    <w:p>
      <w:pPr>
        <w:pStyle w:val="CodeStyle"/>
        <w:numPr>
          <w:ilvl w:val="0"/>
          <w:numId w:val="8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a `getImg()`-t képek lekérésére és kiszolgálására a klienseknek.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8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`App\Validations\Image`: A képfájlok validálására szolgál.</w:t>
      </w:r>
    </w:p>
    <w:p>
      <w:pPr>
        <w:pStyle w:val="CodeStyle"/>
        <w:numPr>
          <w:ilvl w:val="0"/>
          <w:numId w:val="8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válaszok küldésére használatos, ha a validálás vagy a fájl műveletek hibát okoznak.</w:t>
      </w:r>
    </w:p>
    <w:p>
      <w:pPr>
        <w:pStyle w:val="Heading4"/>
        <w:rPr/>
      </w:pPr>
      <w:r>
        <w:rPr/>
        <w:t>Megjegyzések:</w:t>
      </w:r>
    </w:p>
    <w:p>
      <w:pPr>
        <w:pStyle w:val="CodeStyle"/>
        <w:numPr>
          <w:ilvl w:val="0"/>
          <w:numId w:val="7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feltöltött képek a `booksImages` könyvtárban kerülnek tárolásra.</w:t>
      </w:r>
    </w:p>
    <w:p>
      <w:pPr>
        <w:pStyle w:val="CodeStyle"/>
        <w:numPr>
          <w:ilvl w:val="0"/>
          <w:numId w:val="7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 egy kép nem található, egy alapértelmezett "hiányzó" képet szolgáltat.</w:t>
      </w:r>
    </w:p>
    <w:p>
      <w:pPr>
        <w:pStyle w:val="Heading3"/>
        <w:rPr/>
      </w:pPr>
      <w:bookmarkStart w:id="230" w:name="_Toc196840606"/>
      <w:bookmarkStart w:id="231" w:name="_Toc195643127"/>
      <w:r>
        <w:rPr/>
        <w:t>BorrowingsController.php</w:t>
      </w:r>
      <w:bookmarkEnd w:id="230"/>
      <w:bookmarkEnd w:id="231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`BorrowingsController` osztályt definiálja, amely a könyvek kölcsönzéseivel kapcsolatos HTTP kéréseket kezeli. A kliens és a `BorrowingsTable` adatbázis lekérdezések között hidat képez, végrehajtja a bemeneti validálást, és megfelelő válaszokat küld vissza.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9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`allBorrowings($body)`: Lekéri az adatbázisból a kölcsönzések teljes számát.</w:t>
      </w:r>
    </w:p>
    <w:p>
      <w:pPr>
        <w:pStyle w:val="CodeStyle"/>
        <w:numPr>
          <w:ilvl w:val="0"/>
          <w:numId w:val="9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`show($body, $userID)`: Lekéri egy adott felhasználó által kölcsönzött könyvek listáját.</w:t>
      </w:r>
    </w:p>
    <w:p>
      <w:pPr>
        <w:pStyle w:val="CodeStyle"/>
        <w:numPr>
          <w:ilvl w:val="0"/>
          <w:numId w:val="90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`topBorrowedBooks($limit)`: Lekéri a leggyakrabban kölcsönzött könyveket, a megadott számú limit alapján.</w:t>
      </w:r>
    </w:p>
    <w:p>
      <w:pPr>
        <w:pStyle w:val="Normal"/>
        <w:rPr>
          <w:rFonts w:eastAsia="" w:cs="" w:cstheme="majorBidi" w:eastAsiaTheme="majorEastAsia"/>
          <w:iCs/>
          <w:sz w:val="26"/>
        </w:rPr>
      </w:pPr>
      <w:r>
        <w:rPr>
          <w:rFonts w:eastAsia="" w:cs="" w:cstheme="majorBidi" w:eastAsiaTheme="majorEastAsia"/>
          <w:iCs/>
          <w:sz w:val="26"/>
        </w:rPr>
      </w:r>
      <w:r>
        <w:br w:type="page"/>
      </w:r>
    </w:p>
    <w:p>
      <w:pPr>
        <w:pStyle w:val="Heading4"/>
        <w:spacing w:before="0" w:after="0"/>
        <w:rPr/>
      </w:pPr>
      <w:r>
        <w:rPr/>
        <w:t>Használat:</w:t>
      </w:r>
    </w:p>
    <w:p>
      <w:pPr>
        <w:pStyle w:val="CodeStyle"/>
        <w:numPr>
          <w:ilvl w:val="0"/>
          <w:numId w:val="9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>
      <w:pPr>
        <w:pStyle w:val="CodeStyle"/>
        <w:numPr>
          <w:ilvl w:val="0"/>
          <w:numId w:val="91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bemeneti adatokat a `Borrowing` validálási osztály segítségével validálják, mielőtt lekérdezéseket hajtanának végre az adatbázisban.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9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A HTTP válaszok küldésére használatos.</w:t>
      </w:r>
    </w:p>
    <w:p>
      <w:pPr>
        <w:pStyle w:val="CodeStyle"/>
        <w:numPr>
          <w:ilvl w:val="0"/>
          <w:numId w:val="9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`Database\Queries\BorrowingsTable`: Kölcsönzésekkel kapcsolatos adatbázis lekérdezési módszereket biztosít.</w:t>
      </w:r>
    </w:p>
    <w:p>
      <w:pPr>
        <w:pStyle w:val="CodeStyle"/>
        <w:numPr>
          <w:ilvl w:val="0"/>
          <w:numId w:val="92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`App\Validations\Borrowing`: A kölcsönzéssel kapcsolatos bemeneti adatok validálásához használt osztály.</w:t>
      </w:r>
    </w:p>
    <w:p>
      <w:pPr>
        <w:pStyle w:val="Heading3"/>
        <w:rPr/>
      </w:pPr>
      <w:bookmarkStart w:id="232" w:name="_Toc196840607"/>
      <w:bookmarkStart w:id="233" w:name="_Toc195643128"/>
      <w:r>
        <w:rPr/>
        <w:t>Token.php</w:t>
      </w:r>
      <w:bookmarkEnd w:id="232"/>
      <w:bookmarkEnd w:id="233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a `Token` osztályt definiálja, amely a JSON Web Tokenek (JWT) létrehozására és érvényesítésére szolgáló módszereket biztosít. A felhasználói hitelesítéshez és autorizációhoz használatos az alkalmazásban.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9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`makeToken($userid, $username, $expireTime = 3600)`: Generál egy JWT-t egy felhasználó számára a megadott lejárati idővel.</w:t>
      </w:r>
    </w:p>
    <w:p>
      <w:pPr>
        <w:pStyle w:val="CodeStyle"/>
        <w:numPr>
          <w:ilvl w:val="0"/>
          <w:numId w:val="93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`verifyToken($token)`: Érvényesíti a JWT-t és kinyeri a felhasználói azonosítót belőle.</w:t>
      </w:r>
    </w:p>
    <w:p>
      <w:pPr>
        <w:pStyle w:val="Heading4"/>
        <w:rPr/>
      </w:pPr>
      <w:r>
        <w:rPr/>
        <w:t>Használat:</w:t>
      </w:r>
    </w:p>
    <w:p>
      <w:pPr>
        <w:pStyle w:val="CodeStyle"/>
        <w:numPr>
          <w:ilvl w:val="0"/>
          <w:numId w:val="9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a `makeToken()` metódust az autentikált felhasználók számára történő tokenek generálásához.</w:t>
      </w:r>
    </w:p>
    <w:p>
      <w:pPr>
        <w:pStyle w:val="CodeStyle"/>
        <w:numPr>
          <w:ilvl w:val="0"/>
          <w:numId w:val="94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Használja a `verifyToken()` metódust a tokenek validálásához és a felhasználói információk lekéréséhez védett útvonalakhoz.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9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`Firebase\JWT\JWT` és `Firebase\JWT\Key`: A JWT-k kódolására és dekódolására használt osztályok.</w:t>
      </w:r>
    </w:p>
    <w:p>
      <w:pPr>
        <w:pStyle w:val="CodeStyle"/>
        <w:numPr>
          <w:ilvl w:val="0"/>
          <w:numId w:val="9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`Config\Env`: Betölti a környezeti változókat, beleértve a JWT titkos kulcsot.</w:t>
      </w:r>
    </w:p>
    <w:p>
      <w:pPr>
        <w:pStyle w:val="CodeStyle"/>
        <w:numPr>
          <w:ilvl w:val="0"/>
          <w:numId w:val="95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HTTP hibaválaszok küldése, ha a token érvényesítése nem sikerül.</w:t>
      </w:r>
    </w:p>
    <w:p>
      <w:pPr>
        <w:pStyle w:val="Heading4"/>
        <w:rPr/>
      </w:pPr>
      <w:r>
        <w:rPr/>
        <w:t>Megjegyzések:</w:t>
      </w:r>
    </w:p>
    <w:p>
      <w:pPr>
        <w:pStyle w:val="CodeStyle"/>
        <w:numPr>
          <w:ilvl w:val="0"/>
          <w:numId w:val="9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 tokeneket az HS256 algoritmus és egy titkos kulcs segítségével írják alá, amely a környezeti változókban tárolódik.</w:t>
      </w:r>
    </w:p>
    <w:p>
      <w:pPr>
        <w:pStyle w:val="CodeStyle"/>
        <w:numPr>
          <w:ilvl w:val="0"/>
          <w:numId w:val="96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Az `iss` állítás az alkalmazás alap URL-jére van állítva, és az `exp` állítás meghatározza a token lejárati idejét.</w:t>
      </w:r>
    </w:p>
    <w:p>
      <w:pPr>
        <w:pStyle w:val="Heading3"/>
        <w:rPr/>
      </w:pPr>
      <w:bookmarkStart w:id="234" w:name="_Toc196840608"/>
      <w:bookmarkStart w:id="235" w:name="_Toc195643129"/>
      <w:r>
        <w:rPr/>
        <w:t>Router.php</w:t>
      </w:r>
      <w:bookmarkEnd w:id="234"/>
      <w:bookmarkEnd w:id="235"/>
    </w:p>
    <w:p>
      <w:pPr>
        <w:pStyle w:val="CodeStyle"/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>
      <w:pPr>
        <w:pStyle w:val="Heading4"/>
        <w:rPr/>
      </w:pPr>
      <w:r>
        <w:rPr/>
        <w:t>Funkciók:</w:t>
      </w:r>
    </w:p>
    <w:p>
      <w:pPr>
        <w:pStyle w:val="CodeStyle"/>
        <w:numPr>
          <w:ilvl w:val="0"/>
          <w:numId w:val="9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>
      <w:pPr>
        <w:pStyle w:val="CodeStyle"/>
        <w:numPr>
          <w:ilvl w:val="0"/>
          <w:numId w:val="9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Támogatja a többféle HTTP metódust (GET, POST, PUT, DELETE).</w:t>
      </w:r>
    </w:p>
    <w:p>
      <w:pPr>
        <w:pStyle w:val="CodeStyle"/>
        <w:numPr>
          <w:ilvl w:val="0"/>
          <w:numId w:val="9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Központosított helyet biztosít az API útvonalak definiálására és kezelésére.</w:t>
      </w:r>
    </w:p>
    <w:p>
      <w:pPr>
        <w:pStyle w:val="CodeStyle"/>
        <w:numPr>
          <w:ilvl w:val="0"/>
          <w:numId w:val="97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404-es hibát ad vissza, ha a kért útvonal nem található.</w:t>
      </w:r>
    </w:p>
    <w:p>
      <w:pPr>
        <w:pStyle w:val="Heading4"/>
        <w:rPr/>
      </w:pPr>
      <w:r>
        <w:rPr/>
        <w:t>Útvonalak: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`/api/login`: Felhasználói bejelentkezés kezelése.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`/api/register`: Felhasználói regisztráció kezelése.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`/api/verify-account`: Fiók megerősítésének kezelése.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`/api/forgot-password`: Jelszó-visszaállítási kérések kezelése.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`/api/user`: Felhasználói adatok lekérése és frissítése.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`/api/finalize-registration`: Regisztráció véglegesítése.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`/api/change-password`: Jelszó módosításának kezelése.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`/api/delete-user`: Felhasználó törlése.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`/api/top-borrowings/{limit}`: Leggyakrabban kölcsönzött könyvek lekérése.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`/api/borrowings`: Egy adott felhasználó kölcsönzéseinek lekérése.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`/api/available-books`: Elérhető könyvek lekérése.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`/api/upload-img`: Képfeltöltés kezelése.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`/img/{ISBN}`: Könyv borítóképének lekérése.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`/api/books`: Könyvek lekérése paraméterek alapján.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`/api/all-books`: Az összes könyv számának lekérése.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`/api/all-users`: Az összes felhasználó számának lekérése.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`/api/all-borrowings`: Az összes kölcsönzés számának lekérése.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`/api/reserve`: Könyvfoglalás kezelése.</w:t>
      </w:r>
    </w:p>
    <w:p>
      <w:pPr>
        <w:pStyle w:val="CodeStyle"/>
        <w:numPr>
          <w:ilvl w:val="0"/>
          <w:numId w:val="9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`/api/test`: Teszt útvonal a kölcsönzési elérhetőség ellenőrzésére.</w:t>
      </w:r>
    </w:p>
    <w:p>
      <w:pPr>
        <w:pStyle w:val="Heading4"/>
        <w:rPr/>
      </w:pPr>
      <w:r>
        <w:rPr/>
        <w:t>Függőségek:</w:t>
      </w:r>
    </w:p>
    <w:p>
      <w:pPr>
        <w:pStyle w:val="CodeStyle"/>
        <w:numPr>
          <w:ilvl w:val="0"/>
          <w:numId w:val="9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`Router\Router`: Az útvonalak és kérések kezelése.</w:t>
      </w:r>
    </w:p>
    <w:p>
      <w:pPr>
        <w:pStyle w:val="CodeStyle"/>
        <w:numPr>
          <w:ilvl w:val="0"/>
          <w:numId w:val="9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`ApiResponse\Response`: API válaszok és hibaformázás kezelése.</w:t>
      </w:r>
    </w:p>
    <w:p>
      <w:pPr>
        <w:pStyle w:val="CodeStyle"/>
        <w:numPr>
          <w:ilvl w:val="0"/>
          <w:numId w:val="9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4"/>
          <w:szCs w:val="24"/>
          <w:lang w:val="hu-HU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  <w:lang w:val="hu-HU"/>
        </w:rPr>
        <w:t>Vezérlők (Controllers): Az egyes funkciók kezelése (pl. `UserController`, `BooksController` stb.).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36" w:name="_Toc196840609"/>
      <w:r>
        <w:rPr/>
        <w:t>Frontend</w:t>
      </w:r>
      <w:bookmarkEnd w:id="236"/>
    </w:p>
    <w:p>
      <w:pPr>
        <w:pStyle w:val="Normal"/>
        <w:rPr/>
      </w:pPr>
      <w:r>
        <w:rPr/>
        <w:t>Ide jön a frontend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37" w:name="_Toc196840610"/>
      <w:r>
        <w:rPr>
          <w:lang w:val="en-GB"/>
        </w:rPr>
        <w:t>LMS Desktop</w:t>
      </w:r>
      <w:r>
        <w:rPr/>
        <w:t xml:space="preserve"> (asztali alkalmazás)</w:t>
      </w:r>
      <w:bookmarkEnd w:id="237"/>
    </w:p>
    <w:p>
      <w:pPr>
        <w:pStyle w:val="Heading3"/>
        <w:rPr/>
      </w:pPr>
      <w:bookmarkStart w:id="238" w:name="_Toc196840611"/>
      <w:r>
        <w:rPr/>
        <w:t>Connection osztály</w:t>
      </w:r>
      <w:bookmarkEnd w:id="238"/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Az adatbázis adatai bele vannak írva a kódba, nincsenek titkosítva.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Saját Select függvény, ami egy lekérdezést fogad és visszaad egy string tömbökből álló listát.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/>
      </w:pPr>
      <w:r>
        <w:rPr/>
        <w:t>RunSqlCommand függvény, ami a kapott lekérdezést egyszerűen lefuttatja.</w:t>
      </w:r>
    </w:p>
    <w:p>
      <w:pPr>
        <w:pStyle w:val="Heading3"/>
        <w:rPr/>
      </w:pPr>
      <w:bookmarkStart w:id="239" w:name="_Toc196840612"/>
      <w:r>
        <w:rPr/>
        <w:t>HandleFiles osztály</w:t>
      </w:r>
      <w:bookmarkEnd w:id="239"/>
    </w:p>
    <w:p>
      <w:pPr>
        <w:pStyle w:val="ListParagraph"/>
        <w:numPr>
          <w:ilvl w:val="0"/>
          <w:numId w:val="4"/>
        </w:numPr>
        <w:spacing w:lineRule="auto" w:line="360"/>
        <w:jc w:val="both"/>
        <w:rPr/>
      </w:pPr>
      <w:r>
        <w:rPr/>
        <w:t>Egy képfájl feltöltéséért felel a benne lévő Upload függvény.</w:t>
      </w:r>
    </w:p>
    <w:p>
      <w:pPr>
        <w:pStyle w:val="ListParagraph"/>
        <w:numPr>
          <w:ilvl w:val="1"/>
          <w:numId w:val="4"/>
        </w:numPr>
        <w:spacing w:lineRule="auto" w:line="360"/>
        <w:ind w:hanging="360" w:left="1134"/>
        <w:jc w:val="both"/>
        <w:rPr/>
      </w:pPr>
      <w:r>
        <w:rPr/>
        <w:t>Itt a kép átküldésre kerül a backendnek HttpClient segítségével.</w:t>
      </w:r>
    </w:p>
    <w:p>
      <w:pPr>
        <w:pStyle w:val="ListParagraph"/>
        <w:numPr>
          <w:ilvl w:val="1"/>
          <w:numId w:val="4"/>
        </w:numPr>
        <w:spacing w:lineRule="auto" w:line="360"/>
        <w:ind w:hanging="360" w:left="1134"/>
        <w:jc w:val="both"/>
        <w:rPr/>
      </w:pPr>
      <w:r>
        <w:rPr/>
        <w:t>Az esetleges hibákat json formátumban küldi vissza a backend.</w:t>
      </w:r>
    </w:p>
    <w:p>
      <w:pPr>
        <w:pStyle w:val="ListParagraph"/>
        <w:numPr>
          <w:ilvl w:val="1"/>
          <w:numId w:val="4"/>
        </w:numPr>
        <w:spacing w:lineRule="auto" w:line="360"/>
        <w:ind w:hanging="360" w:left="1134"/>
        <w:jc w:val="both"/>
        <w:rPr/>
      </w:pPr>
      <w:r>
        <w:rPr/>
        <w:t>Kivételkezelést is tartalmaz, ahol egyéb hibákat szűrünk ki.</w:t>
      </w:r>
    </w:p>
    <w:p>
      <w:pPr>
        <w:pStyle w:val="Heading3"/>
        <w:rPr/>
      </w:pPr>
      <w:bookmarkStart w:id="240" w:name="_Toc196840613"/>
      <w:r>
        <w:rPr/>
        <w:t>HandleQueries osztály</w:t>
      </w:r>
      <w:bookmarkEnd w:id="240"/>
    </w:p>
    <w:p>
      <w:pPr>
        <w:pStyle w:val="ListParagraph"/>
        <w:numPr>
          <w:ilvl w:val="0"/>
          <w:numId w:val="4"/>
        </w:numPr>
        <w:spacing w:lineRule="auto" w:line="360"/>
        <w:jc w:val="both"/>
        <w:rPr/>
      </w:pPr>
      <w:r>
        <w:rPr/>
        <w:t>Ez az osztály felel az egyes lekérdezések, beszúrások és frissítések megvalósítására.</w:t>
      </w:r>
    </w:p>
    <w:p>
      <w:pPr>
        <w:pStyle w:val="ListParagraph"/>
        <w:numPr>
          <w:ilvl w:val="1"/>
          <w:numId w:val="4"/>
        </w:numPr>
        <w:spacing w:lineRule="auto" w:line="360"/>
        <w:ind w:hanging="360" w:left="1134"/>
        <w:jc w:val="both"/>
        <w:rPr/>
      </w:pPr>
      <w:r>
        <w:rPr/>
        <w:t>A sima lekérdezések csak egy lekérdezést vagy egy fájlnevet várnak el. A fájlok az SqlQueries mappában találhatók.</w:t>
      </w:r>
    </w:p>
    <w:p>
      <w:pPr>
        <w:pStyle w:val="ListParagraph"/>
        <w:numPr>
          <w:ilvl w:val="1"/>
          <w:numId w:val="4"/>
        </w:numPr>
        <w:spacing w:lineRule="auto" w:line="360"/>
        <w:ind w:hanging="360" w:left="1134"/>
        <w:jc w:val="both"/>
        <w:rPr/>
      </w:pPr>
      <w:r>
        <w:rPr/>
        <w:t>A Delete függvény egy lekérdezés alapján kitörli kijelölt elemeket az adatbázisból.</w:t>
      </w:r>
    </w:p>
    <w:p>
      <w:pPr>
        <w:pStyle w:val="ListParagraph"/>
        <w:numPr>
          <w:ilvl w:val="1"/>
          <w:numId w:val="4"/>
        </w:numPr>
        <w:spacing w:lineRule="auto" w:line="360"/>
        <w:ind w:hanging="360" w:left="1134"/>
        <w:jc w:val="both"/>
        <w:rPr/>
      </w:pPr>
      <w:r>
        <w:rPr/>
        <w:t>Az összes többi függvény minden egyes Insert és Update műveletet valósít meg, ahol paraméterekben várja a feltöltendő / frissítendő adatokat.</w:t>
      </w:r>
    </w:p>
    <w:p>
      <w:pPr>
        <w:pStyle w:val="Heading3"/>
        <w:rPr/>
      </w:pPr>
      <w:bookmarkStart w:id="241" w:name="_Toc196840614"/>
      <w:r>
        <w:rPr/>
        <w:t>Egyéb osztályok</w:t>
      </w:r>
      <w:bookmarkEnd w:id="241"/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GeneratePassword -&gt; Egy függvényt tartalmaz, ami a megadott karakterek és hossz alapján generál egy véletlenszerű jelszót.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HandleGrids -&gt; Függvényeket tartalmaz ComboBox és dataGridView feltöltésére, plusz egy megadott griden belüli keresésre.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BorderPaint -&gt; Keretet rajzol az adott form köré.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CloseWindow -&gt; Gombhoz rendelhető ablakbezárás, a megadott formot bezárja.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DragWindow -&gt; Lehetővé teszi az ablakok mozgatását címke (title) és panelek megadásával.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HandleKeys -&gt; A megadott gombra meghív egy megadott függvényt (pl.: Az Enter lenyomásakor elmenti a beállításokat, Escape gomb megnyomásakor pedig bezárja az ablakot).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/>
        <w:t>HandleFonts -&gt; Beállítja a megadott form összes elemére a megadott betűtípust.</w:t>
      </w:r>
    </w:p>
    <w:p>
      <w:pPr>
        <w:pStyle w:val="Heading3"/>
        <w:rPr/>
      </w:pPr>
      <w:bookmarkStart w:id="242" w:name="_Toc196840615"/>
      <w:r>
        <w:rPr/>
        <w:t>Login form</w:t>
      </w:r>
      <w:bookmarkEnd w:id="242"/>
    </w:p>
    <w:p>
      <w:pPr>
        <w:pStyle w:val="ListParagraph"/>
        <w:numPr>
          <w:ilvl w:val="0"/>
          <w:numId w:val="5"/>
        </w:numPr>
        <w:spacing w:lineRule="auto" w:line="360"/>
        <w:jc w:val="both"/>
        <w:rPr/>
      </w:pPr>
      <w:r>
        <w:rPr/>
        <w:t xml:space="preserve">Ez az első oldal, ami az alkalmazás indításakor megjelenik. 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/>
      </w:pPr>
      <w:r>
        <w:rPr/>
        <w:t>Az alkalmazás az adatbázis nélkül nem fog elindulni.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/>
      </w:pPr>
      <w:r>
        <w:rPr/>
        <w:t>A LoginCheck függvényen belül ellenőrzésre kerülnek a felhasználó adatai. Ha a felhasználónév alapján található ilyen felhasználó, akkor BCrypt Verify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/>
      </w:pPr>
      <w:r>
        <w:rPr/>
        <w:t>Ha a felhasználó rossz adatot ad meg, arról tájékoztatja a program.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/>
      </w:pPr>
      <w:r>
        <w:rPr/>
        <w:t>A UsernameTextChanged és PasswordTextChanged függvények felelnek a valós idejű hibák kiírására a felhasználónév és jelszóval kapcsolatban.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/>
      </w:pPr>
      <w:r>
        <w:rPr/>
        <w:t>A ShowPassword függvény pedig a szem ikont megváltoztatja, és megjeleníti a jelszót.</w:t>
      </w:r>
    </w:p>
    <w:p>
      <w:pPr>
        <w:pStyle w:val="Heading3"/>
        <w:rPr/>
      </w:pPr>
      <w:bookmarkStart w:id="243" w:name="_Toc196840616"/>
      <w:r>
        <w:rPr/>
        <w:t>Main form</w:t>
      </w:r>
      <w:bookmarkEnd w:id="243"/>
    </w:p>
    <w:p>
      <w:pPr>
        <w:pStyle w:val="ListParagraph"/>
        <w:numPr>
          <w:ilvl w:val="0"/>
          <w:numId w:val="6"/>
        </w:numPr>
        <w:spacing w:lineRule="auto" w:line="360"/>
        <w:jc w:val="both"/>
        <w:rPr/>
      </w:pPr>
      <w:r>
        <w:rPr/>
        <w:t>A Main form felel az összes művelet megvalósítására.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/>
      </w:pPr>
      <w:r>
        <w:rPr/>
        <w:t>Minden adat kezelhető külön oldalakon (Dashboard, Books, Borrowings, Reservations, Categories, Authors, Publishers és Users).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/>
      </w:pPr>
      <w:r>
        <w:rPr/>
        <w:t>Itt kerülnek meghívásra az egyes SQL lekérdezések.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/>
      </w:pPr>
      <w:r>
        <w:rPr/>
        <w:t>A címre kattintva a Dashboard nyílik meg</w:t>
      </w:r>
    </w:p>
    <w:p>
      <w:pPr>
        <w:pStyle w:val="ListParagraph"/>
        <w:numPr>
          <w:ilvl w:val="1"/>
          <w:numId w:val="6"/>
        </w:numPr>
        <w:spacing w:lineRule="auto" w:line="360"/>
        <w:ind w:hanging="360" w:left="1134"/>
        <w:jc w:val="both"/>
        <w:rPr/>
      </w:pPr>
      <w:r>
        <w:rPr/>
        <w:t>Itt külön-külön lekérdezés van a statisztikák kiírtatására (Könyvek, Felhasználók és Kölcsönzések száma)</w:t>
      </w:r>
    </w:p>
    <w:p>
      <w:pPr>
        <w:pStyle w:val="ListParagraph"/>
        <w:numPr>
          <w:ilvl w:val="1"/>
          <w:numId w:val="6"/>
        </w:numPr>
        <w:spacing w:lineRule="auto" w:line="360"/>
        <w:ind w:hanging="360" w:left="1134"/>
        <w:jc w:val="both"/>
        <w:rPr/>
      </w:pPr>
      <w:r>
        <w:rPr/>
        <w:t>Külön lekérdezés a 10 legtöbbet kölcsönzött könyv kiíratására.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/>
      </w:pPr>
      <w:r>
        <w:rPr/>
        <w:t>A jobb felső sarokban található üdvözlő szövegre kattintáskor tudja a felhasználó szerkeszteni saját fiókját.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/>
      </w:pPr>
      <w:r>
        <w:rPr/>
        <w:t>A Logout gomb pedig kijelentkezteti a felhasználót, majd megnyitja a Login formot.</w:t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r>
        <w:br w:type="page"/>
      </w:r>
    </w:p>
    <w:p>
      <w:pPr>
        <w:pStyle w:val="Heading3"/>
        <w:spacing w:before="0" w:after="120"/>
        <w:rPr/>
      </w:pPr>
      <w:bookmarkStart w:id="244" w:name="_Toc196840617"/>
      <w:r>
        <w:rPr/>
        <w:t>Profile Settings</w:t>
      </w:r>
      <w:bookmarkEnd w:id="244"/>
    </w:p>
    <w:p>
      <w:pPr>
        <w:pStyle w:val="ListParagraph"/>
        <w:numPr>
          <w:ilvl w:val="0"/>
          <w:numId w:val="14"/>
        </w:numPr>
        <w:spacing w:lineRule="auto" w:line="360"/>
        <w:jc w:val="both"/>
        <w:rPr/>
      </w:pPr>
      <w:r>
        <w:rPr/>
        <w:t>A form megnyitásakor betöltésre kerülnek a bejelentkezett felhasználó adatai, amiket tud módosítani is.</w:t>
      </w:r>
    </w:p>
    <w:p>
      <w:pPr>
        <w:pStyle w:val="ListParagraph"/>
        <w:numPr>
          <w:ilvl w:val="0"/>
          <w:numId w:val="14"/>
        </w:numPr>
        <w:spacing w:lineRule="auto" w:line="360"/>
        <w:jc w:val="both"/>
        <w:rPr/>
      </w:pPr>
      <w:r>
        <w:rPr/>
        <w:t>A validáció minden adatot ellenőríz, beleértve, ha a felhasználónevét módosítja, akkor ne tudja olyanra módosítani, ami már létezik.</w:t>
      </w:r>
    </w:p>
    <w:p>
      <w:pPr>
        <w:pStyle w:val="ListParagraph"/>
        <w:numPr>
          <w:ilvl w:val="0"/>
          <w:numId w:val="14"/>
        </w:numPr>
        <w:spacing w:lineRule="auto" w:line="360"/>
        <w:jc w:val="both"/>
        <w:rPr/>
      </w:pPr>
      <w:r>
        <w:rPr/>
        <w:t>A validációt követően lefut a UpdateProfile függvény, ami frissíti a felhasználó adatait az adatbázisban.</w:t>
      </w:r>
    </w:p>
    <w:p>
      <w:pPr>
        <w:pStyle w:val="ListParagraph"/>
        <w:numPr>
          <w:ilvl w:val="0"/>
          <w:numId w:val="14"/>
        </w:numPr>
        <w:spacing w:lineRule="auto" w:line="360"/>
        <w:jc w:val="both"/>
        <w:rPr/>
      </w:pPr>
      <w:r>
        <w:rPr/>
        <w:t>A ChangePassword felel a felhasználó jelszavának megváltoztatására.</w:t>
      </w:r>
    </w:p>
    <w:p>
      <w:pPr>
        <w:pStyle w:val="ListParagraph"/>
        <w:numPr>
          <w:ilvl w:val="1"/>
          <w:numId w:val="14"/>
        </w:numPr>
        <w:spacing w:lineRule="auto" w:line="360"/>
        <w:ind w:hanging="360" w:left="1134"/>
        <w:jc w:val="both"/>
        <w:rPr/>
      </w:pPr>
      <w:r>
        <w:rPr/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>
      <w:pPr>
        <w:pStyle w:val="ListParagraph"/>
        <w:numPr>
          <w:ilvl w:val="1"/>
          <w:numId w:val="14"/>
        </w:numPr>
        <w:spacing w:lineRule="auto" w:line="360"/>
        <w:ind w:hanging="360" w:left="1134"/>
        <w:jc w:val="both"/>
        <w:rPr/>
      </w:pPr>
      <w:r>
        <w:rPr/>
        <w:t>A ShowPassword lehetővé teszi, hogy a felhasználó meg tudja jeleníteni a beírt jelszót.</w:t>
      </w:r>
    </w:p>
    <w:p>
      <w:pPr>
        <w:pStyle w:val="ListParagraph"/>
        <w:numPr>
          <w:ilvl w:val="1"/>
          <w:numId w:val="14"/>
        </w:numPr>
        <w:spacing w:lineRule="auto" w:line="360"/>
        <w:ind w:hanging="360" w:left="1134"/>
        <w:jc w:val="both"/>
        <w:rPr/>
      </w:pPr>
      <w:r>
        <w:rPr/>
        <w:t>A jelszó írása közben a gombok lenyomására kiírja a felhasználónak, hogy minek és minek nem felel meg a beírt jelszó.</w:t>
      </w:r>
    </w:p>
    <w:p>
      <w:pPr>
        <w:pStyle w:val="ListParagraph"/>
        <w:numPr>
          <w:ilvl w:val="1"/>
          <w:numId w:val="14"/>
        </w:numPr>
        <w:spacing w:lineRule="auto" w:line="360"/>
        <w:ind w:hanging="360" w:left="1134"/>
        <w:jc w:val="both"/>
        <w:rPr/>
      </w:pPr>
      <w:r>
        <w:rPr/>
        <w:t>Végül a mentésre kattintva a jelszó frissül az adatbázisban (UpdatePassword függvény).</w:t>
      </w:r>
    </w:p>
    <w:p>
      <w:pPr>
        <w:pStyle w:val="Heading3"/>
        <w:rPr/>
      </w:pPr>
      <w:bookmarkStart w:id="245" w:name="_Toc196840618"/>
      <w:r>
        <w:rPr/>
        <w:t>Books</w:t>
      </w:r>
      <w:bookmarkEnd w:id="245"/>
    </w:p>
    <w:p>
      <w:pPr>
        <w:pStyle w:val="ListParagraph"/>
        <w:numPr>
          <w:ilvl w:val="0"/>
          <w:numId w:val="8"/>
        </w:numPr>
        <w:spacing w:lineRule="auto" w:line="360"/>
        <w:rPr/>
      </w:pPr>
      <w:r>
        <w:rPr/>
        <w:t>Az AddBook-ban meg lehet nyitni a ChooseAuthor és ChooseCategory ablakokat, ahol ki lehet választani egy vagy több szerzőt és kategóriát.</w:t>
      </w:r>
    </w:p>
    <w:p>
      <w:pPr>
        <w:pStyle w:val="ListParagraph"/>
        <w:numPr>
          <w:ilvl w:val="0"/>
          <w:numId w:val="8"/>
        </w:numPr>
        <w:spacing w:lineRule="auto" w:line="360"/>
        <w:rPr/>
      </w:pPr>
      <w:r>
        <w:rPr/>
        <w:t>Az adatok validálása után a könyv adatai feltöltésre kerülnek az adatbázisba (InsertBook függvény).</w:t>
      </w:r>
    </w:p>
    <w:p>
      <w:pPr>
        <w:pStyle w:val="ListParagraph"/>
        <w:numPr>
          <w:ilvl w:val="0"/>
          <w:numId w:val="8"/>
        </w:numPr>
        <w:spacing w:lineRule="auto" w:line="360"/>
        <w:rPr/>
      </w:pPr>
      <w:r>
        <w:rPr/>
        <w:t>Opcionálisan képet is lehet feltölteni:</w:t>
      </w:r>
    </w:p>
    <w:p>
      <w:pPr>
        <w:pStyle w:val="ListParagraph"/>
        <w:numPr>
          <w:ilvl w:val="1"/>
          <w:numId w:val="8"/>
        </w:numPr>
        <w:spacing w:lineRule="auto" w:line="360"/>
        <w:ind w:hanging="360" w:left="1134"/>
        <w:rPr/>
      </w:pPr>
      <w:r>
        <w:rPr/>
        <w:t>A kép kiválasztásakor validálásra kerül a kép, itt ellenőrizve lesz a kép formátuma (png, jpg, jpeg), illetve a kép mérete (Max 5 MB).</w:t>
      </w:r>
    </w:p>
    <w:p>
      <w:pPr>
        <w:pStyle w:val="ListParagraph"/>
        <w:numPr>
          <w:ilvl w:val="1"/>
          <w:numId w:val="8"/>
        </w:numPr>
        <w:spacing w:lineRule="auto" w:line="360"/>
        <w:ind w:hanging="360" w:left="1134"/>
        <w:rPr/>
      </w:pPr>
      <w:r>
        <w:rPr/>
        <w:t xml:space="preserve">Az ellenőrzés után át lesz másolva a temp mappába. A fájl neve itt a könyv isbn száma lesz. </w:t>
      </w:r>
    </w:p>
    <w:p>
      <w:pPr>
        <w:pStyle w:val="ListParagraph"/>
        <w:numPr>
          <w:ilvl w:val="1"/>
          <w:numId w:val="8"/>
        </w:numPr>
        <w:spacing w:lineRule="auto" w:line="360"/>
        <w:ind w:hanging="360" w:left="1134"/>
        <w:rPr/>
      </w:pPr>
      <w:r>
        <w:rPr/>
        <w:t>Ezt követően meghívásra kerül a HandleFiles osztály Upload függvénye.</w:t>
      </w:r>
    </w:p>
    <w:p>
      <w:pPr>
        <w:pStyle w:val="ListParagraph"/>
        <w:numPr>
          <w:ilvl w:val="0"/>
          <w:numId w:val="8"/>
        </w:numPr>
        <w:spacing w:lineRule="auto" w:line="360"/>
        <w:rPr/>
      </w:pPr>
      <w:r>
        <w:rPr/>
        <w:t>Az EditBook szinte teljesen megegyezik az AddBook formmal, azzal a különbséggel, hogy ide betöltődnek a kijelölt könyv adatai (UpdateBook függvény).</w:t>
      </w:r>
    </w:p>
    <w:p>
      <w:pPr>
        <w:pStyle w:val="ListParagraph"/>
        <w:numPr>
          <w:ilvl w:val="0"/>
          <w:numId w:val="8"/>
        </w:numPr>
        <w:spacing w:lineRule="auto" w:line="360"/>
        <w:rPr/>
      </w:pPr>
      <w:r>
        <w:rPr/>
        <w:t>A RemoveBook egész egyszerűen eltávolítja a kiválasztott könyve(ke)t az adatbázisból (Delete függvény).</w:t>
      </w:r>
    </w:p>
    <w:p>
      <w:pPr>
        <w:pStyle w:val="Heading3"/>
        <w:rPr/>
      </w:pPr>
      <w:bookmarkStart w:id="246" w:name="_Toc196840619"/>
      <w:r>
        <w:rPr/>
        <w:t>Borrowings</w:t>
      </w:r>
      <w:bookmarkEnd w:id="246"/>
    </w:p>
    <w:p>
      <w:pPr>
        <w:pStyle w:val="ListParagraph"/>
        <w:numPr>
          <w:ilvl w:val="0"/>
          <w:numId w:val="9"/>
        </w:numPr>
        <w:spacing w:lineRule="auto" w:line="360"/>
        <w:jc w:val="both"/>
        <w:rPr/>
      </w:pPr>
      <w:r>
        <w:rPr/>
        <w:t>Az AddBorrowing-ban meg lehet nyitni a könyvek kiválasztására szolgáló ChooseBooks formot, ebből a SelectedISBNs nevű string lista mezőből betöltésre kerülnek az ISBN számok a megfelelő szövegdobozba.</w:t>
      </w:r>
    </w:p>
    <w:p>
      <w:pPr>
        <w:pStyle w:val="ListParagraph"/>
        <w:numPr>
          <w:ilvl w:val="0"/>
          <w:numId w:val="9"/>
        </w:numPr>
        <w:spacing w:lineRule="auto" w:line="360"/>
        <w:jc w:val="both"/>
        <w:rPr/>
      </w:pPr>
      <w:r>
        <w:rPr/>
        <w:t>A validációt követően a dátumok megfeleő formátumba lesznek váltva (InsertBorrowing függvény).</w:t>
      </w:r>
    </w:p>
    <w:p>
      <w:pPr>
        <w:pStyle w:val="ListParagraph"/>
        <w:numPr>
          <w:ilvl w:val="0"/>
          <w:numId w:val="9"/>
        </w:numPr>
        <w:spacing w:lineRule="auto" w:line="360"/>
        <w:jc w:val="both"/>
        <w:rPr/>
      </w:pPr>
      <w:r>
        <w:rPr/>
        <w:t>Az ExtendBorrowing-ban a jelenlegi határidőhöz hozzáadásra kerül a felhasználó által megadott hónapok száma (UpdateBorrowing függvény).</w:t>
      </w:r>
    </w:p>
    <w:p>
      <w:pPr>
        <w:pStyle w:val="ListParagraph"/>
        <w:numPr>
          <w:ilvl w:val="0"/>
          <w:numId w:val="9"/>
        </w:numPr>
        <w:spacing w:lineRule="auto" w:line="360"/>
        <w:jc w:val="both"/>
        <w:rPr/>
      </w:pPr>
      <w:r>
        <w:rPr/>
        <w:t>A ReturnBorrowings-ban a könyv visszahozásának dátuma mindig aznap lesz (Update Borrowing overloaded függvény).</w:t>
      </w:r>
    </w:p>
    <w:p>
      <w:pPr>
        <w:pStyle w:val="Heading3"/>
        <w:rPr/>
      </w:pPr>
      <w:bookmarkStart w:id="247" w:name="_Toc196840620"/>
      <w:r>
        <w:rPr/>
        <w:t>Reservations</w:t>
      </w:r>
      <w:bookmarkEnd w:id="247"/>
    </w:p>
    <w:p>
      <w:pPr>
        <w:pStyle w:val="ListParagraph"/>
        <w:numPr>
          <w:ilvl w:val="0"/>
          <w:numId w:val="10"/>
        </w:numPr>
        <w:spacing w:lineRule="auto" w:line="360"/>
        <w:jc w:val="both"/>
        <w:rPr/>
      </w:pPr>
      <w:r>
        <w:rPr/>
        <w:t>Az AddReservation felel egy vagy több foglalás felvételére.</w:t>
      </w:r>
    </w:p>
    <w:p>
      <w:pPr>
        <w:pStyle w:val="ListParagraph"/>
        <w:numPr>
          <w:ilvl w:val="1"/>
          <w:numId w:val="10"/>
        </w:numPr>
        <w:spacing w:lineRule="auto" w:line="360"/>
        <w:ind w:hanging="360" w:left="993"/>
        <w:jc w:val="both"/>
        <w:rPr/>
      </w:pPr>
      <w:r>
        <w:rPr/>
        <w:t>Az OpenChooseBooks megnyitja a könyvek kiválasztására szolgáló formot, ami egyébként megegyezik a Borrowings részben használt könyv kiválasztó formmal. Itt, ha több könyvet választ ki a felhasználó, azok külön rekordokként jelennek majd meg az adatbázisban.</w:t>
      </w:r>
    </w:p>
    <w:p>
      <w:pPr>
        <w:pStyle w:val="ListParagraph"/>
        <w:numPr>
          <w:ilvl w:val="1"/>
          <w:numId w:val="10"/>
        </w:numPr>
        <w:spacing w:lineRule="auto" w:line="360"/>
        <w:ind w:hanging="360" w:left="993"/>
        <w:jc w:val="both"/>
        <w:rPr/>
      </w:pPr>
      <w:r>
        <w:rPr/>
        <w:t>A mentésre kattintva lefut a validáció, és ha minden rendben van feltöltésre kerül az adatbázisba (InsertReservation függvény).</w:t>
      </w:r>
    </w:p>
    <w:p>
      <w:pPr>
        <w:pStyle w:val="ListParagraph"/>
        <w:numPr>
          <w:ilvl w:val="0"/>
          <w:numId w:val="10"/>
        </w:numPr>
        <w:spacing w:lineRule="auto" w:line="360"/>
        <w:jc w:val="both"/>
        <w:rPr/>
      </w:pPr>
      <w:r>
        <w:rPr/>
        <w:t>Az ExtendReservation form felel egy foglalás meghosszabbítására előre meghatározott 5 nappal. Az adott foglalás lejárati dátumához hozzáad 5 napot és frissíti azt az adatbázisban (UpdateReservation függvény).</w:t>
      </w:r>
    </w:p>
    <w:p>
      <w:pPr>
        <w:pStyle w:val="ListParagraph"/>
        <w:numPr>
          <w:ilvl w:val="0"/>
          <w:numId w:val="10"/>
        </w:numPr>
        <w:spacing w:lineRule="auto" w:line="360"/>
        <w:jc w:val="both"/>
        <w:rPr/>
      </w:pPr>
      <w:r>
        <w:rPr/>
        <w:t>A LendReservation a kiválasztott foglalás alapján kölcsönbe adja az adott könyvet. A foglalás tartalmazza a felhasználónevet és az ISBN számot, a könyvtáros meg kell adjon egy határidőt, és ezek alapján bekerül a kölcsönzés az adatbázisba (InsertBorrowing függvény), majd törlésre kerülnek a foglalások táblából (Delete függvény).</w:t>
      </w:r>
    </w:p>
    <w:p>
      <w:pPr>
        <w:pStyle w:val="ListParagraph"/>
        <w:numPr>
          <w:ilvl w:val="0"/>
          <w:numId w:val="10"/>
        </w:numPr>
        <w:spacing w:lineRule="auto" w:line="360"/>
        <w:jc w:val="both"/>
        <w:rPr/>
      </w:pPr>
      <w:r>
        <w:rPr/>
        <w:t>A RemoveReservations pedig eltávolítja a kiválasztott foglalás(oka)t az adatbázisból (Delete függvény).</w:t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r>
        <w:br w:type="page"/>
      </w:r>
    </w:p>
    <w:p>
      <w:pPr>
        <w:pStyle w:val="Heading3"/>
        <w:spacing w:before="0" w:after="120"/>
        <w:rPr/>
      </w:pPr>
      <w:bookmarkStart w:id="248" w:name="_Toc196840621"/>
      <w:r>
        <w:rPr/>
        <w:t>Categories</w:t>
      </w:r>
      <w:bookmarkEnd w:id="248"/>
    </w:p>
    <w:p>
      <w:pPr>
        <w:pStyle w:val="ListParagraph"/>
        <w:numPr>
          <w:ilvl w:val="0"/>
          <w:numId w:val="11"/>
        </w:numPr>
        <w:spacing w:lineRule="auto" w:line="360"/>
        <w:jc w:val="both"/>
        <w:rPr/>
      </w:pPr>
      <w:r>
        <w:rPr/>
        <w:t>Az AddCategory validációja után, beleértve annak ellenőrzését, hogy létezik e már a megadott kategória, az feltöltésre kerül az adatbázisba (InsertCategory).</w:t>
      </w:r>
    </w:p>
    <w:p>
      <w:pPr>
        <w:pStyle w:val="ListParagraph"/>
        <w:numPr>
          <w:ilvl w:val="0"/>
          <w:numId w:val="11"/>
        </w:numPr>
        <w:spacing w:lineRule="auto" w:line="360"/>
        <w:jc w:val="both"/>
        <w:rPr/>
      </w:pPr>
      <w:r>
        <w:rPr/>
        <w:t>Az EditCategory betölti a kiválasztott kategória nevét, majd az előző pontban említett validáció után frissítve lesz az adatbázisban (UpdateCategory).</w:t>
      </w:r>
    </w:p>
    <w:p>
      <w:pPr>
        <w:pStyle w:val="ListParagraph"/>
        <w:numPr>
          <w:ilvl w:val="0"/>
          <w:numId w:val="11"/>
        </w:numPr>
        <w:spacing w:lineRule="auto" w:line="360"/>
        <w:jc w:val="both"/>
        <w:rPr/>
      </w:pPr>
      <w:r>
        <w:rPr/>
        <w:t>A RemoveCategory pedig eltávolítja a kiválasztott kategóriá(ka)t az adatbázisból (Delete függvény).</w:t>
      </w:r>
    </w:p>
    <w:p>
      <w:pPr>
        <w:pStyle w:val="Heading3"/>
        <w:rPr/>
      </w:pPr>
      <w:bookmarkStart w:id="249" w:name="_Toc196840622"/>
      <w:r>
        <w:rPr/>
        <w:t>Authors</w:t>
      </w:r>
      <w:bookmarkEnd w:id="249"/>
    </w:p>
    <w:p>
      <w:pPr>
        <w:pStyle w:val="ListParagraph"/>
        <w:numPr>
          <w:ilvl w:val="0"/>
          <w:numId w:val="7"/>
        </w:numPr>
        <w:spacing w:lineRule="auto" w:line="360"/>
        <w:jc w:val="both"/>
        <w:rPr/>
      </w:pPr>
      <w:r>
        <w:rPr/>
        <w:t xml:space="preserve">Az AddAuthor-ban a validációt követően feltöltésre kerül a szerző (InsertAuthor függvény). 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/>
      </w:pPr>
      <w:r>
        <w:rPr/>
        <w:t>Az EditAuthor-ban betöltődik a kiválasztott szerző, majd a validációt követően módosításra kerül (UpdateAuthor függvény).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/>
      </w:pPr>
      <w:r>
        <w:rPr/>
        <w:t>A RemoveAuthor a paraméterben kapott szerző(ke)t eltávolítja (DeleteFüggvény).</w:t>
      </w:r>
    </w:p>
    <w:p>
      <w:pPr>
        <w:pStyle w:val="Heading3"/>
        <w:rPr/>
      </w:pPr>
      <w:bookmarkStart w:id="250" w:name="_Toc196840623"/>
      <w:r>
        <w:rPr/>
        <w:t>Publishers</w:t>
      </w:r>
      <w:bookmarkEnd w:id="250"/>
    </w:p>
    <w:p>
      <w:pPr>
        <w:pStyle w:val="ListParagraph"/>
        <w:numPr>
          <w:ilvl w:val="0"/>
          <w:numId w:val="12"/>
        </w:numPr>
        <w:spacing w:lineRule="auto" w:line="360"/>
        <w:jc w:val="both"/>
        <w:rPr/>
      </w:pPr>
      <w:r>
        <w:rPr/>
        <w:t>Az AddPublisher a mentésre kattintást követően végrehajtja a validációt, ami többek között leellenőrzi, hogy a megadott kiadó létezik e már az adatbázisban. Amennyiben a validáció sikeres, a kiadó feltöltésre kerül az adatbázisba (InsertPublisher függvény).</w:t>
      </w:r>
    </w:p>
    <w:p>
      <w:pPr>
        <w:pStyle w:val="ListParagraph"/>
        <w:numPr>
          <w:ilvl w:val="0"/>
          <w:numId w:val="12"/>
        </w:numPr>
        <w:spacing w:lineRule="auto" w:line="360"/>
        <w:jc w:val="both"/>
        <w:rPr/>
      </w:pPr>
      <w:r>
        <w:rPr/>
        <w:t>Az EditPublisher ablakban a kiválasztott kiadó neve betöltésre kerül a szövegdobozba, majd az előző pontban említett validációt követően frissítésre kerül az adatbázisban (UpdatePublisher függvény).</w:t>
      </w:r>
    </w:p>
    <w:p>
      <w:pPr>
        <w:pStyle w:val="ListParagraph"/>
        <w:numPr>
          <w:ilvl w:val="0"/>
          <w:numId w:val="12"/>
        </w:numPr>
        <w:spacing w:lineRule="auto" w:line="360"/>
        <w:jc w:val="both"/>
        <w:rPr/>
      </w:pPr>
      <w:r>
        <w:rPr/>
        <w:t>A RemovePublishers a kiválasztott kiadó(ka)t eltávolítja az adatbázisból (Delete függvény).</w:t>
      </w:r>
    </w:p>
    <w:p>
      <w:pPr>
        <w:pStyle w:val="Normal"/>
        <w:rPr>
          <w:rFonts w:eastAsia="" w:cs="" w:cstheme="majorBidi" w:eastAsiaTheme="majorEastAsia"/>
          <w:sz w:val="32"/>
          <w:szCs w:val="24"/>
        </w:rPr>
      </w:pPr>
      <w:r>
        <w:rPr>
          <w:rFonts w:eastAsia="" w:cs="" w:cstheme="majorBidi" w:eastAsiaTheme="majorEastAsia"/>
          <w:sz w:val="32"/>
          <w:szCs w:val="24"/>
        </w:rPr>
      </w:r>
      <w:r>
        <w:br w:type="page"/>
      </w:r>
    </w:p>
    <w:p>
      <w:pPr>
        <w:pStyle w:val="Heading3"/>
        <w:spacing w:before="0" w:after="120"/>
        <w:rPr/>
      </w:pPr>
      <w:bookmarkStart w:id="251" w:name="_Toc196840624"/>
      <w:r>
        <w:rPr/>
        <w:t>Users</w:t>
      </w:r>
      <w:bookmarkEnd w:id="251"/>
    </w:p>
    <w:p>
      <w:pPr>
        <w:pStyle w:val="ListParagraph"/>
        <w:numPr>
          <w:ilvl w:val="0"/>
          <w:numId w:val="13"/>
        </w:numPr>
        <w:spacing w:lineRule="auto" w:line="360"/>
        <w:jc w:val="both"/>
        <w:rPr/>
      </w:pPr>
      <w:r>
        <w:rPr/>
        <w:t xml:space="preserve">Az AddUser a validációt követően, beleértve azt, hogy a felhasználónév biztosan egyedi e, feltölti a felhasználó adatait az adatbázisba (InsertUser függvény). </w:t>
      </w:r>
    </w:p>
    <w:p>
      <w:pPr>
        <w:pStyle w:val="ListParagraph"/>
        <w:numPr>
          <w:ilvl w:val="1"/>
          <w:numId w:val="13"/>
        </w:numPr>
        <w:spacing w:lineRule="auto" w:line="360"/>
        <w:ind w:hanging="360" w:left="1134"/>
        <w:jc w:val="both"/>
        <w:rPr/>
      </w:pPr>
      <w:r>
        <w:rPr/>
        <w:t>Kötelező adatok: Vezetéknév, Keresztnév, Felhasználónév, Születési dátum, Lakcím.</w:t>
      </w:r>
    </w:p>
    <w:p>
      <w:pPr>
        <w:pStyle w:val="ListParagraph"/>
        <w:numPr>
          <w:ilvl w:val="1"/>
          <w:numId w:val="13"/>
        </w:numPr>
        <w:spacing w:lineRule="auto" w:line="360"/>
        <w:ind w:hanging="360" w:left="1134"/>
        <w:jc w:val="both"/>
        <w:rPr/>
      </w:pPr>
      <w:r>
        <w:rPr/>
        <w:t>Kötelező adatok adminként: szerep, ami lehet</w:t>
      </w:r>
    </w:p>
    <w:p>
      <w:pPr>
        <w:pStyle w:val="ListParagraph"/>
        <w:numPr>
          <w:ilvl w:val="2"/>
          <w:numId w:val="13"/>
        </w:numPr>
        <w:spacing w:lineRule="auto" w:line="360"/>
        <w:ind w:hanging="360" w:left="1560"/>
        <w:jc w:val="both"/>
        <w:rPr/>
      </w:pPr>
      <w:r>
        <w:rPr/>
        <w:t>Member – Sima felhasználó, tud kölcsönözni és foglalni.</w:t>
      </w:r>
    </w:p>
    <w:p>
      <w:pPr>
        <w:pStyle w:val="ListParagraph"/>
        <w:numPr>
          <w:ilvl w:val="2"/>
          <w:numId w:val="13"/>
        </w:numPr>
        <w:spacing w:lineRule="auto" w:line="360"/>
        <w:ind w:hanging="360" w:left="1560"/>
        <w:jc w:val="both"/>
        <w:rPr/>
      </w:pPr>
      <w:r>
        <w:rPr/>
        <w:t>Librarian – Könyvtáros, tudja kezelni a könyvtári rendszer jelentős részét (kivéve a felhasználók felhasználónevét és rangját).</w:t>
      </w:r>
    </w:p>
    <w:p>
      <w:pPr>
        <w:pStyle w:val="ListParagraph"/>
        <w:numPr>
          <w:ilvl w:val="2"/>
          <w:numId w:val="13"/>
        </w:numPr>
        <w:spacing w:lineRule="auto" w:line="360"/>
        <w:ind w:hanging="360" w:left="1560"/>
        <w:jc w:val="both"/>
        <w:rPr/>
      </w:pPr>
      <w:r>
        <w:rPr/>
        <w:t>Admin – Adminisztrátor, a teljes rendszerhez hozzáfér.</w:t>
      </w:r>
    </w:p>
    <w:p>
      <w:pPr>
        <w:pStyle w:val="ListParagraph"/>
        <w:numPr>
          <w:ilvl w:val="1"/>
          <w:numId w:val="13"/>
        </w:numPr>
        <w:spacing w:lineRule="auto" w:line="360"/>
        <w:ind w:hanging="360" w:left="1134"/>
        <w:jc w:val="both"/>
        <w:rPr/>
      </w:pPr>
      <w:r>
        <w:rPr/>
        <w:t xml:space="preserve">A felhasználó felvételét követően egy véletlenszerűen generált jelszó társul a fiókhoz, amit a webes felületen később meg tud változtatni. </w:t>
      </w:r>
    </w:p>
    <w:p>
      <w:pPr>
        <w:pStyle w:val="ListParagraph"/>
        <w:numPr>
          <w:ilvl w:val="0"/>
          <w:numId w:val="13"/>
        </w:numPr>
        <w:spacing w:lineRule="auto" w:line="360"/>
        <w:jc w:val="both"/>
        <w:rPr/>
      </w:pPr>
      <w:r>
        <w:rPr/>
        <w:t xml:space="preserve">Az EditUser a kiválasztott felhasználó datainak betöltése után az előző pontban említett validációt követően frissíti a felhasználó adatait az adatbázisban (UpdateUser függvény). </w:t>
      </w:r>
    </w:p>
    <w:p>
      <w:pPr>
        <w:pStyle w:val="ListParagraph"/>
        <w:numPr>
          <w:ilvl w:val="1"/>
          <w:numId w:val="13"/>
        </w:numPr>
        <w:spacing w:lineRule="auto" w:line="360"/>
        <w:ind w:hanging="360" w:left="1134"/>
        <w:jc w:val="both"/>
        <w:rPr/>
      </w:pPr>
      <w:r>
        <w:rPr/>
        <w:t>Itt ugyan azok az adatok módosíthatóak, viszont csak az Admin tudja megváltoztatni a felhasználónevet vagy a rangot.</w:t>
      </w:r>
    </w:p>
    <w:p>
      <w:pPr>
        <w:pStyle w:val="ListParagraph"/>
        <w:numPr>
          <w:ilvl w:val="1"/>
          <w:numId w:val="13"/>
        </w:numPr>
        <w:spacing w:lineRule="auto" w:line="360"/>
        <w:ind w:hanging="360" w:left="1134"/>
        <w:jc w:val="both"/>
        <w:rPr/>
      </w:pPr>
      <w:r>
        <w:rPr/>
        <w:t>A felhasználót meg lehet jelölni megerősítettként, ami azt jelenti, hogyha a személyes adatai valósak, csak akkor tud kölcsönözni.</w:t>
      </w:r>
    </w:p>
    <w:p>
      <w:pPr>
        <w:pStyle w:val="ListParagraph"/>
        <w:numPr>
          <w:ilvl w:val="1"/>
          <w:numId w:val="13"/>
        </w:numPr>
        <w:spacing w:lineRule="auto" w:line="360"/>
        <w:ind w:hanging="360" w:left="1134"/>
        <w:jc w:val="both"/>
        <w:rPr/>
      </w:pPr>
      <w:r>
        <w:rPr/>
        <w:t>A Reset Password (jelszó visszaállítása) gomb arra szolgál, ha a felhasználó elfelejtette vagy elhagyta az ideiglenes jelszavát, akkor a könyvtárosnak lehetősége van újat generálnia számára.</w:t>
      </w:r>
    </w:p>
    <w:p>
      <w:pPr>
        <w:pStyle w:val="ListParagraph"/>
        <w:numPr>
          <w:ilvl w:val="0"/>
          <w:numId w:val="13"/>
        </w:numPr>
        <w:spacing w:lineRule="auto" w:line="360"/>
        <w:jc w:val="both"/>
        <w:rPr/>
      </w:pPr>
      <w:r>
        <w:rPr/>
        <w:t>A RemoveUser pedig eltávolítja a kiválasztott felhasználó(ka)t az adatbázisból (Delete függvény).</w:t>
      </w:r>
    </w:p>
    <w:p>
      <w:pPr>
        <w:pStyle w:val="Heading3"/>
        <w:spacing w:lineRule="auto" w:line="360"/>
        <w:rPr/>
      </w:pPr>
      <w:bookmarkStart w:id="252" w:name="_Toc196840625"/>
      <w:r>
        <w:rPr/>
        <w:t>SQL Lekérdezések</w:t>
      </w:r>
      <w:bookmarkEnd w:id="252"/>
    </w:p>
    <w:p>
      <w:pPr>
        <w:pStyle w:val="Heading4"/>
        <w:spacing w:lineRule="auto" w:line="360"/>
        <w:rPr/>
      </w:pPr>
      <w:r>
        <w:rPr/>
        <w:t>SelectTopBorrowedBook</w:t>
      </w:r>
    </w:p>
    <w:p>
      <w:pPr>
        <w:pStyle w:val="ListParagraph"/>
        <w:numPr>
          <w:ilvl w:val="0"/>
          <w:numId w:val="16"/>
        </w:numPr>
        <w:spacing w:lineRule="auto" w:line="360"/>
        <w:jc w:val="both"/>
        <w:rPr/>
      </w:pPr>
      <w:r>
        <w:rPr/>
        <w:t xml:space="preserve">Lekérdezi a leggyakrabban kölcsönzött könyveket, majd csökkenő sorrendbe rendezi a kölcsönzések száma alapján. </w:t>
      </w:r>
    </w:p>
    <w:p>
      <w:pPr>
        <w:pStyle w:val="Heading4"/>
        <w:spacing w:lineRule="auto" w:line="360"/>
        <w:rPr/>
      </w:pPr>
      <w:r>
        <w:rPr/>
        <w:t>SelectBook</w:t>
      </w:r>
    </w:p>
    <w:p>
      <w:pPr>
        <w:pStyle w:val="ListParagraph"/>
        <w:numPr>
          <w:ilvl w:val="0"/>
          <w:numId w:val="16"/>
        </w:numPr>
        <w:spacing w:lineRule="auto" w:line="360"/>
        <w:jc w:val="both"/>
        <w:rPr/>
      </w:pPr>
      <w:r>
        <w:rPr/>
        <w:t>Lekérdezi az összes könyvet, a szerzőket és kategóriákat vesszővel elválasztva csoportosítja, majd rendszerezi a könyv címe alapján ábécé sorrendbe.</w:t>
      </w:r>
    </w:p>
    <w:p>
      <w:pPr>
        <w:pStyle w:val="Heading4"/>
        <w:spacing w:lineRule="auto" w:line="360"/>
        <w:rPr/>
      </w:pPr>
      <w:r>
        <w:rPr/>
        <w:t>SelectAllBorrowing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 xml:space="preserve">Lekérdezi az összes kölcsönzést a Borrowings_storage táblából, ami tartalmazza a törlésre került kölcsönzéseket is. A kölcsönzés dátuma alapján csökkenő sorrendben van rendezve. </w:t>
      </w:r>
    </w:p>
    <w:p>
      <w:pPr>
        <w:pStyle w:val="Heading4"/>
        <w:spacing w:lineRule="auto" w:line="360"/>
        <w:rPr/>
      </w:pPr>
      <w:r>
        <w:rPr/>
        <w:t>SelectCurrentBorrowing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>Lekérdezi a jelenleg aktív kölcsönzéseket, azaz ahol a visszahozási dátum NULL.</w:t>
      </w:r>
    </w:p>
    <w:p>
      <w:pPr>
        <w:pStyle w:val="Heading4"/>
        <w:spacing w:lineRule="auto" w:line="360"/>
        <w:rPr/>
      </w:pPr>
      <w:r>
        <w:rPr/>
        <w:t>SelectReservation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>Lekérdezi a foglalásokat, rendszerezi a foglalás kezdetének dátuma alapján csökkenő sorrendben, azon belül az ISBN szám alapján növekvő sorrendben.</w:t>
      </w:r>
    </w:p>
    <w:p>
      <w:pPr>
        <w:pStyle w:val="Heading4"/>
        <w:spacing w:lineRule="auto" w:line="360"/>
        <w:rPr/>
      </w:pPr>
      <w:r>
        <w:rPr/>
        <w:t>SelectCategory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>Lekérdezi az összes kategóriát.</w:t>
      </w:r>
    </w:p>
    <w:p>
      <w:pPr>
        <w:pStyle w:val="Heading4"/>
        <w:spacing w:lineRule="auto" w:line="360"/>
        <w:rPr/>
      </w:pPr>
      <w:r>
        <w:rPr/>
        <w:t>SelectAuthor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>Lekérdezi az összes szerzőt.</w:t>
      </w:r>
    </w:p>
    <w:p>
      <w:pPr>
        <w:pStyle w:val="Heading4"/>
        <w:spacing w:lineRule="auto" w:line="360"/>
        <w:rPr/>
      </w:pPr>
      <w:r>
        <w:rPr/>
        <w:t>SelectPublisher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>Lekérdezi az összes kiadót.</w:t>
      </w:r>
    </w:p>
    <w:p>
      <w:pPr>
        <w:pStyle w:val="Heading4"/>
        <w:spacing w:lineRule="auto" w:line="360"/>
        <w:rPr/>
      </w:pPr>
      <w:r>
        <w:rPr/>
        <w:t>SelectUser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>Lekérdezi az összes felhasználó adatait, ha meg van erősítve a fiókja akkor „Yes”, ha nincs akkor „No” van kiírva. A rendezés vezeték- és keresztnév alapján történik.</w:t>
      </w:r>
    </w:p>
    <w:p>
      <w:pPr>
        <w:pStyle w:val="Heading4"/>
        <w:spacing w:lineRule="auto" w:line="360"/>
        <w:rPr/>
      </w:pPr>
      <w:r>
        <w:rPr/>
        <w:t>SelectAuthorWithBook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>Lekérdezi az összes szerzőt, majd vesszővel elválasztva kisorolja mellé a szerző könyveit, hogy könnyebben beazonosítható legyen a szerző.</w:t>
      </w:r>
    </w:p>
    <w:p>
      <w:pPr>
        <w:pStyle w:val="Heading4"/>
        <w:spacing w:lineRule="auto" w:line="360"/>
        <w:rPr/>
      </w:pPr>
      <w:r>
        <w:rPr/>
        <w:t>SelectBookForBorrowing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 xml:space="preserve">Lekérdezi az összes könyvet, viszont itt csak a cím, szerzők, kiadás éve és az ISBN szám szerepel. </w:t>
      </w:r>
    </w:p>
    <w:p>
      <w:pPr>
        <w:pStyle w:val="Heading4"/>
        <w:spacing w:lineRule="auto" w:line="360"/>
        <w:rPr/>
      </w:pPr>
      <w:r>
        <w:rPr/>
        <w:t>SelectRole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>Lekérdezi az összes szerepet.</w:t>
      </w:r>
    </w:p>
    <w:p>
      <w:pPr>
        <w:pStyle w:val="Heading4"/>
        <w:spacing w:lineRule="auto" w:line="360"/>
        <w:rPr/>
      </w:pPr>
      <w:r>
        <w:rPr/>
        <w:t>SelectUsername</w:t>
      </w:r>
    </w:p>
    <w:p>
      <w:pPr>
        <w:pStyle w:val="ListParagraph"/>
        <w:numPr>
          <w:ilvl w:val="0"/>
          <w:numId w:val="15"/>
        </w:numPr>
        <w:spacing w:lineRule="auto" w:line="360"/>
        <w:jc w:val="both"/>
        <w:rPr/>
      </w:pPr>
      <w:r>
        <w:rPr/>
        <w:t>Lekérdezi az összes felhasználónevet. Ez akkor hasznos, amikor a felhasználóneveket ellenőrizzük.</w:t>
      </w:r>
    </w:p>
    <w:p>
      <w:pPr>
        <w:pStyle w:val="Heading4"/>
        <w:spacing w:lineRule="auto" w:line="360"/>
        <w:rPr/>
      </w:pPr>
      <w:r>
        <w:rPr/>
        <w:t>SelectBookCount</w:t>
      </w:r>
    </w:p>
    <w:p>
      <w:pPr>
        <w:pStyle w:val="ListParagraph"/>
        <w:numPr>
          <w:ilvl w:val="0"/>
          <w:numId w:val="16"/>
        </w:numPr>
        <w:spacing w:lineRule="auto" w:line="360"/>
        <w:jc w:val="both"/>
        <w:rPr/>
      </w:pPr>
      <w:r>
        <w:rPr/>
        <w:t>Lekérdezi az adatbázisban tárolt könyvek számát.</w:t>
      </w:r>
    </w:p>
    <w:p>
      <w:pPr>
        <w:pStyle w:val="Heading4"/>
        <w:spacing w:lineRule="auto" w:line="360"/>
        <w:rPr/>
      </w:pPr>
      <w:r>
        <w:rPr/>
        <w:t>SelectUserCount</w:t>
      </w:r>
    </w:p>
    <w:p>
      <w:pPr>
        <w:pStyle w:val="ListParagraph"/>
        <w:numPr>
          <w:ilvl w:val="0"/>
          <w:numId w:val="16"/>
        </w:numPr>
        <w:spacing w:lineRule="auto" w:line="360"/>
        <w:jc w:val="both"/>
        <w:rPr/>
      </w:pPr>
      <w:r>
        <w:rPr/>
        <w:t>Lekérdezi az adatbázisban tárolt felhasználók számát.</w:t>
      </w:r>
    </w:p>
    <w:p>
      <w:pPr>
        <w:pStyle w:val="Heading4"/>
        <w:spacing w:lineRule="auto" w:line="360"/>
        <w:rPr/>
      </w:pPr>
      <w:r>
        <w:rPr/>
        <w:t>SelectBorrowingCount</w:t>
      </w:r>
    </w:p>
    <w:p>
      <w:pPr>
        <w:pStyle w:val="ListParagraph"/>
        <w:numPr>
          <w:ilvl w:val="0"/>
          <w:numId w:val="16"/>
        </w:numPr>
        <w:spacing w:lineRule="auto" w:line="360"/>
        <w:jc w:val="both"/>
        <w:rPr/>
      </w:pPr>
      <w:r>
        <w:rPr/>
        <w:t>Lekérdezi az adatbázisban tárolt kölcsönzések számát a Borrowings_storage táblából.</w:t>
      </w:r>
    </w:p>
    <w:p>
      <w:pPr>
        <w:pStyle w:val="Heading3"/>
        <w:rPr/>
      </w:pPr>
      <w:r>
        <w:rPr/>
        <w:t>Tesztelés</w:t>
      </w:r>
    </w:p>
    <w:p>
      <w:pPr>
        <w:pStyle w:val="Normal"/>
        <w:spacing w:lineRule="auto" w:line="360"/>
        <w:jc w:val="both"/>
        <w:rPr/>
      </w:pPr>
      <w:r>
        <w:rPr/>
        <w:t>A tesztelés NUnit-tal van megoldva, egy adott bemeneti mező lehetséges bemeneteit megkapja a teszt, és visszaadja annak eredményét. Ezek a tesztek ellenőrzik, hogy a szoftver képes e megakadályozni az SQl injection-t, illetve nem fogad e el olyan adatokat, amik nem valóságszerűek.</w:t>
      </w:r>
    </w:p>
    <w:p>
      <w:pPr>
        <w:pStyle w:val="Normal"/>
        <w:spacing w:lineRule="auto" w:line="240" w:before="0" w:after="0"/>
        <w:jc w:val="both"/>
        <w:rPr/>
      </w:pPr>
      <w:r>
        <w:rPr/>
        <mc:AlternateContent>
          <mc:Choice Requires="wps">
            <w:drawing>
              <wp:inline distT="0" distB="0" distL="0" distR="0" wp14:anchorId="30450852">
                <wp:extent cx="2519045" cy="2332355"/>
                <wp:effectExtent l="190500" t="190500" r="186055" b="182880"/>
                <wp:docPr id="279" name="Kép 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0" name="Kép 4" descr=""/>
                        <pic:cNvPicPr/>
                      </pic:nvPicPr>
                      <pic:blipFill>
                        <a:blip r:embed="rId282"/>
                        <a:stretch/>
                      </pic:blipFill>
                      <pic:spPr>
                        <a:xfrm>
                          <a:off x="0" y="0"/>
                          <a:ext cx="2518920" cy="23324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4" stroked="f" o:allowincell="f" style="position:absolute;margin-left:0pt;margin-top:-213.1pt;width:198.3pt;height:183.6pt;mso-wrap-style:none;v-text-anchor:middle;mso-position-vertical:top" wp14:anchorId="30450852" type="_x0000_t75">
                <v:imagedata r:id="rId28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38B91274">
                <wp:extent cx="2481580" cy="1419225"/>
                <wp:effectExtent l="190500" t="190500" r="185420" b="200025"/>
                <wp:docPr id="281" name="Kép 14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2" name="Kép 141" descr=""/>
                        <pic:cNvPicPr/>
                      </pic:nvPicPr>
                      <pic:blipFill>
                        <a:blip r:embed="rId284"/>
                        <a:stretch/>
                      </pic:blipFill>
                      <pic:spPr>
                        <a:xfrm>
                          <a:off x="0" y="0"/>
                          <a:ext cx="2481480" cy="1419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tl" blurRad="190440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Kép 141" stroked="f" o:allowincell="f" style="position:absolute;margin-left:0pt;margin-top:-142.55pt;width:195.35pt;height:111.7pt;mso-wrap-style:none;v-text-anchor:middle;mso-position-vertical:top" wp14:anchorId="38B91274" type="_x0000_t75">
                <v:imagedata r:id="rId28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Caption"/>
        <w:tabs>
          <w:tab w:val="clear" w:pos="720"/>
          <w:tab w:val="center" w:pos="2268" w:leader="none"/>
          <w:tab w:val="center" w:pos="6663" w:leader="none"/>
        </w:tabs>
        <w:rPr/>
      </w:pPr>
      <w:r>
        <w:rPr/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140</w:t>
      </w:r>
      <w:r>
        <w:rPr/>
        <w:fldChar w:fldCharType="end"/>
      </w:r>
      <w:r>
        <w:rPr/>
        <w:t>: Bejelentkezés teszt</w:t>
        <w:tab/>
        <w:t xml:space="preserve">ábra </w:t>
      </w:r>
      <w:r>
        <w:rPr/>
        <w:fldChar w:fldCharType="begin"/>
      </w:r>
      <w:r>
        <w:rPr/>
        <w:instrText xml:space="preserve"> SEQ ábra \* ARABIC </w:instrText>
      </w:r>
      <w:r>
        <w:rPr/>
        <w:fldChar w:fldCharType="separate"/>
      </w:r>
      <w:r>
        <w:rPr/>
        <w:t>141</w:t>
      </w:r>
      <w:r>
        <w:rPr/>
        <w:fldChar w:fldCharType="end"/>
      </w:r>
      <w:r>
        <w:rPr/>
        <w:t>: Könyv cím teszt</w:t>
      </w:r>
    </w:p>
    <w:p>
      <w:pPr>
        <w:pStyle w:val="Normal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spacing w:before="0" w:after="120"/>
        <w:rPr/>
      </w:pPr>
      <w:bookmarkStart w:id="253" w:name="_Toc196840626"/>
      <w:r>
        <w:rPr/>
        <w:t>Összegzés</w:t>
      </w:r>
      <w:bookmarkEnd w:id="253"/>
    </w:p>
    <w:p>
      <w:pPr>
        <w:pStyle w:val="Normal"/>
        <w:rPr/>
      </w:pPr>
      <w:r>
        <w:rPr/>
        <w:t>Ide jön egy kis összegzés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254" w:name="_Toc196840627"/>
      <w:r>
        <w:rPr/>
        <w:t>Ábrajegyzék</w:t>
      </w:r>
      <w:bookmarkEnd w:id="254"/>
    </w:p>
    <w:p>
      <w:pPr>
        <w:pStyle w:val="TableofFigures"/>
        <w:tabs>
          <w:tab w:val="clear" w:pos="720"/>
          <w:tab w:val="left" w:pos="88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6841493">
        <w:r>
          <w:rPr>
            <w:rStyle w:val="IndexLink"/>
          </w:rPr>
          <w:t>ábra 1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2 – ez meg nem post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_Toc196841493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88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494">
        <w:r>
          <w:rPr>
            <w:rStyle w:val="IndexLink"/>
          </w:rPr>
          <w:t>ábra 3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4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_Toc196841494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88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495">
        <w:r>
          <w:rPr>
            <w:rStyle w:val="IndexLink"/>
          </w:rPr>
          <w:t>ábra 5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6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_Toc196841495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496">
        <w:r>
          <w:rPr>
            <w:rStyle w:val="IndexLink"/>
          </w:rPr>
          <w:t>ábra 7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_Toc196841496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88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497">
        <w:r>
          <w:rPr>
            <w:rStyle w:val="IndexLink"/>
          </w:rPr>
          <w:t>ábra 8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9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_Toc196841497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498">
        <w:r>
          <w:rPr>
            <w:rStyle w:val="IndexLink"/>
          </w:rPr>
          <w:t>ábra 10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11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_Toc196841498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499">
        <w:r>
          <w:rPr>
            <w:rStyle w:val="IndexLink"/>
          </w:rPr>
          <w:t>ábra 12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_Toc196841499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0">
        <w:r>
          <w:rPr>
            <w:rStyle w:val="IndexLink"/>
          </w:rPr>
          <w:t>ábra 13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14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_Toc196841500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1">
        <w:r>
          <w:rPr>
            <w:rStyle w:val="IndexLink"/>
          </w:rPr>
          <w:t>ábra 15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2">
        <w:r>
          <w:rPr>
            <w:rStyle w:val="IndexLink"/>
          </w:rPr>
          <w:t>ábra 16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3">
        <w:r>
          <w:rPr>
            <w:rStyle w:val="IndexLink"/>
          </w:rPr>
          <w:t>ábra 17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18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4">
        <w:r>
          <w:rPr>
            <w:rStyle w:val="IndexLink"/>
          </w:rPr>
          <w:t>ábra 19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20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5">
        <w:r>
          <w:rPr>
            <w:rStyle w:val="IndexLink"/>
          </w:rPr>
          <w:t>ábra 21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6">
        <w:r>
          <w:rPr>
            <w:rStyle w:val="IndexLink"/>
          </w:rPr>
          <w:t>ábra 22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7">
        <w:r>
          <w:rPr>
            <w:rStyle w:val="IndexLink"/>
          </w:rPr>
          <w:t>ábra 23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24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8">
        <w:r>
          <w:rPr>
            <w:rStyle w:val="IndexLink"/>
          </w:rPr>
          <w:t>ábra 25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09">
        <w:r>
          <w:rPr>
            <w:rStyle w:val="IndexLink"/>
          </w:rPr>
          <w:t>ábra 26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27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_Toc196841509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0">
        <w:r>
          <w:rPr>
            <w:rStyle w:val="IndexLink"/>
          </w:rPr>
          <w:t>ábra 28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_Toc196841510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1">
        <w:r>
          <w:rPr>
            <w:rStyle w:val="IndexLink"/>
          </w:rPr>
          <w:t>ábra 29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2">
        <w:r>
          <w:rPr>
            <w:rStyle w:val="IndexLink"/>
          </w:rPr>
          <w:t>ábra 30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3">
        <w:r>
          <w:rPr>
            <w:rStyle w:val="IndexLink"/>
          </w:rPr>
          <w:t>ábra 31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32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4">
        <w:r>
          <w:rPr>
            <w:rStyle w:val="IndexLink"/>
          </w:rPr>
          <w:t>ábra 33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5">
        <w:r>
          <w:rPr>
            <w:rStyle w:val="IndexLink"/>
          </w:rPr>
          <w:t>ábra 34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35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11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6">
        <w:r>
          <w:rPr>
            <w:rStyle w:val="IndexLink"/>
          </w:rPr>
          <w:t>ábra 36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11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7">
        <w:r>
          <w:rPr>
            <w:rStyle w:val="IndexLink"/>
          </w:rPr>
          <w:t>ábra 37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38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11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8">
        <w:r>
          <w:rPr>
            <w:rStyle w:val="IndexLink"/>
          </w:rPr>
          <w:t>ábra 39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11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19">
        <w:r>
          <w:rPr>
            <w:rStyle w:val="IndexLink"/>
          </w:rPr>
          <w:t>ábra 40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41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_Toc196841519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0">
        <w:r>
          <w:rPr>
            <w:rStyle w:val="IndexLink"/>
          </w:rPr>
          <w:t>ábra 42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_Toc196841520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1">
        <w:r>
          <w:rPr>
            <w:rStyle w:val="IndexLink"/>
          </w:rPr>
          <w:t>ábra 43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44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2">
        <w:r>
          <w:rPr>
            <w:rStyle w:val="IndexLink"/>
          </w:rPr>
          <w:t>ábra 45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3">
        <w:r>
          <w:rPr>
            <w:rStyle w:val="IndexLink"/>
          </w:rPr>
          <w:t>ábra 46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47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13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4">
        <w:r>
          <w:rPr>
            <w:rStyle w:val="IndexLink"/>
          </w:rPr>
          <w:t>ábra 48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13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5">
        <w:r>
          <w:rPr>
            <w:rStyle w:val="IndexLink"/>
          </w:rPr>
          <w:t>ábra 49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50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13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6">
        <w:r>
          <w:rPr>
            <w:rStyle w:val="IndexLink"/>
          </w:rPr>
          <w:t>ábra 51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13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7">
        <w:r>
          <w:rPr>
            <w:rStyle w:val="IndexLink"/>
          </w:rPr>
          <w:t>ábra 52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13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8">
        <w:r>
          <w:rPr>
            <w:rStyle w:val="IndexLink"/>
          </w:rPr>
          <w:t>ábra 53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14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29">
        <w:r>
          <w:rPr>
            <w:rStyle w:val="IndexLink"/>
          </w:rPr>
          <w:t>ábra 54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55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_Toc196841529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14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0">
        <w:r>
          <w:rPr>
            <w:rStyle w:val="IndexLink"/>
          </w:rPr>
          <w:t>ábra 56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_Toc196841530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14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1">
        <w:r>
          <w:rPr>
            <w:rStyle w:val="IndexLink"/>
          </w:rPr>
          <w:t>ábra 57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58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14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2">
        <w:r>
          <w:rPr>
            <w:rStyle w:val="IndexLink"/>
          </w:rPr>
          <w:t>ábra 59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14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3">
        <w:r>
          <w:rPr>
            <w:rStyle w:val="IndexLink"/>
          </w:rPr>
          <w:t>ábra 60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4">
        <w:r>
          <w:rPr>
            <w:rStyle w:val="IndexLink"/>
          </w:rPr>
          <w:t>ábra 61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62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5">
        <w:r>
          <w:rPr>
            <w:rStyle w:val="IndexLink"/>
          </w:rPr>
          <w:t>ábra 63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6">
        <w:r>
          <w:rPr>
            <w:rStyle w:val="IndexLink"/>
          </w:rPr>
          <w:t>ábra 64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65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7">
        <w:r>
          <w:rPr>
            <w:rStyle w:val="IndexLink"/>
          </w:rPr>
          <w:t>ábra 66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8">
        <w:r>
          <w:rPr>
            <w:rStyle w:val="IndexLink"/>
          </w:rPr>
          <w:t>ábra 67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68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39">
        <w:r>
          <w:rPr>
            <w:rStyle w:val="IndexLink"/>
          </w:rPr>
          <w:t>ábra 69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70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_Toc196841539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0">
        <w:r>
          <w:rPr>
            <w:rStyle w:val="IndexLink"/>
          </w:rPr>
          <w:t>ábra 71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_Toc196841540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1">
        <w:r>
          <w:rPr>
            <w:rStyle w:val="IndexLink"/>
          </w:rPr>
          <w:t>ábra 72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2">
        <w:r>
          <w:rPr>
            <w:rStyle w:val="IndexLink"/>
          </w:rPr>
          <w:t>ábra 73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74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3">
        <w:r>
          <w:rPr>
            <w:rStyle w:val="IndexLink"/>
          </w:rPr>
          <w:t>ábra 75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4">
        <w:r>
          <w:rPr>
            <w:rStyle w:val="IndexLink"/>
          </w:rPr>
          <w:t>ábra 76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77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5">
        <w:r>
          <w:rPr>
            <w:rStyle w:val="IndexLink"/>
          </w:rPr>
          <w:t>ábra 78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6">
        <w:r>
          <w:rPr>
            <w:rStyle w:val="IndexLink"/>
          </w:rPr>
          <w:t>ábra 79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80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7">
        <w:r>
          <w:rPr>
            <w:rStyle w:val="IndexLink"/>
          </w:rPr>
          <w:t>ábra 81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8">
        <w:r>
          <w:rPr>
            <w:rStyle w:val="IndexLink"/>
          </w:rPr>
          <w:t>ábra 82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83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19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49">
        <w:r>
          <w:rPr>
            <w:rStyle w:val="IndexLink"/>
          </w:rPr>
          <w:t>ábra 84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_Toc196841549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0">
        <w:r>
          <w:rPr>
            <w:rStyle w:val="IndexLink"/>
          </w:rPr>
          <w:t>ábra 85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86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_Toc196841550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1">
        <w:r>
          <w:rPr>
            <w:rStyle w:val="IndexLink"/>
          </w:rPr>
          <w:t>ábra 87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2">
        <w:r>
          <w:rPr>
            <w:rStyle w:val="IndexLink"/>
          </w:rPr>
          <w:t>ábra 88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89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3">
        <w:r>
          <w:rPr>
            <w:rStyle w:val="IndexLink"/>
          </w:rPr>
          <w:t>ábra 90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21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4">
        <w:r>
          <w:rPr>
            <w:rStyle w:val="IndexLink"/>
          </w:rPr>
          <w:t>ábra 91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92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21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5">
        <w:r>
          <w:rPr>
            <w:rStyle w:val="IndexLink"/>
          </w:rPr>
          <w:t>ábra 93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21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6">
        <w:r>
          <w:rPr>
            <w:rStyle w:val="IndexLink"/>
          </w:rPr>
          <w:t>ábra 94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95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21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7">
        <w:r>
          <w:rPr>
            <w:rStyle w:val="IndexLink"/>
          </w:rPr>
          <w:t>ábra 96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97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8">
        <w:r>
          <w:rPr>
            <w:rStyle w:val="IndexLink"/>
          </w:rPr>
          <w:t>ábra 98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99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59">
        <w:r>
          <w:rPr>
            <w:rStyle w:val="IndexLink"/>
          </w:rPr>
          <w:t>ábra 100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_Toc196841559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1100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0">
        <w:r>
          <w:rPr>
            <w:rStyle w:val="IndexLink"/>
          </w:rPr>
          <w:t>ábra 101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102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_Toc196841560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3105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1">
        <w:r>
          <w:rPr>
            <w:rStyle w:val="IndexLink"/>
          </w:rPr>
          <w:t>ábra 103: Bejelentkező felület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104: Jelszókezelés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24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2">
        <w:r>
          <w:rPr>
            <w:rStyle w:val="IndexLink"/>
          </w:rPr>
          <w:t>ábra 105: Műszerfal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2766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3">
        <w:r>
          <w:rPr>
            <w:rStyle w:val="IndexLink"/>
          </w:rPr>
          <w:t>ábra 106: Profilbeállítások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107: Jelszóváltoztatás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4">
        <w:r>
          <w:rPr>
            <w:rStyle w:val="IndexLink"/>
          </w:rPr>
          <w:t>ábra 108: Könyvek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2986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5">
        <w:r>
          <w:rPr>
            <w:rStyle w:val="IndexLink"/>
          </w:rPr>
          <w:t>ábra 109: Könyv hozzáadása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110: Könyv szerkesztése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6">
        <w:r>
          <w:rPr>
            <w:rStyle w:val="IndexLink"/>
          </w:rPr>
          <w:t>ábra 111: Könyv eltávolítása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7">
        <w:r>
          <w:rPr>
            <w:rStyle w:val="IndexLink"/>
          </w:rPr>
          <w:t>ábra 112: Kölcsönzések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2693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8">
        <w:r>
          <w:rPr>
            <w:rStyle w:val="IndexLink"/>
          </w:rPr>
          <w:t>ábra 113: Kölcsönbe adás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114: Kölcsönzés meghosszabbítása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28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69">
        <w:r>
          <w:rPr>
            <w:rStyle w:val="IndexLink"/>
          </w:rPr>
          <w:t>ábra 115: Könyvek kiválasztása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_Toc196841569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0">
        <w:r>
          <w:rPr>
            <w:rStyle w:val="IndexLink"/>
          </w:rPr>
          <w:t>ábra 116: Könyv visszahozása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_Toc196841570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29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1">
        <w:r>
          <w:rPr>
            <w:rStyle w:val="IndexLink"/>
          </w:rPr>
          <w:t>ábra 117: Foglalások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2693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2">
        <w:r>
          <w:rPr>
            <w:rStyle w:val="IndexLink"/>
          </w:rPr>
          <w:t>ábra 118: Kölcsönbe adás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119: Foglalás hozzáadása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3786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3">
        <w:r>
          <w:rPr>
            <w:rStyle w:val="IndexLink"/>
          </w:rPr>
          <w:t>ábra 120: Foglalás meghosszabbítása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121: Foglalás visszamondása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30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4">
        <w:r>
          <w:rPr>
            <w:rStyle w:val="IndexLink"/>
          </w:rPr>
          <w:t>ábra 122: Kategóriák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31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3278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5">
        <w:r>
          <w:rPr>
            <w:rStyle w:val="IndexLink"/>
          </w:rPr>
          <w:t>ábra 123: Kategória hozzáadása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124: Kategória szerkesztése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6">
        <w:r>
          <w:rPr>
            <w:rStyle w:val="IndexLink"/>
          </w:rPr>
          <w:t>ábra 125: Kategória eltávolítása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32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7">
        <w:r>
          <w:rPr>
            <w:rStyle w:val="IndexLink"/>
          </w:rPr>
          <w:t>ábra 126: Szerzők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33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2985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8">
        <w:r>
          <w:rPr>
            <w:rStyle w:val="IndexLink"/>
          </w:rPr>
          <w:t>ábra 127: Szerző hozzáadása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128: Szerző szerkesztése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_Toc196841578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33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79">
        <w:r>
          <w:rPr>
            <w:rStyle w:val="IndexLink"/>
          </w:rPr>
          <w:t>ábra 129: Szerző eltávolítása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_Toc196841579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33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80">
        <w:r>
          <w:rPr>
            <w:rStyle w:val="IndexLink"/>
          </w:rPr>
          <w:t>ábra 130: Kiadók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_Toc196841580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34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2919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81">
        <w:r>
          <w:rPr>
            <w:rStyle w:val="IndexLink"/>
          </w:rPr>
          <w:t>ábra 131: Kiadó hozzáadása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132: Kiadó szerkesztése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_Toc196841581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82">
        <w:r>
          <w:rPr>
            <w:rStyle w:val="IndexLink"/>
          </w:rPr>
          <w:t>ábra 133: Kiadó eltávolítása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_Toc196841582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35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83">
        <w:r>
          <w:rPr>
            <w:rStyle w:val="IndexLink"/>
          </w:rPr>
          <w:t>ábra 134: Felhasználók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_Toc196841583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84">
        <w:r>
          <w:rPr>
            <w:rStyle w:val="IndexLink"/>
          </w:rPr>
          <w:t>ábra 135: Felhasználó hozzáadása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_Toc196841584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36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85">
        <w:r>
          <w:rPr>
            <w:rStyle w:val="IndexLink"/>
          </w:rPr>
          <w:t>ábra 136: Felhasználó szerkesztése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_Toc196841585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left" w:pos="3479" w:leader="none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86">
        <w:r>
          <w:rPr>
            <w:rStyle w:val="IndexLink"/>
          </w:rPr>
          <w:t>ábra 137: Felhasználó eltávolítása</w:t>
        </w:r>
        <w:r>
          <w:rPr>
            <w:rStyle w:val="IndexLink"/>
            <w:rFonts w:eastAsia="" w:ascii="Calibri" w:hAnsi="Calibri" w:asciiTheme="minorHAnsi" w:eastAsiaTheme="minorEastAsia" w:hAnsiTheme="minorHAnsi"/>
            <w:color w:themeColor="text1" w:val="auto"/>
            <w:sz w:val="22"/>
            <w:lang w:val="en-GB" w:eastAsia="en-GB"/>
          </w:rPr>
          <w:tab/>
        </w:r>
        <w:r>
          <w:rPr>
            <w:rStyle w:val="IndexLink"/>
          </w:rPr>
          <w:t>ábra 138: Generált jelszó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_Toc196841586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37</w:t>
        </w:r>
        <w:r>
          <w:rPr>
            <w:webHidden/>
          </w:rPr>
          <w:fldChar w:fldCharType="end"/>
        </w:r>
      </w:hyperlink>
    </w:p>
    <w:p>
      <w:pPr>
        <w:pStyle w:val="TableofFigures"/>
        <w:tabs>
          <w:tab w:val="clear" w:pos="720"/>
          <w:tab w:val="right" w:pos="9060" w:leader="dot"/>
        </w:tabs>
        <w:rPr>
          <w:rFonts w:ascii="Calibri" w:hAnsi="Calibri" w:eastAsia="" w:asciiTheme="minorHAnsi" w:eastAsiaTheme="minorEastAsia" w:hAnsiTheme="minorHAnsi"/>
          <w:color w:val="auto"/>
          <w:sz w:val="22"/>
          <w:lang w:val="en-GB" w:eastAsia="en-GB"/>
        </w:rPr>
      </w:pPr>
      <w:hyperlink w:anchor="_Toc196841587">
        <w:r>
          <w:rPr>
            <w:rStyle w:val="IndexLink"/>
          </w:rPr>
          <w:t>ábra 139: Adatbázis diagram</w:t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_Toc196841587 \h</w:instrText>
        </w:r>
        <w:r>
          <w:rPr>
            <w:webHidden/>
          </w:rPr>
          <w:fldChar w:fldCharType="separate"/>
        </w:r>
        <w:r>
          <w:rPr>
            <w:rStyle w:val="IndexLink"/>
            <w:vanish w:val="false"/>
          </w:rPr>
          <w:tab/>
          <w:t>38</w:t>
        </w:r>
        <w:r>
          <w:rPr>
            <w:webHidden/>
          </w:rPr>
          <w:fldChar w:fldCharType="end"/>
        </w:r>
      </w:hyperlink>
      <w:r>
        <w:rPr>
          <w:rStyle w:val="IndexLink"/>
          <w:vanish w:val="false"/>
        </w:rPr>
        <w:fldChar w:fldCharType="end"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footerReference w:type="even" r:id="rId286"/>
      <w:footerReference w:type="default" r:id="rId287"/>
      <w:footerReference w:type="first" r:id="rId288"/>
      <w:type w:val="nextPage"/>
      <w:pgSz w:w="11906" w:h="16838"/>
      <w:pgMar w:left="1418" w:right="1418" w:gutter="0" w:header="0" w:top="1418" w:footer="709" w:bottom="1418"/>
      <w:pgNumType w:start="0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">
    <w:charset w:val="01"/>
    <w:family w:val="auto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243028451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hAnsi="Times New Roman" w:cs="Times New Roman" w:hint="default"/>
        <w:rFonts w:eastAsiaTheme="minorEastAsia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hAnsi="Times New Roman" w:cs="Times New Roman" w:hint="default"/>
        <w:rFonts w:eastAsiaTheme="minorEastAsia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</w:numbering>
</file>

<file path=word/settings.xml><?xml version="1.0" encoding="utf-8"?>
<w:settings xmlns:w="http://schemas.openxmlformats.org/wordprocessingml/2006/main">
  <w:zoom w:percent="121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507ed"/>
    <w:pPr>
      <w:widowControl/>
      <w:bidi w:val="0"/>
      <w:spacing w:lineRule="auto" w:line="259" w:before="0" w:after="160"/>
      <w:jc w:val="left"/>
    </w:pPr>
    <w:rPr>
      <w:rFonts w:ascii="Times New Roman" w:hAnsi="Times New Roman" w:eastAsia="Calibri" w:cs=""/>
      <w:color w:themeColor="text1" w:val="000000"/>
      <w:kern w:val="0"/>
      <w:sz w:val="24"/>
      <w:szCs w:val="22"/>
      <w:lang w:val="hu-HU" w:eastAsia="en-US" w:bidi="ar-SA"/>
    </w:rPr>
  </w:style>
  <w:style w:type="paragraph" w:styleId="Heading1">
    <w:name w:val="Heading 1"/>
    <w:basedOn w:val="Normal"/>
    <w:next w:val="Normal"/>
    <w:link w:val="Cmsor1Char"/>
    <w:uiPriority w:val="9"/>
    <w:qFormat/>
    <w:rsid w:val="00e94d80"/>
    <w:pPr>
      <w:keepNext w:val="true"/>
      <w:keepLines/>
      <w:spacing w:before="360" w:after="120"/>
      <w:jc w:val="center"/>
      <w:outlineLvl w:val="0"/>
    </w:pPr>
    <w:rPr>
      <w:rFonts w:eastAsia="" w:cs="" w:cstheme="majorBidi" w:eastAsiaTheme="majorEastAsia"/>
      <w:sz w:val="44"/>
      <w:szCs w:val="32"/>
    </w:rPr>
  </w:style>
  <w:style w:type="paragraph" w:styleId="Heading2">
    <w:name w:val="Heading 2"/>
    <w:basedOn w:val="Normal"/>
    <w:next w:val="Normal"/>
    <w:link w:val="Cmsor2Char"/>
    <w:uiPriority w:val="9"/>
    <w:unhideWhenUsed/>
    <w:qFormat/>
    <w:rsid w:val="004f47ac"/>
    <w:pPr>
      <w:keepNext w:val="true"/>
      <w:keepLines/>
      <w:spacing w:before="160" w:after="120"/>
      <w:jc w:val="center"/>
      <w:outlineLvl w:val="1"/>
    </w:pPr>
    <w:rPr>
      <w:rFonts w:eastAsia="" w:cs="" w:cstheme="majorBidi" w:eastAsiaTheme="majorEastAsia"/>
      <w:sz w:val="36"/>
      <w:szCs w:val="26"/>
    </w:rPr>
  </w:style>
  <w:style w:type="paragraph" w:styleId="Heading3">
    <w:name w:val="Heading 3"/>
    <w:basedOn w:val="Normal"/>
    <w:next w:val="Normal"/>
    <w:link w:val="Cmsor3Char"/>
    <w:uiPriority w:val="9"/>
    <w:unhideWhenUsed/>
    <w:qFormat/>
    <w:rsid w:val="000451bc"/>
    <w:pPr>
      <w:keepNext w:val="true"/>
      <w:keepLines/>
      <w:spacing w:before="160" w:after="120"/>
      <w:outlineLvl w:val="2"/>
    </w:pPr>
    <w:rPr>
      <w:rFonts w:eastAsia="" w:cs="" w:cstheme="majorBidi" w:eastAsiaTheme="majorEastAsia"/>
      <w:sz w:val="32"/>
      <w:szCs w:val="24"/>
    </w:rPr>
  </w:style>
  <w:style w:type="paragraph" w:styleId="Heading4">
    <w:name w:val="Heading 4"/>
    <w:basedOn w:val="Normal"/>
    <w:next w:val="Normal"/>
    <w:link w:val="Cmsor4Char"/>
    <w:uiPriority w:val="9"/>
    <w:unhideWhenUsed/>
    <w:qFormat/>
    <w:rsid w:val="001d3cbe"/>
    <w:pPr>
      <w:keepNext w:val="true"/>
      <w:keepLines/>
      <w:spacing w:lineRule="auto" w:line="240" w:before="0" w:after="0"/>
      <w:outlineLvl w:val="3"/>
    </w:pPr>
    <w:rPr>
      <w:rFonts w:eastAsia="" w:cs="" w:cstheme="majorBidi" w:eastAsiaTheme="majorEastAsia"/>
      <w:iCs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msor1Char" w:customStyle="1">
    <w:name w:val="Címsor 1 Char"/>
    <w:basedOn w:val="DefaultParagraphFont"/>
    <w:link w:val="Heading1"/>
    <w:uiPriority w:val="9"/>
    <w:qFormat/>
    <w:rsid w:val="00e94d80"/>
    <w:rPr>
      <w:rFonts w:ascii="Times New Roman" w:hAnsi="Times New Roman" w:eastAsia="" w:cs="" w:cstheme="majorBidi" w:eastAsiaTheme="majorEastAsia"/>
      <w:color w:themeColor="text1" w:val="000000"/>
      <w:sz w:val="44"/>
      <w:szCs w:val="32"/>
      <w:lang w:val="hu-HU"/>
    </w:rPr>
  </w:style>
  <w:style w:type="character" w:styleId="Hyperlink">
    <w:name w:val="Hyperlink"/>
    <w:basedOn w:val="DefaultParagraphFont"/>
    <w:uiPriority w:val="99"/>
    <w:unhideWhenUsed/>
    <w:rsid w:val="00490a18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90a1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558e8"/>
    <w:rPr>
      <w:color w:themeColor="followedHyperlink" w:val="954F72"/>
      <w:u w:val="single"/>
    </w:rPr>
  </w:style>
  <w:style w:type="character" w:styleId="lfejChar" w:customStyle="1">
    <w:name w:val="Élőfej Char"/>
    <w:basedOn w:val="DefaultParagraphFont"/>
    <w:link w:val="Header"/>
    <w:uiPriority w:val="99"/>
    <w:qFormat/>
    <w:rsid w:val="005b2286"/>
    <w:rPr/>
  </w:style>
  <w:style w:type="character" w:styleId="llbChar" w:customStyle="1">
    <w:name w:val="Élőláb Char"/>
    <w:basedOn w:val="DefaultParagraphFont"/>
    <w:link w:val="Footer"/>
    <w:uiPriority w:val="99"/>
    <w:qFormat/>
    <w:rsid w:val="005b2286"/>
    <w:rPr/>
  </w:style>
  <w:style w:type="character" w:styleId="Cmsor2Char" w:customStyle="1">
    <w:name w:val="Címsor 2 Char"/>
    <w:basedOn w:val="DefaultParagraphFont"/>
    <w:link w:val="Heading2"/>
    <w:uiPriority w:val="9"/>
    <w:qFormat/>
    <w:rsid w:val="004f47ac"/>
    <w:rPr>
      <w:rFonts w:ascii="Times New Roman" w:hAnsi="Times New Roman" w:eastAsia="" w:cs="" w:cstheme="majorBidi" w:eastAsiaTheme="majorEastAsia"/>
      <w:color w:themeColor="text1" w:val="000000"/>
      <w:sz w:val="36"/>
      <w:szCs w:val="26"/>
      <w:lang w:val="hu-HU"/>
    </w:rPr>
  </w:style>
  <w:style w:type="character" w:styleId="Cmsor3Char" w:customStyle="1">
    <w:name w:val="Címsor 3 Char"/>
    <w:basedOn w:val="DefaultParagraphFont"/>
    <w:link w:val="Heading3"/>
    <w:uiPriority w:val="9"/>
    <w:qFormat/>
    <w:rsid w:val="000451bc"/>
    <w:rPr>
      <w:rFonts w:ascii="Times New Roman" w:hAnsi="Times New Roman" w:eastAsia="" w:cs="" w:cstheme="majorBidi" w:eastAsiaTheme="majorEastAsia"/>
      <w:color w:themeColor="text1" w:val="000000"/>
      <w:sz w:val="32"/>
      <w:szCs w:val="24"/>
      <w:lang w:val="hu-HU"/>
    </w:rPr>
  </w:style>
  <w:style w:type="character" w:styleId="Cmsor4Char" w:customStyle="1">
    <w:name w:val="Címsor 4 Char"/>
    <w:basedOn w:val="DefaultParagraphFont"/>
    <w:link w:val="Heading4"/>
    <w:uiPriority w:val="9"/>
    <w:qFormat/>
    <w:rsid w:val="001d3cbe"/>
    <w:rPr>
      <w:rFonts w:ascii="Times New Roman" w:hAnsi="Times New Roman" w:eastAsia="" w:cs="" w:cstheme="majorBidi" w:eastAsiaTheme="majorEastAsia"/>
      <w:iCs/>
      <w:color w:themeColor="text1" w:val="000000"/>
      <w:sz w:val="26"/>
      <w:lang w:val="hu-HU"/>
    </w:rPr>
  </w:style>
  <w:style w:type="character" w:styleId="HTMLCode">
    <w:name w:val="HTML Code"/>
    <w:basedOn w:val="DefaultParagraphFont"/>
    <w:uiPriority w:val="99"/>
    <w:semiHidden/>
    <w:unhideWhenUsed/>
    <w:qFormat/>
    <w:rsid w:val="002046ad"/>
    <w:rPr>
      <w:rFonts w:ascii="Courier New" w:hAnsi="Courier New" w:eastAsia="Times New Roman" w:cs="Courier New"/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5235e1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85bde"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lfejChar"/>
    <w:uiPriority w:val="99"/>
    <w:unhideWhenUsed/>
    <w:rsid w:val="005b2286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llbChar"/>
    <w:uiPriority w:val="99"/>
    <w:unhideWhenUsed/>
    <w:rsid w:val="005b2286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b4739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47397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c304c0"/>
    <w:pPr>
      <w:spacing w:before="0" w:after="100"/>
      <w:ind w:left="240"/>
    </w:pPr>
    <w:rPr/>
  </w:style>
  <w:style w:type="paragraph" w:styleId="TOC3">
    <w:name w:val="TOC 3"/>
    <w:basedOn w:val="Normal"/>
    <w:next w:val="Normal"/>
    <w:autoRedefine/>
    <w:uiPriority w:val="39"/>
    <w:unhideWhenUsed/>
    <w:rsid w:val="00107dc6"/>
    <w:pPr>
      <w:spacing w:before="0" w:after="100"/>
      <w:ind w:left="480"/>
    </w:pPr>
    <w:rPr/>
  </w:style>
  <w:style w:type="paragraph" w:styleId="TableofFigures">
    <w:name w:val="Table of Figures"/>
    <w:basedOn w:val="Normal"/>
    <w:next w:val="Normal"/>
    <w:uiPriority w:val="99"/>
    <w:unhideWhenUsed/>
    <w:rsid w:val="00107dc6"/>
    <w:pPr>
      <w:spacing w:before="0" w:after="0"/>
    </w:pPr>
    <w:rPr/>
  </w:style>
  <w:style w:type="paragraph" w:styleId="CodeStyle" w:customStyle="1">
    <w:name w:val="CodeStyle"/>
    <w:qFormat/>
    <w:rsid w:val="003e11cb"/>
    <w:pPr>
      <w:widowControl/>
      <w:bidi w:val="0"/>
      <w:spacing w:lineRule="auto" w:line="288" w:before="60" w:after="60"/>
      <w:jc w:val="left"/>
    </w:pPr>
    <w:rPr>
      <w:rFonts w:ascii="Courier New" w:hAnsi="Courier New" w:eastAsia="" w:eastAsiaTheme="minorEastAsia" w:cs=""/>
      <w:color w:val="auto"/>
      <w:kern w:val="0"/>
      <w:sz w:val="20"/>
      <w:szCs w:val="22"/>
      <w:lang w:val="en-US" w:eastAsia="en-US" w:bidi="ar-SA"/>
    </w:rPr>
  </w:style>
  <w:style w:type="paragraph" w:styleId="TOC4">
    <w:name w:val="TOC 4"/>
    <w:basedOn w:val="Normal"/>
    <w:next w:val="Normal"/>
    <w:autoRedefine/>
    <w:uiPriority w:val="39"/>
    <w:unhideWhenUsed/>
    <w:rsid w:val="00a41919"/>
    <w:pPr>
      <w:spacing w:before="0" w:after="100"/>
      <w:ind w:left="660"/>
    </w:pPr>
    <w:rPr>
      <w:rFonts w:ascii="Calibri" w:hAnsi="Calibri" w:eastAsia="" w:asciiTheme="minorHAnsi" w:eastAsiaTheme="minorEastAsia" w:hAnsiTheme="minorHAnsi"/>
      <w:color w:themeColor="text1" w:val="auto"/>
      <w:sz w:val="22"/>
      <w:lang w:val="en-GB" w:eastAsia="en-GB"/>
    </w:rPr>
  </w:style>
  <w:style w:type="paragraph" w:styleId="TOC5">
    <w:name w:val="TOC 5"/>
    <w:basedOn w:val="Normal"/>
    <w:next w:val="Normal"/>
    <w:autoRedefine/>
    <w:uiPriority w:val="39"/>
    <w:unhideWhenUsed/>
    <w:rsid w:val="00a41919"/>
    <w:pPr>
      <w:spacing w:before="0" w:after="100"/>
      <w:ind w:left="880"/>
    </w:pPr>
    <w:rPr>
      <w:rFonts w:ascii="Calibri" w:hAnsi="Calibri" w:eastAsia="" w:asciiTheme="minorHAnsi" w:eastAsiaTheme="minorEastAsia" w:hAnsiTheme="minorHAnsi"/>
      <w:color w:themeColor="text1" w:val="auto"/>
      <w:sz w:val="22"/>
      <w:lang w:val="en-GB" w:eastAsia="en-GB"/>
    </w:rPr>
  </w:style>
  <w:style w:type="paragraph" w:styleId="TOC6">
    <w:name w:val="TOC 6"/>
    <w:basedOn w:val="Normal"/>
    <w:next w:val="Normal"/>
    <w:autoRedefine/>
    <w:uiPriority w:val="39"/>
    <w:unhideWhenUsed/>
    <w:rsid w:val="00a41919"/>
    <w:pPr>
      <w:spacing w:before="0" w:after="100"/>
      <w:ind w:left="1100"/>
    </w:pPr>
    <w:rPr>
      <w:rFonts w:ascii="Calibri" w:hAnsi="Calibri" w:eastAsia="" w:asciiTheme="minorHAnsi" w:eastAsiaTheme="minorEastAsia" w:hAnsiTheme="minorHAnsi"/>
      <w:color w:themeColor="text1" w:val="auto"/>
      <w:sz w:val="22"/>
      <w:lang w:val="en-GB" w:eastAsia="en-GB"/>
    </w:rPr>
  </w:style>
  <w:style w:type="paragraph" w:styleId="TOC7">
    <w:name w:val="TOC 7"/>
    <w:basedOn w:val="Normal"/>
    <w:next w:val="Normal"/>
    <w:autoRedefine/>
    <w:uiPriority w:val="39"/>
    <w:unhideWhenUsed/>
    <w:rsid w:val="00a41919"/>
    <w:pPr>
      <w:spacing w:before="0" w:after="100"/>
      <w:ind w:left="1320"/>
    </w:pPr>
    <w:rPr>
      <w:rFonts w:ascii="Calibri" w:hAnsi="Calibri" w:eastAsia="" w:asciiTheme="minorHAnsi" w:eastAsiaTheme="minorEastAsia" w:hAnsiTheme="minorHAnsi"/>
      <w:color w:themeColor="text1" w:val="auto"/>
      <w:sz w:val="22"/>
      <w:lang w:val="en-GB" w:eastAsia="en-GB"/>
    </w:rPr>
  </w:style>
  <w:style w:type="paragraph" w:styleId="TOC8">
    <w:name w:val="TOC 8"/>
    <w:basedOn w:val="Normal"/>
    <w:next w:val="Normal"/>
    <w:autoRedefine/>
    <w:uiPriority w:val="39"/>
    <w:unhideWhenUsed/>
    <w:rsid w:val="00a41919"/>
    <w:pPr>
      <w:spacing w:before="0" w:after="100"/>
      <w:ind w:left="1540"/>
    </w:pPr>
    <w:rPr>
      <w:rFonts w:ascii="Calibri" w:hAnsi="Calibri" w:eastAsia="" w:asciiTheme="minorHAnsi" w:eastAsiaTheme="minorEastAsia" w:hAnsiTheme="minorHAnsi"/>
      <w:color w:themeColor="text1" w:val="auto"/>
      <w:sz w:val="22"/>
      <w:lang w:val="en-GB" w:eastAsia="en-GB"/>
    </w:rPr>
  </w:style>
  <w:style w:type="paragraph" w:styleId="TOC9">
    <w:name w:val="TOC 9"/>
    <w:basedOn w:val="Normal"/>
    <w:next w:val="Normal"/>
    <w:autoRedefine/>
    <w:uiPriority w:val="39"/>
    <w:unhideWhenUsed/>
    <w:rsid w:val="00a41919"/>
    <w:pPr>
      <w:spacing w:before="0" w:after="100"/>
      <w:ind w:left="1760"/>
    </w:pPr>
    <w:rPr>
      <w:rFonts w:ascii="Calibri" w:hAnsi="Calibri" w:eastAsia="" w:asciiTheme="minorHAnsi" w:eastAsiaTheme="minorEastAsia" w:hAnsiTheme="minorHAnsi"/>
      <w:color w:themeColor="text1" w:val="auto"/>
      <w:sz w:val="22"/>
      <w:lang w:val="en-GB" w:eastAsia="en-GB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4.png"/><Relationship Id="rId30" Type="http://schemas.openxmlformats.org/officeDocument/2006/relationships/image" Target="media/image15.png"/><Relationship Id="rId31" Type="http://schemas.openxmlformats.org/officeDocument/2006/relationships/image" Target="media/image15.png"/><Relationship Id="rId32" Type="http://schemas.openxmlformats.org/officeDocument/2006/relationships/image" Target="media/image16.png"/><Relationship Id="rId33" Type="http://schemas.openxmlformats.org/officeDocument/2006/relationships/image" Target="media/image16.png"/><Relationship Id="rId34" Type="http://schemas.openxmlformats.org/officeDocument/2006/relationships/image" Target="media/image17.png"/><Relationship Id="rId35" Type="http://schemas.openxmlformats.org/officeDocument/2006/relationships/image" Target="media/image17.png"/><Relationship Id="rId36" Type="http://schemas.openxmlformats.org/officeDocument/2006/relationships/image" Target="media/image18.png"/><Relationship Id="rId37" Type="http://schemas.openxmlformats.org/officeDocument/2006/relationships/image" Target="media/image18.png"/><Relationship Id="rId38" Type="http://schemas.openxmlformats.org/officeDocument/2006/relationships/image" Target="media/image19.png"/><Relationship Id="rId39" Type="http://schemas.openxmlformats.org/officeDocument/2006/relationships/image" Target="media/image19.png"/><Relationship Id="rId40" Type="http://schemas.openxmlformats.org/officeDocument/2006/relationships/image" Target="media/image20.png"/><Relationship Id="rId41" Type="http://schemas.openxmlformats.org/officeDocument/2006/relationships/image" Target="media/image20.png"/><Relationship Id="rId42" Type="http://schemas.openxmlformats.org/officeDocument/2006/relationships/image" Target="media/image21.png"/><Relationship Id="rId43" Type="http://schemas.openxmlformats.org/officeDocument/2006/relationships/image" Target="media/image21.png"/><Relationship Id="rId44" Type="http://schemas.openxmlformats.org/officeDocument/2006/relationships/image" Target="media/image22.png"/><Relationship Id="rId45" Type="http://schemas.openxmlformats.org/officeDocument/2006/relationships/image" Target="media/image22.png"/><Relationship Id="rId46" Type="http://schemas.openxmlformats.org/officeDocument/2006/relationships/image" Target="media/image23.png"/><Relationship Id="rId47" Type="http://schemas.openxmlformats.org/officeDocument/2006/relationships/image" Target="media/image23.png"/><Relationship Id="rId48" Type="http://schemas.openxmlformats.org/officeDocument/2006/relationships/image" Target="media/image24.png"/><Relationship Id="rId49" Type="http://schemas.openxmlformats.org/officeDocument/2006/relationships/image" Target="media/image24.png"/><Relationship Id="rId50" Type="http://schemas.openxmlformats.org/officeDocument/2006/relationships/image" Target="media/image25.png"/><Relationship Id="rId51" Type="http://schemas.openxmlformats.org/officeDocument/2006/relationships/image" Target="media/image25.png"/><Relationship Id="rId52" Type="http://schemas.openxmlformats.org/officeDocument/2006/relationships/image" Target="media/image26.png"/><Relationship Id="rId53" Type="http://schemas.openxmlformats.org/officeDocument/2006/relationships/image" Target="media/image26.png"/><Relationship Id="rId54" Type="http://schemas.openxmlformats.org/officeDocument/2006/relationships/image" Target="media/image27.png"/><Relationship Id="rId55" Type="http://schemas.openxmlformats.org/officeDocument/2006/relationships/image" Target="media/image27.png"/><Relationship Id="rId56" Type="http://schemas.openxmlformats.org/officeDocument/2006/relationships/image" Target="media/image28.png"/><Relationship Id="rId57" Type="http://schemas.openxmlformats.org/officeDocument/2006/relationships/image" Target="media/image28.png"/><Relationship Id="rId58" Type="http://schemas.openxmlformats.org/officeDocument/2006/relationships/image" Target="media/image29.png"/><Relationship Id="rId59" Type="http://schemas.openxmlformats.org/officeDocument/2006/relationships/image" Target="media/image29.png"/><Relationship Id="rId60" Type="http://schemas.openxmlformats.org/officeDocument/2006/relationships/image" Target="media/image30.png"/><Relationship Id="rId61" Type="http://schemas.openxmlformats.org/officeDocument/2006/relationships/image" Target="media/image30.png"/><Relationship Id="rId62" Type="http://schemas.openxmlformats.org/officeDocument/2006/relationships/image" Target="media/image31.png"/><Relationship Id="rId63" Type="http://schemas.openxmlformats.org/officeDocument/2006/relationships/image" Target="media/image31.png"/><Relationship Id="rId64" Type="http://schemas.openxmlformats.org/officeDocument/2006/relationships/image" Target="media/image32.png"/><Relationship Id="rId65" Type="http://schemas.openxmlformats.org/officeDocument/2006/relationships/image" Target="media/image32.png"/><Relationship Id="rId66" Type="http://schemas.openxmlformats.org/officeDocument/2006/relationships/image" Target="media/image33.png"/><Relationship Id="rId67" Type="http://schemas.openxmlformats.org/officeDocument/2006/relationships/image" Target="media/image33.png"/><Relationship Id="rId68" Type="http://schemas.openxmlformats.org/officeDocument/2006/relationships/image" Target="media/image34.png"/><Relationship Id="rId69" Type="http://schemas.openxmlformats.org/officeDocument/2006/relationships/image" Target="media/image34.png"/><Relationship Id="rId70" Type="http://schemas.openxmlformats.org/officeDocument/2006/relationships/image" Target="media/image35.png"/><Relationship Id="rId71" Type="http://schemas.openxmlformats.org/officeDocument/2006/relationships/image" Target="media/image35.png"/><Relationship Id="rId72" Type="http://schemas.openxmlformats.org/officeDocument/2006/relationships/image" Target="media/image36.png"/><Relationship Id="rId73" Type="http://schemas.openxmlformats.org/officeDocument/2006/relationships/image" Target="media/image36.png"/><Relationship Id="rId74" Type="http://schemas.openxmlformats.org/officeDocument/2006/relationships/image" Target="media/image37.png"/><Relationship Id="rId75" Type="http://schemas.openxmlformats.org/officeDocument/2006/relationships/image" Target="media/image37.png"/><Relationship Id="rId76" Type="http://schemas.openxmlformats.org/officeDocument/2006/relationships/image" Target="media/image38.png"/><Relationship Id="rId77" Type="http://schemas.openxmlformats.org/officeDocument/2006/relationships/image" Target="media/image38.png"/><Relationship Id="rId78" Type="http://schemas.openxmlformats.org/officeDocument/2006/relationships/image" Target="media/image39.png"/><Relationship Id="rId79" Type="http://schemas.openxmlformats.org/officeDocument/2006/relationships/image" Target="media/image39.png"/><Relationship Id="rId80" Type="http://schemas.openxmlformats.org/officeDocument/2006/relationships/image" Target="media/image40.png"/><Relationship Id="rId81" Type="http://schemas.openxmlformats.org/officeDocument/2006/relationships/image" Target="media/image40.png"/><Relationship Id="rId82" Type="http://schemas.openxmlformats.org/officeDocument/2006/relationships/image" Target="media/image41.png"/><Relationship Id="rId83" Type="http://schemas.openxmlformats.org/officeDocument/2006/relationships/image" Target="media/image41.png"/><Relationship Id="rId84" Type="http://schemas.openxmlformats.org/officeDocument/2006/relationships/image" Target="media/image42.png"/><Relationship Id="rId85" Type="http://schemas.openxmlformats.org/officeDocument/2006/relationships/image" Target="media/image42.png"/><Relationship Id="rId86" Type="http://schemas.openxmlformats.org/officeDocument/2006/relationships/image" Target="media/image43.png"/><Relationship Id="rId87" Type="http://schemas.openxmlformats.org/officeDocument/2006/relationships/image" Target="media/image43.png"/><Relationship Id="rId88" Type="http://schemas.openxmlformats.org/officeDocument/2006/relationships/image" Target="media/image44.png"/><Relationship Id="rId89" Type="http://schemas.openxmlformats.org/officeDocument/2006/relationships/image" Target="media/image44.png"/><Relationship Id="rId90" Type="http://schemas.openxmlformats.org/officeDocument/2006/relationships/image" Target="media/image45.png"/><Relationship Id="rId91" Type="http://schemas.openxmlformats.org/officeDocument/2006/relationships/image" Target="media/image45.png"/><Relationship Id="rId92" Type="http://schemas.openxmlformats.org/officeDocument/2006/relationships/image" Target="media/image46.png"/><Relationship Id="rId93" Type="http://schemas.openxmlformats.org/officeDocument/2006/relationships/image" Target="media/image46.png"/><Relationship Id="rId94" Type="http://schemas.openxmlformats.org/officeDocument/2006/relationships/image" Target="media/image47.png"/><Relationship Id="rId95" Type="http://schemas.openxmlformats.org/officeDocument/2006/relationships/image" Target="media/image47.png"/><Relationship Id="rId96" Type="http://schemas.openxmlformats.org/officeDocument/2006/relationships/image" Target="media/image48.png"/><Relationship Id="rId97" Type="http://schemas.openxmlformats.org/officeDocument/2006/relationships/image" Target="media/image48.png"/><Relationship Id="rId98" Type="http://schemas.openxmlformats.org/officeDocument/2006/relationships/image" Target="media/image49.png"/><Relationship Id="rId99" Type="http://schemas.openxmlformats.org/officeDocument/2006/relationships/image" Target="media/image49.png"/><Relationship Id="rId100" Type="http://schemas.openxmlformats.org/officeDocument/2006/relationships/image" Target="media/image50.png"/><Relationship Id="rId101" Type="http://schemas.openxmlformats.org/officeDocument/2006/relationships/image" Target="media/image50.png"/><Relationship Id="rId102" Type="http://schemas.openxmlformats.org/officeDocument/2006/relationships/image" Target="media/image51.png"/><Relationship Id="rId103" Type="http://schemas.openxmlformats.org/officeDocument/2006/relationships/image" Target="media/image51.png"/><Relationship Id="rId104" Type="http://schemas.openxmlformats.org/officeDocument/2006/relationships/image" Target="media/image52.png"/><Relationship Id="rId105" Type="http://schemas.openxmlformats.org/officeDocument/2006/relationships/image" Target="media/image52.png"/><Relationship Id="rId106" Type="http://schemas.openxmlformats.org/officeDocument/2006/relationships/image" Target="media/image53.png"/><Relationship Id="rId107" Type="http://schemas.openxmlformats.org/officeDocument/2006/relationships/image" Target="media/image53.png"/><Relationship Id="rId108" Type="http://schemas.openxmlformats.org/officeDocument/2006/relationships/image" Target="media/image54.png"/><Relationship Id="rId109" Type="http://schemas.openxmlformats.org/officeDocument/2006/relationships/image" Target="media/image54.png"/><Relationship Id="rId110" Type="http://schemas.openxmlformats.org/officeDocument/2006/relationships/image" Target="media/image55.png"/><Relationship Id="rId111" Type="http://schemas.openxmlformats.org/officeDocument/2006/relationships/image" Target="media/image55.png"/><Relationship Id="rId112" Type="http://schemas.openxmlformats.org/officeDocument/2006/relationships/image" Target="media/image56.png"/><Relationship Id="rId113" Type="http://schemas.openxmlformats.org/officeDocument/2006/relationships/image" Target="media/image56.png"/><Relationship Id="rId114" Type="http://schemas.openxmlformats.org/officeDocument/2006/relationships/image" Target="media/image57.png"/><Relationship Id="rId115" Type="http://schemas.openxmlformats.org/officeDocument/2006/relationships/image" Target="media/image57.png"/><Relationship Id="rId116" Type="http://schemas.openxmlformats.org/officeDocument/2006/relationships/image" Target="media/image58.png"/><Relationship Id="rId117" Type="http://schemas.openxmlformats.org/officeDocument/2006/relationships/image" Target="media/image58.png"/><Relationship Id="rId118" Type="http://schemas.openxmlformats.org/officeDocument/2006/relationships/image" Target="media/image59.png"/><Relationship Id="rId119" Type="http://schemas.openxmlformats.org/officeDocument/2006/relationships/image" Target="media/image59.png"/><Relationship Id="rId120" Type="http://schemas.openxmlformats.org/officeDocument/2006/relationships/image" Target="media/image60.png"/><Relationship Id="rId121" Type="http://schemas.openxmlformats.org/officeDocument/2006/relationships/image" Target="media/image60.png"/><Relationship Id="rId122" Type="http://schemas.openxmlformats.org/officeDocument/2006/relationships/image" Target="media/image61.png"/><Relationship Id="rId123" Type="http://schemas.openxmlformats.org/officeDocument/2006/relationships/image" Target="media/image61.png"/><Relationship Id="rId124" Type="http://schemas.openxmlformats.org/officeDocument/2006/relationships/image" Target="media/image62.png"/><Relationship Id="rId125" Type="http://schemas.openxmlformats.org/officeDocument/2006/relationships/image" Target="media/image62.png"/><Relationship Id="rId126" Type="http://schemas.openxmlformats.org/officeDocument/2006/relationships/image" Target="media/image63.png"/><Relationship Id="rId127" Type="http://schemas.openxmlformats.org/officeDocument/2006/relationships/image" Target="media/image63.png"/><Relationship Id="rId128" Type="http://schemas.openxmlformats.org/officeDocument/2006/relationships/image" Target="media/image64.png"/><Relationship Id="rId129" Type="http://schemas.openxmlformats.org/officeDocument/2006/relationships/image" Target="media/image64.png"/><Relationship Id="rId130" Type="http://schemas.openxmlformats.org/officeDocument/2006/relationships/image" Target="media/image65.png"/><Relationship Id="rId131" Type="http://schemas.openxmlformats.org/officeDocument/2006/relationships/image" Target="media/image65.png"/><Relationship Id="rId132" Type="http://schemas.openxmlformats.org/officeDocument/2006/relationships/image" Target="media/image66.png"/><Relationship Id="rId133" Type="http://schemas.openxmlformats.org/officeDocument/2006/relationships/image" Target="media/image66.png"/><Relationship Id="rId134" Type="http://schemas.openxmlformats.org/officeDocument/2006/relationships/image" Target="media/image67.png"/><Relationship Id="rId135" Type="http://schemas.openxmlformats.org/officeDocument/2006/relationships/image" Target="media/image67.png"/><Relationship Id="rId136" Type="http://schemas.openxmlformats.org/officeDocument/2006/relationships/image" Target="media/image68.png"/><Relationship Id="rId137" Type="http://schemas.openxmlformats.org/officeDocument/2006/relationships/image" Target="media/image68.png"/><Relationship Id="rId138" Type="http://schemas.openxmlformats.org/officeDocument/2006/relationships/image" Target="media/image69.png"/><Relationship Id="rId139" Type="http://schemas.openxmlformats.org/officeDocument/2006/relationships/image" Target="media/image69.png"/><Relationship Id="rId140" Type="http://schemas.openxmlformats.org/officeDocument/2006/relationships/image" Target="media/image70.png"/><Relationship Id="rId141" Type="http://schemas.openxmlformats.org/officeDocument/2006/relationships/image" Target="media/image70.png"/><Relationship Id="rId142" Type="http://schemas.openxmlformats.org/officeDocument/2006/relationships/image" Target="media/image71.png"/><Relationship Id="rId143" Type="http://schemas.openxmlformats.org/officeDocument/2006/relationships/image" Target="media/image71.png"/><Relationship Id="rId144" Type="http://schemas.openxmlformats.org/officeDocument/2006/relationships/image" Target="media/image72.png"/><Relationship Id="rId145" Type="http://schemas.openxmlformats.org/officeDocument/2006/relationships/image" Target="media/image72.png"/><Relationship Id="rId146" Type="http://schemas.openxmlformats.org/officeDocument/2006/relationships/image" Target="media/image73.png"/><Relationship Id="rId147" Type="http://schemas.openxmlformats.org/officeDocument/2006/relationships/image" Target="media/image73.png"/><Relationship Id="rId148" Type="http://schemas.openxmlformats.org/officeDocument/2006/relationships/image" Target="media/image74.png"/><Relationship Id="rId149" Type="http://schemas.openxmlformats.org/officeDocument/2006/relationships/image" Target="media/image74.png"/><Relationship Id="rId150" Type="http://schemas.openxmlformats.org/officeDocument/2006/relationships/image" Target="media/image75.png"/><Relationship Id="rId151" Type="http://schemas.openxmlformats.org/officeDocument/2006/relationships/image" Target="media/image75.png"/><Relationship Id="rId152" Type="http://schemas.openxmlformats.org/officeDocument/2006/relationships/image" Target="media/image76.png"/><Relationship Id="rId153" Type="http://schemas.openxmlformats.org/officeDocument/2006/relationships/image" Target="media/image76.png"/><Relationship Id="rId154" Type="http://schemas.openxmlformats.org/officeDocument/2006/relationships/image" Target="media/image77.png"/><Relationship Id="rId155" Type="http://schemas.openxmlformats.org/officeDocument/2006/relationships/image" Target="media/image77.png"/><Relationship Id="rId156" Type="http://schemas.openxmlformats.org/officeDocument/2006/relationships/image" Target="media/image78.png"/><Relationship Id="rId157" Type="http://schemas.openxmlformats.org/officeDocument/2006/relationships/image" Target="media/image78.png"/><Relationship Id="rId158" Type="http://schemas.openxmlformats.org/officeDocument/2006/relationships/image" Target="media/image79.png"/><Relationship Id="rId159" Type="http://schemas.openxmlformats.org/officeDocument/2006/relationships/image" Target="media/image79.png"/><Relationship Id="rId160" Type="http://schemas.openxmlformats.org/officeDocument/2006/relationships/image" Target="media/image80.png"/><Relationship Id="rId161" Type="http://schemas.openxmlformats.org/officeDocument/2006/relationships/image" Target="media/image80.png"/><Relationship Id="rId162" Type="http://schemas.openxmlformats.org/officeDocument/2006/relationships/image" Target="media/image81.png"/><Relationship Id="rId163" Type="http://schemas.openxmlformats.org/officeDocument/2006/relationships/image" Target="media/image81.png"/><Relationship Id="rId164" Type="http://schemas.openxmlformats.org/officeDocument/2006/relationships/image" Target="media/image82.png"/><Relationship Id="rId165" Type="http://schemas.openxmlformats.org/officeDocument/2006/relationships/image" Target="media/image82.png"/><Relationship Id="rId166" Type="http://schemas.openxmlformats.org/officeDocument/2006/relationships/image" Target="media/image83.png"/><Relationship Id="rId167" Type="http://schemas.openxmlformats.org/officeDocument/2006/relationships/image" Target="media/image83.png"/><Relationship Id="rId168" Type="http://schemas.openxmlformats.org/officeDocument/2006/relationships/image" Target="media/image84.png"/><Relationship Id="rId169" Type="http://schemas.openxmlformats.org/officeDocument/2006/relationships/image" Target="media/image84.png"/><Relationship Id="rId170" Type="http://schemas.openxmlformats.org/officeDocument/2006/relationships/image" Target="media/image85.png"/><Relationship Id="rId171" Type="http://schemas.openxmlformats.org/officeDocument/2006/relationships/image" Target="media/image85.png"/><Relationship Id="rId172" Type="http://schemas.openxmlformats.org/officeDocument/2006/relationships/image" Target="media/image86.png"/><Relationship Id="rId173" Type="http://schemas.openxmlformats.org/officeDocument/2006/relationships/image" Target="media/image86.png"/><Relationship Id="rId174" Type="http://schemas.openxmlformats.org/officeDocument/2006/relationships/image" Target="media/image87.png"/><Relationship Id="rId175" Type="http://schemas.openxmlformats.org/officeDocument/2006/relationships/image" Target="media/image87.png"/><Relationship Id="rId176" Type="http://schemas.openxmlformats.org/officeDocument/2006/relationships/image" Target="media/image88.png"/><Relationship Id="rId177" Type="http://schemas.openxmlformats.org/officeDocument/2006/relationships/image" Target="media/image88.png"/><Relationship Id="rId178" Type="http://schemas.openxmlformats.org/officeDocument/2006/relationships/image" Target="media/image89.png"/><Relationship Id="rId179" Type="http://schemas.openxmlformats.org/officeDocument/2006/relationships/image" Target="media/image89.png"/><Relationship Id="rId180" Type="http://schemas.openxmlformats.org/officeDocument/2006/relationships/image" Target="media/image90.png"/><Relationship Id="rId181" Type="http://schemas.openxmlformats.org/officeDocument/2006/relationships/image" Target="media/image90.png"/><Relationship Id="rId182" Type="http://schemas.openxmlformats.org/officeDocument/2006/relationships/image" Target="media/image91.png"/><Relationship Id="rId183" Type="http://schemas.openxmlformats.org/officeDocument/2006/relationships/image" Target="media/image91.png"/><Relationship Id="rId184" Type="http://schemas.openxmlformats.org/officeDocument/2006/relationships/image" Target="media/image92.png"/><Relationship Id="rId185" Type="http://schemas.openxmlformats.org/officeDocument/2006/relationships/image" Target="media/image92.png"/><Relationship Id="rId186" Type="http://schemas.openxmlformats.org/officeDocument/2006/relationships/image" Target="media/image93.png"/><Relationship Id="rId187" Type="http://schemas.openxmlformats.org/officeDocument/2006/relationships/image" Target="media/image93.png"/><Relationship Id="rId188" Type="http://schemas.openxmlformats.org/officeDocument/2006/relationships/image" Target="media/image94.png"/><Relationship Id="rId189" Type="http://schemas.openxmlformats.org/officeDocument/2006/relationships/image" Target="media/image94.png"/><Relationship Id="rId190" Type="http://schemas.openxmlformats.org/officeDocument/2006/relationships/image" Target="media/image95.png"/><Relationship Id="rId191" Type="http://schemas.openxmlformats.org/officeDocument/2006/relationships/image" Target="media/image95.png"/><Relationship Id="rId192" Type="http://schemas.openxmlformats.org/officeDocument/2006/relationships/image" Target="media/image96.png"/><Relationship Id="rId193" Type="http://schemas.openxmlformats.org/officeDocument/2006/relationships/image" Target="media/image96.png"/><Relationship Id="rId194" Type="http://schemas.openxmlformats.org/officeDocument/2006/relationships/image" Target="media/image97.png"/><Relationship Id="rId195" Type="http://schemas.openxmlformats.org/officeDocument/2006/relationships/image" Target="media/image97.png"/><Relationship Id="rId196" Type="http://schemas.openxmlformats.org/officeDocument/2006/relationships/image" Target="media/image98.png"/><Relationship Id="rId197" Type="http://schemas.openxmlformats.org/officeDocument/2006/relationships/image" Target="media/image98.png"/><Relationship Id="rId198" Type="http://schemas.openxmlformats.org/officeDocument/2006/relationships/image" Target="media/image99.png"/><Relationship Id="rId199" Type="http://schemas.openxmlformats.org/officeDocument/2006/relationships/image" Target="media/image99.png"/><Relationship Id="rId200" Type="http://schemas.openxmlformats.org/officeDocument/2006/relationships/image" Target="media/image100.png"/><Relationship Id="rId201" Type="http://schemas.openxmlformats.org/officeDocument/2006/relationships/image" Target="media/image100.png"/><Relationship Id="rId202" Type="http://schemas.openxmlformats.org/officeDocument/2006/relationships/image" Target="media/image101.png"/><Relationship Id="rId203" Type="http://schemas.openxmlformats.org/officeDocument/2006/relationships/image" Target="media/image101.png"/><Relationship Id="rId204" Type="http://schemas.openxmlformats.org/officeDocument/2006/relationships/image" Target="media/image102.png"/><Relationship Id="rId205" Type="http://schemas.openxmlformats.org/officeDocument/2006/relationships/image" Target="media/image102.png"/><Relationship Id="rId206" Type="http://schemas.openxmlformats.org/officeDocument/2006/relationships/image" Target="media/image103.png"/><Relationship Id="rId207" Type="http://schemas.openxmlformats.org/officeDocument/2006/relationships/image" Target="media/image103.png"/><Relationship Id="rId208" Type="http://schemas.openxmlformats.org/officeDocument/2006/relationships/image" Target="media/image104.png"/><Relationship Id="rId209" Type="http://schemas.openxmlformats.org/officeDocument/2006/relationships/image" Target="media/image104.png"/><Relationship Id="rId210" Type="http://schemas.openxmlformats.org/officeDocument/2006/relationships/image" Target="media/image105.png"/><Relationship Id="rId211" Type="http://schemas.openxmlformats.org/officeDocument/2006/relationships/image" Target="media/image105.png"/><Relationship Id="rId212" Type="http://schemas.openxmlformats.org/officeDocument/2006/relationships/image" Target="media/image106.png"/><Relationship Id="rId213" Type="http://schemas.openxmlformats.org/officeDocument/2006/relationships/image" Target="media/image106.png"/><Relationship Id="rId214" Type="http://schemas.openxmlformats.org/officeDocument/2006/relationships/image" Target="media/image107.png"/><Relationship Id="rId215" Type="http://schemas.openxmlformats.org/officeDocument/2006/relationships/image" Target="media/image107.png"/><Relationship Id="rId216" Type="http://schemas.openxmlformats.org/officeDocument/2006/relationships/image" Target="media/image108.png"/><Relationship Id="rId217" Type="http://schemas.openxmlformats.org/officeDocument/2006/relationships/image" Target="media/image108.png"/><Relationship Id="rId218" Type="http://schemas.openxmlformats.org/officeDocument/2006/relationships/image" Target="media/image109.png"/><Relationship Id="rId219" Type="http://schemas.openxmlformats.org/officeDocument/2006/relationships/image" Target="media/image109.png"/><Relationship Id="rId220" Type="http://schemas.openxmlformats.org/officeDocument/2006/relationships/image" Target="media/image110.png"/><Relationship Id="rId221" Type="http://schemas.openxmlformats.org/officeDocument/2006/relationships/image" Target="media/image110.png"/><Relationship Id="rId222" Type="http://schemas.openxmlformats.org/officeDocument/2006/relationships/image" Target="media/image111.png"/><Relationship Id="rId223" Type="http://schemas.openxmlformats.org/officeDocument/2006/relationships/image" Target="media/image111.png"/><Relationship Id="rId224" Type="http://schemas.openxmlformats.org/officeDocument/2006/relationships/image" Target="media/image112.png"/><Relationship Id="rId225" Type="http://schemas.openxmlformats.org/officeDocument/2006/relationships/image" Target="media/image112.png"/><Relationship Id="rId226" Type="http://schemas.openxmlformats.org/officeDocument/2006/relationships/image" Target="media/image113.png"/><Relationship Id="rId227" Type="http://schemas.openxmlformats.org/officeDocument/2006/relationships/image" Target="media/image113.png"/><Relationship Id="rId228" Type="http://schemas.openxmlformats.org/officeDocument/2006/relationships/image" Target="media/image114.png"/><Relationship Id="rId229" Type="http://schemas.openxmlformats.org/officeDocument/2006/relationships/image" Target="media/image114.png"/><Relationship Id="rId230" Type="http://schemas.openxmlformats.org/officeDocument/2006/relationships/image" Target="media/image115.png"/><Relationship Id="rId231" Type="http://schemas.openxmlformats.org/officeDocument/2006/relationships/image" Target="media/image115.png"/><Relationship Id="rId232" Type="http://schemas.openxmlformats.org/officeDocument/2006/relationships/image" Target="media/image116.png"/><Relationship Id="rId233" Type="http://schemas.openxmlformats.org/officeDocument/2006/relationships/image" Target="media/image116.png"/><Relationship Id="rId234" Type="http://schemas.openxmlformats.org/officeDocument/2006/relationships/image" Target="media/image117.png"/><Relationship Id="rId235" Type="http://schemas.openxmlformats.org/officeDocument/2006/relationships/image" Target="media/image117.png"/><Relationship Id="rId236" Type="http://schemas.openxmlformats.org/officeDocument/2006/relationships/image" Target="media/image118.png"/><Relationship Id="rId237" Type="http://schemas.openxmlformats.org/officeDocument/2006/relationships/image" Target="media/image118.png"/><Relationship Id="rId238" Type="http://schemas.openxmlformats.org/officeDocument/2006/relationships/image" Target="media/image119.png"/><Relationship Id="rId239" Type="http://schemas.openxmlformats.org/officeDocument/2006/relationships/image" Target="media/image119.png"/><Relationship Id="rId240" Type="http://schemas.openxmlformats.org/officeDocument/2006/relationships/image" Target="media/image120.png"/><Relationship Id="rId241" Type="http://schemas.openxmlformats.org/officeDocument/2006/relationships/image" Target="media/image120.png"/><Relationship Id="rId242" Type="http://schemas.openxmlformats.org/officeDocument/2006/relationships/image" Target="media/image121.png"/><Relationship Id="rId243" Type="http://schemas.openxmlformats.org/officeDocument/2006/relationships/image" Target="media/image121.png"/><Relationship Id="rId244" Type="http://schemas.openxmlformats.org/officeDocument/2006/relationships/image" Target="media/image122.png"/><Relationship Id="rId245" Type="http://schemas.openxmlformats.org/officeDocument/2006/relationships/image" Target="media/image122.png"/><Relationship Id="rId246" Type="http://schemas.openxmlformats.org/officeDocument/2006/relationships/image" Target="media/image123.png"/><Relationship Id="rId247" Type="http://schemas.openxmlformats.org/officeDocument/2006/relationships/image" Target="media/image123.png"/><Relationship Id="rId248" Type="http://schemas.openxmlformats.org/officeDocument/2006/relationships/image" Target="media/image124.png"/><Relationship Id="rId249" Type="http://schemas.openxmlformats.org/officeDocument/2006/relationships/image" Target="media/image124.png"/><Relationship Id="rId250" Type="http://schemas.openxmlformats.org/officeDocument/2006/relationships/image" Target="media/image125.png"/><Relationship Id="rId251" Type="http://schemas.openxmlformats.org/officeDocument/2006/relationships/image" Target="media/image125.png"/><Relationship Id="rId252" Type="http://schemas.openxmlformats.org/officeDocument/2006/relationships/image" Target="media/image126.png"/><Relationship Id="rId253" Type="http://schemas.openxmlformats.org/officeDocument/2006/relationships/image" Target="media/image126.png"/><Relationship Id="rId254" Type="http://schemas.openxmlformats.org/officeDocument/2006/relationships/image" Target="media/image127.png"/><Relationship Id="rId255" Type="http://schemas.openxmlformats.org/officeDocument/2006/relationships/image" Target="media/image127.png"/><Relationship Id="rId256" Type="http://schemas.openxmlformats.org/officeDocument/2006/relationships/image" Target="media/image128.png"/><Relationship Id="rId257" Type="http://schemas.openxmlformats.org/officeDocument/2006/relationships/image" Target="media/image128.png"/><Relationship Id="rId258" Type="http://schemas.openxmlformats.org/officeDocument/2006/relationships/image" Target="media/image129.png"/><Relationship Id="rId259" Type="http://schemas.openxmlformats.org/officeDocument/2006/relationships/image" Target="media/image129.png"/><Relationship Id="rId260" Type="http://schemas.openxmlformats.org/officeDocument/2006/relationships/image" Target="media/image130.png"/><Relationship Id="rId261" Type="http://schemas.openxmlformats.org/officeDocument/2006/relationships/image" Target="media/image130.png"/><Relationship Id="rId262" Type="http://schemas.openxmlformats.org/officeDocument/2006/relationships/image" Target="media/image131.png"/><Relationship Id="rId263" Type="http://schemas.openxmlformats.org/officeDocument/2006/relationships/image" Target="media/image131.png"/><Relationship Id="rId264" Type="http://schemas.openxmlformats.org/officeDocument/2006/relationships/image" Target="media/image132.png"/><Relationship Id="rId265" Type="http://schemas.openxmlformats.org/officeDocument/2006/relationships/image" Target="media/image132.png"/><Relationship Id="rId266" Type="http://schemas.openxmlformats.org/officeDocument/2006/relationships/image" Target="media/image133.png"/><Relationship Id="rId267" Type="http://schemas.openxmlformats.org/officeDocument/2006/relationships/image" Target="media/image133.png"/><Relationship Id="rId268" Type="http://schemas.openxmlformats.org/officeDocument/2006/relationships/image" Target="media/image134.png"/><Relationship Id="rId269" Type="http://schemas.openxmlformats.org/officeDocument/2006/relationships/image" Target="media/image134.png"/><Relationship Id="rId270" Type="http://schemas.openxmlformats.org/officeDocument/2006/relationships/image" Target="media/image135.png"/><Relationship Id="rId271" Type="http://schemas.openxmlformats.org/officeDocument/2006/relationships/image" Target="media/image135.png"/><Relationship Id="rId272" Type="http://schemas.openxmlformats.org/officeDocument/2006/relationships/image" Target="media/image136.png"/><Relationship Id="rId273" Type="http://schemas.openxmlformats.org/officeDocument/2006/relationships/image" Target="media/image136.png"/><Relationship Id="rId274" Type="http://schemas.openxmlformats.org/officeDocument/2006/relationships/image" Target="media/image137.png"/><Relationship Id="rId275" Type="http://schemas.openxmlformats.org/officeDocument/2006/relationships/image" Target="media/image137.png"/><Relationship Id="rId276" Type="http://schemas.openxmlformats.org/officeDocument/2006/relationships/image" Target="media/image138.png"/><Relationship Id="rId277" Type="http://schemas.openxmlformats.org/officeDocument/2006/relationships/image" Target="media/image138.png"/><Relationship Id="rId278" Type="http://schemas.openxmlformats.org/officeDocument/2006/relationships/image" Target="media/image139.png"/><Relationship Id="rId279" Type="http://schemas.openxmlformats.org/officeDocument/2006/relationships/image" Target="media/image139.png"/><Relationship Id="rId280" Type="http://schemas.openxmlformats.org/officeDocument/2006/relationships/hyperlink" Target="https://github.com/PHPMailer/PHPMailer" TargetMode="External"/><Relationship Id="rId281" Type="http://schemas.openxmlformats.org/officeDocument/2006/relationships/hyperlink" Target="mailto:librarymanagementsystem.emailer@gmail.com" TargetMode="External"/><Relationship Id="rId282" Type="http://schemas.openxmlformats.org/officeDocument/2006/relationships/image" Target="media/image140.png"/><Relationship Id="rId283" Type="http://schemas.openxmlformats.org/officeDocument/2006/relationships/image" Target="media/image140.png"/><Relationship Id="rId284" Type="http://schemas.openxmlformats.org/officeDocument/2006/relationships/image" Target="media/image141.png"/><Relationship Id="rId285" Type="http://schemas.openxmlformats.org/officeDocument/2006/relationships/image" Target="media/image141.png"/><Relationship Id="rId286" Type="http://schemas.openxmlformats.org/officeDocument/2006/relationships/footer" Target="footer1.xml"/><Relationship Id="rId287" Type="http://schemas.openxmlformats.org/officeDocument/2006/relationships/footer" Target="footer2.xml"/><Relationship Id="rId288" Type="http://schemas.openxmlformats.org/officeDocument/2006/relationships/footer" Target="footer3.xml"/><Relationship Id="rId289" Type="http://schemas.openxmlformats.org/officeDocument/2006/relationships/numbering" Target="numbering.xml"/><Relationship Id="rId290" Type="http://schemas.openxmlformats.org/officeDocument/2006/relationships/fontTable" Target="fontTable.xml"/><Relationship Id="rId291" Type="http://schemas.openxmlformats.org/officeDocument/2006/relationships/settings" Target="settings.xml"/><Relationship Id="rId292" Type="http://schemas.openxmlformats.org/officeDocument/2006/relationships/theme" Target="theme/theme1.xml"/><Relationship Id="rId29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Application>LibreOffice/24.2.7.2$Linux_X86_64 LibreOffice_project/420$Build-2</Application>
  <AppVersion>15.0000</AppVersion>
  <Pages>74</Pages>
  <Words>8861</Words>
  <Characters>58487</Characters>
  <CharactersWithSpaces>66101</CharactersWithSpaces>
  <Paragraphs>1062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2025-03-31T09:02:00Z</dcterms:created>
  <dc:creator>Kézigránát</dc:creator>
  <dc:description/>
  <dc:language>en-GB</dc:language>
  <cp:lastModifiedBy/>
  <dcterms:modified xsi:type="dcterms:W3CDTF">2025-04-30T18:30:46Z</dcterms:modified>
  <cp:revision>662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