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F8A9" w14:textId="657E4D9F" w:rsidR="001F227B" w:rsidRDefault="001F227B" w:rsidP="001F227B">
      <w:pPr>
        <w:pStyle w:val="Heading1"/>
      </w:pPr>
      <w:bookmarkStart w:id="0" w:name="_Toc194850375"/>
      <w:bookmarkStart w:id="1" w:name="_Toc194850379"/>
      <w:r>
        <w:t>Felhasználói dokumentáció</w:t>
      </w:r>
      <w:bookmarkEnd w:id="1"/>
    </w:p>
    <w:p w14:paraId="1D864C94" w14:textId="1C443529" w:rsidR="001F227B" w:rsidRPr="001D3E0B" w:rsidRDefault="001F227B" w:rsidP="001F227B">
      <w:pPr>
        <w:pStyle w:val="Heading2"/>
      </w:pPr>
      <w:r>
        <w:t>Adatbázis</w:t>
      </w:r>
    </w:p>
    <w:p w14:paraId="443493CB" w14:textId="7E68E6C0" w:rsidR="001F227B" w:rsidRDefault="001F227B" w:rsidP="001F227B">
      <w:pPr>
        <w:pStyle w:val="Heading2"/>
      </w:pPr>
      <w:r>
        <w:t>Backend</w:t>
      </w:r>
    </w:p>
    <w:p w14:paraId="3016BE45" w14:textId="4F99A67C" w:rsidR="001F227B" w:rsidRDefault="001F227B" w:rsidP="001F227B">
      <w:pPr>
        <w:pStyle w:val="Heading2"/>
      </w:pPr>
      <w:r>
        <w:t>Frontend</w:t>
      </w:r>
    </w:p>
    <w:p w14:paraId="4E3E9A36" w14:textId="794CA3AA" w:rsidR="001F227B" w:rsidRDefault="001F227B" w:rsidP="001F227B">
      <w:pPr>
        <w:pStyle w:val="Heading2"/>
      </w:pPr>
      <w:r>
        <w:t>LMS Desktop (asztali alkalmazás)</w:t>
      </w:r>
    </w:p>
    <w:p w14:paraId="0FB11876" w14:textId="156CBA87" w:rsidR="00D87CFC" w:rsidRDefault="00D87CFC" w:rsidP="00D87CFC">
      <w:r>
        <w:t>Az asztali alkalmazás az adminisztrátorok és a könyvtárosok felülete</w:t>
      </w:r>
      <w:r w:rsidR="00E90E0A">
        <w:t xml:space="preserve">, amely lehetővé teszi az adatbázis statisztikáinak </w:t>
      </w:r>
      <w:r w:rsidR="008334AB">
        <w:t>megjelenítését,</w:t>
      </w:r>
      <w:r w:rsidR="00E90E0A">
        <w:t xml:space="preserve"> illetve a könyvek, kölcsönzések, foglalások, kategóriák, írók, kiadók és fe</w:t>
      </w:r>
      <w:r w:rsidR="00C82F21">
        <w:t>l</w:t>
      </w:r>
      <w:r w:rsidR="00E90E0A">
        <w:t>használók megtekintését, hozzáadását, frissítését és törlését.</w:t>
      </w:r>
    </w:p>
    <w:p w14:paraId="144CF9FE" w14:textId="2897E5E7" w:rsidR="008334AB" w:rsidRDefault="007E2BD4" w:rsidP="00260010">
      <w:pPr>
        <w:pStyle w:val="Heading3"/>
      </w:pPr>
      <w:r>
        <w:t>Bejelentkezés</w:t>
      </w:r>
    </w:p>
    <w:p w14:paraId="2DF40CCB" w14:textId="18698D71" w:rsidR="0014699E" w:rsidRDefault="00EB4C90" w:rsidP="00704801">
      <w:pPr>
        <w:pStyle w:val="ListParagraph"/>
        <w:numPr>
          <w:ilvl w:val="0"/>
          <w:numId w:val="2"/>
        </w:numPr>
        <w:ind w:left="426"/>
      </w:pPr>
      <w:r>
        <w:t>A jobb felső sarokban lévő X gombra kattintva be lehet zárni a programot.</w:t>
      </w:r>
    </w:p>
    <w:p w14:paraId="700305F2" w14:textId="49C8A8D1" w:rsidR="001D11CB" w:rsidRDefault="001D11CB" w:rsidP="00704801">
      <w:pPr>
        <w:pStyle w:val="ListParagraph"/>
        <w:numPr>
          <w:ilvl w:val="0"/>
          <w:numId w:val="2"/>
        </w:numPr>
        <w:ind w:left="426"/>
      </w:pPr>
      <w:r>
        <w:t xml:space="preserve">A bejelentkezéshez szükséges egy felhasználónév, </w:t>
      </w:r>
      <w:r w:rsidR="00771545">
        <w:t xml:space="preserve">ami nem tartalmazhatja a tiltott karaktereket: </w:t>
      </w:r>
      <w:r w:rsidR="00B20B14">
        <w:t>'</w:t>
      </w:r>
      <w:r w:rsidR="000609AC">
        <w:t xml:space="preserve"> </w:t>
      </w:r>
      <w:r w:rsidR="00771545">
        <w:t>\</w:t>
      </w:r>
      <w:r w:rsidR="000609AC">
        <w:t xml:space="preserve"> </w:t>
      </w:r>
      <w:r w:rsidR="00B20B14">
        <w:t>'</w:t>
      </w:r>
      <w:r w:rsidR="004E2E8F">
        <w:t xml:space="preserve"> és </w:t>
      </w:r>
      <w:r w:rsidR="00220A9F">
        <w:t>'</w:t>
      </w:r>
      <w:r w:rsidR="002732DF">
        <w:t xml:space="preserve"> </w:t>
      </w:r>
      <w:r w:rsidR="004E2E8F">
        <w:t>"</w:t>
      </w:r>
      <w:r w:rsidR="002732DF">
        <w:t xml:space="preserve"> '</w:t>
      </w:r>
      <w:r w:rsidR="0018273C">
        <w:t>.</w:t>
      </w:r>
    </w:p>
    <w:p w14:paraId="320133EA" w14:textId="570320C9" w:rsidR="00466F29" w:rsidRDefault="00466F29" w:rsidP="00704801">
      <w:pPr>
        <w:pStyle w:val="ListParagraph"/>
        <w:numPr>
          <w:ilvl w:val="0"/>
          <w:numId w:val="2"/>
        </w:numPr>
        <w:ind w:left="426"/>
      </w:pPr>
      <w:r>
        <w:t>A jelszó megadása szintén kötelező, ami nem tartalmazhatja a tiltott karaktereket.</w:t>
      </w:r>
    </w:p>
    <w:p w14:paraId="45123D33" w14:textId="7B3A5084" w:rsidR="009B6852" w:rsidRDefault="009B6852" w:rsidP="00704801">
      <w:pPr>
        <w:pStyle w:val="ListParagraph"/>
        <w:numPr>
          <w:ilvl w:val="0"/>
          <w:numId w:val="2"/>
        </w:numPr>
        <w:ind w:left="426"/>
      </w:pPr>
      <w:r>
        <w:t>Ha a felhasználó nem adminisztrátor vagy könyvtáros, akkor a program nem fogja engedni a bejelentkezést.</w:t>
      </w:r>
    </w:p>
    <w:p w14:paraId="13691693" w14:textId="471AC901" w:rsidR="00704801" w:rsidRDefault="00704801" w:rsidP="00704801">
      <w:pPr>
        <w:pStyle w:val="ListParagraph"/>
        <w:numPr>
          <w:ilvl w:val="0"/>
          <w:numId w:val="2"/>
        </w:numPr>
        <w:ind w:left="426"/>
      </w:pPr>
      <w:r>
        <w:t>A jelszó mezőben található szem ikonra való kattintással megtekinthetjük a jelenleg beírt jelszavunkat.</w:t>
      </w:r>
    </w:p>
    <w:p w14:paraId="4BB0FB38" w14:textId="6466DB56" w:rsidR="00704801" w:rsidRPr="0014699E" w:rsidRDefault="00704801" w:rsidP="00704801">
      <w:pPr>
        <w:pStyle w:val="ListParagraph"/>
        <w:numPr>
          <w:ilvl w:val="0"/>
          <w:numId w:val="2"/>
        </w:numPr>
        <w:ind w:left="426"/>
      </w:pPr>
      <w:r>
        <w:t>Végül egy Login gomb, amivel végrehajthatjuk az ellenőrzést és beléphetünk a rendszerbe.</w:t>
      </w:r>
      <w:r w:rsidR="006155FF" w:rsidRPr="006155FF">
        <w:rPr>
          <w:noProof/>
        </w:rPr>
        <w:t xml:space="preserve"> </w:t>
      </w:r>
    </w:p>
    <w:p w14:paraId="3C30233C" w14:textId="7374D675" w:rsidR="004E1050" w:rsidRDefault="00FE5604" w:rsidP="00FC22F2">
      <w:pPr>
        <w:keepNext/>
        <w:tabs>
          <w:tab w:val="center" w:pos="2835"/>
          <w:tab w:val="center" w:pos="5670"/>
        </w:tabs>
        <w:spacing w:after="0"/>
      </w:pPr>
      <w:r>
        <w:tab/>
      </w:r>
      <w:r w:rsidR="006155FF" w:rsidRPr="00866619">
        <w:drawing>
          <wp:inline distT="0" distB="0" distL="0" distR="0" wp14:anchorId="7A4A7EE2" wp14:editId="367DB7A5">
            <wp:extent cx="1433195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"/>
                    <a:stretch/>
                  </pic:blipFill>
                  <pic:spPr bwMode="auto">
                    <a:xfrm>
                      <a:off x="0" y="0"/>
                      <a:ext cx="143319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6155FF">
        <w:drawing>
          <wp:inline distT="0" distB="0" distL="0" distR="0" wp14:anchorId="14CAAC79" wp14:editId="3E47478B">
            <wp:extent cx="1448409" cy="157421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106" cy="157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205C" w14:textId="62B1D92D" w:rsidR="00C8101D" w:rsidRDefault="004E1050" w:rsidP="000034E9">
      <w:pPr>
        <w:pStyle w:val="Caption"/>
        <w:tabs>
          <w:tab w:val="center" w:pos="2835"/>
          <w:tab w:val="center" w:pos="5670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0034E9">
        <w:rPr>
          <w:noProof/>
        </w:rPr>
        <w:t>1</w:t>
      </w:r>
      <w:r>
        <w:fldChar w:fldCharType="end"/>
      </w:r>
      <w:r w:rsidR="000034E9">
        <w:tab/>
        <w:t xml:space="preserve">ábra </w:t>
      </w:r>
      <w:r w:rsidR="000034E9">
        <w:fldChar w:fldCharType="begin"/>
      </w:r>
      <w:r w:rsidR="000034E9">
        <w:instrText xml:space="preserve"> SEQ ábra \* ARABIC </w:instrText>
      </w:r>
      <w:r w:rsidR="000034E9">
        <w:fldChar w:fldCharType="separate"/>
      </w:r>
      <w:r w:rsidR="000034E9">
        <w:rPr>
          <w:noProof/>
        </w:rPr>
        <w:t>2</w:t>
      </w:r>
      <w:r w:rsidR="000034E9">
        <w:fldChar w:fldCharType="end"/>
      </w:r>
    </w:p>
    <w:p w14:paraId="34CC1A04" w14:textId="605AFCF1" w:rsidR="006155FF" w:rsidRDefault="00C13662" w:rsidP="00C01986">
      <w:pPr>
        <w:pStyle w:val="Heading3"/>
      </w:pPr>
      <w:r>
        <w:t>Műszerfal</w:t>
      </w:r>
    </w:p>
    <w:p w14:paraId="1DA6A3D7" w14:textId="288D0CDA" w:rsidR="003D02BB" w:rsidRPr="003D02BB" w:rsidRDefault="002C49FA" w:rsidP="003D02BB">
      <w:r>
        <w:t>A műszerfal felel a statisztikák kiírására az adatbázisban tárol adatokról.</w:t>
      </w:r>
    </w:p>
    <w:p w14:paraId="61D604B2" w14:textId="2BFD705B" w:rsidR="001F227B" w:rsidRPr="001F227B" w:rsidRDefault="001F227B" w:rsidP="001F227B">
      <w:pPr>
        <w:rPr>
          <w:rFonts w:eastAsiaTheme="majorEastAsia" w:cstheme="majorBidi"/>
          <w:sz w:val="28"/>
          <w:szCs w:val="26"/>
        </w:rPr>
      </w:pPr>
      <w:r>
        <w:br w:type="page"/>
      </w:r>
    </w:p>
    <w:p w14:paraId="5153D99F" w14:textId="2A670BDB" w:rsidR="00DA3658" w:rsidRDefault="002B26F6" w:rsidP="002A7666">
      <w:pPr>
        <w:pStyle w:val="Heading1"/>
      </w:pPr>
      <w:r>
        <w:lastRenderedPageBreak/>
        <w:t>Fejlesztői dokumentáció</w:t>
      </w:r>
      <w:bookmarkEnd w:id="0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2" w:name="_Toc194850376"/>
      <w:r>
        <w:t>Backend</w:t>
      </w:r>
      <w:bookmarkEnd w:id="2"/>
    </w:p>
    <w:p w14:paraId="0CC7CC08" w14:textId="791F6982" w:rsidR="0055107C" w:rsidRDefault="0055107C" w:rsidP="0055107C">
      <w:pPr>
        <w:pStyle w:val="Heading2"/>
      </w:pPr>
      <w:bookmarkStart w:id="3" w:name="_Toc194850377"/>
      <w:r>
        <w:t>Frontend</w:t>
      </w:r>
      <w:bookmarkEnd w:id="3"/>
    </w:p>
    <w:p w14:paraId="03E7BA57" w14:textId="0D762DF7" w:rsidR="00247B28" w:rsidRPr="00247B28" w:rsidRDefault="0055107C" w:rsidP="00ED4F3C">
      <w:pPr>
        <w:pStyle w:val="Heading2"/>
      </w:pPr>
      <w:bookmarkStart w:id="4" w:name="_Toc194850378"/>
      <w:r>
        <w:t>LMS Desktop (asztali alkalmazás)</w:t>
      </w:r>
      <w:bookmarkEnd w:id="4"/>
    </w:p>
    <w:sectPr w:rsidR="00247B28" w:rsidRPr="00247B28" w:rsidSect="00CB1D82">
      <w:footerReference w:type="defaul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BFBC0" w14:textId="77777777" w:rsidR="000B2048" w:rsidRDefault="000B2048" w:rsidP="005B2286">
      <w:pPr>
        <w:spacing w:after="0" w:line="240" w:lineRule="auto"/>
      </w:pPr>
      <w:r>
        <w:separator/>
      </w:r>
    </w:p>
  </w:endnote>
  <w:endnote w:type="continuationSeparator" w:id="0">
    <w:p w14:paraId="2F1F0854" w14:textId="77777777" w:rsidR="000B2048" w:rsidRDefault="000B2048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C0C50" w14:textId="77777777" w:rsidR="000B2048" w:rsidRDefault="000B2048" w:rsidP="005B2286">
      <w:pPr>
        <w:spacing w:after="0" w:line="240" w:lineRule="auto"/>
      </w:pPr>
      <w:r>
        <w:separator/>
      </w:r>
    </w:p>
  </w:footnote>
  <w:footnote w:type="continuationSeparator" w:id="0">
    <w:p w14:paraId="51052677" w14:textId="77777777" w:rsidR="000B2048" w:rsidRDefault="000B2048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34E9"/>
    <w:rsid w:val="00023CA8"/>
    <w:rsid w:val="00025E59"/>
    <w:rsid w:val="000375B9"/>
    <w:rsid w:val="00045342"/>
    <w:rsid w:val="000609AC"/>
    <w:rsid w:val="00072438"/>
    <w:rsid w:val="00076510"/>
    <w:rsid w:val="00087549"/>
    <w:rsid w:val="000B2048"/>
    <w:rsid w:val="00103602"/>
    <w:rsid w:val="0011176F"/>
    <w:rsid w:val="00111EA4"/>
    <w:rsid w:val="001177FF"/>
    <w:rsid w:val="0014699E"/>
    <w:rsid w:val="0018273C"/>
    <w:rsid w:val="00185BDE"/>
    <w:rsid w:val="00190D3C"/>
    <w:rsid w:val="001D11CB"/>
    <w:rsid w:val="001D3E0B"/>
    <w:rsid w:val="001D5022"/>
    <w:rsid w:val="001E343D"/>
    <w:rsid w:val="001F227B"/>
    <w:rsid w:val="00220A9F"/>
    <w:rsid w:val="00223AD9"/>
    <w:rsid w:val="00247B28"/>
    <w:rsid w:val="00260010"/>
    <w:rsid w:val="002732DF"/>
    <w:rsid w:val="00294C41"/>
    <w:rsid w:val="002A7666"/>
    <w:rsid w:val="002B0A95"/>
    <w:rsid w:val="002B1E72"/>
    <w:rsid w:val="002B26F6"/>
    <w:rsid w:val="002B2E14"/>
    <w:rsid w:val="002C49FA"/>
    <w:rsid w:val="002E3683"/>
    <w:rsid w:val="002E4B3B"/>
    <w:rsid w:val="002F3288"/>
    <w:rsid w:val="002F3FEC"/>
    <w:rsid w:val="002F5C74"/>
    <w:rsid w:val="00304394"/>
    <w:rsid w:val="003207E6"/>
    <w:rsid w:val="00322650"/>
    <w:rsid w:val="00325716"/>
    <w:rsid w:val="0033368C"/>
    <w:rsid w:val="00344BCC"/>
    <w:rsid w:val="00352E8D"/>
    <w:rsid w:val="00353784"/>
    <w:rsid w:val="0037218C"/>
    <w:rsid w:val="003778A7"/>
    <w:rsid w:val="00380124"/>
    <w:rsid w:val="003824B1"/>
    <w:rsid w:val="003A2C9B"/>
    <w:rsid w:val="003A53B3"/>
    <w:rsid w:val="003D02BB"/>
    <w:rsid w:val="003F4CE4"/>
    <w:rsid w:val="004014D1"/>
    <w:rsid w:val="00405C4F"/>
    <w:rsid w:val="0041281C"/>
    <w:rsid w:val="00426B4E"/>
    <w:rsid w:val="00427D69"/>
    <w:rsid w:val="00432F3B"/>
    <w:rsid w:val="004507ED"/>
    <w:rsid w:val="00453A3B"/>
    <w:rsid w:val="00457D8F"/>
    <w:rsid w:val="00466F29"/>
    <w:rsid w:val="004712DA"/>
    <w:rsid w:val="00472BF1"/>
    <w:rsid w:val="00482246"/>
    <w:rsid w:val="00490A18"/>
    <w:rsid w:val="004A0F0E"/>
    <w:rsid w:val="004A4A30"/>
    <w:rsid w:val="004A7A8C"/>
    <w:rsid w:val="004B360B"/>
    <w:rsid w:val="004B53AA"/>
    <w:rsid w:val="004D22D5"/>
    <w:rsid w:val="004E1050"/>
    <w:rsid w:val="004E1612"/>
    <w:rsid w:val="004E2E8F"/>
    <w:rsid w:val="004F1242"/>
    <w:rsid w:val="005119B3"/>
    <w:rsid w:val="005235E1"/>
    <w:rsid w:val="00530751"/>
    <w:rsid w:val="00536576"/>
    <w:rsid w:val="0055107C"/>
    <w:rsid w:val="00552804"/>
    <w:rsid w:val="00574115"/>
    <w:rsid w:val="00576123"/>
    <w:rsid w:val="00587C9E"/>
    <w:rsid w:val="005904BC"/>
    <w:rsid w:val="005A4EDD"/>
    <w:rsid w:val="005B2286"/>
    <w:rsid w:val="005C7ADD"/>
    <w:rsid w:val="005F5495"/>
    <w:rsid w:val="00607E18"/>
    <w:rsid w:val="00611C78"/>
    <w:rsid w:val="006155FF"/>
    <w:rsid w:val="00615F00"/>
    <w:rsid w:val="0062384C"/>
    <w:rsid w:val="00686EC7"/>
    <w:rsid w:val="00687CF1"/>
    <w:rsid w:val="0069712B"/>
    <w:rsid w:val="00697BC4"/>
    <w:rsid w:val="006A3177"/>
    <w:rsid w:val="006B4AC8"/>
    <w:rsid w:val="006B4C13"/>
    <w:rsid w:val="006B605F"/>
    <w:rsid w:val="006C331E"/>
    <w:rsid w:val="006C6994"/>
    <w:rsid w:val="006F7D84"/>
    <w:rsid w:val="00704801"/>
    <w:rsid w:val="007049C9"/>
    <w:rsid w:val="007164BE"/>
    <w:rsid w:val="0072537A"/>
    <w:rsid w:val="00733E9F"/>
    <w:rsid w:val="007420DA"/>
    <w:rsid w:val="0076350C"/>
    <w:rsid w:val="00771545"/>
    <w:rsid w:val="00773F83"/>
    <w:rsid w:val="00784D39"/>
    <w:rsid w:val="007922BA"/>
    <w:rsid w:val="00797E92"/>
    <w:rsid w:val="007C2FC5"/>
    <w:rsid w:val="007D288F"/>
    <w:rsid w:val="007D3A76"/>
    <w:rsid w:val="007D588C"/>
    <w:rsid w:val="007E2BD4"/>
    <w:rsid w:val="008037A0"/>
    <w:rsid w:val="008334AB"/>
    <w:rsid w:val="00836419"/>
    <w:rsid w:val="00841F82"/>
    <w:rsid w:val="008500DC"/>
    <w:rsid w:val="00850DCF"/>
    <w:rsid w:val="0086215A"/>
    <w:rsid w:val="00866619"/>
    <w:rsid w:val="00875547"/>
    <w:rsid w:val="008A18BD"/>
    <w:rsid w:val="008B0175"/>
    <w:rsid w:val="008B3C89"/>
    <w:rsid w:val="008B61FD"/>
    <w:rsid w:val="008B7228"/>
    <w:rsid w:val="008C3B56"/>
    <w:rsid w:val="009048B5"/>
    <w:rsid w:val="0092115D"/>
    <w:rsid w:val="00944C95"/>
    <w:rsid w:val="009530C2"/>
    <w:rsid w:val="00983790"/>
    <w:rsid w:val="009943D7"/>
    <w:rsid w:val="009B6852"/>
    <w:rsid w:val="009C2685"/>
    <w:rsid w:val="009C6A81"/>
    <w:rsid w:val="009D5755"/>
    <w:rsid w:val="009E0C6D"/>
    <w:rsid w:val="00A00E42"/>
    <w:rsid w:val="00A1117D"/>
    <w:rsid w:val="00A26A59"/>
    <w:rsid w:val="00A3271E"/>
    <w:rsid w:val="00A47999"/>
    <w:rsid w:val="00A647AE"/>
    <w:rsid w:val="00A73631"/>
    <w:rsid w:val="00A7783E"/>
    <w:rsid w:val="00A8480C"/>
    <w:rsid w:val="00AA0322"/>
    <w:rsid w:val="00AB090E"/>
    <w:rsid w:val="00AB7F5E"/>
    <w:rsid w:val="00AC02D8"/>
    <w:rsid w:val="00AC10B3"/>
    <w:rsid w:val="00AD4C43"/>
    <w:rsid w:val="00AE5AE0"/>
    <w:rsid w:val="00AE65B2"/>
    <w:rsid w:val="00AF2D69"/>
    <w:rsid w:val="00AF3EB8"/>
    <w:rsid w:val="00AF5460"/>
    <w:rsid w:val="00B00734"/>
    <w:rsid w:val="00B00BE3"/>
    <w:rsid w:val="00B208B8"/>
    <w:rsid w:val="00B20B14"/>
    <w:rsid w:val="00B270E0"/>
    <w:rsid w:val="00B33A86"/>
    <w:rsid w:val="00B3665C"/>
    <w:rsid w:val="00B45A5F"/>
    <w:rsid w:val="00B47397"/>
    <w:rsid w:val="00B477DD"/>
    <w:rsid w:val="00B66B33"/>
    <w:rsid w:val="00B67854"/>
    <w:rsid w:val="00B97F7D"/>
    <w:rsid w:val="00BA30CA"/>
    <w:rsid w:val="00BB321F"/>
    <w:rsid w:val="00BE7A8A"/>
    <w:rsid w:val="00C01986"/>
    <w:rsid w:val="00C13662"/>
    <w:rsid w:val="00C304C0"/>
    <w:rsid w:val="00C3302B"/>
    <w:rsid w:val="00C5364B"/>
    <w:rsid w:val="00C558E8"/>
    <w:rsid w:val="00C606DB"/>
    <w:rsid w:val="00C77A04"/>
    <w:rsid w:val="00C8101D"/>
    <w:rsid w:val="00C82F21"/>
    <w:rsid w:val="00C91A65"/>
    <w:rsid w:val="00C91EB6"/>
    <w:rsid w:val="00CA4433"/>
    <w:rsid w:val="00CA61B9"/>
    <w:rsid w:val="00CB04E2"/>
    <w:rsid w:val="00CB1D82"/>
    <w:rsid w:val="00CC4C25"/>
    <w:rsid w:val="00CE7420"/>
    <w:rsid w:val="00CF3773"/>
    <w:rsid w:val="00CF6B76"/>
    <w:rsid w:val="00CF7E86"/>
    <w:rsid w:val="00D01A75"/>
    <w:rsid w:val="00D218E0"/>
    <w:rsid w:val="00D22C92"/>
    <w:rsid w:val="00D364C5"/>
    <w:rsid w:val="00D64F0D"/>
    <w:rsid w:val="00D8159D"/>
    <w:rsid w:val="00D85038"/>
    <w:rsid w:val="00D862E7"/>
    <w:rsid w:val="00D87CFC"/>
    <w:rsid w:val="00DA3658"/>
    <w:rsid w:val="00DC0C01"/>
    <w:rsid w:val="00DC1F6F"/>
    <w:rsid w:val="00DF362F"/>
    <w:rsid w:val="00DF3D69"/>
    <w:rsid w:val="00DF7F6B"/>
    <w:rsid w:val="00E2104D"/>
    <w:rsid w:val="00E24376"/>
    <w:rsid w:val="00E45449"/>
    <w:rsid w:val="00E614BD"/>
    <w:rsid w:val="00E74D1F"/>
    <w:rsid w:val="00E82FEB"/>
    <w:rsid w:val="00E85D83"/>
    <w:rsid w:val="00E90E0A"/>
    <w:rsid w:val="00E914B2"/>
    <w:rsid w:val="00EA384A"/>
    <w:rsid w:val="00EB2FE6"/>
    <w:rsid w:val="00EB4C90"/>
    <w:rsid w:val="00EC688A"/>
    <w:rsid w:val="00ED4F3C"/>
    <w:rsid w:val="00EF1899"/>
    <w:rsid w:val="00EF562E"/>
    <w:rsid w:val="00F12A54"/>
    <w:rsid w:val="00F1350E"/>
    <w:rsid w:val="00F34CBF"/>
    <w:rsid w:val="00F57AA0"/>
    <w:rsid w:val="00F820A1"/>
    <w:rsid w:val="00F82B66"/>
    <w:rsid w:val="00F8710D"/>
    <w:rsid w:val="00F9047A"/>
    <w:rsid w:val="00F93060"/>
    <w:rsid w:val="00F94489"/>
    <w:rsid w:val="00FA72DE"/>
    <w:rsid w:val="00FC22F2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BCC"/>
    <w:pPr>
      <w:keepNext/>
      <w:keepLines/>
      <w:spacing w:before="360" w:after="120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62F"/>
    <w:pPr>
      <w:keepNext/>
      <w:keepLines/>
      <w:spacing w:before="160" w:after="12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AD9"/>
    <w:pPr>
      <w:keepNext/>
      <w:keepLines/>
      <w:spacing w:before="160" w:after="1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BCC"/>
    <w:rPr>
      <w:rFonts w:ascii="Times New Roman" w:eastAsiaTheme="majorEastAsia" w:hAnsi="Times New Roman" w:cstheme="majorBidi"/>
      <w:color w:val="000000" w:themeColor="text1"/>
      <w:sz w:val="36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F362F"/>
    <w:rPr>
      <w:rFonts w:ascii="Times New Roman" w:eastAsiaTheme="majorEastAsia" w:hAnsi="Times New Roman" w:cstheme="majorBidi"/>
      <w:color w:val="000000" w:themeColor="text1"/>
      <w:sz w:val="28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223AD9"/>
    <w:rPr>
      <w:rFonts w:ascii="Times New Roman" w:eastAsiaTheme="majorEastAsia" w:hAnsi="Times New Roman" w:cstheme="majorBidi"/>
      <w:color w:val="000000" w:themeColor="text1"/>
      <w:sz w:val="24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26B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Zsigmond</cp:lastModifiedBy>
  <cp:revision>257</cp:revision>
  <dcterms:created xsi:type="dcterms:W3CDTF">2025-03-31T09:02:00Z</dcterms:created>
  <dcterms:modified xsi:type="dcterms:W3CDTF">2025-04-08T12:59:00Z</dcterms:modified>
</cp:coreProperties>
</file>