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March   1, 2022 (03:10:33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Give three programming languages.</w:t>
      </w:r>
    </w:p>
    <w:p>
      <w:pPr>
        <w:numPr>
          <w:ilvl w:val="0"/>
          <w:numId w:val="1000"/>
        </w:numPr>
      </w:pPr>
      <w:r>
        <w:t xml:space="preserve">Solution</w:t>
      </w:r>
    </w:p>
    <w:p>
      <w:pPr>
        <w:numPr>
          <w:ilvl w:val="0"/>
          <w:numId w:val="1000"/>
        </w:numPr>
      </w:pPr>
      <w:r>
        <w:t xml:space="preserve">Examples: C, C++, Java, Python, JavaScript</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Pr>
      <w: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Pr>
      <w: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 `</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t xml:space="preserve">OK: MyClass2, My_Var Not OK: 12_Dec_2019, Lab3-Exo1, My.Lab.Variable, 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rPr>
          <w:rStyle w:val="NormalTok"/>
        </w:rPr>
        <w:t xml:space="preserve"> </w:t>
      </w:r>
      <w:r>
        <w:rPr>
          <w:rStyle w:val="KeywordTok"/>
        </w:rPr>
        <w:t xml:space="preserve">return</w:t>
      </w:r>
      <w:r>
        <w:rPr>
          <w:rStyle w:val="NormalTok"/>
        </w:rPr>
        <w:t xml:space="preserve"> total</w:t>
      </w:r>
      <w:r>
        <w:rPr>
          <w:rStyle w:val="OperatorTok"/>
        </w:rPr>
        <w:t xml:space="preserve">;</w:t>
      </w:r>
      <w:r>
        <w:rPr>
          <w:rStyle w:val="NormalTok"/>
        </w:rPr>
        <w:t xml:space="preserve"> </w:t>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myName</w:t>
      </w:r>
      <w:r>
        <w:rPr>
          <w:rStyle w:val="OperatorTok"/>
        </w:rPr>
        <w:t xml:space="preserve">;</w:t>
      </w:r>
      <w:r>
        <w:rPr>
          <w:rStyle w:val="NormalTok"/>
        </w:rPr>
        <w:t xml:space="preserve"> </w:t>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rPr>
          <w:rStyle w:val="OperatorTok"/>
        </w:rPr>
        <w:t xml:space="preserve">{</w:t>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r>
        <w:tc>
          <w:tcPr/>
          <w:p>
            <w:pPr>
              <w:pStyle w:val="Compact"/>
            </w:pP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p>
    <w:p>
      <w:pPr>
        <w:numPr>
          <w:ilvl w:val="1"/>
          <w:numId w:val="1016"/>
        </w:numPr>
        <w:pStyle w:val="Compact"/>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OperatorTok"/>
        </w:rPr>
        <w:t xml:space="preserve">{</w:t>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rPr>
          <w:rStyle w:val="OperatorTok"/>
        </w:rPr>
        <w:t xml:space="preserve">}</w:t>
      </w:r>
    </w:p>
    <w:p>
      <w:pPr>
        <w:numPr>
          <w:ilvl w:val="0"/>
          <w:numId w:val="1000"/>
        </w:numPr>
        <w:pStyle w:val="SourceCode"/>
      </w:pP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1"/>
          <w:numId w:val="1000"/>
        </w:numPr>
        <w:pStyle w:val="Compact"/>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r>
        <w:t xml:space="preserve"> </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2022-03-01T20:11:34Z</dcterms:created>
  <dcterms:modified xsi:type="dcterms:W3CDTF">2022-03-01T20:11:34Z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 2022 (03:10:33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