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</w:t>
      </w:r>
      <w:r>
        <w:t xml:space="preserve"> </w:t>
      </w:r>
      <w:r>
        <w:t xml:space="preserve">while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23, 2022 (11:03:24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do-while-loops"/>
    <w:p>
      <w:pPr>
        <w:pStyle w:val="Heading1"/>
      </w:pPr>
      <w:r>
        <w:t xml:space="preserve">Do while Loops</w:t>
      </w:r>
    </w:p>
    <w:p>
      <w:pPr>
        <w:pStyle w:val="FirstParagraph"/>
      </w:pPr>
      <w:r>
        <w:t xml:space="preserve">Before writing code, think through the following problems:</w:t>
      </w:r>
    </w:p>
    <w:p>
      <w:pPr>
        <w:numPr>
          <w:ilvl w:val="0"/>
          <w:numId w:val="1001"/>
        </w:numPr>
        <w:pStyle w:val="Compact"/>
      </w:pPr>
      <w:r>
        <w:t xml:space="preserve">In your own words, what is the difference between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loops?</w:t>
      </w:r>
    </w:p>
    <w:p>
      <w:pPr>
        <w:numPr>
          <w:ilvl w:val="0"/>
          <w:numId w:val="1001"/>
        </w:numPr>
        <w:pStyle w:val="Compact"/>
      </w:pPr>
      <w:r>
        <w:t xml:space="preserve">Can you think of a problem where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bookmarkStart w:id="21" w:name="implementing-do-while-loops"/>
    <w:p>
      <w:pPr>
        <w:pStyle w:val="Heading2"/>
      </w:pPr>
      <w:r>
        <w:t xml:space="preserve">Implementing do while Loops</w:t>
      </w:r>
    </w:p>
    <w:p>
      <w:pPr>
        <w:pStyle w:val="FirstParagraph"/>
      </w:pPr>
      <w:r>
        <w:t xml:space="preserve">In all the problems in this section, use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loop.</w:t>
      </w:r>
    </w:p>
    <w:p>
      <w:pPr>
        <w:numPr>
          <w:ilvl w:val="0"/>
          <w:numId w:val="1003"/>
        </w:numPr>
      </w:pPr>
      <w:r>
        <w:t xml:space="preserve">Write a program that displays the numbers 0 to 50.</w:t>
      </w:r>
    </w:p>
    <w:p>
      <w:pPr>
        <w:numPr>
          <w:ilvl w:val="0"/>
          <w:numId w:val="1003"/>
        </w:numPr>
      </w:pPr>
      <w:r>
        <w:t xml:space="preserve">Write a program that displays the numbers 30 to -20.</w:t>
      </w:r>
    </w:p>
    <w:p>
      <w:pPr>
        <w:numPr>
          <w:ilvl w:val="0"/>
          <w:numId w:val="1003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generates this output: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1 10 100 1000 10000 100000 1000000</w:t>
      </w:r>
    </w:p>
    <w:p>
      <w:pPr>
        <w:pStyle w:val="FirstParagraph"/>
      </w:pPr>
      <w:r>
        <w:t xml:space="preserve">In the next problem, implement a program combining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with user input to achieve the following behavior:</w:t>
      </w:r>
    </w:p>
    <w:p>
      <w:pPr>
        <w:numPr>
          <w:ilvl w:val="0"/>
          <w:numId w:val="1004"/>
        </w:numPr>
        <w:pStyle w:val="Compact"/>
      </w:pPr>
      <w:r>
        <w:t xml:space="preserve">Ask user to enter an integer in the range 0 - 100 (including 0 and 100).</w:t>
      </w:r>
    </w:p>
    <w:p>
      <w:pPr>
        <w:numPr>
          <w:ilvl w:val="0"/>
          <w:numId w:val="1004"/>
        </w:numPr>
        <w:pStyle w:val="Compact"/>
      </w:pPr>
      <w:r>
        <w:t xml:space="preserve">If the value provided by user is not in this range, the program should repeat the question.</w:t>
      </w:r>
    </w:p>
    <w:p>
      <w:pPr>
        <w:numPr>
          <w:ilvl w:val="0"/>
          <w:numId w:val="1004"/>
        </w:numPr>
        <w:pStyle w:val="Compact"/>
      </w:pPr>
      <w:r>
        <w:t xml:space="preserve">After the user provides an integer within the range, display that number.</w:t>
      </w:r>
    </w:p>
    <w:p>
      <w:pPr>
        <w:pStyle w:val="FirstParagraph"/>
      </w:pPr>
      <w:r>
        <w:t xml:space="preserve">Here is an example of a possible interaction with the program:</w:t>
      </w:r>
    </w:p>
    <w:p>
      <w:pPr>
        <w:pStyle w:val="SourceCode"/>
      </w:pPr>
      <w:r>
        <w:rPr>
          <w:rStyle w:val="VerbatimChar"/>
        </w:rPr>
        <w:t xml:space="preserve">Enter an integer between 0 and 100:  NO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-20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42</w:t>
      </w:r>
      <w:r>
        <w:br/>
      </w:r>
      <w:r>
        <w:rPr>
          <w:rStyle w:val="VerbatimChar"/>
        </w:rPr>
        <w:t xml:space="preserve">You entered 42.</w:t>
      </w:r>
    </w:p>
    <w:bookmarkEnd w:id="21"/>
    <w:bookmarkEnd w:id="22"/>
    <w:bookmarkStart w:id="23" w:name="while-vs-do-while"/>
    <w:p>
      <w:pPr>
        <w:pStyle w:val="Heading1"/>
      </w:pPr>
      <w:r>
        <w:rPr>
          <w:rStyle w:val="KeywordTok"/>
        </w:rPr>
        <w:t xml:space="preserve">while</w:t>
      </w:r>
      <w:r>
        <w:t xml:space="preserve"> </w:t>
      </w:r>
      <w:r>
        <w:t xml:space="preserve">vs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Consider the program given below implemented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value you entered is not a valid integer. Try one more time."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number you entered is {n}"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  <w:pStyle w:val="Compact"/>
      </w:pPr>
      <w:r>
        <w:t xml:space="preserve">Convert the program to an equivalent version that uses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</w:t>
      </w:r>
    </w:p>
    <w:p>
      <w:pPr>
        <w:numPr>
          <w:ilvl w:val="0"/>
          <w:numId w:val="1005"/>
        </w:numPr>
        <w:pStyle w:val="Compact"/>
      </w:pPr>
      <w:r>
        <w:t xml:space="preserve">Test the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version with different inputs to ensure the behavior is the same and that the program does not crash with an error. For example, you should try:</w:t>
      </w:r>
    </w:p>
    <w:p>
      <w:pPr>
        <w:numPr>
          <w:ilvl w:val="1"/>
          <w:numId w:val="1006"/>
        </w:numPr>
        <w:pStyle w:val="Compact"/>
      </w:pPr>
      <w:r>
        <w:t xml:space="preserve">alphabetic input (invalid)</w:t>
      </w:r>
    </w:p>
    <w:p>
      <w:pPr>
        <w:numPr>
          <w:ilvl w:val="1"/>
          <w:numId w:val="1006"/>
        </w:numPr>
        <w:pStyle w:val="Compact"/>
      </w:pPr>
      <w:r>
        <w:t xml:space="preserve">floating point input (invalid)</w:t>
      </w:r>
    </w:p>
    <w:p>
      <w:pPr>
        <w:numPr>
          <w:ilvl w:val="1"/>
          <w:numId w:val="1006"/>
        </w:numPr>
        <w:pStyle w:val="Compact"/>
      </w:pPr>
      <w:r>
        <w:t xml:space="preserve">negative integer (valid)</w:t>
      </w:r>
    </w:p>
    <w:p>
      <w:pPr>
        <w:numPr>
          <w:ilvl w:val="1"/>
          <w:numId w:val="1006"/>
        </w:numPr>
        <w:pStyle w:val="Compact"/>
      </w:pPr>
      <w:r>
        <w:t xml:space="preserve">positive integer (valid)</w:t>
      </w:r>
    </w:p>
    <w:p>
      <w:pPr>
        <w:numPr>
          <w:ilvl w:val="1"/>
          <w:numId w:val="1006"/>
        </w:numPr>
        <w:pStyle w:val="Compact"/>
      </w:pPr>
      <w:r>
        <w:t xml:space="preserve">number 0 (valid)</w:t>
      </w:r>
    </w:p>
    <w:p>
      <w:pPr>
        <w:numPr>
          <w:ilvl w:val="0"/>
          <w:numId w:val="1005"/>
        </w:numPr>
        <w:pStyle w:val="Compact"/>
      </w:pPr>
      <w:r>
        <w:t xml:space="preserve">Compare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implementations: which one is better, in your opinion, and why?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while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2022-02-23T16:03:35Z</dcterms:created>
  <dcterms:modified xsi:type="dcterms:W3CDTF">2022-02-23T16:03:35Z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23, 2022 (11:03:24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