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foreach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31, 2021 (02:32:02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practicing-foreach-loop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Loop</w:t>
      </w:r>
    </w:p>
    <w:bookmarkStart w:id="21" w:name="problem-1"/>
    <w:p>
      <w:pPr>
        <w:pStyle w:val="Heading2"/>
      </w:pPr>
      <w:r>
        <w:t xml:space="preserve">Problem 1</w:t>
      </w:r>
    </w:p>
    <w:p>
      <w:pPr>
        <w:pStyle w:val="FirstParagraph"/>
      </w:pPr>
      <w:r>
        <w:t xml:space="preserve">Create a new project,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primes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};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primes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primes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Execute the code. You should see the elements of the array</w:t>
      </w:r>
      <w:r>
        <w:t xml:space="preserve"> </w:t>
      </w:r>
      <w:r>
        <w:rPr>
          <w:iCs/>
          <w:i/>
        </w:rPr>
        <w:t xml:space="preserve">primes</w:t>
      </w:r>
      <w:r>
        <w:t xml:space="preserve"> </w:t>
      </w:r>
      <w:r>
        <w:t xml:space="preserve">(the prime numbers less than 20) in the console.</w:t>
      </w:r>
    </w:p>
    <w:p>
      <w:pPr>
        <w:pStyle w:val="BodyText"/>
      </w:pPr>
      <w:r>
        <w:t xml:space="preserve">Next rewrite the code using a</w:t>
      </w:r>
      <w:r>
        <w:t xml:space="preserve"> </w:t>
      </w:r>
      <w:r>
        <w:rPr>
          <w:bCs/>
          <w:b/>
        </w:rPr>
        <w:t xml:space="preserve">foreach</w:t>
      </w:r>
      <w:r>
        <w:t xml:space="preserve"> </w:t>
      </w:r>
      <w:r>
        <w:t xml:space="preserve">statement, then answer the following questions:</w:t>
      </w:r>
    </w:p>
    <w:p>
      <w:pPr>
        <w:numPr>
          <w:ilvl w:val="0"/>
          <w:numId w:val="1001"/>
        </w:numPr>
        <w:pStyle w:val="Compact"/>
      </w:pPr>
      <w:r>
        <w:t xml:space="preserve">Identify two differences between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versions.</w:t>
      </w:r>
    </w:p>
    <w:p>
      <w:pPr>
        <w:numPr>
          <w:ilvl w:val="0"/>
          <w:numId w:val="1001"/>
        </w:numPr>
        <w:pStyle w:val="Compact"/>
      </w:pPr>
      <w:r>
        <w:t xml:space="preserve">Which one is easier to understand?</w:t>
      </w:r>
    </w:p>
    <w:p>
      <w:pPr>
        <w:numPr>
          <w:ilvl w:val="0"/>
          <w:numId w:val="1001"/>
        </w:numPr>
        <w:pStyle w:val="Compact"/>
      </w:pPr>
      <w:r>
        <w:t xml:space="preserve">Which one needs fewer variables?</w:t>
      </w:r>
    </w:p>
    <w:bookmarkEnd w:id="21"/>
    <w:bookmarkStart w:id="22" w:name="problem-2"/>
    <w:p>
      <w:pPr>
        <w:pStyle w:val="Heading2"/>
      </w:pPr>
      <w:r>
        <w:t xml:space="preserve">Problem 2</w:t>
      </w:r>
    </w:p>
    <w:p>
      <w:pPr>
        <w:pStyle w:val="FirstParagraph"/>
      </w:pPr>
      <w:r>
        <w:t xml:space="preserve">Can you rewrite the following code with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problem-3"/>
    <w:p>
      <w:pPr>
        <w:pStyle w:val="Heading2"/>
      </w:pPr>
      <w:r>
        <w:t xml:space="preserve">Problem 3</w:t>
      </w:r>
    </w:p>
    <w:p>
      <w:pPr>
        <w:pStyle w:val="FirstParagraph"/>
      </w:pPr>
      <w:r>
        <w:t xml:space="preserve">Can you rewrite the following code with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)/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3"/>
    <w:bookmarkStart w:id="24" w:name="problem-4"/>
    <w:p>
      <w:pPr>
        <w:pStyle w:val="Heading2"/>
      </w:pPr>
      <w:r>
        <w:t xml:space="preserve">Problem 4</w:t>
      </w:r>
    </w:p>
    <w:p>
      <w:pPr>
        <w:numPr>
          <w:ilvl w:val="0"/>
          <w:numId w:val="1002"/>
        </w:numPr>
        <w:pStyle w:val="Compact"/>
      </w:pPr>
      <w:r>
        <w:t xml:space="preserve">Can you think of any loops that can be implemented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</w:t>
      </w:r>
      <w:r>
        <w:t xml:space="preserve">?</w:t>
      </w:r>
    </w:p>
    <w:p>
      <w:pPr>
        <w:numPr>
          <w:ilvl w:val="0"/>
          <w:numId w:val="1002"/>
        </w:numPr>
        <w:pStyle w:val="Compact"/>
      </w:pPr>
      <w:r>
        <w:t xml:space="preserve">Can you think of any loops that can be implemented with</w:t>
      </w:r>
      <w:r>
        <w:t xml:space="preserve"> </w:t>
      </w:r>
      <w:r>
        <w:rPr>
          <w:iCs/>
          <w:i/>
        </w:rPr>
        <w:t xml:space="preserve">for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?</w:t>
      </w:r>
    </w:p>
    <w:bookmarkEnd w:id="24"/>
    <w:bookmarkStart w:id="26" w:name="problem-5"/>
    <w:p>
      <w:pPr>
        <w:pStyle w:val="Heading2"/>
      </w:pPr>
      <w:r>
        <w:t xml:space="preserve">Problem 5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5">
        <w:r>
          <w:rPr>
            <w:rStyle w:val="Hyperlink"/>
          </w:rPr>
          <w:t xml:space="preserve">Library project</w:t>
        </w:r>
      </w:hyperlink>
      <w:r>
        <w:t xml:space="preserve">, extract it, and open it with your IDE.</w:t>
      </w:r>
    </w:p>
    <w:p>
      <w:pPr>
        <w:pStyle w:val="BodyText"/>
      </w:pPr>
      <w:r>
        <w:t xml:space="preserve">Observe the program and its two classes:</w:t>
      </w:r>
    </w:p>
    <w:p>
      <w:pPr>
        <w:numPr>
          <w:ilvl w:val="0"/>
          <w:numId w:val="1003"/>
        </w:numPr>
        <w:pStyle w:val="Compact"/>
      </w:pPr>
      <w:r>
        <w:rPr>
          <w:rStyle w:val="NormalTok"/>
        </w:rPr>
        <w:t xml:space="preserve">Book</w:t>
      </w:r>
      <w:r>
        <w:t xml:space="preserve"> </w:t>
      </w:r>
      <w:r>
        <w:t xml:space="preserve">class represents a single book.</w:t>
      </w:r>
    </w:p>
    <w:p>
      <w:pPr>
        <w:numPr>
          <w:ilvl w:val="0"/>
          <w:numId w:val="1003"/>
        </w:numPr>
        <w:pStyle w:val="Compact"/>
      </w:pPr>
      <w:r>
        <w:rPr>
          <w:rStyle w:val="NormalTok"/>
        </w:rPr>
        <w:t xml:space="preserve">Program</w:t>
      </w:r>
      <w:r>
        <w:t xml:space="preserve"> </w:t>
      </w:r>
      <w:r>
        <w:t xml:space="preserve">creates an array of 10 books.</w:t>
      </w:r>
    </w:p>
    <w:p>
      <w:pPr>
        <w:pStyle w:val="FirstParagraph"/>
      </w:pPr>
      <w:r>
        <w:t xml:space="preserve">Next modify the code in the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to perform the following steps:</w:t>
      </w:r>
    </w:p>
    <w:p>
      <w:pPr>
        <w:numPr>
          <w:ilvl w:val="0"/>
          <w:numId w:val="1004"/>
        </w:numPr>
        <w:pStyle w:val="Compact"/>
      </w:pPr>
      <w:r>
        <w:t xml:space="preserve">Write a foreach loop that displays all books.</w:t>
      </w:r>
    </w:p>
    <w:p>
      <w:pPr>
        <w:numPr>
          <w:ilvl w:val="0"/>
          <w:numId w:val="1004"/>
        </w:numPr>
        <w:pStyle w:val="Compact"/>
      </w:pPr>
      <w:r>
        <w:t xml:space="preserve">Add statements where you ask the user to enter a year, then modify the foreach loop to display only books published on or after the year user entered.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implementation that performs the same task of displaying books published on or after the year user entered.</w:t>
      </w:r>
    </w:p>
    <w:p>
      <w:pPr>
        <w:pStyle w:val="FirstParagraph"/>
      </w:pPr>
      <w:r>
        <w:t xml:space="preserve">Which one do you prefer to implement the above search? Explain your answer.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Library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Library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foreach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2021-08-31T18:32:17Z</dcterms:created>
  <dcterms:modified xsi:type="dcterms:W3CDTF">2021-08-31T18:32:17Z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31, 2021 (02:32:02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