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August  12, 2021 (11:51:39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w:t>
      </w:r>
      <w:r>
        <w:t xml:space="preserve"> </w:t>
      </w:r>
      <w:r>
        <w:rPr>
          <w:rStyle w:val="NormalTok"/>
        </w:rPr>
        <w:t xml:space="preserve">width</w:t>
      </w:r>
      <w:r>
        <w:t xml:space="preserve"> </w:t>
      </w:r>
      <w:r>
        <w:t xml:space="preserve">and</w:t>
      </w:r>
      <w:r>
        <w:t xml:space="preserve"> </w:t>
      </w:r>
      <w:r>
        <w:rPr>
          <w:rStyle w:val="NormalTok"/>
        </w:rPr>
        <w:t xml:space="preserve">length</w:t>
      </w:r>
      <w:r>
        <w:t xml:space="preserve">,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2021-08-12T15:51:56Z</dcterms:created>
  <dcterms:modified xsi:type="dcterms:W3CDTF">2021-08-12T15:51:56Z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12, 2021 (11:51:39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