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457" w:rsidRDefault="00FB2457">
      <w:pPr>
        <w:rPr>
          <w:rFonts w:hint="eastAsia"/>
          <w:sz w:val="30"/>
          <w:szCs w:val="30"/>
        </w:rPr>
      </w:pPr>
      <w:r>
        <w:rPr>
          <w:rFonts w:asciiTheme="minorEastAsia" w:hAnsiTheme="minorEastAsia" w:hint="eastAsia"/>
          <w:sz w:val="28"/>
          <w:szCs w:val="28"/>
        </w:rPr>
        <w:t>腾讯剧集抓取入口：</w:t>
      </w:r>
    </w:p>
    <w:p w:rsidR="00FB2457" w:rsidRDefault="00FB2457">
      <w:pPr>
        <w:rPr>
          <w:rFonts w:hint="eastAsia"/>
          <w:sz w:val="30"/>
          <w:szCs w:val="30"/>
        </w:rPr>
      </w:pPr>
    </w:p>
    <w:p w:rsidR="0038126E" w:rsidRDefault="0038126E">
      <w:pPr>
        <w:rPr>
          <w:rFonts w:hint="eastAsia"/>
          <w:sz w:val="30"/>
          <w:szCs w:val="30"/>
        </w:rPr>
      </w:pPr>
      <w:r w:rsidRPr="0038126E">
        <w:rPr>
          <w:rFonts w:hint="eastAsia"/>
          <w:sz w:val="30"/>
          <w:szCs w:val="30"/>
        </w:rPr>
        <w:t>电视剧</w:t>
      </w:r>
      <w:r>
        <w:rPr>
          <w:rFonts w:hint="eastAsia"/>
          <w:sz w:val="30"/>
          <w:szCs w:val="30"/>
        </w:rPr>
        <w:t>：</w:t>
      </w:r>
      <w:hyperlink r:id="rId6" w:history="1">
        <w:r w:rsidRPr="00EA7019">
          <w:rPr>
            <w:rStyle w:val="a5"/>
            <w:sz w:val="30"/>
            <w:szCs w:val="30"/>
          </w:rPr>
          <w:t>http://v.qq.com/detail/e/ep27dvwjoblfipp.html</w:t>
        </w:r>
      </w:hyperlink>
    </w:p>
    <w:p w:rsidR="0038126E" w:rsidRPr="0038126E" w:rsidRDefault="0038126E" w:rsidP="003812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5813" cy="3954780"/>
            <wp:effectExtent l="19050" t="0" r="2937" b="0"/>
            <wp:docPr id="1" name="图片 1" descr="C:\Users\ZhouBin\AppData\Roaming\Tencent\Users\540344298\QQ\WinTemp\RichOle\(L67}GQJQWDU67(Y0XW{X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Bin\AppData\Roaming\Tencent\Users\540344298\QQ\WinTemp\RichOle\(L67}GQJQWDU67(Y0XW{X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34" cy="395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457" w:rsidRDefault="00FB2457">
      <w:pPr>
        <w:rPr>
          <w:rFonts w:hint="eastAsia"/>
          <w:sz w:val="30"/>
          <w:szCs w:val="30"/>
        </w:rPr>
      </w:pPr>
    </w:p>
    <w:p w:rsidR="00FB2457" w:rsidRDefault="00FB245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电影：</w:t>
      </w:r>
      <w:hyperlink r:id="rId8" w:history="1">
        <w:r w:rsidRPr="00EA7019">
          <w:rPr>
            <w:rStyle w:val="a5"/>
            <w:sz w:val="30"/>
            <w:szCs w:val="30"/>
          </w:rPr>
          <w:t>http://v.qq.com/detail/b/b6mser4rir2b61k.html</w:t>
        </w:r>
      </w:hyperlink>
    </w:p>
    <w:p w:rsidR="00FB2457" w:rsidRPr="00FB2457" w:rsidRDefault="00FB2457" w:rsidP="00FB245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9382" cy="2491740"/>
            <wp:effectExtent l="19050" t="0" r="0" b="0"/>
            <wp:docPr id="3" name="图片 3" descr="C:\Users\ZhouBin\AppData\Roaming\Tencent\Users\540344298\QQ\WinTemp\RichOle\YNNE%GZ[V`T40SQJK{JAEX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Bin\AppData\Roaming\Tencent\Users\540344298\QQ\WinTemp\RichOle\YNNE%GZ[V`T40SQJK{JAEX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82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457" w:rsidRDefault="00FB2457">
      <w:pPr>
        <w:rPr>
          <w:rFonts w:hint="eastAsia"/>
          <w:sz w:val="30"/>
          <w:szCs w:val="30"/>
        </w:rPr>
      </w:pPr>
    </w:p>
    <w:p w:rsidR="00FB2457" w:rsidRDefault="00B60A32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综艺：</w:t>
      </w:r>
      <w:hyperlink r:id="rId10" w:history="1">
        <w:r w:rsidRPr="00EA7019">
          <w:rPr>
            <w:rStyle w:val="a5"/>
            <w:sz w:val="30"/>
            <w:szCs w:val="30"/>
          </w:rPr>
          <w:t>http://v.qq.com/variety/column/column_6077.html</w:t>
        </w:r>
      </w:hyperlink>
    </w:p>
    <w:p w:rsidR="00B60A32" w:rsidRPr="00B60A32" w:rsidRDefault="00B60A32" w:rsidP="00B60A3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610" cy="4199633"/>
            <wp:effectExtent l="19050" t="0" r="0" b="0"/>
            <wp:docPr id="5" name="图片 5" descr="C:\Users\ZhouBin\AppData\Roaming\Tencent\Users\540344298\QQ\WinTemp\RichOle\QF10$@X(%AA94D{ERGCZD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Bin\AppData\Roaming\Tencent\Users\540344298\QQ\WinTemp\RichOle\QF10$@X(%AA94D{ERGCZDM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34" cy="420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A32" w:rsidRPr="0038126E" w:rsidRDefault="00B60A32">
      <w:pPr>
        <w:rPr>
          <w:sz w:val="30"/>
          <w:szCs w:val="30"/>
        </w:rPr>
      </w:pPr>
    </w:p>
    <w:sectPr w:rsidR="00B60A32" w:rsidRPr="003812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61B5" w:rsidRDefault="00E961B5" w:rsidP="0038126E">
      <w:r>
        <w:separator/>
      </w:r>
    </w:p>
  </w:endnote>
  <w:endnote w:type="continuationSeparator" w:id="1">
    <w:p w:rsidR="00E961B5" w:rsidRDefault="00E961B5" w:rsidP="003812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61B5" w:rsidRDefault="00E961B5" w:rsidP="0038126E">
      <w:r>
        <w:separator/>
      </w:r>
    </w:p>
  </w:footnote>
  <w:footnote w:type="continuationSeparator" w:id="1">
    <w:p w:rsidR="00E961B5" w:rsidRDefault="00E961B5" w:rsidP="003812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126E"/>
    <w:rsid w:val="0038126E"/>
    <w:rsid w:val="00B60A32"/>
    <w:rsid w:val="00E961B5"/>
    <w:rsid w:val="00FB2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12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12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12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126E"/>
    <w:rPr>
      <w:sz w:val="18"/>
      <w:szCs w:val="18"/>
    </w:rPr>
  </w:style>
  <w:style w:type="character" w:styleId="a5">
    <w:name w:val="Hyperlink"/>
    <w:basedOn w:val="a0"/>
    <w:uiPriority w:val="99"/>
    <w:unhideWhenUsed/>
    <w:rsid w:val="0038126E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38126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8126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4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qq.com/detail/b/b6mser4rir2b61k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.qq.com/detail/e/ep27dvwjoblfipp.html" TargetMode="External"/><Relationship Id="rId11" Type="http://schemas.openxmlformats.org/officeDocument/2006/relationships/image" Target="media/image3.jpeg"/><Relationship Id="rId5" Type="http://schemas.openxmlformats.org/officeDocument/2006/relationships/endnotes" Target="endnotes.xml"/><Relationship Id="rId10" Type="http://schemas.openxmlformats.org/officeDocument/2006/relationships/hyperlink" Target="http://v.qq.com/variety/column/column_6077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ZhouBin</dc:creator>
  <cp:keywords/>
  <dc:description/>
  <cp:lastModifiedBy>ZhouBin</cp:lastModifiedBy>
  <cp:revision>4</cp:revision>
  <dcterms:created xsi:type="dcterms:W3CDTF">2014-04-03T00:31:00Z</dcterms:created>
  <dcterms:modified xsi:type="dcterms:W3CDTF">2014-04-03T00:41:00Z</dcterms:modified>
</cp:coreProperties>
</file>