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AD1" w:rsidRDefault="008235F6">
      <w:pPr>
        <w:spacing w:before="85"/>
        <w:ind w:left="2911" w:right="3827"/>
        <w:jc w:val="center"/>
        <w:rPr>
          <w:rFonts w:ascii="Verdana"/>
          <w:sz w:val="36"/>
        </w:rPr>
      </w:pPr>
      <w:r>
        <w:rPr>
          <w:rFonts w:ascii="Verdana"/>
          <w:w w:val="90"/>
          <w:sz w:val="36"/>
        </w:rPr>
        <w:t>Project</w:t>
      </w:r>
      <w:r>
        <w:rPr>
          <w:rFonts w:ascii="Verdana"/>
          <w:spacing w:val="14"/>
          <w:w w:val="90"/>
          <w:sz w:val="36"/>
        </w:rPr>
        <w:t xml:space="preserve"> </w:t>
      </w:r>
      <w:r>
        <w:rPr>
          <w:rFonts w:ascii="Verdana"/>
          <w:w w:val="90"/>
          <w:sz w:val="36"/>
        </w:rPr>
        <w:t>Synopsis</w:t>
      </w:r>
    </w:p>
    <w:p w:rsidR="001F0AD1" w:rsidRDefault="008235F6">
      <w:pPr>
        <w:pStyle w:val="BodyText"/>
        <w:spacing w:before="5" w:line="291" w:lineRule="exact"/>
        <w:ind w:left="2911" w:right="3827"/>
        <w:jc w:val="center"/>
        <w:rPr>
          <w:rFonts w:ascii="Verdana"/>
        </w:rPr>
      </w:pPr>
      <w:r>
        <w:rPr>
          <w:rFonts w:ascii="Verdana"/>
        </w:rPr>
        <w:t>on</w:t>
      </w:r>
    </w:p>
    <w:p w:rsidR="001F0AD1" w:rsidRDefault="00D700CD">
      <w:pPr>
        <w:pStyle w:val="Title"/>
      </w:pPr>
      <w:r>
        <w:rPr>
          <w:w w:val="95"/>
        </w:rPr>
        <w:t>RESCUE ROUTE</w:t>
      </w:r>
    </w:p>
    <w:p w:rsidR="001F0AD1" w:rsidRDefault="001F0AD1">
      <w:pPr>
        <w:pStyle w:val="BodyText"/>
        <w:spacing w:before="5"/>
        <w:rPr>
          <w:rFonts w:ascii="Tahoma"/>
          <w:b/>
          <w:sz w:val="46"/>
        </w:rPr>
      </w:pPr>
    </w:p>
    <w:p w:rsidR="001F0AD1" w:rsidRDefault="008235F6">
      <w:pPr>
        <w:ind w:left="448" w:right="1362"/>
        <w:jc w:val="center"/>
        <w:rPr>
          <w:rFonts w:ascii="Verdana"/>
        </w:rPr>
      </w:pPr>
      <w:r>
        <w:rPr>
          <w:rFonts w:ascii="Verdana"/>
          <w:w w:val="95"/>
        </w:rPr>
        <w:t>Submitted</w:t>
      </w:r>
      <w:r>
        <w:rPr>
          <w:rFonts w:ascii="Verdana"/>
          <w:spacing w:val="-5"/>
          <w:w w:val="95"/>
        </w:rPr>
        <w:t xml:space="preserve"> </w:t>
      </w:r>
      <w:r>
        <w:rPr>
          <w:rFonts w:ascii="Verdana"/>
          <w:w w:val="95"/>
        </w:rPr>
        <w:t>as</w:t>
      </w:r>
      <w:r>
        <w:rPr>
          <w:rFonts w:ascii="Verdana"/>
          <w:spacing w:val="-5"/>
          <w:w w:val="95"/>
        </w:rPr>
        <w:t xml:space="preserve"> </w:t>
      </w:r>
      <w:r>
        <w:rPr>
          <w:rFonts w:ascii="Verdana"/>
          <w:w w:val="95"/>
        </w:rPr>
        <w:t>a</w:t>
      </w:r>
      <w:r>
        <w:rPr>
          <w:rFonts w:ascii="Verdana"/>
          <w:spacing w:val="-5"/>
          <w:w w:val="95"/>
        </w:rPr>
        <w:t xml:space="preserve"> </w:t>
      </w:r>
      <w:r>
        <w:rPr>
          <w:rFonts w:ascii="Verdana"/>
          <w:w w:val="95"/>
        </w:rPr>
        <w:t>part</w:t>
      </w:r>
      <w:r>
        <w:rPr>
          <w:rFonts w:ascii="Verdana"/>
          <w:spacing w:val="-6"/>
          <w:w w:val="95"/>
        </w:rPr>
        <w:t xml:space="preserve"> </w:t>
      </w:r>
      <w:r>
        <w:rPr>
          <w:rFonts w:ascii="Verdana"/>
          <w:w w:val="95"/>
        </w:rPr>
        <w:t>of</w:t>
      </w:r>
      <w:r>
        <w:rPr>
          <w:rFonts w:ascii="Verdana"/>
          <w:spacing w:val="-7"/>
          <w:w w:val="95"/>
        </w:rPr>
        <w:t xml:space="preserve"> </w:t>
      </w:r>
      <w:r>
        <w:rPr>
          <w:rFonts w:ascii="Verdana"/>
          <w:w w:val="95"/>
        </w:rPr>
        <w:t>course</w:t>
      </w:r>
      <w:r>
        <w:rPr>
          <w:rFonts w:ascii="Verdana"/>
          <w:spacing w:val="-8"/>
          <w:w w:val="95"/>
        </w:rPr>
        <w:t xml:space="preserve"> </w:t>
      </w:r>
      <w:r>
        <w:rPr>
          <w:rFonts w:ascii="Verdana"/>
          <w:w w:val="95"/>
        </w:rPr>
        <w:t>curriculum</w:t>
      </w:r>
      <w:r>
        <w:rPr>
          <w:rFonts w:ascii="Verdana"/>
          <w:spacing w:val="-5"/>
          <w:w w:val="95"/>
        </w:rPr>
        <w:t xml:space="preserve"> </w:t>
      </w:r>
      <w:r>
        <w:rPr>
          <w:rFonts w:ascii="Verdana"/>
          <w:w w:val="95"/>
        </w:rPr>
        <w:t>for</w:t>
      </w:r>
    </w:p>
    <w:p w:rsidR="001F0AD1" w:rsidRDefault="001F0AD1">
      <w:pPr>
        <w:pStyle w:val="BodyText"/>
        <w:rPr>
          <w:rFonts w:ascii="Verdana"/>
          <w:sz w:val="26"/>
        </w:rPr>
      </w:pPr>
    </w:p>
    <w:p w:rsidR="001F0AD1" w:rsidRDefault="001F0AD1">
      <w:pPr>
        <w:pStyle w:val="BodyText"/>
        <w:spacing w:before="8"/>
        <w:rPr>
          <w:rFonts w:ascii="Verdana"/>
          <w:sz w:val="22"/>
        </w:rPr>
      </w:pPr>
    </w:p>
    <w:p w:rsidR="001F0AD1" w:rsidRDefault="008235F6">
      <w:pPr>
        <w:pStyle w:val="Heading1"/>
        <w:spacing w:before="0"/>
        <w:ind w:left="448" w:right="1367"/>
        <w:jc w:val="center"/>
        <w:rPr>
          <w:rFonts w:ascii="Tahoma"/>
        </w:rPr>
      </w:pPr>
      <w:r>
        <w:rPr>
          <w:rFonts w:ascii="Tahoma"/>
          <w:w w:val="95"/>
        </w:rPr>
        <w:t>Bachelor</w:t>
      </w:r>
      <w:r>
        <w:rPr>
          <w:rFonts w:ascii="Tahoma"/>
          <w:spacing w:val="27"/>
          <w:w w:val="95"/>
        </w:rPr>
        <w:t xml:space="preserve"> </w:t>
      </w:r>
      <w:r>
        <w:rPr>
          <w:rFonts w:ascii="Tahoma"/>
          <w:w w:val="95"/>
        </w:rPr>
        <w:t>of</w:t>
      </w:r>
      <w:r>
        <w:rPr>
          <w:rFonts w:ascii="Tahoma"/>
          <w:spacing w:val="21"/>
          <w:w w:val="95"/>
        </w:rPr>
        <w:t xml:space="preserve"> </w:t>
      </w:r>
      <w:r>
        <w:rPr>
          <w:rFonts w:ascii="Tahoma"/>
          <w:w w:val="95"/>
        </w:rPr>
        <w:t>Technology</w:t>
      </w:r>
    </w:p>
    <w:p w:rsidR="001F0AD1" w:rsidRDefault="008235F6">
      <w:pPr>
        <w:pStyle w:val="BodyText"/>
        <w:spacing w:before="9"/>
        <w:ind w:left="2909" w:right="3827"/>
        <w:jc w:val="center"/>
        <w:rPr>
          <w:rFonts w:ascii="Verdana"/>
        </w:rPr>
      </w:pPr>
      <w:r>
        <w:rPr>
          <w:rFonts w:ascii="Verdana"/>
          <w:w w:val="95"/>
        </w:rPr>
        <w:t>in</w:t>
      </w:r>
    </w:p>
    <w:p w:rsidR="001F0AD1" w:rsidRDefault="008235F6">
      <w:pPr>
        <w:pStyle w:val="Heading1"/>
        <w:spacing w:before="2"/>
        <w:ind w:left="2906" w:right="3827"/>
        <w:jc w:val="center"/>
        <w:rPr>
          <w:rFonts w:ascii="Tahoma"/>
        </w:rPr>
      </w:pPr>
      <w:r>
        <w:rPr>
          <w:rFonts w:ascii="Tahoma"/>
        </w:rPr>
        <w:t>Computer</w:t>
      </w:r>
      <w:r>
        <w:rPr>
          <w:rFonts w:ascii="Tahoma"/>
          <w:spacing w:val="-4"/>
        </w:rPr>
        <w:t xml:space="preserve"> </w:t>
      </w:r>
      <w:r>
        <w:rPr>
          <w:rFonts w:ascii="Tahoma"/>
        </w:rPr>
        <w:t>Science</w:t>
      </w:r>
    </w:p>
    <w:p w:rsidR="001F0AD1" w:rsidRDefault="001F0AD1">
      <w:pPr>
        <w:pStyle w:val="BodyText"/>
        <w:rPr>
          <w:rFonts w:ascii="Tahoma"/>
          <w:b/>
          <w:sz w:val="20"/>
        </w:rPr>
      </w:pPr>
    </w:p>
    <w:p w:rsidR="001F0AD1" w:rsidRDefault="001F0AD1">
      <w:pPr>
        <w:pStyle w:val="BodyText"/>
        <w:rPr>
          <w:rFonts w:ascii="Tahoma"/>
          <w:b/>
          <w:sz w:val="20"/>
        </w:rPr>
      </w:pPr>
    </w:p>
    <w:p w:rsidR="001F0AD1" w:rsidRDefault="001F0AD1">
      <w:pPr>
        <w:pStyle w:val="BodyText"/>
        <w:rPr>
          <w:rFonts w:ascii="Tahoma"/>
          <w:b/>
          <w:sz w:val="20"/>
        </w:rPr>
      </w:pPr>
    </w:p>
    <w:p w:rsidR="001F0AD1" w:rsidRDefault="008235F6">
      <w:pPr>
        <w:pStyle w:val="BodyText"/>
        <w:spacing w:before="10"/>
        <w:rPr>
          <w:rFonts w:ascii="Tahoma"/>
          <w:b/>
          <w:sz w:val="29"/>
        </w:rPr>
      </w:pPr>
      <w:r>
        <w:rPr>
          <w:noProof/>
        </w:rPr>
        <w:drawing>
          <wp:anchor distT="0" distB="0" distL="0" distR="0" simplePos="0" relativeHeight="251658240" behindDoc="0" locked="0" layoutInCell="1" allowOverlap="1">
            <wp:simplePos x="0" y="0"/>
            <wp:positionH relativeFrom="page">
              <wp:posOffset>3200400</wp:posOffset>
            </wp:positionH>
            <wp:positionV relativeFrom="paragraph">
              <wp:posOffset>253878</wp:posOffset>
            </wp:positionV>
            <wp:extent cx="1386839"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6839" cy="1295400"/>
                    </a:xfrm>
                    <a:prstGeom prst="rect">
                      <a:avLst/>
                    </a:prstGeom>
                  </pic:spPr>
                </pic:pic>
              </a:graphicData>
            </a:graphic>
          </wp:anchor>
        </w:drawing>
      </w:r>
    </w:p>
    <w:p w:rsidR="001F0AD1" w:rsidRDefault="001F0AD1">
      <w:pPr>
        <w:pStyle w:val="BodyText"/>
        <w:rPr>
          <w:rFonts w:ascii="Tahoma"/>
          <w:b/>
          <w:sz w:val="38"/>
        </w:rPr>
      </w:pPr>
    </w:p>
    <w:p w:rsidR="001F0AD1" w:rsidRDefault="001F0AD1">
      <w:pPr>
        <w:pStyle w:val="BodyText"/>
        <w:spacing w:before="5"/>
        <w:rPr>
          <w:rFonts w:ascii="Tahoma"/>
          <w:b/>
          <w:sz w:val="51"/>
        </w:rPr>
      </w:pPr>
    </w:p>
    <w:p w:rsidR="001F0AD1" w:rsidRDefault="008235F6">
      <w:pPr>
        <w:spacing w:before="1" w:line="384" w:lineRule="exact"/>
        <w:ind w:left="2907" w:right="3827"/>
        <w:jc w:val="center"/>
        <w:rPr>
          <w:rFonts w:ascii="Tahoma"/>
          <w:b/>
          <w:sz w:val="32"/>
        </w:rPr>
      </w:pPr>
      <w:r>
        <w:rPr>
          <w:rFonts w:ascii="Tahoma"/>
          <w:b/>
          <w:w w:val="95"/>
          <w:sz w:val="32"/>
        </w:rPr>
        <w:t>Submitted</w:t>
      </w:r>
      <w:r>
        <w:rPr>
          <w:rFonts w:ascii="Tahoma"/>
          <w:b/>
          <w:spacing w:val="-2"/>
          <w:w w:val="95"/>
          <w:sz w:val="32"/>
        </w:rPr>
        <w:t xml:space="preserve"> </w:t>
      </w:r>
      <w:r>
        <w:rPr>
          <w:rFonts w:ascii="Tahoma"/>
          <w:b/>
          <w:w w:val="95"/>
          <w:sz w:val="32"/>
        </w:rPr>
        <w:t>by</w:t>
      </w:r>
    </w:p>
    <w:p w:rsidR="001F0AD1" w:rsidRDefault="008235F6">
      <w:pPr>
        <w:pStyle w:val="BodyText"/>
        <w:ind w:left="2911" w:right="3827"/>
        <w:jc w:val="center"/>
      </w:pPr>
      <w:r>
        <w:t>Kashish Gupta(2000290120084)</w:t>
      </w:r>
      <w:r>
        <w:rPr>
          <w:spacing w:val="-58"/>
        </w:rPr>
        <w:t xml:space="preserve"> </w:t>
      </w:r>
      <w:r>
        <w:t>Khushi Vaish(200290120086)</w:t>
      </w:r>
      <w:r>
        <w:rPr>
          <w:spacing w:val="1"/>
        </w:rPr>
        <w:t xml:space="preserve"> </w:t>
      </w:r>
      <w:r>
        <w:t>Nikita</w:t>
      </w:r>
      <w:r>
        <w:rPr>
          <w:spacing w:val="-3"/>
        </w:rPr>
        <w:t xml:space="preserve"> </w:t>
      </w:r>
      <w:r>
        <w:t>Sharma(2000290120101)</w:t>
      </w:r>
    </w:p>
    <w:p w:rsidR="001F0AD1" w:rsidRDefault="001F0AD1">
      <w:pPr>
        <w:pStyle w:val="BodyText"/>
        <w:spacing w:before="10"/>
      </w:pPr>
    </w:p>
    <w:p w:rsidR="001F0AD1" w:rsidRDefault="008235F6">
      <w:pPr>
        <w:ind w:left="2911" w:right="3826"/>
        <w:jc w:val="center"/>
        <w:rPr>
          <w:rFonts w:ascii="Tahoma"/>
          <w:b/>
          <w:sz w:val="24"/>
        </w:rPr>
      </w:pPr>
      <w:r>
        <w:rPr>
          <w:rFonts w:ascii="Tahoma"/>
          <w:b/>
          <w:w w:val="95"/>
          <w:sz w:val="24"/>
        </w:rPr>
        <w:t>Under</w:t>
      </w:r>
      <w:r>
        <w:rPr>
          <w:rFonts w:ascii="Tahoma"/>
          <w:b/>
          <w:spacing w:val="-14"/>
          <w:w w:val="95"/>
          <w:sz w:val="24"/>
        </w:rPr>
        <w:t xml:space="preserve"> </w:t>
      </w:r>
      <w:r>
        <w:rPr>
          <w:rFonts w:ascii="Tahoma"/>
          <w:b/>
          <w:w w:val="95"/>
          <w:sz w:val="24"/>
        </w:rPr>
        <w:t>the</w:t>
      </w:r>
      <w:r>
        <w:rPr>
          <w:rFonts w:ascii="Tahoma"/>
          <w:b/>
          <w:spacing w:val="-14"/>
          <w:w w:val="95"/>
          <w:sz w:val="24"/>
        </w:rPr>
        <w:t xml:space="preserve"> </w:t>
      </w:r>
      <w:r>
        <w:rPr>
          <w:rFonts w:ascii="Tahoma"/>
          <w:b/>
          <w:w w:val="95"/>
          <w:sz w:val="24"/>
        </w:rPr>
        <w:t>Supervision</w:t>
      </w:r>
      <w:r>
        <w:rPr>
          <w:rFonts w:ascii="Tahoma"/>
          <w:b/>
          <w:spacing w:val="-13"/>
          <w:w w:val="95"/>
          <w:sz w:val="24"/>
        </w:rPr>
        <w:t xml:space="preserve"> </w:t>
      </w:r>
      <w:r>
        <w:rPr>
          <w:rFonts w:ascii="Tahoma"/>
          <w:b/>
          <w:w w:val="95"/>
          <w:sz w:val="24"/>
        </w:rPr>
        <w:t>of</w:t>
      </w:r>
    </w:p>
    <w:p w:rsidR="001F0AD1" w:rsidRDefault="008235F6">
      <w:pPr>
        <w:pStyle w:val="BodyText"/>
        <w:spacing w:before="5"/>
        <w:ind w:left="3448" w:right="4367" w:firstLine="3"/>
        <w:jc w:val="center"/>
        <w:rPr>
          <w:rFonts w:ascii="Verdana"/>
        </w:rPr>
      </w:pPr>
      <w:r>
        <w:rPr>
          <w:rFonts w:ascii="Verdana"/>
        </w:rPr>
        <w:t>Ms.Akanksha</w:t>
      </w:r>
      <w:r>
        <w:rPr>
          <w:rFonts w:ascii="Verdana"/>
          <w:spacing w:val="1"/>
        </w:rPr>
        <w:t xml:space="preserve"> </w:t>
      </w:r>
      <w:r>
        <w:rPr>
          <w:rFonts w:ascii="Verdana"/>
          <w:w w:val="90"/>
        </w:rPr>
        <w:t>Assistant</w:t>
      </w:r>
      <w:r>
        <w:rPr>
          <w:rFonts w:ascii="Verdana"/>
          <w:spacing w:val="-10"/>
          <w:w w:val="90"/>
        </w:rPr>
        <w:t xml:space="preserve"> </w:t>
      </w:r>
      <w:r>
        <w:rPr>
          <w:rFonts w:ascii="Verdana"/>
          <w:w w:val="90"/>
        </w:rPr>
        <w:t>Professor</w:t>
      </w:r>
    </w:p>
    <w:p w:rsidR="001F0AD1" w:rsidRDefault="001F0AD1">
      <w:pPr>
        <w:pStyle w:val="BodyText"/>
        <w:rPr>
          <w:rFonts w:ascii="Verdana"/>
          <w:sz w:val="28"/>
        </w:rPr>
      </w:pPr>
    </w:p>
    <w:p w:rsidR="001F0AD1" w:rsidRDefault="001F0AD1">
      <w:pPr>
        <w:pStyle w:val="BodyText"/>
        <w:spacing w:before="4"/>
        <w:rPr>
          <w:rFonts w:ascii="Verdana"/>
          <w:sz w:val="40"/>
        </w:rPr>
      </w:pPr>
    </w:p>
    <w:p w:rsidR="001F0AD1" w:rsidRDefault="008235F6">
      <w:pPr>
        <w:pStyle w:val="Heading1"/>
        <w:spacing w:before="0" w:line="244" w:lineRule="auto"/>
        <w:ind w:left="1657" w:right="2578"/>
        <w:jc w:val="center"/>
        <w:rPr>
          <w:rFonts w:ascii="Tahoma"/>
        </w:rPr>
      </w:pPr>
      <w:r>
        <w:rPr>
          <w:rFonts w:ascii="Tahoma"/>
          <w:w w:val="90"/>
        </w:rPr>
        <w:t>KIET</w:t>
      </w:r>
      <w:r>
        <w:rPr>
          <w:rFonts w:ascii="Tahoma"/>
          <w:spacing w:val="32"/>
          <w:w w:val="90"/>
        </w:rPr>
        <w:t xml:space="preserve"> </w:t>
      </w:r>
      <w:r>
        <w:rPr>
          <w:rFonts w:ascii="Tahoma"/>
          <w:w w:val="90"/>
        </w:rPr>
        <w:t>Group</w:t>
      </w:r>
      <w:r>
        <w:rPr>
          <w:rFonts w:ascii="Tahoma"/>
          <w:spacing w:val="28"/>
          <w:w w:val="90"/>
        </w:rPr>
        <w:t xml:space="preserve"> </w:t>
      </w:r>
      <w:r>
        <w:rPr>
          <w:rFonts w:ascii="Tahoma"/>
          <w:w w:val="90"/>
        </w:rPr>
        <w:t>of</w:t>
      </w:r>
      <w:r>
        <w:rPr>
          <w:rFonts w:ascii="Tahoma"/>
          <w:spacing w:val="27"/>
          <w:w w:val="90"/>
        </w:rPr>
        <w:t xml:space="preserve"> </w:t>
      </w:r>
      <w:r>
        <w:rPr>
          <w:rFonts w:ascii="Tahoma"/>
          <w:w w:val="90"/>
        </w:rPr>
        <w:t>Institutions,</w:t>
      </w:r>
      <w:r>
        <w:rPr>
          <w:rFonts w:ascii="Tahoma"/>
          <w:spacing w:val="27"/>
          <w:w w:val="90"/>
        </w:rPr>
        <w:t xml:space="preserve"> </w:t>
      </w:r>
      <w:r>
        <w:rPr>
          <w:rFonts w:ascii="Tahoma"/>
          <w:w w:val="90"/>
        </w:rPr>
        <w:t>Ghaziabad</w:t>
      </w:r>
      <w:r>
        <w:rPr>
          <w:rFonts w:ascii="Tahoma"/>
          <w:spacing w:val="-81"/>
          <w:w w:val="90"/>
        </w:rPr>
        <w:t xml:space="preserve"> </w:t>
      </w:r>
      <w:r>
        <w:rPr>
          <w:rFonts w:ascii="Tahoma"/>
          <w:spacing w:val="12"/>
        </w:rPr>
        <w:t>Department</w:t>
      </w:r>
      <w:r>
        <w:rPr>
          <w:rFonts w:ascii="Tahoma"/>
          <w:spacing w:val="-6"/>
        </w:rPr>
        <w:t xml:space="preserve"> </w:t>
      </w:r>
      <w:r>
        <w:rPr>
          <w:rFonts w:ascii="Tahoma"/>
        </w:rPr>
        <w:t>of</w:t>
      </w:r>
      <w:r>
        <w:rPr>
          <w:rFonts w:ascii="Tahoma"/>
          <w:spacing w:val="-2"/>
        </w:rPr>
        <w:t xml:space="preserve"> </w:t>
      </w:r>
      <w:r>
        <w:rPr>
          <w:rFonts w:ascii="Tahoma"/>
          <w:spacing w:val="12"/>
        </w:rPr>
        <w:t>Computer</w:t>
      </w:r>
      <w:r>
        <w:rPr>
          <w:rFonts w:ascii="Tahoma"/>
          <w:spacing w:val="-4"/>
        </w:rPr>
        <w:t xml:space="preserve"> </w:t>
      </w:r>
      <w:r>
        <w:rPr>
          <w:rFonts w:ascii="Tahoma"/>
          <w:spacing w:val="11"/>
        </w:rPr>
        <w:t>Science</w:t>
      </w:r>
    </w:p>
    <w:p w:rsidR="001F0AD1" w:rsidRDefault="008235F6">
      <w:pPr>
        <w:spacing w:line="383" w:lineRule="exact"/>
        <w:ind w:left="448" w:right="1417"/>
        <w:jc w:val="center"/>
        <w:rPr>
          <w:rFonts w:ascii="Tahoma"/>
          <w:b/>
          <w:sz w:val="32"/>
        </w:rPr>
      </w:pPr>
      <w:r>
        <w:rPr>
          <w:rFonts w:ascii="Tahoma"/>
          <w:b/>
          <w:spacing w:val="22"/>
          <w:w w:val="95"/>
          <w:sz w:val="32"/>
        </w:rPr>
        <w:t>Dr.</w:t>
      </w:r>
      <w:r>
        <w:rPr>
          <w:rFonts w:ascii="Tahoma"/>
          <w:b/>
          <w:spacing w:val="68"/>
          <w:w w:val="95"/>
          <w:sz w:val="32"/>
        </w:rPr>
        <w:t xml:space="preserve"> </w:t>
      </w:r>
      <w:r>
        <w:rPr>
          <w:rFonts w:ascii="Tahoma"/>
          <w:b/>
          <w:spacing w:val="17"/>
          <w:w w:val="95"/>
          <w:sz w:val="32"/>
        </w:rPr>
        <w:t>A.</w:t>
      </w:r>
      <w:r>
        <w:rPr>
          <w:rFonts w:ascii="Tahoma"/>
          <w:b/>
          <w:spacing w:val="-57"/>
          <w:w w:val="95"/>
          <w:sz w:val="32"/>
        </w:rPr>
        <w:t xml:space="preserve"> </w:t>
      </w:r>
      <w:r>
        <w:rPr>
          <w:rFonts w:ascii="Tahoma"/>
          <w:b/>
          <w:spacing w:val="17"/>
          <w:w w:val="95"/>
          <w:sz w:val="32"/>
        </w:rPr>
        <w:t>P.</w:t>
      </w:r>
      <w:r>
        <w:rPr>
          <w:rFonts w:ascii="Tahoma"/>
          <w:b/>
          <w:spacing w:val="-57"/>
          <w:w w:val="95"/>
          <w:sz w:val="32"/>
        </w:rPr>
        <w:t xml:space="preserve"> </w:t>
      </w:r>
      <w:r>
        <w:rPr>
          <w:rFonts w:ascii="Tahoma"/>
          <w:b/>
          <w:spacing w:val="18"/>
          <w:w w:val="95"/>
          <w:sz w:val="32"/>
        </w:rPr>
        <w:t>J.</w:t>
      </w:r>
      <w:r>
        <w:rPr>
          <w:rFonts w:ascii="Tahoma"/>
          <w:b/>
          <w:spacing w:val="69"/>
          <w:w w:val="95"/>
          <w:sz w:val="32"/>
        </w:rPr>
        <w:t xml:space="preserve"> </w:t>
      </w:r>
      <w:r>
        <w:rPr>
          <w:rFonts w:ascii="Tahoma"/>
          <w:b/>
          <w:spacing w:val="26"/>
          <w:w w:val="95"/>
          <w:sz w:val="32"/>
        </w:rPr>
        <w:t>Abdul</w:t>
      </w:r>
      <w:r>
        <w:rPr>
          <w:rFonts w:ascii="Tahoma"/>
          <w:b/>
          <w:spacing w:val="70"/>
          <w:w w:val="95"/>
          <w:sz w:val="32"/>
        </w:rPr>
        <w:t xml:space="preserve"> </w:t>
      </w:r>
      <w:r>
        <w:rPr>
          <w:rFonts w:ascii="Tahoma"/>
          <w:b/>
          <w:spacing w:val="26"/>
          <w:w w:val="95"/>
          <w:sz w:val="32"/>
        </w:rPr>
        <w:t>Kalam</w:t>
      </w:r>
      <w:r>
        <w:rPr>
          <w:rFonts w:ascii="Tahoma"/>
          <w:b/>
          <w:spacing w:val="69"/>
          <w:w w:val="95"/>
          <w:sz w:val="32"/>
        </w:rPr>
        <w:t xml:space="preserve"> </w:t>
      </w:r>
      <w:r>
        <w:rPr>
          <w:rFonts w:ascii="Tahoma"/>
          <w:b/>
          <w:spacing w:val="29"/>
          <w:w w:val="95"/>
          <w:sz w:val="32"/>
        </w:rPr>
        <w:t>Technical</w:t>
      </w:r>
      <w:r>
        <w:rPr>
          <w:rFonts w:ascii="Tahoma"/>
          <w:b/>
          <w:spacing w:val="70"/>
          <w:w w:val="95"/>
          <w:sz w:val="32"/>
        </w:rPr>
        <w:t xml:space="preserve"> </w:t>
      </w:r>
      <w:r>
        <w:rPr>
          <w:rFonts w:ascii="Tahoma"/>
          <w:b/>
          <w:spacing w:val="30"/>
          <w:w w:val="95"/>
          <w:sz w:val="32"/>
        </w:rPr>
        <w:t>University</w:t>
      </w:r>
    </w:p>
    <w:p w:rsidR="001F0AD1" w:rsidRDefault="008235F6">
      <w:pPr>
        <w:spacing w:before="9"/>
        <w:ind w:left="2846" w:right="3827"/>
        <w:jc w:val="center"/>
        <w:rPr>
          <w:rFonts w:ascii="Tahoma"/>
          <w:b/>
          <w:sz w:val="28"/>
        </w:rPr>
      </w:pPr>
      <w:r>
        <w:rPr>
          <w:rFonts w:ascii="Tahoma"/>
          <w:b/>
          <w:sz w:val="28"/>
        </w:rPr>
        <w:t>2022-2023</w:t>
      </w:r>
    </w:p>
    <w:p w:rsidR="001F0AD1" w:rsidRDefault="001F0AD1">
      <w:pPr>
        <w:jc w:val="center"/>
        <w:rPr>
          <w:rFonts w:ascii="Tahoma"/>
          <w:sz w:val="28"/>
        </w:rPr>
        <w:sectPr w:rsidR="001F0AD1">
          <w:type w:val="continuous"/>
          <w:pgSz w:w="12240" w:h="15840"/>
          <w:pgMar w:top="1360" w:right="720" w:bottom="280" w:left="16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F0AD1" w:rsidRDefault="008235F6">
      <w:pPr>
        <w:pStyle w:val="Heading1"/>
        <w:ind w:left="2465"/>
      </w:pPr>
      <w:r>
        <w:lastRenderedPageBreak/>
        <w:t>TABLE</w:t>
      </w:r>
      <w:r>
        <w:rPr>
          <w:spacing w:val="-3"/>
        </w:rPr>
        <w:t xml:space="preserve"> </w:t>
      </w:r>
      <w:r>
        <w:t>OF</w:t>
      </w:r>
      <w:r>
        <w:rPr>
          <w:spacing w:val="-4"/>
        </w:rPr>
        <w:t xml:space="preserve"> </w:t>
      </w:r>
      <w:r>
        <w:t>CONTENTS</w:t>
      </w:r>
    </w:p>
    <w:p w:rsidR="001F0AD1" w:rsidRDefault="001F0AD1">
      <w:pPr>
        <w:pStyle w:val="BodyText"/>
        <w:rPr>
          <w:b/>
          <w:sz w:val="20"/>
        </w:rPr>
      </w:pPr>
    </w:p>
    <w:p w:rsidR="001F0AD1" w:rsidRDefault="001F0AD1">
      <w:pPr>
        <w:pStyle w:val="BodyText"/>
        <w:spacing w:before="10"/>
        <w:rPr>
          <w:b/>
          <w:sz w:val="23"/>
        </w:rPr>
      </w:pPr>
    </w:p>
    <w:tbl>
      <w:tblPr>
        <w:tblW w:w="0" w:type="auto"/>
        <w:tblInd w:w="183" w:type="dxa"/>
        <w:tblLayout w:type="fixed"/>
        <w:tblCellMar>
          <w:left w:w="0" w:type="dxa"/>
          <w:right w:w="0" w:type="dxa"/>
        </w:tblCellMar>
        <w:tblLook w:val="01E0" w:firstRow="1" w:lastRow="1" w:firstColumn="1" w:lastColumn="1" w:noHBand="0" w:noVBand="0"/>
      </w:tblPr>
      <w:tblGrid>
        <w:gridCol w:w="8811"/>
        <w:gridCol w:w="779"/>
      </w:tblGrid>
      <w:tr w:rsidR="001F0AD1">
        <w:trPr>
          <w:trHeight w:val="544"/>
        </w:trPr>
        <w:tc>
          <w:tcPr>
            <w:tcW w:w="8811" w:type="dxa"/>
          </w:tcPr>
          <w:p w:rsidR="001F0AD1" w:rsidRDefault="001F0AD1">
            <w:pPr>
              <w:pStyle w:val="TableParagraph"/>
              <w:rPr>
                <w:sz w:val="24"/>
              </w:rPr>
            </w:pPr>
          </w:p>
        </w:tc>
        <w:tc>
          <w:tcPr>
            <w:tcW w:w="779" w:type="dxa"/>
          </w:tcPr>
          <w:p w:rsidR="001F0AD1" w:rsidRDefault="008235F6">
            <w:pPr>
              <w:pStyle w:val="TableParagraph"/>
              <w:spacing w:line="225" w:lineRule="exact"/>
              <w:ind w:left="145"/>
              <w:rPr>
                <w:rFonts w:ascii="Calibri"/>
              </w:rPr>
            </w:pPr>
            <w:r>
              <w:rPr>
                <w:rFonts w:ascii="Calibri"/>
              </w:rPr>
              <w:t>Page</w:t>
            </w:r>
          </w:p>
          <w:p w:rsidR="001F0AD1" w:rsidRDefault="008235F6">
            <w:pPr>
              <w:pStyle w:val="TableParagraph"/>
              <w:ind w:left="205"/>
              <w:rPr>
                <w:rFonts w:ascii="Calibri"/>
              </w:rPr>
            </w:pPr>
            <w:r>
              <w:rPr>
                <w:rFonts w:ascii="Calibri"/>
              </w:rPr>
              <w:t>No.</w:t>
            </w:r>
          </w:p>
        </w:tc>
      </w:tr>
      <w:tr w:rsidR="001F0AD1">
        <w:trPr>
          <w:trHeight w:val="427"/>
        </w:trPr>
        <w:tc>
          <w:tcPr>
            <w:tcW w:w="8811" w:type="dxa"/>
          </w:tcPr>
          <w:p w:rsidR="001F0AD1" w:rsidRDefault="008235F6">
            <w:pPr>
              <w:pStyle w:val="TableParagraph"/>
              <w:spacing w:before="45"/>
              <w:ind w:left="200"/>
              <w:rPr>
                <w:sz w:val="24"/>
              </w:rPr>
            </w:pPr>
            <w:r>
              <w:rPr>
                <w:sz w:val="24"/>
              </w:rPr>
              <w:t>TITLE</w:t>
            </w:r>
            <w:r>
              <w:rPr>
                <w:spacing w:val="-1"/>
                <w:sz w:val="24"/>
              </w:rPr>
              <w:t xml:space="preserve"> </w:t>
            </w:r>
            <w:r>
              <w:rPr>
                <w:sz w:val="24"/>
              </w:rPr>
              <w:t>PAGE</w:t>
            </w:r>
            <w:r>
              <w:rPr>
                <w:spacing w:val="-1"/>
                <w:sz w:val="24"/>
              </w:rPr>
              <w:t xml:space="preserve"> </w:t>
            </w:r>
            <w:r>
              <w:rPr>
                <w:sz w:val="24"/>
              </w:rPr>
              <w:t>....................................................................................................................</w:t>
            </w:r>
          </w:p>
        </w:tc>
        <w:tc>
          <w:tcPr>
            <w:tcW w:w="779" w:type="dxa"/>
          </w:tcPr>
          <w:p w:rsidR="001F0AD1" w:rsidRDefault="008235F6">
            <w:pPr>
              <w:pStyle w:val="TableParagraph"/>
              <w:spacing w:before="54"/>
              <w:ind w:right="2"/>
              <w:jc w:val="center"/>
              <w:rPr>
                <w:rFonts w:ascii="Calibri"/>
              </w:rPr>
            </w:pPr>
            <w:r>
              <w:rPr>
                <w:rFonts w:ascii="Calibri"/>
              </w:rPr>
              <w:t>i</w:t>
            </w:r>
          </w:p>
        </w:tc>
      </w:tr>
      <w:tr w:rsidR="001F0AD1">
        <w:trPr>
          <w:trHeight w:val="478"/>
        </w:trPr>
        <w:tc>
          <w:tcPr>
            <w:tcW w:w="8811" w:type="dxa"/>
          </w:tcPr>
          <w:p w:rsidR="001F0AD1" w:rsidRDefault="008235F6">
            <w:pPr>
              <w:pStyle w:val="TableParagraph"/>
              <w:spacing w:before="97"/>
              <w:ind w:left="200"/>
              <w:rPr>
                <w:sz w:val="24"/>
              </w:rPr>
            </w:pPr>
            <w:r>
              <w:rPr>
                <w:sz w:val="24"/>
              </w:rPr>
              <w:t>DECLARATION</w:t>
            </w:r>
            <w:r>
              <w:rPr>
                <w:spacing w:val="-3"/>
                <w:sz w:val="24"/>
              </w:rPr>
              <w:t xml:space="preserve"> </w:t>
            </w:r>
            <w:r>
              <w:rPr>
                <w:sz w:val="24"/>
              </w:rPr>
              <w:t>..............................................................................................................</w:t>
            </w:r>
          </w:p>
        </w:tc>
        <w:tc>
          <w:tcPr>
            <w:tcW w:w="779" w:type="dxa"/>
          </w:tcPr>
          <w:p w:rsidR="001F0AD1" w:rsidRDefault="008235F6">
            <w:pPr>
              <w:pStyle w:val="TableParagraph"/>
              <w:spacing w:before="104"/>
              <w:ind w:left="242" w:right="295"/>
              <w:jc w:val="center"/>
              <w:rPr>
                <w:rFonts w:ascii="Calibri"/>
              </w:rPr>
            </w:pPr>
            <w:r>
              <w:rPr>
                <w:rFonts w:ascii="Calibri"/>
              </w:rPr>
              <w:t>ii</w:t>
            </w:r>
          </w:p>
        </w:tc>
      </w:tr>
      <w:tr w:rsidR="001F0AD1">
        <w:trPr>
          <w:trHeight w:val="478"/>
        </w:trPr>
        <w:tc>
          <w:tcPr>
            <w:tcW w:w="8811" w:type="dxa"/>
          </w:tcPr>
          <w:p w:rsidR="001F0AD1" w:rsidRDefault="008235F6">
            <w:pPr>
              <w:pStyle w:val="TableParagraph"/>
              <w:spacing w:before="95"/>
              <w:ind w:left="200"/>
              <w:rPr>
                <w:sz w:val="24"/>
              </w:rPr>
            </w:pPr>
            <w:r>
              <w:rPr>
                <w:sz w:val="24"/>
              </w:rPr>
              <w:t>CERTIFICATE</w:t>
            </w:r>
            <w:r>
              <w:rPr>
                <w:spacing w:val="56"/>
                <w:sz w:val="24"/>
              </w:rPr>
              <w:t xml:space="preserve"> </w:t>
            </w:r>
            <w:r>
              <w:rPr>
                <w:sz w:val="24"/>
              </w:rPr>
              <w:t>…...........................................................................................................</w:t>
            </w:r>
          </w:p>
        </w:tc>
        <w:tc>
          <w:tcPr>
            <w:tcW w:w="779" w:type="dxa"/>
          </w:tcPr>
          <w:p w:rsidR="001F0AD1" w:rsidRDefault="008235F6">
            <w:pPr>
              <w:pStyle w:val="TableParagraph"/>
              <w:spacing w:before="105"/>
              <w:ind w:left="243" w:right="293"/>
              <w:jc w:val="center"/>
              <w:rPr>
                <w:rFonts w:ascii="Calibri"/>
              </w:rPr>
            </w:pPr>
            <w:r>
              <w:rPr>
                <w:rFonts w:ascii="Calibri"/>
              </w:rPr>
              <w:t>iii</w:t>
            </w:r>
          </w:p>
        </w:tc>
      </w:tr>
      <w:tr w:rsidR="001F0AD1">
        <w:trPr>
          <w:trHeight w:val="479"/>
        </w:trPr>
        <w:tc>
          <w:tcPr>
            <w:tcW w:w="8811" w:type="dxa"/>
          </w:tcPr>
          <w:p w:rsidR="001F0AD1" w:rsidRDefault="008235F6">
            <w:pPr>
              <w:pStyle w:val="TableParagraph"/>
              <w:spacing w:before="97"/>
              <w:ind w:left="200"/>
              <w:rPr>
                <w:sz w:val="24"/>
              </w:rPr>
            </w:pPr>
            <w:r>
              <w:rPr>
                <w:sz w:val="24"/>
              </w:rPr>
              <w:t>ACKNOWLEDGEMENT..................................................................................................</w:t>
            </w:r>
          </w:p>
        </w:tc>
        <w:tc>
          <w:tcPr>
            <w:tcW w:w="779" w:type="dxa"/>
          </w:tcPr>
          <w:p w:rsidR="001F0AD1" w:rsidRDefault="008235F6">
            <w:pPr>
              <w:pStyle w:val="TableParagraph"/>
              <w:spacing w:before="104"/>
              <w:ind w:left="243" w:right="295"/>
              <w:jc w:val="center"/>
              <w:rPr>
                <w:rFonts w:ascii="Calibri"/>
              </w:rPr>
            </w:pPr>
            <w:r>
              <w:rPr>
                <w:rFonts w:ascii="Calibri"/>
              </w:rPr>
              <w:t>iv</w:t>
            </w:r>
          </w:p>
        </w:tc>
      </w:tr>
      <w:tr w:rsidR="001F0AD1">
        <w:trPr>
          <w:trHeight w:val="479"/>
        </w:trPr>
        <w:tc>
          <w:tcPr>
            <w:tcW w:w="8811" w:type="dxa"/>
          </w:tcPr>
          <w:p w:rsidR="001F0AD1" w:rsidRDefault="008235F6">
            <w:pPr>
              <w:pStyle w:val="TableParagraph"/>
              <w:spacing w:before="96"/>
              <w:ind w:left="200"/>
              <w:rPr>
                <w:sz w:val="24"/>
              </w:rPr>
            </w:pPr>
            <w:r>
              <w:rPr>
                <w:sz w:val="24"/>
              </w:rPr>
              <w:t>ABSTRACT......................................................................................................................</w:t>
            </w:r>
          </w:p>
        </w:tc>
        <w:tc>
          <w:tcPr>
            <w:tcW w:w="779" w:type="dxa"/>
          </w:tcPr>
          <w:p w:rsidR="001F0AD1" w:rsidRDefault="008235F6">
            <w:pPr>
              <w:pStyle w:val="TableParagraph"/>
              <w:spacing w:before="106"/>
              <w:ind w:right="49"/>
              <w:jc w:val="center"/>
              <w:rPr>
                <w:rFonts w:ascii="Calibri"/>
              </w:rPr>
            </w:pPr>
            <w:r>
              <w:rPr>
                <w:rFonts w:ascii="Calibri"/>
              </w:rPr>
              <w:t>v</w:t>
            </w:r>
          </w:p>
        </w:tc>
      </w:tr>
      <w:tr w:rsidR="001F0AD1">
        <w:trPr>
          <w:trHeight w:val="480"/>
        </w:trPr>
        <w:tc>
          <w:tcPr>
            <w:tcW w:w="8811" w:type="dxa"/>
          </w:tcPr>
          <w:p w:rsidR="001F0AD1" w:rsidRDefault="008235F6">
            <w:pPr>
              <w:pStyle w:val="TableParagraph"/>
              <w:spacing w:before="97"/>
              <w:ind w:left="200"/>
              <w:rPr>
                <w:sz w:val="24"/>
              </w:rPr>
            </w:pPr>
            <w:r>
              <w:rPr>
                <w:sz w:val="24"/>
              </w:rPr>
              <w:t>LIST</w:t>
            </w:r>
            <w:r>
              <w:rPr>
                <w:spacing w:val="-2"/>
                <w:sz w:val="24"/>
              </w:rPr>
              <w:t xml:space="preserve"> </w:t>
            </w:r>
            <w:r>
              <w:rPr>
                <w:sz w:val="24"/>
              </w:rPr>
              <w:t>OF</w:t>
            </w:r>
            <w:r>
              <w:rPr>
                <w:spacing w:val="-1"/>
                <w:sz w:val="24"/>
              </w:rPr>
              <w:t xml:space="preserve"> </w:t>
            </w:r>
            <w:r>
              <w:rPr>
                <w:sz w:val="24"/>
              </w:rPr>
              <w:t>FIGURES</w:t>
            </w:r>
            <w:r>
              <w:rPr>
                <w:spacing w:val="58"/>
                <w:sz w:val="24"/>
              </w:rPr>
              <w:t xml:space="preserve"> </w:t>
            </w:r>
            <w:r>
              <w:rPr>
                <w:sz w:val="24"/>
              </w:rPr>
              <w:t>.........................................................................................................</w:t>
            </w:r>
          </w:p>
        </w:tc>
        <w:tc>
          <w:tcPr>
            <w:tcW w:w="779" w:type="dxa"/>
          </w:tcPr>
          <w:p w:rsidR="001F0AD1" w:rsidRDefault="008235F6">
            <w:pPr>
              <w:pStyle w:val="TableParagraph"/>
              <w:spacing w:before="104"/>
              <w:ind w:left="243" w:right="292"/>
              <w:jc w:val="center"/>
              <w:rPr>
                <w:rFonts w:ascii="Calibri"/>
              </w:rPr>
            </w:pPr>
            <w:r>
              <w:rPr>
                <w:rFonts w:ascii="Calibri"/>
              </w:rPr>
              <w:t>vi</w:t>
            </w:r>
          </w:p>
        </w:tc>
      </w:tr>
      <w:tr w:rsidR="001F0AD1">
        <w:trPr>
          <w:trHeight w:val="718"/>
        </w:trPr>
        <w:tc>
          <w:tcPr>
            <w:tcW w:w="8811" w:type="dxa"/>
          </w:tcPr>
          <w:p w:rsidR="001F0AD1" w:rsidRDefault="008235F6">
            <w:pPr>
              <w:pStyle w:val="TableParagraph"/>
              <w:spacing w:before="97"/>
              <w:ind w:left="200"/>
              <w:rPr>
                <w:sz w:val="24"/>
              </w:rPr>
            </w:pPr>
            <w:r>
              <w:rPr>
                <w:sz w:val="24"/>
              </w:rPr>
              <w:t>LIST</w:t>
            </w:r>
            <w:r>
              <w:rPr>
                <w:spacing w:val="-2"/>
                <w:sz w:val="24"/>
              </w:rPr>
              <w:t xml:space="preserve"> </w:t>
            </w:r>
            <w:r>
              <w:rPr>
                <w:sz w:val="24"/>
              </w:rPr>
              <w:t>OF</w:t>
            </w:r>
            <w:r>
              <w:rPr>
                <w:spacing w:val="-3"/>
                <w:sz w:val="24"/>
              </w:rPr>
              <w:t xml:space="preserve"> </w:t>
            </w:r>
            <w:r>
              <w:rPr>
                <w:sz w:val="24"/>
              </w:rPr>
              <w:t>ABBREVIATIONS</w:t>
            </w:r>
            <w:r>
              <w:rPr>
                <w:spacing w:val="-3"/>
                <w:sz w:val="24"/>
              </w:rPr>
              <w:t xml:space="preserve"> </w:t>
            </w:r>
            <w:r>
              <w:rPr>
                <w:sz w:val="24"/>
              </w:rPr>
              <w:t>………..………………………………………………….</w:t>
            </w:r>
          </w:p>
        </w:tc>
        <w:tc>
          <w:tcPr>
            <w:tcW w:w="779" w:type="dxa"/>
          </w:tcPr>
          <w:p w:rsidR="001F0AD1" w:rsidRDefault="008235F6">
            <w:pPr>
              <w:pStyle w:val="TableParagraph"/>
              <w:spacing w:before="104"/>
              <w:ind w:left="243" w:right="295"/>
              <w:jc w:val="center"/>
              <w:rPr>
                <w:rFonts w:ascii="Calibri"/>
              </w:rPr>
            </w:pPr>
            <w:r>
              <w:rPr>
                <w:rFonts w:ascii="Calibri"/>
              </w:rPr>
              <w:t>vii</w:t>
            </w:r>
          </w:p>
        </w:tc>
      </w:tr>
      <w:tr w:rsidR="001F0AD1">
        <w:trPr>
          <w:trHeight w:val="717"/>
        </w:trPr>
        <w:tc>
          <w:tcPr>
            <w:tcW w:w="8811" w:type="dxa"/>
          </w:tcPr>
          <w:p w:rsidR="001F0AD1" w:rsidRDefault="001F0AD1">
            <w:pPr>
              <w:pStyle w:val="TableParagraph"/>
              <w:spacing w:before="2"/>
              <w:rPr>
                <w:b/>
                <w:sz w:val="29"/>
              </w:rPr>
            </w:pPr>
          </w:p>
          <w:p w:rsidR="001F0AD1" w:rsidRDefault="008235F6">
            <w:pPr>
              <w:pStyle w:val="TableParagraph"/>
              <w:ind w:left="200"/>
              <w:rPr>
                <w:sz w:val="24"/>
              </w:rPr>
            </w:pPr>
            <w:r>
              <w:rPr>
                <w:sz w:val="24"/>
              </w:rPr>
              <w:t>CHAPTER</w:t>
            </w:r>
            <w:r>
              <w:rPr>
                <w:spacing w:val="-4"/>
                <w:sz w:val="24"/>
              </w:rPr>
              <w:t xml:space="preserve"> </w:t>
            </w:r>
            <w:r>
              <w:rPr>
                <w:sz w:val="24"/>
              </w:rPr>
              <w:t>1</w:t>
            </w:r>
            <w:r>
              <w:rPr>
                <w:spacing w:val="-1"/>
                <w:sz w:val="24"/>
              </w:rPr>
              <w:t xml:space="preserve"> </w:t>
            </w:r>
            <w:r>
              <w:rPr>
                <w:sz w:val="24"/>
              </w:rPr>
              <w:t>INTRODUCTION</w:t>
            </w:r>
          </w:p>
        </w:tc>
        <w:tc>
          <w:tcPr>
            <w:tcW w:w="779" w:type="dxa"/>
          </w:tcPr>
          <w:p w:rsidR="001F0AD1" w:rsidRDefault="001F0AD1">
            <w:pPr>
              <w:pStyle w:val="TableParagraph"/>
              <w:spacing w:before="9"/>
              <w:rPr>
                <w:b/>
                <w:sz w:val="29"/>
              </w:rPr>
            </w:pPr>
          </w:p>
          <w:p w:rsidR="001F0AD1" w:rsidRDefault="008235F6">
            <w:pPr>
              <w:pStyle w:val="TableParagraph"/>
              <w:ind w:right="265"/>
              <w:jc w:val="right"/>
              <w:rPr>
                <w:rFonts w:ascii="Calibri"/>
              </w:rPr>
            </w:pPr>
            <w:r>
              <w:rPr>
                <w:rFonts w:ascii="Calibri"/>
              </w:rPr>
              <w:t>1-n</w:t>
            </w:r>
          </w:p>
        </w:tc>
      </w:tr>
      <w:tr w:rsidR="001F0AD1">
        <w:trPr>
          <w:trHeight w:val="478"/>
        </w:trPr>
        <w:tc>
          <w:tcPr>
            <w:tcW w:w="8811" w:type="dxa"/>
          </w:tcPr>
          <w:p w:rsidR="001F0AD1" w:rsidRDefault="008235F6">
            <w:pPr>
              <w:pStyle w:val="TableParagraph"/>
              <w:tabs>
                <w:tab w:val="left" w:pos="2113"/>
              </w:tabs>
              <w:spacing w:before="95"/>
              <w:ind w:left="1400"/>
              <w:rPr>
                <w:sz w:val="24"/>
              </w:rPr>
            </w:pPr>
            <w:r>
              <w:rPr>
                <w:sz w:val="24"/>
              </w:rPr>
              <w:t>1.1.</w:t>
            </w:r>
            <w:r>
              <w:rPr>
                <w:sz w:val="24"/>
              </w:rPr>
              <w:tab/>
              <w:t>Introduction</w:t>
            </w:r>
            <w:r>
              <w:rPr>
                <w:spacing w:val="-3"/>
                <w:sz w:val="24"/>
              </w:rPr>
              <w:t xml:space="preserve"> </w:t>
            </w:r>
            <w:r>
              <w:rPr>
                <w:sz w:val="24"/>
              </w:rPr>
              <w:t>……………………...................................................</w:t>
            </w:r>
          </w:p>
        </w:tc>
        <w:tc>
          <w:tcPr>
            <w:tcW w:w="779" w:type="dxa"/>
          </w:tcPr>
          <w:p w:rsidR="001F0AD1" w:rsidRDefault="008235F6">
            <w:pPr>
              <w:pStyle w:val="TableParagraph"/>
              <w:spacing w:before="105"/>
              <w:ind w:right="51"/>
              <w:jc w:val="center"/>
              <w:rPr>
                <w:rFonts w:ascii="Calibri"/>
              </w:rPr>
            </w:pPr>
            <w:r>
              <w:rPr>
                <w:rFonts w:ascii="Calibri"/>
              </w:rPr>
              <w:t>1</w:t>
            </w:r>
          </w:p>
        </w:tc>
      </w:tr>
      <w:tr w:rsidR="001F0AD1">
        <w:trPr>
          <w:trHeight w:val="478"/>
        </w:trPr>
        <w:tc>
          <w:tcPr>
            <w:tcW w:w="8811" w:type="dxa"/>
          </w:tcPr>
          <w:p w:rsidR="001F0AD1" w:rsidRDefault="008235F6">
            <w:pPr>
              <w:pStyle w:val="TableParagraph"/>
              <w:tabs>
                <w:tab w:val="left" w:pos="2119"/>
              </w:tabs>
              <w:spacing w:before="97"/>
              <w:ind w:left="1400"/>
              <w:rPr>
                <w:sz w:val="24"/>
              </w:rPr>
            </w:pPr>
            <w:r>
              <w:rPr>
                <w:sz w:val="24"/>
              </w:rPr>
              <w:t>1.2</w:t>
            </w:r>
            <w:r>
              <w:rPr>
                <w:sz w:val="24"/>
              </w:rPr>
              <w:tab/>
              <w:t>Problem</w:t>
            </w:r>
            <w:r>
              <w:rPr>
                <w:spacing w:val="-1"/>
                <w:sz w:val="24"/>
              </w:rPr>
              <w:t xml:space="preserve"> </w:t>
            </w:r>
            <w:r>
              <w:rPr>
                <w:sz w:val="24"/>
              </w:rPr>
              <w:t>Statement</w:t>
            </w:r>
            <w:r>
              <w:rPr>
                <w:spacing w:val="-1"/>
                <w:sz w:val="24"/>
              </w:rPr>
              <w:t xml:space="preserve"> </w:t>
            </w:r>
            <w:r>
              <w:rPr>
                <w:sz w:val="24"/>
              </w:rPr>
              <w:t>.…………………….......................................</w:t>
            </w:r>
          </w:p>
        </w:tc>
        <w:tc>
          <w:tcPr>
            <w:tcW w:w="779" w:type="dxa"/>
          </w:tcPr>
          <w:p w:rsidR="001F0AD1" w:rsidRDefault="001F0AD1">
            <w:pPr>
              <w:pStyle w:val="TableParagraph"/>
              <w:rPr>
                <w:sz w:val="24"/>
              </w:rPr>
            </w:pPr>
          </w:p>
        </w:tc>
      </w:tr>
      <w:tr w:rsidR="001F0AD1">
        <w:trPr>
          <w:trHeight w:val="478"/>
        </w:trPr>
        <w:tc>
          <w:tcPr>
            <w:tcW w:w="8811" w:type="dxa"/>
          </w:tcPr>
          <w:p w:rsidR="001F0AD1" w:rsidRDefault="008235F6">
            <w:pPr>
              <w:pStyle w:val="TableParagraph"/>
              <w:tabs>
                <w:tab w:val="left" w:pos="2113"/>
              </w:tabs>
              <w:spacing w:before="96"/>
              <w:ind w:left="1400"/>
              <w:rPr>
                <w:sz w:val="24"/>
              </w:rPr>
            </w:pPr>
            <w:r>
              <w:rPr>
                <w:sz w:val="24"/>
              </w:rPr>
              <w:t>1.2.</w:t>
            </w:r>
            <w:r>
              <w:rPr>
                <w:sz w:val="24"/>
              </w:rPr>
              <w:tab/>
            </w:r>
            <w:r>
              <w:rPr>
                <w:sz w:val="24"/>
              </w:rPr>
              <w:t>Objective…………………………………………………………</w:t>
            </w:r>
          </w:p>
        </w:tc>
        <w:tc>
          <w:tcPr>
            <w:tcW w:w="779" w:type="dxa"/>
          </w:tcPr>
          <w:p w:rsidR="001F0AD1" w:rsidRDefault="008235F6">
            <w:pPr>
              <w:pStyle w:val="TableParagraph"/>
              <w:spacing w:before="105"/>
              <w:ind w:right="51"/>
              <w:jc w:val="center"/>
              <w:rPr>
                <w:rFonts w:ascii="Calibri"/>
              </w:rPr>
            </w:pPr>
            <w:r>
              <w:rPr>
                <w:rFonts w:ascii="Calibri"/>
              </w:rPr>
              <w:t>2</w:t>
            </w:r>
          </w:p>
        </w:tc>
      </w:tr>
      <w:tr w:rsidR="001F0AD1">
        <w:trPr>
          <w:trHeight w:val="480"/>
        </w:trPr>
        <w:tc>
          <w:tcPr>
            <w:tcW w:w="8811" w:type="dxa"/>
          </w:tcPr>
          <w:p w:rsidR="001F0AD1" w:rsidRDefault="008235F6">
            <w:pPr>
              <w:pStyle w:val="TableParagraph"/>
              <w:tabs>
                <w:tab w:val="left" w:pos="2110"/>
              </w:tabs>
              <w:spacing w:before="97"/>
              <w:ind w:left="1400"/>
              <w:rPr>
                <w:sz w:val="24"/>
              </w:rPr>
            </w:pPr>
            <w:r>
              <w:rPr>
                <w:sz w:val="24"/>
              </w:rPr>
              <w:t>1.3.</w:t>
            </w:r>
            <w:r>
              <w:rPr>
                <w:sz w:val="24"/>
              </w:rPr>
              <w:tab/>
              <w:t>Scope……………………………………………………………..</w:t>
            </w:r>
          </w:p>
        </w:tc>
        <w:tc>
          <w:tcPr>
            <w:tcW w:w="779" w:type="dxa"/>
          </w:tcPr>
          <w:p w:rsidR="001F0AD1" w:rsidRDefault="008235F6">
            <w:pPr>
              <w:pStyle w:val="TableParagraph"/>
              <w:spacing w:before="106"/>
              <w:ind w:right="51"/>
              <w:jc w:val="center"/>
              <w:rPr>
                <w:rFonts w:ascii="Calibri"/>
              </w:rPr>
            </w:pPr>
            <w:r>
              <w:rPr>
                <w:rFonts w:ascii="Calibri"/>
              </w:rPr>
              <w:t>3</w:t>
            </w:r>
          </w:p>
        </w:tc>
      </w:tr>
      <w:tr w:rsidR="001F0AD1">
        <w:trPr>
          <w:trHeight w:val="478"/>
        </w:trPr>
        <w:tc>
          <w:tcPr>
            <w:tcW w:w="8811" w:type="dxa"/>
          </w:tcPr>
          <w:p w:rsidR="001F0AD1" w:rsidRDefault="008235F6">
            <w:pPr>
              <w:pStyle w:val="TableParagraph"/>
              <w:spacing w:before="97"/>
              <w:ind w:left="200"/>
              <w:rPr>
                <w:sz w:val="24"/>
              </w:rPr>
            </w:pPr>
            <w:r>
              <w:rPr>
                <w:sz w:val="24"/>
              </w:rPr>
              <w:t>CHAPTER</w:t>
            </w:r>
            <w:r>
              <w:rPr>
                <w:spacing w:val="-3"/>
                <w:sz w:val="24"/>
              </w:rPr>
              <w:t xml:space="preserve"> </w:t>
            </w:r>
            <w:r>
              <w:rPr>
                <w:sz w:val="24"/>
              </w:rPr>
              <w:t>2</w:t>
            </w:r>
            <w:r>
              <w:rPr>
                <w:spacing w:val="-1"/>
                <w:sz w:val="24"/>
              </w:rPr>
              <w:t xml:space="preserve"> </w:t>
            </w:r>
            <w:r>
              <w:rPr>
                <w:sz w:val="24"/>
              </w:rPr>
              <w:t>LITERATURE</w:t>
            </w:r>
            <w:r>
              <w:rPr>
                <w:spacing w:val="-4"/>
                <w:sz w:val="24"/>
              </w:rPr>
              <w:t xml:space="preserve"> </w:t>
            </w:r>
            <w:r>
              <w:rPr>
                <w:sz w:val="24"/>
              </w:rPr>
              <w:t>REVIEW……………………………………………....</w:t>
            </w:r>
          </w:p>
        </w:tc>
        <w:tc>
          <w:tcPr>
            <w:tcW w:w="779" w:type="dxa"/>
          </w:tcPr>
          <w:p w:rsidR="001F0AD1" w:rsidRDefault="008235F6">
            <w:pPr>
              <w:pStyle w:val="TableParagraph"/>
              <w:spacing w:before="104"/>
              <w:ind w:right="265"/>
              <w:jc w:val="right"/>
              <w:rPr>
                <w:rFonts w:ascii="Calibri"/>
              </w:rPr>
            </w:pPr>
            <w:r>
              <w:rPr>
                <w:rFonts w:ascii="Calibri"/>
              </w:rPr>
              <w:t>7-p</w:t>
            </w:r>
          </w:p>
        </w:tc>
      </w:tr>
      <w:tr w:rsidR="001F0AD1">
        <w:trPr>
          <w:trHeight w:val="552"/>
        </w:trPr>
        <w:tc>
          <w:tcPr>
            <w:tcW w:w="8811" w:type="dxa"/>
          </w:tcPr>
          <w:p w:rsidR="001F0AD1" w:rsidRDefault="008235F6">
            <w:pPr>
              <w:pStyle w:val="TableParagraph"/>
              <w:spacing w:before="95"/>
              <w:ind w:left="200"/>
              <w:rPr>
                <w:sz w:val="24"/>
              </w:rPr>
            </w:pPr>
            <w:r>
              <w:rPr>
                <w:sz w:val="24"/>
              </w:rPr>
              <w:t>CHAPTER</w:t>
            </w:r>
            <w:r>
              <w:rPr>
                <w:spacing w:val="-3"/>
                <w:sz w:val="24"/>
              </w:rPr>
              <w:t xml:space="preserve"> </w:t>
            </w:r>
            <w:r>
              <w:rPr>
                <w:sz w:val="24"/>
              </w:rPr>
              <w:t>3</w:t>
            </w:r>
            <w:r>
              <w:rPr>
                <w:spacing w:val="-3"/>
                <w:sz w:val="24"/>
              </w:rPr>
              <w:t xml:space="preserve"> </w:t>
            </w:r>
            <w:r>
              <w:rPr>
                <w:sz w:val="24"/>
              </w:rPr>
              <w:t>PROPOSED</w:t>
            </w:r>
            <w:r>
              <w:rPr>
                <w:spacing w:val="-3"/>
                <w:sz w:val="24"/>
              </w:rPr>
              <w:t xml:space="preserve"> </w:t>
            </w:r>
            <w:r>
              <w:rPr>
                <w:sz w:val="24"/>
              </w:rPr>
              <w:t>METHODOLOGY</w:t>
            </w:r>
            <w:r>
              <w:rPr>
                <w:spacing w:val="-4"/>
                <w:sz w:val="24"/>
              </w:rPr>
              <w:t xml:space="preserve"> </w:t>
            </w:r>
            <w:r>
              <w:rPr>
                <w:sz w:val="24"/>
              </w:rPr>
              <w:t>…………………………………........</w:t>
            </w:r>
          </w:p>
        </w:tc>
        <w:tc>
          <w:tcPr>
            <w:tcW w:w="779" w:type="dxa"/>
          </w:tcPr>
          <w:p w:rsidR="001F0AD1" w:rsidRDefault="008235F6">
            <w:pPr>
              <w:pStyle w:val="TableParagraph"/>
              <w:spacing w:before="105"/>
              <w:ind w:right="236"/>
              <w:jc w:val="right"/>
              <w:rPr>
                <w:rFonts w:ascii="Calibri"/>
              </w:rPr>
            </w:pPr>
            <w:r>
              <w:rPr>
                <w:rFonts w:ascii="Calibri"/>
              </w:rPr>
              <w:t>8-m</w:t>
            </w:r>
          </w:p>
        </w:tc>
      </w:tr>
      <w:tr w:rsidR="001F0AD1">
        <w:trPr>
          <w:trHeight w:val="456"/>
        </w:trPr>
        <w:tc>
          <w:tcPr>
            <w:tcW w:w="8811" w:type="dxa"/>
          </w:tcPr>
          <w:p w:rsidR="001F0AD1" w:rsidRDefault="008235F6">
            <w:pPr>
              <w:pStyle w:val="TableParagraph"/>
              <w:spacing w:before="136"/>
              <w:ind w:left="946"/>
              <w:rPr>
                <w:rFonts w:ascii="Calibri"/>
              </w:rPr>
            </w:pPr>
            <w:r>
              <w:rPr>
                <w:rFonts w:ascii="Calibri"/>
              </w:rPr>
              <w:t>3.1</w:t>
            </w:r>
            <w:r>
              <w:rPr>
                <w:rFonts w:ascii="Calibri"/>
                <w:spacing w:val="-2"/>
              </w:rPr>
              <w:t xml:space="preserve"> </w:t>
            </w:r>
            <w:r>
              <w:rPr>
                <w:rFonts w:ascii="Calibri"/>
              </w:rPr>
              <w:t>Flowchart</w:t>
            </w:r>
          </w:p>
        </w:tc>
        <w:tc>
          <w:tcPr>
            <w:tcW w:w="779" w:type="dxa"/>
          </w:tcPr>
          <w:p w:rsidR="001F0AD1" w:rsidRDefault="001F0AD1">
            <w:pPr>
              <w:pStyle w:val="TableParagraph"/>
              <w:rPr>
                <w:sz w:val="24"/>
              </w:rPr>
            </w:pPr>
          </w:p>
        </w:tc>
      </w:tr>
      <w:tr w:rsidR="001F0AD1">
        <w:trPr>
          <w:trHeight w:val="427"/>
        </w:trPr>
        <w:tc>
          <w:tcPr>
            <w:tcW w:w="8811" w:type="dxa"/>
          </w:tcPr>
          <w:p w:rsidR="001F0AD1" w:rsidRDefault="008235F6">
            <w:pPr>
              <w:pStyle w:val="TableParagraph"/>
              <w:spacing w:before="45"/>
              <w:ind w:left="920"/>
              <w:rPr>
                <w:sz w:val="24"/>
              </w:rPr>
            </w:pPr>
            <w:r>
              <w:rPr>
                <w:sz w:val="24"/>
              </w:rPr>
              <w:t>3.2</w:t>
            </w:r>
            <w:r>
              <w:rPr>
                <w:spacing w:val="-1"/>
                <w:sz w:val="24"/>
              </w:rPr>
              <w:t xml:space="preserve"> </w:t>
            </w:r>
            <w:r>
              <w:rPr>
                <w:sz w:val="24"/>
              </w:rPr>
              <w:t>Algorithm</w:t>
            </w:r>
            <w:r>
              <w:rPr>
                <w:spacing w:val="-1"/>
                <w:sz w:val="24"/>
              </w:rPr>
              <w:t xml:space="preserve"> </w:t>
            </w:r>
            <w:r>
              <w:rPr>
                <w:sz w:val="24"/>
              </w:rPr>
              <w:t>Proposed</w:t>
            </w:r>
          </w:p>
        </w:tc>
        <w:tc>
          <w:tcPr>
            <w:tcW w:w="779" w:type="dxa"/>
          </w:tcPr>
          <w:p w:rsidR="001F0AD1" w:rsidRDefault="008235F6">
            <w:pPr>
              <w:pStyle w:val="TableParagraph"/>
              <w:spacing w:before="54"/>
              <w:ind w:left="251"/>
              <w:rPr>
                <w:rFonts w:ascii="Calibri"/>
              </w:rPr>
            </w:pPr>
            <w:r>
              <w:rPr>
                <w:rFonts w:ascii="Calibri"/>
              </w:rPr>
              <w:t>10</w:t>
            </w:r>
          </w:p>
        </w:tc>
      </w:tr>
      <w:tr w:rsidR="001F0AD1">
        <w:trPr>
          <w:trHeight w:val="480"/>
        </w:trPr>
        <w:tc>
          <w:tcPr>
            <w:tcW w:w="8811" w:type="dxa"/>
          </w:tcPr>
          <w:p w:rsidR="001F0AD1" w:rsidRDefault="008235F6">
            <w:pPr>
              <w:pStyle w:val="TableParagraph"/>
              <w:spacing w:before="97"/>
              <w:ind w:left="200"/>
              <w:rPr>
                <w:sz w:val="24"/>
              </w:rPr>
            </w:pPr>
            <w:r>
              <w:rPr>
                <w:sz w:val="24"/>
              </w:rPr>
              <w:t>CHAPTER</w:t>
            </w:r>
            <w:r>
              <w:rPr>
                <w:spacing w:val="-1"/>
                <w:sz w:val="24"/>
              </w:rPr>
              <w:t xml:space="preserve"> </w:t>
            </w:r>
            <w:r>
              <w:rPr>
                <w:sz w:val="24"/>
              </w:rPr>
              <w:t>4</w:t>
            </w:r>
            <w:r>
              <w:rPr>
                <w:spacing w:val="-1"/>
                <w:sz w:val="24"/>
              </w:rPr>
              <w:t xml:space="preserve"> </w:t>
            </w:r>
            <w:r>
              <w:rPr>
                <w:sz w:val="24"/>
              </w:rPr>
              <w:t>TECHNOLOGY</w:t>
            </w:r>
            <w:r>
              <w:rPr>
                <w:spacing w:val="-2"/>
                <w:sz w:val="24"/>
              </w:rPr>
              <w:t xml:space="preserve"> </w:t>
            </w:r>
            <w:r>
              <w:rPr>
                <w:sz w:val="24"/>
              </w:rPr>
              <w:t>USED</w:t>
            </w:r>
            <w:r>
              <w:rPr>
                <w:spacing w:val="-2"/>
                <w:sz w:val="24"/>
              </w:rPr>
              <w:t xml:space="preserve"> </w:t>
            </w:r>
            <w:r>
              <w:rPr>
                <w:sz w:val="24"/>
              </w:rPr>
              <w:t>………..………………………..……………….</w:t>
            </w:r>
          </w:p>
        </w:tc>
        <w:tc>
          <w:tcPr>
            <w:tcW w:w="779" w:type="dxa"/>
          </w:tcPr>
          <w:p w:rsidR="001F0AD1" w:rsidRDefault="008235F6">
            <w:pPr>
              <w:pStyle w:val="TableParagraph"/>
              <w:spacing w:before="104"/>
              <w:ind w:left="251"/>
              <w:rPr>
                <w:rFonts w:ascii="Calibri"/>
              </w:rPr>
            </w:pPr>
            <w:r>
              <w:rPr>
                <w:rFonts w:ascii="Calibri"/>
              </w:rPr>
              <w:t>12</w:t>
            </w:r>
          </w:p>
        </w:tc>
      </w:tr>
      <w:tr w:rsidR="001F0AD1">
        <w:trPr>
          <w:trHeight w:val="479"/>
        </w:trPr>
        <w:tc>
          <w:tcPr>
            <w:tcW w:w="8811" w:type="dxa"/>
          </w:tcPr>
          <w:p w:rsidR="001F0AD1" w:rsidRDefault="008235F6">
            <w:pPr>
              <w:pStyle w:val="TableParagraph"/>
              <w:spacing w:before="97"/>
              <w:ind w:left="200"/>
              <w:rPr>
                <w:sz w:val="24"/>
              </w:rPr>
            </w:pPr>
            <w:r>
              <w:rPr>
                <w:sz w:val="24"/>
              </w:rPr>
              <w:t>CHAPTER</w:t>
            </w:r>
            <w:r>
              <w:rPr>
                <w:spacing w:val="-2"/>
                <w:sz w:val="24"/>
              </w:rPr>
              <w:t xml:space="preserve"> </w:t>
            </w:r>
            <w:r>
              <w:rPr>
                <w:sz w:val="24"/>
              </w:rPr>
              <w:t>5</w:t>
            </w:r>
            <w:r>
              <w:rPr>
                <w:spacing w:val="-2"/>
                <w:sz w:val="24"/>
              </w:rPr>
              <w:t xml:space="preserve"> </w:t>
            </w:r>
            <w:r>
              <w:rPr>
                <w:sz w:val="24"/>
              </w:rPr>
              <w:t>DIAGRAMS</w:t>
            </w:r>
            <w:r>
              <w:rPr>
                <w:spacing w:val="-2"/>
                <w:sz w:val="24"/>
              </w:rPr>
              <w:t xml:space="preserve"> </w:t>
            </w:r>
            <w:r>
              <w:rPr>
                <w:sz w:val="24"/>
              </w:rPr>
              <w:t>…...........................................................................................</w:t>
            </w:r>
          </w:p>
        </w:tc>
        <w:tc>
          <w:tcPr>
            <w:tcW w:w="779" w:type="dxa"/>
          </w:tcPr>
          <w:p w:rsidR="001F0AD1" w:rsidRDefault="001F0AD1">
            <w:pPr>
              <w:pStyle w:val="TableParagraph"/>
              <w:rPr>
                <w:sz w:val="24"/>
              </w:rPr>
            </w:pPr>
          </w:p>
        </w:tc>
      </w:tr>
      <w:tr w:rsidR="001F0AD1">
        <w:trPr>
          <w:trHeight w:val="478"/>
        </w:trPr>
        <w:tc>
          <w:tcPr>
            <w:tcW w:w="8811" w:type="dxa"/>
          </w:tcPr>
          <w:p w:rsidR="001F0AD1" w:rsidRDefault="008235F6">
            <w:pPr>
              <w:pStyle w:val="TableParagraph"/>
              <w:spacing w:before="95"/>
              <w:ind w:left="200"/>
              <w:rPr>
                <w:sz w:val="24"/>
              </w:rPr>
            </w:pPr>
            <w:r>
              <w:rPr>
                <w:sz w:val="24"/>
              </w:rPr>
              <w:t>CHAPTER</w:t>
            </w:r>
            <w:r>
              <w:rPr>
                <w:spacing w:val="-2"/>
                <w:sz w:val="24"/>
              </w:rPr>
              <w:t xml:space="preserve"> </w:t>
            </w:r>
            <w:r>
              <w:rPr>
                <w:sz w:val="24"/>
              </w:rPr>
              <w:t>6</w:t>
            </w:r>
            <w:r>
              <w:rPr>
                <w:spacing w:val="-1"/>
                <w:sz w:val="24"/>
              </w:rPr>
              <w:t xml:space="preserve"> </w:t>
            </w:r>
            <w:r>
              <w:rPr>
                <w:sz w:val="24"/>
              </w:rPr>
              <w:t>CONCLUSION</w:t>
            </w:r>
            <w:r>
              <w:rPr>
                <w:spacing w:val="-1"/>
                <w:sz w:val="24"/>
              </w:rPr>
              <w:t xml:space="preserve"> </w:t>
            </w:r>
            <w:r>
              <w:rPr>
                <w:sz w:val="24"/>
              </w:rPr>
              <w:t>….......................................................................................</w:t>
            </w:r>
          </w:p>
        </w:tc>
        <w:tc>
          <w:tcPr>
            <w:tcW w:w="779" w:type="dxa"/>
          </w:tcPr>
          <w:p w:rsidR="001F0AD1" w:rsidRDefault="001F0AD1">
            <w:pPr>
              <w:pStyle w:val="TableParagraph"/>
              <w:rPr>
                <w:sz w:val="24"/>
              </w:rPr>
            </w:pPr>
          </w:p>
        </w:tc>
      </w:tr>
      <w:tr w:rsidR="001F0AD1">
        <w:trPr>
          <w:trHeight w:val="372"/>
        </w:trPr>
        <w:tc>
          <w:tcPr>
            <w:tcW w:w="8811" w:type="dxa"/>
          </w:tcPr>
          <w:p w:rsidR="001F0AD1" w:rsidRDefault="008235F6">
            <w:pPr>
              <w:pStyle w:val="TableParagraph"/>
              <w:spacing w:before="97" w:line="256" w:lineRule="exact"/>
              <w:ind w:left="200"/>
              <w:rPr>
                <w:sz w:val="24"/>
              </w:rPr>
            </w:pPr>
            <w:r>
              <w:rPr>
                <w:sz w:val="24"/>
              </w:rPr>
              <w:t>REFERENCES…..............................................................................................................</w:t>
            </w:r>
          </w:p>
        </w:tc>
        <w:tc>
          <w:tcPr>
            <w:tcW w:w="779" w:type="dxa"/>
          </w:tcPr>
          <w:p w:rsidR="001F0AD1" w:rsidRDefault="001F0AD1">
            <w:pPr>
              <w:pStyle w:val="TableParagraph"/>
              <w:rPr>
                <w:sz w:val="24"/>
              </w:rPr>
            </w:pPr>
          </w:p>
        </w:tc>
      </w:tr>
    </w:tbl>
    <w:p w:rsidR="001F0AD1" w:rsidRDefault="001F0AD1">
      <w:pPr>
        <w:rPr>
          <w:sz w:val="24"/>
        </w:rPr>
        <w:sectPr w:rsidR="001F0AD1">
          <w:pgSz w:w="12240" w:h="15840"/>
          <w:pgMar w:top="1380" w:right="720" w:bottom="280" w:left="16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F0AD1" w:rsidRDefault="008235F6">
      <w:pPr>
        <w:spacing w:before="59"/>
        <w:ind w:left="3281"/>
        <w:rPr>
          <w:b/>
          <w:sz w:val="32"/>
        </w:rPr>
      </w:pPr>
      <w:r>
        <w:rPr>
          <w:b/>
          <w:sz w:val="32"/>
        </w:rPr>
        <w:lastRenderedPageBreak/>
        <w:t>DECLARATION</w:t>
      </w:r>
    </w:p>
    <w:p w:rsidR="001F0AD1" w:rsidRDefault="001F0AD1">
      <w:pPr>
        <w:pStyle w:val="BodyText"/>
        <w:rPr>
          <w:b/>
          <w:sz w:val="34"/>
        </w:rPr>
      </w:pPr>
    </w:p>
    <w:p w:rsidR="001F0AD1" w:rsidRDefault="001F0AD1">
      <w:pPr>
        <w:pStyle w:val="BodyText"/>
        <w:rPr>
          <w:b/>
          <w:sz w:val="34"/>
        </w:rPr>
      </w:pPr>
    </w:p>
    <w:p w:rsidR="001F0AD1" w:rsidRDefault="001F0AD1">
      <w:pPr>
        <w:pStyle w:val="BodyText"/>
        <w:spacing w:before="5"/>
        <w:rPr>
          <w:b/>
          <w:sz w:val="27"/>
        </w:rPr>
      </w:pPr>
    </w:p>
    <w:p w:rsidR="001F0AD1" w:rsidRDefault="008235F6">
      <w:pPr>
        <w:ind w:left="160" w:right="1079"/>
        <w:jc w:val="both"/>
        <w:rPr>
          <w:sz w:val="28"/>
        </w:rPr>
      </w:pPr>
      <w:r>
        <w:rPr>
          <w:sz w:val="28"/>
        </w:rPr>
        <w:t>We</w:t>
      </w:r>
      <w:r>
        <w:rPr>
          <w:spacing w:val="-10"/>
          <w:sz w:val="28"/>
        </w:rPr>
        <w:t xml:space="preserve"> </w:t>
      </w:r>
      <w:r>
        <w:rPr>
          <w:sz w:val="28"/>
        </w:rPr>
        <w:t>hereby</w:t>
      </w:r>
      <w:r>
        <w:rPr>
          <w:spacing w:val="-13"/>
          <w:sz w:val="28"/>
        </w:rPr>
        <w:t xml:space="preserve"> </w:t>
      </w:r>
      <w:r>
        <w:rPr>
          <w:sz w:val="28"/>
        </w:rPr>
        <w:t>declare</w:t>
      </w:r>
      <w:r>
        <w:rPr>
          <w:spacing w:val="-10"/>
          <w:sz w:val="28"/>
        </w:rPr>
        <w:t xml:space="preserve"> </w:t>
      </w:r>
      <w:r>
        <w:rPr>
          <w:sz w:val="28"/>
        </w:rPr>
        <w:t>that</w:t>
      </w:r>
      <w:r>
        <w:rPr>
          <w:spacing w:val="-8"/>
          <w:sz w:val="28"/>
        </w:rPr>
        <w:t xml:space="preserve"> </w:t>
      </w:r>
      <w:r>
        <w:rPr>
          <w:sz w:val="28"/>
        </w:rPr>
        <w:t>this</w:t>
      </w:r>
      <w:r>
        <w:rPr>
          <w:spacing w:val="-9"/>
          <w:sz w:val="28"/>
        </w:rPr>
        <w:t xml:space="preserve"> </w:t>
      </w:r>
      <w:r>
        <w:rPr>
          <w:sz w:val="28"/>
        </w:rPr>
        <w:t>submission</w:t>
      </w:r>
      <w:r>
        <w:rPr>
          <w:spacing w:val="-8"/>
          <w:sz w:val="28"/>
        </w:rPr>
        <w:t xml:space="preserve"> </w:t>
      </w:r>
      <w:r>
        <w:rPr>
          <w:sz w:val="28"/>
        </w:rPr>
        <w:t>is</w:t>
      </w:r>
      <w:r>
        <w:rPr>
          <w:spacing w:val="-8"/>
          <w:sz w:val="28"/>
        </w:rPr>
        <w:t xml:space="preserve"> </w:t>
      </w:r>
      <w:r>
        <w:rPr>
          <w:sz w:val="28"/>
        </w:rPr>
        <w:t>our</w:t>
      </w:r>
      <w:r>
        <w:rPr>
          <w:spacing w:val="-10"/>
          <w:sz w:val="28"/>
        </w:rPr>
        <w:t xml:space="preserve"> </w:t>
      </w:r>
      <w:r>
        <w:rPr>
          <w:sz w:val="28"/>
        </w:rPr>
        <w:t>work</w:t>
      </w:r>
      <w:r>
        <w:rPr>
          <w:spacing w:val="-8"/>
          <w:sz w:val="28"/>
        </w:rPr>
        <w:t xml:space="preserve"> </w:t>
      </w:r>
      <w:r>
        <w:rPr>
          <w:sz w:val="28"/>
        </w:rPr>
        <w:t>and</w:t>
      </w:r>
      <w:r>
        <w:rPr>
          <w:spacing w:val="-9"/>
          <w:sz w:val="28"/>
        </w:rPr>
        <w:t xml:space="preserve"> </w:t>
      </w:r>
      <w:r>
        <w:rPr>
          <w:sz w:val="28"/>
        </w:rPr>
        <w:t>that,</w:t>
      </w:r>
      <w:r>
        <w:rPr>
          <w:spacing w:val="-10"/>
          <w:sz w:val="28"/>
        </w:rPr>
        <w:t xml:space="preserve"> </w:t>
      </w:r>
      <w:r>
        <w:rPr>
          <w:sz w:val="28"/>
        </w:rPr>
        <w:t>to</w:t>
      </w:r>
      <w:r>
        <w:rPr>
          <w:spacing w:val="-9"/>
          <w:sz w:val="28"/>
        </w:rPr>
        <w:t xml:space="preserve"> </w:t>
      </w:r>
      <w:r>
        <w:rPr>
          <w:sz w:val="28"/>
        </w:rPr>
        <w:t>the</w:t>
      </w:r>
      <w:r>
        <w:rPr>
          <w:spacing w:val="-9"/>
          <w:sz w:val="28"/>
        </w:rPr>
        <w:t xml:space="preserve"> </w:t>
      </w:r>
      <w:r>
        <w:rPr>
          <w:sz w:val="28"/>
        </w:rPr>
        <w:t>best</w:t>
      </w:r>
      <w:r>
        <w:rPr>
          <w:spacing w:val="-8"/>
          <w:sz w:val="28"/>
        </w:rPr>
        <w:t xml:space="preserve"> </w:t>
      </w:r>
      <w:r>
        <w:rPr>
          <w:sz w:val="28"/>
        </w:rPr>
        <w:t>of</w:t>
      </w:r>
      <w:r>
        <w:rPr>
          <w:spacing w:val="-12"/>
          <w:sz w:val="28"/>
        </w:rPr>
        <w:t xml:space="preserve"> </w:t>
      </w:r>
      <w:r>
        <w:rPr>
          <w:sz w:val="28"/>
        </w:rPr>
        <w:t>our</w:t>
      </w:r>
      <w:r>
        <w:rPr>
          <w:spacing w:val="-67"/>
          <w:sz w:val="28"/>
        </w:rPr>
        <w:t xml:space="preserve"> </w:t>
      </w:r>
      <w:r>
        <w:rPr>
          <w:sz w:val="28"/>
        </w:rPr>
        <w:t>knowledge and belief, it contains no material previously published or written</w:t>
      </w:r>
      <w:r>
        <w:rPr>
          <w:spacing w:val="-67"/>
          <w:sz w:val="28"/>
        </w:rPr>
        <w:t xml:space="preserve"> </w:t>
      </w:r>
      <w:r>
        <w:rPr>
          <w:spacing w:val="-1"/>
          <w:sz w:val="28"/>
        </w:rPr>
        <w:t>by</w:t>
      </w:r>
      <w:r>
        <w:rPr>
          <w:spacing w:val="-17"/>
          <w:sz w:val="28"/>
        </w:rPr>
        <w:t xml:space="preserve"> </w:t>
      </w:r>
      <w:r>
        <w:rPr>
          <w:spacing w:val="-1"/>
          <w:sz w:val="28"/>
        </w:rPr>
        <w:t>another</w:t>
      </w:r>
      <w:r>
        <w:rPr>
          <w:spacing w:val="-15"/>
          <w:sz w:val="28"/>
        </w:rPr>
        <w:t xml:space="preserve"> </w:t>
      </w:r>
      <w:r>
        <w:rPr>
          <w:spacing w:val="-1"/>
          <w:sz w:val="28"/>
        </w:rPr>
        <w:t>person</w:t>
      </w:r>
      <w:r>
        <w:rPr>
          <w:spacing w:val="-14"/>
          <w:sz w:val="28"/>
        </w:rPr>
        <w:t xml:space="preserve"> </w:t>
      </w:r>
      <w:r>
        <w:rPr>
          <w:spacing w:val="-1"/>
          <w:sz w:val="28"/>
        </w:rPr>
        <w:t>nor</w:t>
      </w:r>
      <w:r>
        <w:rPr>
          <w:spacing w:val="-13"/>
          <w:sz w:val="28"/>
        </w:rPr>
        <w:t xml:space="preserve"> </w:t>
      </w:r>
      <w:r>
        <w:rPr>
          <w:spacing w:val="-1"/>
          <w:sz w:val="28"/>
        </w:rPr>
        <w:t>material</w:t>
      </w:r>
      <w:r>
        <w:rPr>
          <w:spacing w:val="-12"/>
          <w:sz w:val="28"/>
        </w:rPr>
        <w:t xml:space="preserve"> </w:t>
      </w:r>
      <w:r>
        <w:rPr>
          <w:spacing w:val="-1"/>
          <w:sz w:val="28"/>
        </w:rPr>
        <w:t>which</w:t>
      </w:r>
      <w:r>
        <w:rPr>
          <w:spacing w:val="-14"/>
          <w:sz w:val="28"/>
        </w:rPr>
        <w:t xml:space="preserve"> </w:t>
      </w:r>
      <w:r>
        <w:rPr>
          <w:sz w:val="28"/>
        </w:rPr>
        <w:t>to</w:t>
      </w:r>
      <w:r>
        <w:rPr>
          <w:spacing w:val="-12"/>
          <w:sz w:val="28"/>
        </w:rPr>
        <w:t xml:space="preserve"> </w:t>
      </w:r>
      <w:r>
        <w:rPr>
          <w:sz w:val="28"/>
        </w:rPr>
        <w:t>a</w:t>
      </w:r>
      <w:r>
        <w:rPr>
          <w:spacing w:val="-13"/>
          <w:sz w:val="28"/>
        </w:rPr>
        <w:t xml:space="preserve"> </w:t>
      </w:r>
      <w:r>
        <w:rPr>
          <w:sz w:val="28"/>
        </w:rPr>
        <w:t>substantial</w:t>
      </w:r>
      <w:r>
        <w:rPr>
          <w:spacing w:val="-11"/>
          <w:sz w:val="28"/>
        </w:rPr>
        <w:t xml:space="preserve"> </w:t>
      </w:r>
      <w:r>
        <w:rPr>
          <w:sz w:val="28"/>
        </w:rPr>
        <w:t>extent</w:t>
      </w:r>
      <w:r>
        <w:rPr>
          <w:spacing w:val="-14"/>
          <w:sz w:val="28"/>
        </w:rPr>
        <w:t xml:space="preserve"> </w:t>
      </w:r>
      <w:r>
        <w:rPr>
          <w:sz w:val="28"/>
        </w:rPr>
        <w:t>has</w:t>
      </w:r>
      <w:r>
        <w:rPr>
          <w:spacing w:val="-12"/>
          <w:sz w:val="28"/>
        </w:rPr>
        <w:t xml:space="preserve"> </w:t>
      </w:r>
      <w:r>
        <w:rPr>
          <w:sz w:val="28"/>
        </w:rPr>
        <w:t>been</w:t>
      </w:r>
      <w:r>
        <w:rPr>
          <w:spacing w:val="-12"/>
          <w:sz w:val="28"/>
        </w:rPr>
        <w:t xml:space="preserve"> </w:t>
      </w:r>
      <w:r>
        <w:rPr>
          <w:sz w:val="28"/>
        </w:rPr>
        <w:t>accepted</w:t>
      </w:r>
      <w:r>
        <w:rPr>
          <w:spacing w:val="-68"/>
          <w:sz w:val="28"/>
        </w:rPr>
        <w:t xml:space="preserve"> </w:t>
      </w:r>
      <w:r>
        <w:rPr>
          <w:spacing w:val="-1"/>
          <w:sz w:val="28"/>
        </w:rPr>
        <w:t>for</w:t>
      </w:r>
      <w:r>
        <w:rPr>
          <w:spacing w:val="-18"/>
          <w:sz w:val="28"/>
        </w:rPr>
        <w:t xml:space="preserve"> </w:t>
      </w:r>
      <w:r>
        <w:rPr>
          <w:spacing w:val="-1"/>
          <w:sz w:val="28"/>
        </w:rPr>
        <w:t>the</w:t>
      </w:r>
      <w:r>
        <w:rPr>
          <w:spacing w:val="-18"/>
          <w:sz w:val="28"/>
        </w:rPr>
        <w:t xml:space="preserve"> </w:t>
      </w:r>
      <w:r>
        <w:rPr>
          <w:spacing w:val="-1"/>
          <w:sz w:val="28"/>
        </w:rPr>
        <w:t>award</w:t>
      </w:r>
      <w:r>
        <w:rPr>
          <w:spacing w:val="-17"/>
          <w:sz w:val="28"/>
        </w:rPr>
        <w:t xml:space="preserve"> </w:t>
      </w:r>
      <w:r>
        <w:rPr>
          <w:spacing w:val="-1"/>
          <w:sz w:val="28"/>
        </w:rPr>
        <w:t>of</w:t>
      </w:r>
      <w:r>
        <w:rPr>
          <w:spacing w:val="-17"/>
          <w:sz w:val="28"/>
        </w:rPr>
        <w:t xml:space="preserve"> </w:t>
      </w:r>
      <w:r>
        <w:rPr>
          <w:spacing w:val="-1"/>
          <w:sz w:val="28"/>
        </w:rPr>
        <w:t>any</w:t>
      </w:r>
      <w:r>
        <w:rPr>
          <w:spacing w:val="-19"/>
          <w:sz w:val="28"/>
        </w:rPr>
        <w:t xml:space="preserve"> </w:t>
      </w:r>
      <w:r>
        <w:rPr>
          <w:spacing w:val="-1"/>
          <w:sz w:val="28"/>
        </w:rPr>
        <w:t>other</w:t>
      </w:r>
      <w:r>
        <w:rPr>
          <w:spacing w:val="-15"/>
          <w:sz w:val="28"/>
        </w:rPr>
        <w:t xml:space="preserve"> </w:t>
      </w:r>
      <w:r>
        <w:rPr>
          <w:sz w:val="28"/>
        </w:rPr>
        <w:t>degree</w:t>
      </w:r>
      <w:r>
        <w:rPr>
          <w:spacing w:val="-14"/>
          <w:sz w:val="28"/>
        </w:rPr>
        <w:t xml:space="preserve"> </w:t>
      </w:r>
      <w:r>
        <w:rPr>
          <w:sz w:val="28"/>
        </w:rPr>
        <w:t>or</w:t>
      </w:r>
      <w:r>
        <w:rPr>
          <w:spacing w:val="-15"/>
          <w:sz w:val="28"/>
        </w:rPr>
        <w:t xml:space="preserve"> </w:t>
      </w:r>
      <w:r>
        <w:rPr>
          <w:sz w:val="28"/>
        </w:rPr>
        <w:t>diploma</w:t>
      </w:r>
      <w:r>
        <w:rPr>
          <w:spacing w:val="-15"/>
          <w:sz w:val="28"/>
        </w:rPr>
        <w:t xml:space="preserve"> </w:t>
      </w:r>
      <w:r>
        <w:rPr>
          <w:sz w:val="28"/>
        </w:rPr>
        <w:t>of</w:t>
      </w:r>
      <w:r>
        <w:rPr>
          <w:spacing w:val="-18"/>
          <w:sz w:val="28"/>
        </w:rPr>
        <w:t xml:space="preserve"> </w:t>
      </w:r>
      <w:r>
        <w:rPr>
          <w:sz w:val="28"/>
        </w:rPr>
        <w:t>the</w:t>
      </w:r>
      <w:r>
        <w:rPr>
          <w:spacing w:val="-14"/>
          <w:sz w:val="28"/>
        </w:rPr>
        <w:t xml:space="preserve"> </w:t>
      </w:r>
      <w:r>
        <w:rPr>
          <w:sz w:val="28"/>
        </w:rPr>
        <w:t>university</w:t>
      </w:r>
      <w:r>
        <w:rPr>
          <w:spacing w:val="-19"/>
          <w:sz w:val="28"/>
        </w:rPr>
        <w:t xml:space="preserve"> </w:t>
      </w:r>
      <w:r>
        <w:rPr>
          <w:sz w:val="28"/>
        </w:rPr>
        <w:t>or</w:t>
      </w:r>
      <w:r>
        <w:rPr>
          <w:spacing w:val="-18"/>
          <w:sz w:val="28"/>
        </w:rPr>
        <w:t xml:space="preserve"> </w:t>
      </w:r>
      <w:r>
        <w:rPr>
          <w:sz w:val="28"/>
        </w:rPr>
        <w:t>other</w:t>
      </w:r>
      <w:r>
        <w:rPr>
          <w:spacing w:val="-16"/>
          <w:sz w:val="28"/>
        </w:rPr>
        <w:t xml:space="preserve"> </w:t>
      </w:r>
      <w:r>
        <w:rPr>
          <w:sz w:val="28"/>
        </w:rPr>
        <w:t>institute</w:t>
      </w:r>
      <w:r>
        <w:rPr>
          <w:spacing w:val="-68"/>
          <w:sz w:val="28"/>
        </w:rPr>
        <w:t xml:space="preserve"> </w:t>
      </w:r>
      <w:r>
        <w:rPr>
          <w:sz w:val="28"/>
        </w:rPr>
        <w:t>of higher learning, except where due acknowledgement has been made in the</w:t>
      </w:r>
      <w:r>
        <w:rPr>
          <w:spacing w:val="-67"/>
          <w:sz w:val="28"/>
        </w:rPr>
        <w:t xml:space="preserve"> </w:t>
      </w:r>
      <w:r>
        <w:rPr>
          <w:sz w:val="28"/>
        </w:rPr>
        <w:t>text.</w:t>
      </w:r>
    </w:p>
    <w:p w:rsidR="001F0AD1" w:rsidRDefault="001F0AD1">
      <w:pPr>
        <w:pStyle w:val="BodyText"/>
        <w:rPr>
          <w:sz w:val="20"/>
        </w:rPr>
      </w:pPr>
    </w:p>
    <w:p w:rsidR="001F0AD1" w:rsidRDefault="001F0AD1">
      <w:pPr>
        <w:pStyle w:val="BodyText"/>
        <w:rPr>
          <w:sz w:val="20"/>
        </w:rPr>
      </w:pPr>
    </w:p>
    <w:p w:rsidR="001F0AD1" w:rsidRDefault="001F0AD1">
      <w:pPr>
        <w:pStyle w:val="BodyText"/>
        <w:rPr>
          <w:sz w:val="20"/>
        </w:rPr>
      </w:pPr>
    </w:p>
    <w:p w:rsidR="001F0AD1" w:rsidRDefault="001F0AD1">
      <w:pPr>
        <w:pStyle w:val="BodyText"/>
        <w:rPr>
          <w:sz w:val="20"/>
        </w:rPr>
      </w:pPr>
    </w:p>
    <w:p w:rsidR="001F0AD1" w:rsidRDefault="001F0AD1">
      <w:pPr>
        <w:pStyle w:val="BodyText"/>
        <w:rPr>
          <w:sz w:val="20"/>
        </w:rPr>
      </w:pPr>
    </w:p>
    <w:p w:rsidR="001F0AD1" w:rsidRDefault="001F0AD1">
      <w:pPr>
        <w:pStyle w:val="BodyText"/>
        <w:rPr>
          <w:sz w:val="20"/>
        </w:rPr>
      </w:pPr>
    </w:p>
    <w:p w:rsidR="001F0AD1" w:rsidRDefault="001F0AD1">
      <w:pPr>
        <w:pStyle w:val="BodyText"/>
        <w:spacing w:before="1"/>
        <w:rPr>
          <w:sz w:val="17"/>
        </w:rPr>
      </w:pPr>
    </w:p>
    <w:tbl>
      <w:tblPr>
        <w:tblW w:w="0" w:type="auto"/>
        <w:tblInd w:w="117" w:type="dxa"/>
        <w:tblLayout w:type="fixed"/>
        <w:tblCellMar>
          <w:left w:w="0" w:type="dxa"/>
          <w:right w:w="0" w:type="dxa"/>
        </w:tblCellMar>
        <w:tblLook w:val="01E0" w:firstRow="1" w:lastRow="1" w:firstColumn="1" w:lastColumn="1" w:noHBand="0" w:noVBand="0"/>
      </w:tblPr>
      <w:tblGrid>
        <w:gridCol w:w="3265"/>
        <w:gridCol w:w="2482"/>
        <w:gridCol w:w="2920"/>
      </w:tblGrid>
      <w:tr w:rsidR="001F0AD1">
        <w:trPr>
          <w:trHeight w:val="1120"/>
        </w:trPr>
        <w:tc>
          <w:tcPr>
            <w:tcW w:w="3265" w:type="dxa"/>
          </w:tcPr>
          <w:p w:rsidR="001F0AD1" w:rsidRDefault="008235F6">
            <w:pPr>
              <w:pStyle w:val="TableParagraph"/>
              <w:spacing w:line="311" w:lineRule="exact"/>
              <w:ind w:left="50"/>
              <w:rPr>
                <w:sz w:val="28"/>
              </w:rPr>
            </w:pPr>
            <w:r>
              <w:rPr>
                <w:sz w:val="28"/>
              </w:rPr>
              <w:t>Signature:</w:t>
            </w:r>
          </w:p>
          <w:p w:rsidR="001F0AD1" w:rsidRDefault="001F0AD1">
            <w:pPr>
              <w:pStyle w:val="TableParagraph"/>
              <w:spacing w:before="10"/>
              <w:rPr>
                <w:sz w:val="27"/>
              </w:rPr>
            </w:pPr>
          </w:p>
          <w:p w:rsidR="001F0AD1" w:rsidRDefault="008235F6">
            <w:pPr>
              <w:pStyle w:val="TableParagraph"/>
              <w:tabs>
                <w:tab w:val="left" w:pos="1213"/>
              </w:tabs>
              <w:ind w:left="50"/>
              <w:rPr>
                <w:sz w:val="28"/>
              </w:rPr>
            </w:pPr>
            <w:r>
              <w:rPr>
                <w:sz w:val="28"/>
              </w:rPr>
              <w:t>Name</w:t>
            </w:r>
            <w:r>
              <w:rPr>
                <w:spacing w:val="-1"/>
                <w:sz w:val="28"/>
              </w:rPr>
              <w:t xml:space="preserve"> </w:t>
            </w:r>
            <w:r>
              <w:rPr>
                <w:sz w:val="28"/>
              </w:rPr>
              <w:t>:</w:t>
            </w:r>
            <w:r>
              <w:rPr>
                <w:sz w:val="28"/>
              </w:rPr>
              <w:tab/>
              <w:t>1)Kashish</w:t>
            </w:r>
            <w:r>
              <w:rPr>
                <w:spacing w:val="-5"/>
                <w:sz w:val="28"/>
              </w:rPr>
              <w:t xml:space="preserve"> </w:t>
            </w:r>
            <w:r>
              <w:rPr>
                <w:sz w:val="28"/>
              </w:rPr>
              <w:t>Gupta</w:t>
            </w:r>
          </w:p>
        </w:tc>
        <w:tc>
          <w:tcPr>
            <w:tcW w:w="2482" w:type="dxa"/>
          </w:tcPr>
          <w:p w:rsidR="001F0AD1" w:rsidRDefault="001F0AD1">
            <w:pPr>
              <w:pStyle w:val="TableParagraph"/>
              <w:rPr>
                <w:sz w:val="30"/>
              </w:rPr>
            </w:pPr>
          </w:p>
          <w:p w:rsidR="001F0AD1" w:rsidRDefault="001F0AD1">
            <w:pPr>
              <w:pStyle w:val="TableParagraph"/>
              <w:spacing w:before="11"/>
              <w:rPr>
                <w:sz w:val="24"/>
              </w:rPr>
            </w:pPr>
          </w:p>
          <w:p w:rsidR="001F0AD1" w:rsidRDefault="008235F6">
            <w:pPr>
              <w:pStyle w:val="TableParagraph"/>
              <w:ind w:left="469"/>
              <w:rPr>
                <w:sz w:val="28"/>
              </w:rPr>
            </w:pPr>
            <w:r>
              <w:rPr>
                <w:sz w:val="28"/>
              </w:rPr>
              <w:t>2)Khushi</w:t>
            </w:r>
            <w:r>
              <w:rPr>
                <w:spacing w:val="-5"/>
                <w:sz w:val="28"/>
              </w:rPr>
              <w:t xml:space="preserve"> </w:t>
            </w:r>
            <w:r>
              <w:rPr>
                <w:sz w:val="28"/>
              </w:rPr>
              <w:t>Vaish</w:t>
            </w:r>
          </w:p>
        </w:tc>
        <w:tc>
          <w:tcPr>
            <w:tcW w:w="2920" w:type="dxa"/>
          </w:tcPr>
          <w:p w:rsidR="001F0AD1" w:rsidRDefault="001F0AD1">
            <w:pPr>
              <w:pStyle w:val="TableParagraph"/>
              <w:rPr>
                <w:sz w:val="30"/>
              </w:rPr>
            </w:pPr>
          </w:p>
          <w:p w:rsidR="001F0AD1" w:rsidRDefault="001F0AD1">
            <w:pPr>
              <w:pStyle w:val="TableParagraph"/>
              <w:spacing w:before="11"/>
              <w:rPr>
                <w:sz w:val="24"/>
              </w:rPr>
            </w:pPr>
          </w:p>
          <w:p w:rsidR="001F0AD1" w:rsidRDefault="008235F6">
            <w:pPr>
              <w:pStyle w:val="TableParagraph"/>
              <w:ind w:left="1011"/>
              <w:rPr>
                <w:sz w:val="28"/>
              </w:rPr>
            </w:pPr>
            <w:r>
              <w:rPr>
                <w:sz w:val="28"/>
              </w:rPr>
              <w:t>3)Nikita</w:t>
            </w:r>
            <w:r>
              <w:rPr>
                <w:spacing w:val="-5"/>
                <w:sz w:val="28"/>
              </w:rPr>
              <w:t xml:space="preserve"> </w:t>
            </w:r>
            <w:r>
              <w:rPr>
                <w:sz w:val="28"/>
              </w:rPr>
              <w:t>Sharma</w:t>
            </w:r>
          </w:p>
        </w:tc>
      </w:tr>
      <w:tr w:rsidR="001F0AD1">
        <w:trPr>
          <w:trHeight w:val="1444"/>
        </w:trPr>
        <w:tc>
          <w:tcPr>
            <w:tcW w:w="3265" w:type="dxa"/>
          </w:tcPr>
          <w:p w:rsidR="001F0AD1" w:rsidRDefault="008235F6">
            <w:pPr>
              <w:pStyle w:val="TableParagraph"/>
              <w:tabs>
                <w:tab w:val="left" w:pos="1302"/>
              </w:tabs>
              <w:spacing w:before="155"/>
              <w:ind w:left="50"/>
              <w:rPr>
                <w:sz w:val="28"/>
              </w:rPr>
            </w:pPr>
            <w:r>
              <w:rPr>
                <w:sz w:val="28"/>
              </w:rPr>
              <w:t>Roll</w:t>
            </w:r>
            <w:r>
              <w:rPr>
                <w:spacing w:val="-2"/>
                <w:sz w:val="28"/>
              </w:rPr>
              <w:t xml:space="preserve"> </w:t>
            </w:r>
            <w:r>
              <w:rPr>
                <w:sz w:val="28"/>
              </w:rPr>
              <w:t>No.:</w:t>
            </w:r>
            <w:r>
              <w:rPr>
                <w:sz w:val="28"/>
              </w:rPr>
              <w:tab/>
              <w:t>2000290120084</w:t>
            </w:r>
          </w:p>
          <w:p w:rsidR="001F0AD1" w:rsidRDefault="001F0AD1">
            <w:pPr>
              <w:pStyle w:val="TableParagraph"/>
              <w:rPr>
                <w:sz w:val="30"/>
              </w:rPr>
            </w:pPr>
          </w:p>
          <w:p w:rsidR="001F0AD1" w:rsidRDefault="001F0AD1">
            <w:pPr>
              <w:pStyle w:val="TableParagraph"/>
              <w:spacing w:before="1"/>
              <w:rPr>
                <w:sz w:val="26"/>
              </w:rPr>
            </w:pPr>
          </w:p>
          <w:p w:rsidR="001F0AD1" w:rsidRDefault="008235F6">
            <w:pPr>
              <w:pStyle w:val="TableParagraph"/>
              <w:spacing w:line="302" w:lineRule="exact"/>
              <w:ind w:left="50"/>
              <w:rPr>
                <w:sz w:val="28"/>
              </w:rPr>
            </w:pPr>
            <w:r>
              <w:rPr>
                <w:sz w:val="28"/>
              </w:rPr>
              <w:t>Date:</w:t>
            </w:r>
          </w:p>
        </w:tc>
        <w:tc>
          <w:tcPr>
            <w:tcW w:w="2482" w:type="dxa"/>
          </w:tcPr>
          <w:p w:rsidR="001F0AD1" w:rsidRDefault="008235F6">
            <w:pPr>
              <w:pStyle w:val="TableParagraph"/>
              <w:spacing w:before="155"/>
              <w:ind w:left="140"/>
              <w:rPr>
                <w:sz w:val="28"/>
              </w:rPr>
            </w:pPr>
            <w:r>
              <w:rPr>
                <w:sz w:val="28"/>
              </w:rPr>
              <w:t>2000290120086</w:t>
            </w:r>
          </w:p>
        </w:tc>
        <w:tc>
          <w:tcPr>
            <w:tcW w:w="2920" w:type="dxa"/>
          </w:tcPr>
          <w:p w:rsidR="001F0AD1" w:rsidRDefault="008235F6">
            <w:pPr>
              <w:pStyle w:val="TableParagraph"/>
              <w:spacing w:before="155"/>
              <w:ind w:left="245"/>
              <w:rPr>
                <w:sz w:val="28"/>
              </w:rPr>
            </w:pPr>
            <w:r>
              <w:rPr>
                <w:sz w:val="28"/>
              </w:rPr>
              <w:t>2000290120101</w:t>
            </w:r>
          </w:p>
        </w:tc>
      </w:tr>
    </w:tbl>
    <w:p w:rsidR="001F0AD1" w:rsidRDefault="001F0AD1">
      <w:pPr>
        <w:rPr>
          <w:sz w:val="28"/>
        </w:rPr>
        <w:sectPr w:rsidR="001F0AD1">
          <w:pgSz w:w="12240" w:h="15840"/>
          <w:pgMar w:top="1380" w:right="720" w:bottom="280" w:left="16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F0AD1" w:rsidRDefault="001F0AD1">
      <w:pPr>
        <w:pStyle w:val="BodyText"/>
        <w:rPr>
          <w:sz w:val="20"/>
        </w:rPr>
      </w:pPr>
    </w:p>
    <w:p w:rsidR="001F0AD1" w:rsidRDefault="001F0AD1">
      <w:pPr>
        <w:pStyle w:val="BodyText"/>
        <w:rPr>
          <w:sz w:val="20"/>
        </w:rPr>
      </w:pPr>
    </w:p>
    <w:p w:rsidR="001F0AD1" w:rsidRDefault="001F0AD1">
      <w:pPr>
        <w:pStyle w:val="BodyText"/>
        <w:spacing w:before="3"/>
        <w:rPr>
          <w:sz w:val="19"/>
        </w:rPr>
      </w:pPr>
    </w:p>
    <w:p w:rsidR="001F0AD1" w:rsidRDefault="008235F6">
      <w:pPr>
        <w:pStyle w:val="Heading1"/>
        <w:spacing w:before="86"/>
        <w:ind w:left="448" w:right="1367"/>
        <w:jc w:val="center"/>
      </w:pPr>
      <w:r>
        <w:t>CERTIFICATE</w:t>
      </w:r>
    </w:p>
    <w:p w:rsidR="001F0AD1" w:rsidRDefault="001F0AD1">
      <w:pPr>
        <w:pStyle w:val="BodyText"/>
        <w:rPr>
          <w:b/>
          <w:sz w:val="34"/>
        </w:rPr>
      </w:pPr>
    </w:p>
    <w:p w:rsidR="001F0AD1" w:rsidRDefault="001F0AD1">
      <w:pPr>
        <w:pStyle w:val="BodyText"/>
        <w:spacing w:before="6"/>
        <w:rPr>
          <w:b/>
          <w:sz w:val="29"/>
        </w:rPr>
      </w:pPr>
    </w:p>
    <w:p w:rsidR="001F0AD1" w:rsidRDefault="008235F6">
      <w:pPr>
        <w:ind w:left="160" w:right="1075"/>
        <w:jc w:val="both"/>
        <w:rPr>
          <w:sz w:val="23"/>
        </w:rPr>
      </w:pPr>
      <w:r>
        <w:rPr>
          <w:sz w:val="23"/>
        </w:rPr>
        <w:t>This is to certify that Project Report entitled “</w:t>
      </w:r>
      <w:r w:rsidR="00D700CD">
        <w:rPr>
          <w:b/>
          <w:sz w:val="23"/>
        </w:rPr>
        <w:t>RESCUE ROUTE</w:t>
      </w:r>
      <w:r>
        <w:rPr>
          <w:sz w:val="23"/>
        </w:rPr>
        <w:t>” which is submitted by</w:t>
      </w:r>
      <w:r>
        <w:rPr>
          <w:spacing w:val="1"/>
          <w:sz w:val="23"/>
        </w:rPr>
        <w:t xml:space="preserve"> </w:t>
      </w:r>
      <w:r>
        <w:rPr>
          <w:b/>
          <w:sz w:val="23"/>
        </w:rPr>
        <w:t xml:space="preserve">Kashish Gupta , Khushi Vaish and Nikita Sharma </w:t>
      </w:r>
      <w:r>
        <w:rPr>
          <w:sz w:val="23"/>
        </w:rPr>
        <w:t>in partial fulfilment of the requirement</w:t>
      </w:r>
      <w:r>
        <w:rPr>
          <w:spacing w:val="1"/>
          <w:sz w:val="23"/>
        </w:rPr>
        <w:t xml:space="preserve"> </w:t>
      </w:r>
      <w:r>
        <w:rPr>
          <w:spacing w:val="-1"/>
          <w:sz w:val="23"/>
        </w:rPr>
        <w:t>for</w:t>
      </w:r>
      <w:r>
        <w:rPr>
          <w:spacing w:val="-12"/>
          <w:sz w:val="23"/>
        </w:rPr>
        <w:t xml:space="preserve"> </w:t>
      </w:r>
      <w:r>
        <w:rPr>
          <w:spacing w:val="-1"/>
          <w:sz w:val="23"/>
        </w:rPr>
        <w:t>the</w:t>
      </w:r>
      <w:r>
        <w:rPr>
          <w:spacing w:val="-12"/>
          <w:sz w:val="23"/>
        </w:rPr>
        <w:t xml:space="preserve"> </w:t>
      </w:r>
      <w:r>
        <w:rPr>
          <w:spacing w:val="-1"/>
          <w:sz w:val="23"/>
        </w:rPr>
        <w:t>award</w:t>
      </w:r>
      <w:r>
        <w:rPr>
          <w:spacing w:val="-12"/>
          <w:sz w:val="23"/>
        </w:rPr>
        <w:t xml:space="preserve"> </w:t>
      </w:r>
      <w:r>
        <w:rPr>
          <w:spacing w:val="-1"/>
          <w:sz w:val="23"/>
        </w:rPr>
        <w:t>of</w:t>
      </w:r>
      <w:r>
        <w:rPr>
          <w:spacing w:val="-15"/>
          <w:sz w:val="23"/>
        </w:rPr>
        <w:t xml:space="preserve"> </w:t>
      </w:r>
      <w:r>
        <w:rPr>
          <w:spacing w:val="-1"/>
          <w:sz w:val="23"/>
        </w:rPr>
        <w:t>degree</w:t>
      </w:r>
      <w:r>
        <w:rPr>
          <w:spacing w:val="-12"/>
          <w:sz w:val="23"/>
        </w:rPr>
        <w:t xml:space="preserve"> </w:t>
      </w:r>
      <w:r>
        <w:rPr>
          <w:sz w:val="23"/>
        </w:rPr>
        <w:t>B.</w:t>
      </w:r>
      <w:r>
        <w:rPr>
          <w:spacing w:val="-15"/>
          <w:sz w:val="23"/>
        </w:rPr>
        <w:t xml:space="preserve"> </w:t>
      </w:r>
      <w:r>
        <w:rPr>
          <w:sz w:val="23"/>
        </w:rPr>
        <w:t>Tech.</w:t>
      </w:r>
      <w:r>
        <w:rPr>
          <w:spacing w:val="-15"/>
          <w:sz w:val="23"/>
        </w:rPr>
        <w:t xml:space="preserve"> </w:t>
      </w:r>
      <w:r>
        <w:rPr>
          <w:sz w:val="23"/>
        </w:rPr>
        <w:t>in</w:t>
      </w:r>
      <w:r>
        <w:rPr>
          <w:spacing w:val="-12"/>
          <w:sz w:val="23"/>
        </w:rPr>
        <w:t xml:space="preserve"> </w:t>
      </w:r>
      <w:r>
        <w:rPr>
          <w:sz w:val="23"/>
        </w:rPr>
        <w:t>Department</w:t>
      </w:r>
      <w:r>
        <w:rPr>
          <w:spacing w:val="-12"/>
          <w:sz w:val="23"/>
        </w:rPr>
        <w:t xml:space="preserve"> </w:t>
      </w:r>
      <w:r>
        <w:rPr>
          <w:sz w:val="23"/>
        </w:rPr>
        <w:t>of</w:t>
      </w:r>
      <w:r>
        <w:rPr>
          <w:spacing w:val="-15"/>
          <w:sz w:val="23"/>
        </w:rPr>
        <w:t xml:space="preserve"> </w:t>
      </w:r>
      <w:r>
        <w:rPr>
          <w:sz w:val="23"/>
        </w:rPr>
        <w:t>Computer</w:t>
      </w:r>
      <w:r>
        <w:rPr>
          <w:spacing w:val="-12"/>
          <w:sz w:val="23"/>
        </w:rPr>
        <w:t xml:space="preserve"> </w:t>
      </w:r>
      <w:r>
        <w:rPr>
          <w:sz w:val="23"/>
        </w:rPr>
        <w:t>Science</w:t>
      </w:r>
      <w:r>
        <w:rPr>
          <w:spacing w:val="-11"/>
          <w:sz w:val="23"/>
        </w:rPr>
        <w:t xml:space="preserve"> </w:t>
      </w:r>
      <w:r>
        <w:rPr>
          <w:sz w:val="23"/>
        </w:rPr>
        <w:t>of</w:t>
      </w:r>
      <w:r>
        <w:rPr>
          <w:spacing w:val="-15"/>
          <w:sz w:val="23"/>
        </w:rPr>
        <w:t xml:space="preserve"> </w:t>
      </w:r>
      <w:r>
        <w:rPr>
          <w:sz w:val="23"/>
        </w:rPr>
        <w:t>Dr</w:t>
      </w:r>
      <w:r>
        <w:rPr>
          <w:spacing w:val="-12"/>
          <w:sz w:val="23"/>
        </w:rPr>
        <w:t xml:space="preserve"> </w:t>
      </w:r>
      <w:r>
        <w:rPr>
          <w:sz w:val="23"/>
        </w:rPr>
        <w:t>A.P.J.</w:t>
      </w:r>
      <w:r>
        <w:rPr>
          <w:spacing w:val="-12"/>
          <w:sz w:val="23"/>
        </w:rPr>
        <w:t xml:space="preserve"> </w:t>
      </w:r>
      <w:r>
        <w:rPr>
          <w:sz w:val="23"/>
        </w:rPr>
        <w:t>Abdul</w:t>
      </w:r>
      <w:r>
        <w:rPr>
          <w:spacing w:val="-12"/>
          <w:sz w:val="23"/>
        </w:rPr>
        <w:t xml:space="preserve"> </w:t>
      </w:r>
      <w:r>
        <w:rPr>
          <w:sz w:val="23"/>
        </w:rPr>
        <w:t>Kalam</w:t>
      </w:r>
      <w:r>
        <w:rPr>
          <w:spacing w:val="-55"/>
          <w:sz w:val="23"/>
        </w:rPr>
        <w:t xml:space="preserve"> </w:t>
      </w:r>
      <w:r>
        <w:rPr>
          <w:sz w:val="23"/>
        </w:rPr>
        <w:t>Technical University, Lucknow is a record of the candidates own work carried out by them</w:t>
      </w:r>
      <w:r>
        <w:rPr>
          <w:spacing w:val="1"/>
          <w:sz w:val="23"/>
        </w:rPr>
        <w:t xml:space="preserve"> </w:t>
      </w:r>
      <w:r>
        <w:rPr>
          <w:spacing w:val="-1"/>
          <w:sz w:val="23"/>
        </w:rPr>
        <w:t>under</w:t>
      </w:r>
      <w:r>
        <w:rPr>
          <w:spacing w:val="-15"/>
          <w:sz w:val="23"/>
        </w:rPr>
        <w:t xml:space="preserve"> </w:t>
      </w:r>
      <w:r>
        <w:rPr>
          <w:spacing w:val="-1"/>
          <w:sz w:val="23"/>
        </w:rPr>
        <w:t>my</w:t>
      </w:r>
      <w:r>
        <w:rPr>
          <w:spacing w:val="-20"/>
          <w:sz w:val="23"/>
        </w:rPr>
        <w:t xml:space="preserve"> </w:t>
      </w:r>
      <w:r>
        <w:rPr>
          <w:spacing w:val="-1"/>
          <w:sz w:val="23"/>
        </w:rPr>
        <w:t>supervision.</w:t>
      </w:r>
      <w:r>
        <w:rPr>
          <w:spacing w:val="-14"/>
          <w:sz w:val="23"/>
        </w:rPr>
        <w:t xml:space="preserve"> </w:t>
      </w:r>
      <w:r>
        <w:rPr>
          <w:sz w:val="23"/>
        </w:rPr>
        <w:t>The</w:t>
      </w:r>
      <w:r>
        <w:rPr>
          <w:spacing w:val="-14"/>
          <w:sz w:val="23"/>
        </w:rPr>
        <w:t xml:space="preserve"> </w:t>
      </w:r>
      <w:r>
        <w:rPr>
          <w:sz w:val="23"/>
        </w:rPr>
        <w:t>matter</w:t>
      </w:r>
      <w:r>
        <w:rPr>
          <w:spacing w:val="-17"/>
          <w:sz w:val="23"/>
        </w:rPr>
        <w:t xml:space="preserve"> </w:t>
      </w:r>
      <w:r>
        <w:rPr>
          <w:sz w:val="23"/>
        </w:rPr>
        <w:t>embodied</w:t>
      </w:r>
      <w:r>
        <w:rPr>
          <w:spacing w:val="-16"/>
          <w:sz w:val="23"/>
        </w:rPr>
        <w:t xml:space="preserve"> </w:t>
      </w:r>
      <w:r>
        <w:rPr>
          <w:sz w:val="23"/>
        </w:rPr>
        <w:t>in</w:t>
      </w:r>
      <w:r>
        <w:rPr>
          <w:spacing w:val="-15"/>
          <w:sz w:val="23"/>
        </w:rPr>
        <w:t xml:space="preserve"> </w:t>
      </w:r>
      <w:r>
        <w:rPr>
          <w:sz w:val="23"/>
        </w:rPr>
        <w:t>this</w:t>
      </w:r>
      <w:r>
        <w:rPr>
          <w:spacing w:val="-16"/>
          <w:sz w:val="23"/>
        </w:rPr>
        <w:t xml:space="preserve"> </w:t>
      </w:r>
      <w:r>
        <w:rPr>
          <w:sz w:val="23"/>
        </w:rPr>
        <w:t>report</w:t>
      </w:r>
      <w:r>
        <w:rPr>
          <w:spacing w:val="-13"/>
          <w:sz w:val="23"/>
        </w:rPr>
        <w:t xml:space="preserve"> </w:t>
      </w:r>
      <w:r>
        <w:rPr>
          <w:sz w:val="23"/>
        </w:rPr>
        <w:t>is</w:t>
      </w:r>
      <w:r>
        <w:rPr>
          <w:spacing w:val="-16"/>
          <w:sz w:val="23"/>
        </w:rPr>
        <w:t xml:space="preserve"> </w:t>
      </w:r>
      <w:r>
        <w:rPr>
          <w:sz w:val="23"/>
        </w:rPr>
        <w:t>original</w:t>
      </w:r>
      <w:r>
        <w:rPr>
          <w:spacing w:val="-14"/>
          <w:sz w:val="23"/>
        </w:rPr>
        <w:t xml:space="preserve"> </w:t>
      </w:r>
      <w:r>
        <w:rPr>
          <w:sz w:val="23"/>
        </w:rPr>
        <w:t>and</w:t>
      </w:r>
      <w:r>
        <w:rPr>
          <w:spacing w:val="-14"/>
          <w:sz w:val="23"/>
        </w:rPr>
        <w:t xml:space="preserve"> </w:t>
      </w:r>
      <w:r>
        <w:rPr>
          <w:sz w:val="23"/>
        </w:rPr>
        <w:t>has</w:t>
      </w:r>
      <w:r>
        <w:rPr>
          <w:spacing w:val="-16"/>
          <w:sz w:val="23"/>
        </w:rPr>
        <w:t xml:space="preserve"> </w:t>
      </w:r>
      <w:r>
        <w:rPr>
          <w:sz w:val="23"/>
        </w:rPr>
        <w:t>not</w:t>
      </w:r>
      <w:r>
        <w:rPr>
          <w:spacing w:val="-17"/>
          <w:sz w:val="23"/>
        </w:rPr>
        <w:t xml:space="preserve"> </w:t>
      </w:r>
      <w:r>
        <w:rPr>
          <w:sz w:val="23"/>
        </w:rPr>
        <w:t>been</w:t>
      </w:r>
      <w:r>
        <w:rPr>
          <w:spacing w:val="-14"/>
          <w:sz w:val="23"/>
        </w:rPr>
        <w:t xml:space="preserve"> </w:t>
      </w:r>
      <w:r>
        <w:rPr>
          <w:sz w:val="23"/>
        </w:rPr>
        <w:t>submitted</w:t>
      </w:r>
      <w:r>
        <w:rPr>
          <w:spacing w:val="-55"/>
          <w:sz w:val="23"/>
        </w:rPr>
        <w:t xml:space="preserve"> </w:t>
      </w:r>
      <w:r>
        <w:rPr>
          <w:sz w:val="23"/>
        </w:rPr>
        <w:t>for</w:t>
      </w:r>
      <w:r>
        <w:rPr>
          <w:spacing w:val="-1"/>
          <w:sz w:val="23"/>
        </w:rPr>
        <w:t xml:space="preserve"> </w:t>
      </w:r>
      <w:r>
        <w:rPr>
          <w:sz w:val="23"/>
        </w:rPr>
        <w:t>the award of</w:t>
      </w:r>
      <w:r>
        <w:rPr>
          <w:spacing w:val="-3"/>
          <w:sz w:val="23"/>
        </w:rPr>
        <w:t xml:space="preserve"> </w:t>
      </w:r>
      <w:r>
        <w:rPr>
          <w:sz w:val="23"/>
        </w:rPr>
        <w:t>any</w:t>
      </w:r>
      <w:r>
        <w:rPr>
          <w:spacing w:val="-5"/>
          <w:sz w:val="23"/>
        </w:rPr>
        <w:t xml:space="preserve"> </w:t>
      </w:r>
      <w:r>
        <w:rPr>
          <w:sz w:val="23"/>
        </w:rPr>
        <w:t>other degree.</w:t>
      </w:r>
    </w:p>
    <w:p w:rsidR="001F0AD1" w:rsidRDefault="001F0AD1">
      <w:pPr>
        <w:pStyle w:val="BodyText"/>
        <w:rPr>
          <w:sz w:val="26"/>
        </w:rPr>
      </w:pPr>
    </w:p>
    <w:p w:rsidR="001F0AD1" w:rsidRDefault="001F0AD1">
      <w:pPr>
        <w:pStyle w:val="BodyText"/>
        <w:rPr>
          <w:sz w:val="26"/>
        </w:rPr>
      </w:pPr>
    </w:p>
    <w:p w:rsidR="001F0AD1" w:rsidRDefault="001F0AD1">
      <w:pPr>
        <w:pStyle w:val="BodyText"/>
        <w:rPr>
          <w:sz w:val="26"/>
        </w:rPr>
      </w:pPr>
    </w:p>
    <w:p w:rsidR="001F0AD1" w:rsidRDefault="001F0AD1">
      <w:pPr>
        <w:pStyle w:val="BodyText"/>
        <w:rPr>
          <w:sz w:val="26"/>
        </w:rPr>
      </w:pPr>
    </w:p>
    <w:p w:rsidR="001F0AD1" w:rsidRDefault="001F0AD1">
      <w:pPr>
        <w:pStyle w:val="BodyText"/>
        <w:rPr>
          <w:sz w:val="26"/>
        </w:rPr>
      </w:pPr>
    </w:p>
    <w:p w:rsidR="001F0AD1" w:rsidRDefault="001F0AD1">
      <w:pPr>
        <w:pStyle w:val="BodyText"/>
        <w:rPr>
          <w:sz w:val="26"/>
        </w:rPr>
      </w:pPr>
    </w:p>
    <w:p w:rsidR="001F0AD1" w:rsidRDefault="001F0AD1">
      <w:pPr>
        <w:pStyle w:val="BodyText"/>
        <w:rPr>
          <w:sz w:val="26"/>
        </w:rPr>
      </w:pPr>
    </w:p>
    <w:p w:rsidR="001F0AD1" w:rsidRDefault="001F0AD1">
      <w:pPr>
        <w:pStyle w:val="BodyText"/>
        <w:spacing w:before="6"/>
        <w:rPr>
          <w:sz w:val="25"/>
        </w:rPr>
      </w:pPr>
    </w:p>
    <w:p w:rsidR="001F0AD1" w:rsidRDefault="008235F6">
      <w:pPr>
        <w:tabs>
          <w:tab w:val="left" w:pos="6641"/>
        </w:tabs>
        <w:spacing w:line="262" w:lineRule="exact"/>
        <w:ind w:left="160"/>
        <w:jc w:val="both"/>
        <w:rPr>
          <w:b/>
          <w:sz w:val="23"/>
        </w:rPr>
      </w:pPr>
      <w:r>
        <w:rPr>
          <w:b/>
          <w:sz w:val="23"/>
        </w:rPr>
        <w:t>Date:</w:t>
      </w:r>
      <w:r>
        <w:rPr>
          <w:b/>
          <w:sz w:val="23"/>
        </w:rPr>
        <w:tab/>
        <w:t>Supervisor</w:t>
      </w:r>
      <w:r>
        <w:rPr>
          <w:b/>
          <w:spacing w:val="-2"/>
          <w:sz w:val="23"/>
        </w:rPr>
        <w:t xml:space="preserve"> </w:t>
      </w:r>
      <w:r>
        <w:rPr>
          <w:b/>
          <w:sz w:val="23"/>
        </w:rPr>
        <w:t>Signature</w:t>
      </w:r>
    </w:p>
    <w:p w:rsidR="001F0AD1" w:rsidRDefault="008235F6">
      <w:pPr>
        <w:ind w:left="6641" w:right="1615"/>
        <w:rPr>
          <w:sz w:val="23"/>
        </w:rPr>
      </w:pPr>
      <w:r>
        <w:rPr>
          <w:sz w:val="23"/>
        </w:rPr>
        <w:t>Supervisor Name</w:t>
      </w:r>
      <w:r>
        <w:rPr>
          <w:spacing w:val="-55"/>
          <w:sz w:val="23"/>
        </w:rPr>
        <w:t xml:space="preserve"> </w:t>
      </w:r>
      <w:r>
        <w:rPr>
          <w:sz w:val="23"/>
        </w:rPr>
        <w:t>(Designation)</w:t>
      </w:r>
    </w:p>
    <w:p w:rsidR="001F0AD1" w:rsidRDefault="001F0AD1">
      <w:pPr>
        <w:rPr>
          <w:sz w:val="23"/>
        </w:rPr>
        <w:sectPr w:rsidR="001F0AD1">
          <w:pgSz w:w="12240" w:h="15840"/>
          <w:pgMar w:top="1500" w:right="720" w:bottom="280" w:left="16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F0AD1" w:rsidRDefault="001F0AD1">
      <w:pPr>
        <w:pStyle w:val="BodyText"/>
        <w:rPr>
          <w:sz w:val="20"/>
        </w:rPr>
      </w:pPr>
    </w:p>
    <w:p w:rsidR="001F0AD1" w:rsidRDefault="001F0AD1">
      <w:pPr>
        <w:pStyle w:val="BodyText"/>
        <w:rPr>
          <w:sz w:val="20"/>
        </w:rPr>
      </w:pPr>
    </w:p>
    <w:p w:rsidR="001F0AD1" w:rsidRDefault="001F0AD1">
      <w:pPr>
        <w:pStyle w:val="BodyText"/>
        <w:rPr>
          <w:sz w:val="20"/>
        </w:rPr>
      </w:pPr>
    </w:p>
    <w:p w:rsidR="001F0AD1" w:rsidRDefault="001F0AD1">
      <w:pPr>
        <w:pStyle w:val="BodyText"/>
        <w:spacing w:before="3"/>
        <w:rPr>
          <w:sz w:val="23"/>
        </w:rPr>
      </w:pPr>
    </w:p>
    <w:p w:rsidR="001F0AD1" w:rsidRDefault="008235F6">
      <w:pPr>
        <w:pStyle w:val="Heading1"/>
        <w:spacing w:before="86"/>
        <w:ind w:left="2683"/>
      </w:pPr>
      <w:r>
        <w:t>ACKNOWLEDGEMENT</w:t>
      </w:r>
    </w:p>
    <w:p w:rsidR="001F0AD1" w:rsidRDefault="001F0AD1">
      <w:pPr>
        <w:pStyle w:val="BodyText"/>
        <w:rPr>
          <w:b/>
          <w:sz w:val="34"/>
        </w:rPr>
      </w:pPr>
    </w:p>
    <w:p w:rsidR="001F0AD1" w:rsidRDefault="001F0AD1">
      <w:pPr>
        <w:pStyle w:val="BodyText"/>
        <w:spacing w:before="6"/>
        <w:rPr>
          <w:b/>
          <w:sz w:val="29"/>
        </w:rPr>
      </w:pPr>
    </w:p>
    <w:p w:rsidR="001F0AD1" w:rsidRDefault="008235F6">
      <w:pPr>
        <w:pStyle w:val="BodyText"/>
        <w:spacing w:before="1"/>
        <w:ind w:left="160" w:right="1077"/>
        <w:jc w:val="both"/>
      </w:pPr>
      <w:r>
        <w:t>It gives us a great sense of pleasure to present the synopsis of the B.Tech Mini Project</w:t>
      </w:r>
      <w:r>
        <w:rPr>
          <w:spacing w:val="1"/>
        </w:rPr>
        <w:t xml:space="preserve"> </w:t>
      </w:r>
      <w:r>
        <w:t>undertaken</w:t>
      </w:r>
      <w:r>
        <w:rPr>
          <w:spacing w:val="1"/>
        </w:rPr>
        <w:t xml:space="preserve"> </w:t>
      </w:r>
      <w:r>
        <w:t>during</w:t>
      </w:r>
      <w:r>
        <w:rPr>
          <w:spacing w:val="1"/>
        </w:rPr>
        <w:t xml:space="preserve"> </w:t>
      </w:r>
      <w:r>
        <w:t>B.Tech.</w:t>
      </w:r>
      <w:r>
        <w:rPr>
          <w:spacing w:val="1"/>
        </w:rPr>
        <w:t xml:space="preserve"> </w:t>
      </w:r>
      <w:r>
        <w:t>Third</w:t>
      </w:r>
      <w:r>
        <w:rPr>
          <w:spacing w:val="1"/>
        </w:rPr>
        <w:t xml:space="preserve"> </w:t>
      </w:r>
      <w:r>
        <w:t>Year.</w:t>
      </w:r>
      <w:r>
        <w:rPr>
          <w:spacing w:val="1"/>
        </w:rPr>
        <w:t xml:space="preserve"> </w:t>
      </w:r>
      <w:r>
        <w:t>We</w:t>
      </w:r>
      <w:r>
        <w:rPr>
          <w:spacing w:val="1"/>
        </w:rPr>
        <w:t xml:space="preserve"> </w:t>
      </w:r>
      <w:r>
        <w:t>owe</w:t>
      </w:r>
      <w:r>
        <w:rPr>
          <w:spacing w:val="1"/>
        </w:rPr>
        <w:t xml:space="preserve"> </w:t>
      </w:r>
      <w:r>
        <w:t>a</w:t>
      </w:r>
      <w:r>
        <w:rPr>
          <w:spacing w:val="1"/>
        </w:rPr>
        <w:t xml:space="preserve"> </w:t>
      </w:r>
      <w:r>
        <w:t>special</w:t>
      </w:r>
      <w:r>
        <w:rPr>
          <w:spacing w:val="1"/>
        </w:rPr>
        <w:t xml:space="preserve"> </w:t>
      </w:r>
      <w:r>
        <w:t>debt</w:t>
      </w:r>
      <w:r>
        <w:rPr>
          <w:spacing w:val="1"/>
        </w:rPr>
        <w:t xml:space="preserve"> </w:t>
      </w:r>
      <w:r>
        <w:t>of</w:t>
      </w:r>
      <w:r>
        <w:rPr>
          <w:spacing w:val="1"/>
        </w:rPr>
        <w:t xml:space="preserve"> </w:t>
      </w:r>
      <w:r>
        <w:t>gratitude</w:t>
      </w:r>
      <w:r>
        <w:rPr>
          <w:spacing w:val="1"/>
        </w:rPr>
        <w:t xml:space="preserve"> </w:t>
      </w:r>
      <w:r>
        <w:t>to</w:t>
      </w:r>
      <w:r>
        <w:rPr>
          <w:spacing w:val="1"/>
        </w:rPr>
        <w:t xml:space="preserve"> </w:t>
      </w:r>
      <w:r>
        <w:rPr>
          <w:color w:val="FF0000"/>
        </w:rPr>
        <w:t>Ms.</w:t>
      </w:r>
      <w:r>
        <w:rPr>
          <w:color w:val="FF0000"/>
          <w:spacing w:val="-57"/>
        </w:rPr>
        <w:t xml:space="preserve"> </w:t>
      </w:r>
      <w:r>
        <w:rPr>
          <w:color w:val="FF0000"/>
        </w:rPr>
        <w:t>AKANSHA</w:t>
      </w:r>
      <w:r>
        <w:rPr>
          <w:color w:val="FF0000"/>
          <w:spacing w:val="1"/>
        </w:rPr>
        <w:t xml:space="preserve"> </w:t>
      </w:r>
      <w:r>
        <w:rPr>
          <w:color w:val="FF0000"/>
        </w:rPr>
        <w:t>(ASSISTANT</w:t>
      </w:r>
      <w:r>
        <w:rPr>
          <w:color w:val="FF0000"/>
          <w:spacing w:val="1"/>
        </w:rPr>
        <w:t xml:space="preserve"> </w:t>
      </w:r>
      <w:r>
        <w:rPr>
          <w:color w:val="FF0000"/>
        </w:rPr>
        <w:t>PROFESSOR)</w:t>
      </w:r>
      <w:r>
        <w:t>,</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KIET</w:t>
      </w:r>
      <w:r>
        <w:rPr>
          <w:spacing w:val="1"/>
        </w:rPr>
        <w:t xml:space="preserve"> </w:t>
      </w:r>
      <w:r>
        <w:t>Group of Institutions, Delhi- NCR, Ghaziabad, for his/her constant support and guidance</w:t>
      </w:r>
      <w:r>
        <w:rPr>
          <w:spacing w:val="1"/>
        </w:rPr>
        <w:t xml:space="preserve"> </w:t>
      </w:r>
      <w:r>
        <w:rPr>
          <w:spacing w:val="-1"/>
        </w:rPr>
        <w:t>throughout</w:t>
      </w:r>
      <w:r>
        <w:rPr>
          <w:spacing w:val="-13"/>
        </w:rPr>
        <w:t xml:space="preserve"> </w:t>
      </w:r>
      <w:r>
        <w:t>the</w:t>
      </w:r>
      <w:r>
        <w:rPr>
          <w:spacing w:val="-14"/>
        </w:rPr>
        <w:t xml:space="preserve"> </w:t>
      </w:r>
      <w:r>
        <w:t>course</w:t>
      </w:r>
      <w:r>
        <w:rPr>
          <w:spacing w:val="-15"/>
        </w:rPr>
        <w:t xml:space="preserve"> </w:t>
      </w:r>
      <w:r>
        <w:t>of</w:t>
      </w:r>
      <w:r>
        <w:rPr>
          <w:spacing w:val="-12"/>
        </w:rPr>
        <w:t xml:space="preserve"> </w:t>
      </w:r>
      <w:r>
        <w:t>our</w:t>
      </w:r>
      <w:r>
        <w:rPr>
          <w:spacing w:val="-14"/>
        </w:rPr>
        <w:t xml:space="preserve"> </w:t>
      </w:r>
      <w:r>
        <w:t>work.</w:t>
      </w:r>
      <w:r>
        <w:rPr>
          <w:spacing w:val="-12"/>
        </w:rPr>
        <w:t xml:space="preserve"> </w:t>
      </w:r>
      <w:r>
        <w:rPr>
          <w:color w:val="FF0000"/>
        </w:rPr>
        <w:t>Her</w:t>
      </w:r>
      <w:r>
        <w:rPr>
          <w:color w:val="FF0000"/>
          <w:spacing w:val="-14"/>
        </w:rPr>
        <w:t xml:space="preserve"> </w:t>
      </w:r>
      <w:r>
        <w:t>sincerity,</w:t>
      </w:r>
      <w:r>
        <w:rPr>
          <w:spacing w:val="-13"/>
        </w:rPr>
        <w:t xml:space="preserve"> </w:t>
      </w:r>
      <w:r>
        <w:t>thoroughness</w:t>
      </w:r>
      <w:r>
        <w:rPr>
          <w:spacing w:val="-13"/>
        </w:rPr>
        <w:t xml:space="preserve"> </w:t>
      </w:r>
      <w:r>
        <w:t>and</w:t>
      </w:r>
      <w:r>
        <w:rPr>
          <w:spacing w:val="-13"/>
        </w:rPr>
        <w:t xml:space="preserve"> </w:t>
      </w:r>
      <w:r>
        <w:t>perseverance</w:t>
      </w:r>
      <w:r>
        <w:rPr>
          <w:spacing w:val="-14"/>
        </w:rPr>
        <w:t xml:space="preserve"> </w:t>
      </w:r>
      <w:r>
        <w:t>have</w:t>
      </w:r>
      <w:r>
        <w:rPr>
          <w:spacing w:val="-13"/>
        </w:rPr>
        <w:t xml:space="preserve"> </w:t>
      </w:r>
      <w:r>
        <w:t>been</w:t>
      </w:r>
      <w:r>
        <w:rPr>
          <w:spacing w:val="-58"/>
        </w:rPr>
        <w:t xml:space="preserve"> </w:t>
      </w:r>
      <w:r>
        <w:t>a</w:t>
      </w:r>
      <w:r>
        <w:rPr>
          <w:spacing w:val="1"/>
        </w:rPr>
        <w:t xml:space="preserve"> </w:t>
      </w:r>
      <w:r>
        <w:t>constant</w:t>
      </w:r>
      <w:r>
        <w:rPr>
          <w:spacing w:val="1"/>
        </w:rPr>
        <w:t xml:space="preserve"> </w:t>
      </w:r>
      <w:r>
        <w:t>source</w:t>
      </w:r>
      <w:r>
        <w:rPr>
          <w:spacing w:val="1"/>
        </w:rPr>
        <w:t xml:space="preserve"> </w:t>
      </w:r>
      <w:r>
        <w:t>of</w:t>
      </w:r>
      <w:r>
        <w:rPr>
          <w:spacing w:val="1"/>
        </w:rPr>
        <w:t xml:space="preserve"> </w:t>
      </w:r>
      <w:r>
        <w:t>inspiration</w:t>
      </w:r>
      <w:r>
        <w:rPr>
          <w:spacing w:val="1"/>
        </w:rPr>
        <w:t xml:space="preserve"> </w:t>
      </w:r>
      <w:r>
        <w:t>for</w:t>
      </w:r>
      <w:r>
        <w:rPr>
          <w:spacing w:val="1"/>
        </w:rPr>
        <w:t xml:space="preserve"> </w:t>
      </w:r>
      <w:r>
        <w:t>us.</w:t>
      </w:r>
      <w:r>
        <w:rPr>
          <w:spacing w:val="1"/>
        </w:rPr>
        <w:t xml:space="preserve"> </w:t>
      </w:r>
      <w:r>
        <w:t>It</w:t>
      </w:r>
      <w:r>
        <w:rPr>
          <w:spacing w:val="1"/>
        </w:rPr>
        <w:t xml:space="preserve"> </w:t>
      </w:r>
      <w:r>
        <w:t>is</w:t>
      </w:r>
      <w:r>
        <w:rPr>
          <w:spacing w:val="1"/>
        </w:rPr>
        <w:t xml:space="preserve"> </w:t>
      </w:r>
      <w:r>
        <w:t>only his/her</w:t>
      </w:r>
      <w:r>
        <w:rPr>
          <w:spacing w:val="1"/>
        </w:rPr>
        <w:t xml:space="preserve"> </w:t>
      </w:r>
      <w:r>
        <w:t>cognizant</w:t>
      </w:r>
      <w:r>
        <w:rPr>
          <w:spacing w:val="1"/>
        </w:rPr>
        <w:t xml:space="preserve"> </w:t>
      </w:r>
      <w:r>
        <w:t>efforts</w:t>
      </w:r>
      <w:r>
        <w:rPr>
          <w:spacing w:val="1"/>
        </w:rPr>
        <w:t xml:space="preserve"> </w:t>
      </w:r>
      <w:r>
        <w:t>that</w:t>
      </w:r>
      <w:r>
        <w:rPr>
          <w:spacing w:val="1"/>
        </w:rPr>
        <w:t xml:space="preserve"> </w:t>
      </w:r>
      <w:r>
        <w:t>our</w:t>
      </w:r>
      <w:r>
        <w:rPr>
          <w:spacing w:val="1"/>
        </w:rPr>
        <w:t xml:space="preserve"> </w:t>
      </w:r>
      <w:r>
        <w:t>endeavours</w:t>
      </w:r>
      <w:r>
        <w:rPr>
          <w:spacing w:val="-2"/>
        </w:rPr>
        <w:t xml:space="preserve"> </w:t>
      </w:r>
      <w:r>
        <w:t>have</w:t>
      </w:r>
      <w:r>
        <w:rPr>
          <w:spacing w:val="-1"/>
        </w:rPr>
        <w:t xml:space="preserve"> </w:t>
      </w:r>
      <w:r>
        <w:t>seen the</w:t>
      </w:r>
      <w:r>
        <w:rPr>
          <w:spacing w:val="1"/>
        </w:rPr>
        <w:t xml:space="preserve"> </w:t>
      </w:r>
      <w:r>
        <w:t>light of the day.</w:t>
      </w:r>
    </w:p>
    <w:p w:rsidR="001F0AD1" w:rsidRDefault="008235F6">
      <w:pPr>
        <w:pStyle w:val="BodyText"/>
        <w:ind w:left="160" w:right="1078"/>
        <w:jc w:val="both"/>
      </w:pPr>
      <w:r>
        <w:t>We</w:t>
      </w:r>
      <w:r>
        <w:rPr>
          <w:spacing w:val="1"/>
        </w:rPr>
        <w:t xml:space="preserve"> </w:t>
      </w:r>
      <w:r>
        <w:t>also</w:t>
      </w:r>
      <w:r>
        <w:rPr>
          <w:spacing w:val="1"/>
        </w:rPr>
        <w:t xml:space="preserve"> </w:t>
      </w:r>
      <w:r>
        <w:t>take</w:t>
      </w:r>
      <w:r>
        <w:rPr>
          <w:spacing w:val="1"/>
        </w:rPr>
        <w:t xml:space="preserve"> </w:t>
      </w:r>
      <w:r>
        <w:t>the</w:t>
      </w:r>
      <w:r>
        <w:rPr>
          <w:spacing w:val="1"/>
        </w:rPr>
        <w:t xml:space="preserve"> </w:t>
      </w:r>
      <w:r>
        <w:t>opportunity</w:t>
      </w:r>
      <w:r>
        <w:rPr>
          <w:spacing w:val="1"/>
        </w:rPr>
        <w:t xml:space="preserve"> </w:t>
      </w:r>
      <w:r>
        <w:t>to</w:t>
      </w:r>
      <w:r>
        <w:rPr>
          <w:spacing w:val="1"/>
        </w:rPr>
        <w:t xml:space="preserve"> </w:t>
      </w:r>
      <w:r>
        <w:t>acknowledge</w:t>
      </w:r>
      <w:r>
        <w:rPr>
          <w:spacing w:val="1"/>
        </w:rPr>
        <w:t xml:space="preserve"> </w:t>
      </w:r>
      <w:r>
        <w:t>the</w:t>
      </w:r>
      <w:r>
        <w:rPr>
          <w:spacing w:val="1"/>
        </w:rPr>
        <w:t xml:space="preserve"> </w:t>
      </w:r>
      <w:r>
        <w:t>contribution</w:t>
      </w:r>
      <w:r>
        <w:rPr>
          <w:spacing w:val="1"/>
        </w:rPr>
        <w:t xml:space="preserve"> </w:t>
      </w:r>
      <w:r>
        <w:t>of</w:t>
      </w:r>
      <w:r>
        <w:rPr>
          <w:spacing w:val="1"/>
        </w:rPr>
        <w:t xml:space="preserve"> </w:t>
      </w:r>
      <w:r>
        <w:t>Dr.</w:t>
      </w:r>
      <w:r>
        <w:rPr>
          <w:spacing w:val="1"/>
        </w:rPr>
        <w:t xml:space="preserve"> </w:t>
      </w:r>
      <w:r>
        <w:t>Ajay</w:t>
      </w:r>
      <w:r>
        <w:rPr>
          <w:spacing w:val="1"/>
        </w:rPr>
        <w:t xml:space="preserve"> </w:t>
      </w:r>
      <w:r>
        <w:t>Kumar</w:t>
      </w:r>
      <w:r>
        <w:rPr>
          <w:spacing w:val="1"/>
        </w:rPr>
        <w:t xml:space="preserve"> </w:t>
      </w:r>
      <w:r>
        <w:t>Shrivastava, Head of the Department of Computer Science, KIET Group of Institutions,</w:t>
      </w:r>
      <w:r>
        <w:rPr>
          <w:spacing w:val="1"/>
        </w:rPr>
        <w:t xml:space="preserve"> </w:t>
      </w:r>
      <w:r>
        <w:t>Delhi- NCR, Ghaziabad, for his full support and assistance during the development of the</w:t>
      </w:r>
      <w:r>
        <w:rPr>
          <w:spacing w:val="-57"/>
        </w:rPr>
        <w:t xml:space="preserve"> </w:t>
      </w:r>
      <w:r>
        <w:t>project.</w:t>
      </w:r>
      <w:r>
        <w:rPr>
          <w:spacing w:val="-1"/>
        </w:rPr>
        <w:t xml:space="preserve"> </w:t>
      </w:r>
      <w:r>
        <w:t>We</w:t>
      </w:r>
      <w:r>
        <w:rPr>
          <w:spacing w:val="-2"/>
        </w:rPr>
        <w:t xml:space="preserve"> </w:t>
      </w:r>
      <w:r>
        <w:t>also</w:t>
      </w:r>
      <w:r>
        <w:rPr>
          <w:spacing w:val="-1"/>
        </w:rPr>
        <w:t xml:space="preserve"> </w:t>
      </w:r>
      <w:r>
        <w:t>do</w:t>
      </w:r>
      <w:r>
        <w:rPr>
          <w:spacing w:val="-1"/>
        </w:rPr>
        <w:t xml:space="preserve"> </w:t>
      </w:r>
      <w:r>
        <w:t>not</w:t>
      </w:r>
      <w:r>
        <w:rPr>
          <w:spacing w:val="-1"/>
        </w:rPr>
        <w:t xml:space="preserve"> </w:t>
      </w:r>
      <w:r>
        <w:t>like</w:t>
      </w:r>
      <w:r>
        <w:rPr>
          <w:spacing w:val="-2"/>
        </w:rPr>
        <w:t xml:space="preserve"> </w:t>
      </w:r>
      <w:r>
        <w:t>to</w:t>
      </w:r>
      <w:r>
        <w:rPr>
          <w:spacing w:val="-1"/>
        </w:rPr>
        <w:t xml:space="preserve"> </w:t>
      </w:r>
      <w:r>
        <w:t>miss</w:t>
      </w:r>
      <w:r>
        <w:rPr>
          <w:spacing w:val="-3"/>
        </w:rPr>
        <w:t xml:space="preserve"> </w:t>
      </w:r>
      <w:r>
        <w:t>the</w:t>
      </w:r>
      <w:r>
        <w:rPr>
          <w:spacing w:val="-1"/>
        </w:rPr>
        <w:t xml:space="preserve"> </w:t>
      </w:r>
      <w:r>
        <w:t>opportunity</w:t>
      </w:r>
      <w:r>
        <w:rPr>
          <w:spacing w:val="-6"/>
        </w:rPr>
        <w:t xml:space="preserve"> </w:t>
      </w:r>
      <w:r>
        <w:t>to</w:t>
      </w:r>
      <w:r>
        <w:rPr>
          <w:spacing w:val="1"/>
        </w:rPr>
        <w:t xml:space="preserve"> </w:t>
      </w:r>
      <w:r>
        <w:t>acknowledge</w:t>
      </w:r>
      <w:r>
        <w:rPr>
          <w:spacing w:val="-2"/>
        </w:rPr>
        <w:t xml:space="preserve"> </w:t>
      </w:r>
      <w:r>
        <w:t>the</w:t>
      </w:r>
      <w:r>
        <w:rPr>
          <w:spacing w:val="-1"/>
        </w:rPr>
        <w:t xml:space="preserve"> </w:t>
      </w:r>
      <w:r>
        <w:t>contribution</w:t>
      </w:r>
      <w:r>
        <w:rPr>
          <w:spacing w:val="-1"/>
        </w:rPr>
        <w:t xml:space="preserve"> </w:t>
      </w:r>
      <w:r>
        <w:t>of</w:t>
      </w:r>
      <w:r>
        <w:rPr>
          <w:spacing w:val="-1"/>
        </w:rPr>
        <w:t xml:space="preserve"> </w:t>
      </w:r>
      <w:r>
        <w:t>all</w:t>
      </w:r>
      <w:r>
        <w:rPr>
          <w:spacing w:val="-57"/>
        </w:rPr>
        <w:t xml:space="preserve"> </w:t>
      </w:r>
      <w:r>
        <w:t>the</w:t>
      </w:r>
      <w:r>
        <w:rPr>
          <w:spacing w:val="-6"/>
        </w:rPr>
        <w:t xml:space="preserve"> </w:t>
      </w:r>
      <w:r>
        <w:t>faculty</w:t>
      </w:r>
      <w:r>
        <w:rPr>
          <w:spacing w:val="-10"/>
        </w:rPr>
        <w:t xml:space="preserve"> </w:t>
      </w:r>
      <w:r>
        <w:t>members</w:t>
      </w:r>
      <w:r>
        <w:rPr>
          <w:spacing w:val="-6"/>
        </w:rPr>
        <w:t xml:space="preserve"> </w:t>
      </w:r>
      <w:r>
        <w:t>of</w:t>
      </w:r>
      <w:r>
        <w:rPr>
          <w:spacing w:val="-6"/>
        </w:rPr>
        <w:t xml:space="preserve"> </w:t>
      </w:r>
      <w:r>
        <w:t>the</w:t>
      </w:r>
      <w:r>
        <w:rPr>
          <w:spacing w:val="-6"/>
        </w:rPr>
        <w:t xml:space="preserve"> </w:t>
      </w:r>
      <w:r>
        <w:t>department</w:t>
      </w:r>
      <w:r>
        <w:rPr>
          <w:spacing w:val="-4"/>
        </w:rPr>
        <w:t xml:space="preserve"> </w:t>
      </w:r>
      <w:r>
        <w:t>for</w:t>
      </w:r>
      <w:r>
        <w:rPr>
          <w:spacing w:val="-7"/>
        </w:rPr>
        <w:t xml:space="preserve"> </w:t>
      </w:r>
      <w:r>
        <w:t>their</w:t>
      </w:r>
      <w:r>
        <w:rPr>
          <w:spacing w:val="-5"/>
        </w:rPr>
        <w:t xml:space="preserve"> </w:t>
      </w:r>
      <w:r>
        <w:t>kind</w:t>
      </w:r>
      <w:r>
        <w:rPr>
          <w:spacing w:val="-5"/>
        </w:rPr>
        <w:t xml:space="preserve"> </w:t>
      </w:r>
      <w:r>
        <w:t>assistance</w:t>
      </w:r>
      <w:r>
        <w:rPr>
          <w:spacing w:val="-4"/>
        </w:rPr>
        <w:t xml:space="preserve"> </w:t>
      </w:r>
      <w:r>
        <w:t>and</w:t>
      </w:r>
      <w:r>
        <w:rPr>
          <w:spacing w:val="-4"/>
        </w:rPr>
        <w:t xml:space="preserve"> </w:t>
      </w:r>
      <w:r>
        <w:t>coopera</w:t>
      </w:r>
      <w:r>
        <w:t>tion</w:t>
      </w:r>
      <w:r>
        <w:rPr>
          <w:spacing w:val="-5"/>
        </w:rPr>
        <w:t xml:space="preserve"> </w:t>
      </w:r>
      <w:r>
        <w:t>during</w:t>
      </w:r>
      <w:r>
        <w:rPr>
          <w:spacing w:val="-8"/>
        </w:rPr>
        <w:t xml:space="preserve"> </w:t>
      </w:r>
      <w:r>
        <w:t>the</w:t>
      </w:r>
      <w:r>
        <w:rPr>
          <w:spacing w:val="-58"/>
        </w:rPr>
        <w:t xml:space="preserve"> </w:t>
      </w:r>
      <w:r>
        <w:t>development</w:t>
      </w:r>
      <w:r>
        <w:rPr>
          <w:spacing w:val="-1"/>
        </w:rPr>
        <w:t xml:space="preserve"> </w:t>
      </w:r>
      <w:r>
        <w:t>of our</w:t>
      </w:r>
      <w:r>
        <w:rPr>
          <w:spacing w:val="-1"/>
        </w:rPr>
        <w:t xml:space="preserve"> </w:t>
      </w:r>
      <w:r>
        <w:t>project.</w:t>
      </w:r>
    </w:p>
    <w:p w:rsidR="001F0AD1" w:rsidRDefault="008235F6">
      <w:pPr>
        <w:pStyle w:val="BodyText"/>
        <w:spacing w:before="1"/>
        <w:ind w:left="160" w:right="1080"/>
        <w:jc w:val="both"/>
      </w:pPr>
      <w:r>
        <w:t>Last</w:t>
      </w:r>
      <w:r>
        <w:rPr>
          <w:spacing w:val="-2"/>
        </w:rPr>
        <w:t xml:space="preserve"> </w:t>
      </w:r>
      <w:r>
        <w:t>but</w:t>
      </w:r>
      <w:r>
        <w:rPr>
          <w:spacing w:val="-1"/>
        </w:rPr>
        <w:t xml:space="preserve"> </w:t>
      </w:r>
      <w:r>
        <w:t>not</w:t>
      </w:r>
      <w:r>
        <w:rPr>
          <w:spacing w:val="-1"/>
        </w:rPr>
        <w:t xml:space="preserve"> </w:t>
      </w:r>
      <w:r>
        <w:t>the</w:t>
      </w:r>
      <w:r>
        <w:rPr>
          <w:spacing w:val="-1"/>
        </w:rPr>
        <w:t xml:space="preserve"> </w:t>
      </w:r>
      <w:r>
        <w:t>least,</w:t>
      </w:r>
      <w:r>
        <w:rPr>
          <w:spacing w:val="-1"/>
        </w:rPr>
        <w:t xml:space="preserve"> </w:t>
      </w:r>
      <w:r>
        <w:t>we acknowledge</w:t>
      </w:r>
      <w:r>
        <w:rPr>
          <w:spacing w:val="-2"/>
        </w:rPr>
        <w:t xml:space="preserve"> </w:t>
      </w:r>
      <w:r>
        <w:t>our</w:t>
      </w:r>
      <w:r>
        <w:rPr>
          <w:spacing w:val="-2"/>
        </w:rPr>
        <w:t xml:space="preserve"> </w:t>
      </w:r>
      <w:r>
        <w:t>friends</w:t>
      </w:r>
      <w:r>
        <w:rPr>
          <w:spacing w:val="1"/>
        </w:rPr>
        <w:t xml:space="preserve"> </w:t>
      </w:r>
      <w:r>
        <w:t>for</w:t>
      </w:r>
      <w:r>
        <w:rPr>
          <w:spacing w:val="-3"/>
        </w:rPr>
        <w:t xml:space="preserve"> </w:t>
      </w:r>
      <w:r>
        <w:t>their</w:t>
      </w:r>
      <w:r>
        <w:rPr>
          <w:spacing w:val="-2"/>
        </w:rPr>
        <w:t xml:space="preserve"> </w:t>
      </w:r>
      <w:r>
        <w:t>contribution</w:t>
      </w:r>
      <w:r>
        <w:rPr>
          <w:spacing w:val="-1"/>
        </w:rPr>
        <w:t xml:space="preserve"> </w:t>
      </w:r>
      <w:r>
        <w:t>to</w:t>
      </w:r>
      <w:r>
        <w:rPr>
          <w:spacing w:val="-1"/>
        </w:rPr>
        <w:t xml:space="preserve"> </w:t>
      </w:r>
      <w:r>
        <w:t>the</w:t>
      </w:r>
      <w:r>
        <w:rPr>
          <w:spacing w:val="-1"/>
        </w:rPr>
        <w:t xml:space="preserve"> </w:t>
      </w:r>
      <w:r>
        <w:t>completion</w:t>
      </w:r>
      <w:r>
        <w:rPr>
          <w:spacing w:val="-58"/>
        </w:rPr>
        <w:t xml:space="preserve"> </w:t>
      </w:r>
      <w:r>
        <w:t>of</w:t>
      </w:r>
      <w:r>
        <w:rPr>
          <w:spacing w:val="-1"/>
        </w:rPr>
        <w:t xml:space="preserve"> </w:t>
      </w:r>
      <w:r>
        <w:t>the</w:t>
      </w:r>
      <w:r>
        <w:rPr>
          <w:spacing w:val="-2"/>
        </w:rPr>
        <w:t xml:space="preserve"> </w:t>
      </w:r>
      <w:r>
        <w:t>project.</w:t>
      </w:r>
    </w:p>
    <w:p w:rsidR="001F0AD1" w:rsidRDefault="001F0AD1">
      <w:pPr>
        <w:pStyle w:val="BodyText"/>
        <w:rPr>
          <w:sz w:val="20"/>
        </w:rPr>
      </w:pPr>
    </w:p>
    <w:p w:rsidR="001F0AD1" w:rsidRDefault="001F0AD1">
      <w:pPr>
        <w:pStyle w:val="BodyText"/>
        <w:rPr>
          <w:sz w:val="20"/>
        </w:rPr>
      </w:pPr>
    </w:p>
    <w:p w:rsidR="001F0AD1" w:rsidRDefault="001F0AD1">
      <w:pPr>
        <w:pStyle w:val="BodyText"/>
        <w:rPr>
          <w:sz w:val="20"/>
        </w:rPr>
      </w:pPr>
    </w:p>
    <w:p w:rsidR="001F0AD1" w:rsidRDefault="001F0AD1">
      <w:pPr>
        <w:pStyle w:val="BodyText"/>
        <w:rPr>
          <w:sz w:val="20"/>
        </w:rPr>
      </w:pPr>
    </w:p>
    <w:p w:rsidR="001F0AD1" w:rsidRDefault="001F0AD1">
      <w:pPr>
        <w:pStyle w:val="BodyText"/>
        <w:spacing w:before="8"/>
        <w:rPr>
          <w:sz w:val="14"/>
        </w:rPr>
      </w:pPr>
    </w:p>
    <w:tbl>
      <w:tblPr>
        <w:tblW w:w="0" w:type="auto"/>
        <w:tblInd w:w="117" w:type="dxa"/>
        <w:tblLayout w:type="fixed"/>
        <w:tblCellMar>
          <w:left w:w="0" w:type="dxa"/>
          <w:right w:w="0" w:type="dxa"/>
        </w:tblCellMar>
        <w:tblLook w:val="01E0" w:firstRow="1" w:lastRow="1" w:firstColumn="1" w:lastColumn="1" w:noHBand="0" w:noVBand="0"/>
      </w:tblPr>
      <w:tblGrid>
        <w:gridCol w:w="2866"/>
        <w:gridCol w:w="2624"/>
        <w:gridCol w:w="2613"/>
      </w:tblGrid>
      <w:tr w:rsidR="001F0AD1">
        <w:trPr>
          <w:trHeight w:val="392"/>
        </w:trPr>
        <w:tc>
          <w:tcPr>
            <w:tcW w:w="2866" w:type="dxa"/>
          </w:tcPr>
          <w:p w:rsidR="001F0AD1" w:rsidRDefault="008235F6">
            <w:pPr>
              <w:pStyle w:val="TableParagraph"/>
              <w:spacing w:line="255" w:lineRule="exact"/>
              <w:ind w:left="50"/>
              <w:rPr>
                <w:sz w:val="23"/>
              </w:rPr>
            </w:pPr>
            <w:r>
              <w:rPr>
                <w:sz w:val="23"/>
              </w:rPr>
              <w:t>Date</w:t>
            </w:r>
            <w:r>
              <w:rPr>
                <w:spacing w:val="-1"/>
                <w:sz w:val="23"/>
              </w:rPr>
              <w:t xml:space="preserve"> </w:t>
            </w:r>
            <w:r>
              <w:rPr>
                <w:sz w:val="23"/>
              </w:rPr>
              <w:t>:</w:t>
            </w:r>
          </w:p>
        </w:tc>
        <w:tc>
          <w:tcPr>
            <w:tcW w:w="5237" w:type="dxa"/>
            <w:gridSpan w:val="2"/>
          </w:tcPr>
          <w:p w:rsidR="001F0AD1" w:rsidRDefault="001F0AD1">
            <w:pPr>
              <w:pStyle w:val="TableParagraph"/>
              <w:rPr>
                <w:sz w:val="24"/>
              </w:rPr>
            </w:pPr>
          </w:p>
        </w:tc>
      </w:tr>
      <w:tr w:rsidR="001F0AD1">
        <w:trPr>
          <w:trHeight w:val="1130"/>
        </w:trPr>
        <w:tc>
          <w:tcPr>
            <w:tcW w:w="2866" w:type="dxa"/>
          </w:tcPr>
          <w:p w:rsidR="001F0AD1" w:rsidRDefault="008235F6">
            <w:pPr>
              <w:pStyle w:val="TableParagraph"/>
              <w:spacing w:before="128"/>
              <w:ind w:left="50"/>
              <w:rPr>
                <w:sz w:val="23"/>
              </w:rPr>
            </w:pPr>
            <w:r>
              <w:rPr>
                <w:sz w:val="23"/>
              </w:rPr>
              <w:t>Signature:</w:t>
            </w:r>
          </w:p>
          <w:p w:rsidR="001F0AD1" w:rsidRDefault="001F0AD1">
            <w:pPr>
              <w:pStyle w:val="TableParagraph"/>
              <w:spacing w:before="9"/>
            </w:pPr>
          </w:p>
          <w:p w:rsidR="001F0AD1" w:rsidRDefault="008235F6">
            <w:pPr>
              <w:pStyle w:val="TableParagraph"/>
              <w:ind w:left="50"/>
              <w:rPr>
                <w:rFonts w:ascii="Verdana"/>
                <w:sz w:val="24"/>
              </w:rPr>
            </w:pPr>
            <w:r>
              <w:rPr>
                <w:w w:val="95"/>
                <w:sz w:val="23"/>
              </w:rPr>
              <w:t>Name</w:t>
            </w:r>
            <w:r>
              <w:rPr>
                <w:spacing w:val="13"/>
                <w:w w:val="95"/>
                <w:sz w:val="23"/>
              </w:rPr>
              <w:t xml:space="preserve"> </w:t>
            </w:r>
            <w:r>
              <w:rPr>
                <w:w w:val="95"/>
                <w:sz w:val="23"/>
              </w:rPr>
              <w:t>:</w:t>
            </w:r>
            <w:r>
              <w:rPr>
                <w:spacing w:val="18"/>
                <w:w w:val="95"/>
                <w:sz w:val="23"/>
              </w:rPr>
              <w:t xml:space="preserve"> </w:t>
            </w:r>
            <w:r>
              <w:rPr>
                <w:w w:val="95"/>
                <w:sz w:val="28"/>
              </w:rPr>
              <w:t>1)</w:t>
            </w:r>
            <w:r>
              <w:rPr>
                <w:rFonts w:ascii="Verdana"/>
                <w:w w:val="95"/>
                <w:sz w:val="24"/>
              </w:rPr>
              <w:t>Kashish</w:t>
            </w:r>
            <w:r>
              <w:rPr>
                <w:rFonts w:ascii="Verdana"/>
                <w:spacing w:val="-3"/>
                <w:w w:val="95"/>
                <w:sz w:val="24"/>
              </w:rPr>
              <w:t xml:space="preserve"> </w:t>
            </w:r>
            <w:r>
              <w:rPr>
                <w:rFonts w:ascii="Verdana"/>
                <w:w w:val="95"/>
                <w:sz w:val="24"/>
              </w:rPr>
              <w:t>Gupta</w:t>
            </w:r>
          </w:p>
        </w:tc>
        <w:tc>
          <w:tcPr>
            <w:tcW w:w="2624" w:type="dxa"/>
          </w:tcPr>
          <w:p w:rsidR="001F0AD1" w:rsidRDefault="001F0AD1">
            <w:pPr>
              <w:pStyle w:val="TableParagraph"/>
              <w:rPr>
                <w:sz w:val="28"/>
              </w:rPr>
            </w:pPr>
          </w:p>
          <w:p w:rsidR="001F0AD1" w:rsidRDefault="001F0AD1">
            <w:pPr>
              <w:pStyle w:val="TableParagraph"/>
              <w:spacing w:before="8"/>
              <w:rPr>
                <w:sz w:val="30"/>
              </w:rPr>
            </w:pPr>
          </w:p>
          <w:p w:rsidR="001F0AD1" w:rsidRDefault="008235F6">
            <w:pPr>
              <w:pStyle w:val="TableParagraph"/>
              <w:ind w:left="120" w:right="561"/>
              <w:jc w:val="center"/>
              <w:rPr>
                <w:rFonts w:ascii="Verdana"/>
                <w:sz w:val="24"/>
              </w:rPr>
            </w:pPr>
            <w:r>
              <w:rPr>
                <w:rFonts w:ascii="Verdana"/>
                <w:w w:val="90"/>
                <w:sz w:val="24"/>
              </w:rPr>
              <w:t>2)Khushi</w:t>
            </w:r>
            <w:r>
              <w:rPr>
                <w:rFonts w:ascii="Verdana"/>
                <w:spacing w:val="-10"/>
                <w:w w:val="90"/>
                <w:sz w:val="24"/>
              </w:rPr>
              <w:t xml:space="preserve"> </w:t>
            </w:r>
            <w:r>
              <w:rPr>
                <w:rFonts w:ascii="Verdana"/>
                <w:w w:val="90"/>
                <w:sz w:val="24"/>
              </w:rPr>
              <w:t>Vaish</w:t>
            </w:r>
          </w:p>
        </w:tc>
        <w:tc>
          <w:tcPr>
            <w:tcW w:w="2613" w:type="dxa"/>
          </w:tcPr>
          <w:p w:rsidR="001F0AD1" w:rsidRDefault="001F0AD1">
            <w:pPr>
              <w:pStyle w:val="TableParagraph"/>
              <w:rPr>
                <w:sz w:val="28"/>
              </w:rPr>
            </w:pPr>
          </w:p>
          <w:p w:rsidR="001F0AD1" w:rsidRDefault="001F0AD1">
            <w:pPr>
              <w:pStyle w:val="TableParagraph"/>
              <w:spacing w:before="8"/>
              <w:rPr>
                <w:sz w:val="30"/>
              </w:rPr>
            </w:pPr>
          </w:p>
          <w:p w:rsidR="001F0AD1" w:rsidRDefault="008235F6">
            <w:pPr>
              <w:pStyle w:val="TableParagraph"/>
              <w:ind w:right="48"/>
              <w:jc w:val="right"/>
              <w:rPr>
                <w:rFonts w:ascii="Verdana"/>
                <w:sz w:val="24"/>
              </w:rPr>
            </w:pPr>
            <w:r>
              <w:rPr>
                <w:rFonts w:ascii="Verdana"/>
                <w:w w:val="90"/>
                <w:sz w:val="24"/>
              </w:rPr>
              <w:t>3)Nikita</w:t>
            </w:r>
            <w:r>
              <w:rPr>
                <w:rFonts w:ascii="Verdana"/>
                <w:spacing w:val="10"/>
                <w:w w:val="90"/>
                <w:sz w:val="24"/>
              </w:rPr>
              <w:t xml:space="preserve"> </w:t>
            </w:r>
            <w:r>
              <w:rPr>
                <w:rFonts w:ascii="Verdana"/>
                <w:w w:val="90"/>
                <w:sz w:val="24"/>
              </w:rPr>
              <w:t>Sharma</w:t>
            </w:r>
          </w:p>
        </w:tc>
      </w:tr>
      <w:tr w:rsidR="001F0AD1">
        <w:trPr>
          <w:trHeight w:val="463"/>
        </w:trPr>
        <w:tc>
          <w:tcPr>
            <w:tcW w:w="2866" w:type="dxa"/>
          </w:tcPr>
          <w:p w:rsidR="001F0AD1" w:rsidRDefault="008235F6">
            <w:pPr>
              <w:pStyle w:val="TableParagraph"/>
              <w:spacing w:before="141" w:line="302" w:lineRule="exact"/>
              <w:ind w:left="50"/>
              <w:rPr>
                <w:sz w:val="28"/>
              </w:rPr>
            </w:pPr>
            <w:r>
              <w:rPr>
                <w:sz w:val="23"/>
              </w:rPr>
              <w:t>Roll</w:t>
            </w:r>
            <w:r>
              <w:rPr>
                <w:spacing w:val="-3"/>
                <w:sz w:val="23"/>
              </w:rPr>
              <w:t xml:space="preserve"> </w:t>
            </w:r>
            <w:r>
              <w:rPr>
                <w:sz w:val="23"/>
              </w:rPr>
              <w:t>No:</w:t>
            </w:r>
            <w:r>
              <w:rPr>
                <w:spacing w:val="-5"/>
                <w:sz w:val="23"/>
              </w:rPr>
              <w:t xml:space="preserve"> </w:t>
            </w:r>
            <w:r>
              <w:rPr>
                <w:sz w:val="28"/>
              </w:rPr>
              <w:t>2000290120084</w:t>
            </w:r>
          </w:p>
        </w:tc>
        <w:tc>
          <w:tcPr>
            <w:tcW w:w="2624" w:type="dxa"/>
          </w:tcPr>
          <w:p w:rsidR="001F0AD1" w:rsidRDefault="008235F6">
            <w:pPr>
              <w:pStyle w:val="TableParagraph"/>
              <w:spacing w:before="141" w:line="302" w:lineRule="exact"/>
              <w:ind w:left="120" w:right="643"/>
              <w:jc w:val="center"/>
              <w:rPr>
                <w:sz w:val="28"/>
              </w:rPr>
            </w:pPr>
            <w:r>
              <w:rPr>
                <w:sz w:val="28"/>
              </w:rPr>
              <w:t>2000290120086</w:t>
            </w:r>
          </w:p>
        </w:tc>
        <w:tc>
          <w:tcPr>
            <w:tcW w:w="2613" w:type="dxa"/>
          </w:tcPr>
          <w:p w:rsidR="001F0AD1" w:rsidRDefault="008235F6">
            <w:pPr>
              <w:pStyle w:val="TableParagraph"/>
              <w:spacing w:before="141" w:line="302" w:lineRule="exact"/>
              <w:ind w:right="123"/>
              <w:jc w:val="right"/>
              <w:rPr>
                <w:sz w:val="28"/>
              </w:rPr>
            </w:pPr>
            <w:r>
              <w:rPr>
                <w:sz w:val="28"/>
              </w:rPr>
              <w:t>2000290120101</w:t>
            </w:r>
          </w:p>
        </w:tc>
      </w:tr>
    </w:tbl>
    <w:p w:rsidR="001F0AD1" w:rsidRDefault="001F0AD1">
      <w:pPr>
        <w:spacing w:line="302" w:lineRule="exact"/>
        <w:jc w:val="right"/>
        <w:rPr>
          <w:sz w:val="28"/>
        </w:rPr>
        <w:sectPr w:rsidR="001F0AD1">
          <w:pgSz w:w="12240" w:h="15840"/>
          <w:pgMar w:top="1500" w:right="720" w:bottom="280" w:left="16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F0AD1" w:rsidRDefault="001F0AD1">
      <w:pPr>
        <w:pStyle w:val="BodyText"/>
        <w:spacing w:before="2"/>
        <w:rPr>
          <w:sz w:val="19"/>
        </w:rPr>
      </w:pPr>
    </w:p>
    <w:p w:rsidR="001F0AD1" w:rsidRDefault="008235F6">
      <w:pPr>
        <w:pStyle w:val="Heading1"/>
        <w:spacing w:before="86"/>
        <w:ind w:left="448" w:right="1367"/>
        <w:jc w:val="center"/>
      </w:pPr>
      <w:r>
        <w:t>ABSTRACT</w:t>
      </w:r>
    </w:p>
    <w:p w:rsidR="00D700CD" w:rsidRDefault="00D700CD" w:rsidP="00D700CD">
      <w:pPr>
        <w:pStyle w:val="BodyText"/>
        <w:spacing w:before="2"/>
        <w:jc w:val="both"/>
        <w:rPr>
          <w:b/>
          <w:sz w:val="34"/>
        </w:rPr>
      </w:pPr>
    </w:p>
    <w:p w:rsidR="001F0AD1" w:rsidRDefault="00D700CD" w:rsidP="00D700CD">
      <w:pPr>
        <w:pStyle w:val="BodyText"/>
        <w:spacing w:before="2"/>
        <w:jc w:val="both"/>
      </w:pPr>
      <w:r>
        <w:t>In today’s world we have been facing problem due to increasing traffic on roads. This causes a lot of waste of time and increases stress level. As many emergency vehicles are also stuck in traffic for hours leads to losing life of people. So, this requires development of a system to handle traffic in a smart way by automatically adjusting its timing based on traffic density provide passage for ambulances using RCNN(Region-based Convolutional Neural Network), webcam, NodeMCU controller, LEDs. The core idea revolves around traffic management through the assessment of traffic volume on each side of the road, with the aim of implementing smart traffic signal control based on this density information. The webcam captures images of the vehicles on the road and send images to the NodeMCU microcontroller and then we apply RCNN algorithm and OpenCV to detect and count number of vehicles on the lane and set traffic timing accordingly. If ambulance is detected traffic light turns green on that side and other side are turn red to provide passage for emergency vehicles</w:t>
      </w:r>
      <w:r>
        <w:t>.</w:t>
      </w:r>
    </w:p>
    <w:p w:rsidR="00D700CD" w:rsidRDefault="00D700CD" w:rsidP="00D700CD">
      <w:pPr>
        <w:pStyle w:val="BodyText"/>
        <w:spacing w:before="2"/>
        <w:jc w:val="both"/>
      </w:pPr>
    </w:p>
    <w:p w:rsidR="00D700CD" w:rsidRDefault="00D700CD" w:rsidP="00D700CD">
      <w:pPr>
        <w:pStyle w:val="BodyText"/>
        <w:spacing w:before="2"/>
        <w:jc w:val="both"/>
      </w:pPr>
    </w:p>
    <w:p w:rsidR="00D700CD" w:rsidRDefault="00D700CD" w:rsidP="00D700CD">
      <w:pPr>
        <w:pStyle w:val="BodyText"/>
        <w:spacing w:before="2"/>
        <w:jc w:val="both"/>
        <w:rPr>
          <w:sz w:val="19"/>
        </w:rPr>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D700CD" w:rsidRDefault="00D700CD">
      <w:pPr>
        <w:pStyle w:val="Heading1"/>
        <w:spacing w:before="86"/>
        <w:ind w:left="3199"/>
      </w:pPr>
    </w:p>
    <w:p w:rsidR="001F0AD1" w:rsidRDefault="008235F6">
      <w:pPr>
        <w:pStyle w:val="Heading1"/>
        <w:spacing w:before="86"/>
        <w:ind w:left="3199"/>
      </w:pPr>
      <w:r>
        <w:lastRenderedPageBreak/>
        <w:t>INTRODUCTION</w:t>
      </w:r>
    </w:p>
    <w:p w:rsidR="001F0AD1" w:rsidRDefault="001F0AD1">
      <w:pPr>
        <w:pStyle w:val="BodyText"/>
        <w:rPr>
          <w:b/>
          <w:sz w:val="34"/>
        </w:rPr>
      </w:pPr>
    </w:p>
    <w:p w:rsidR="001F0AD1" w:rsidRDefault="001F0AD1">
      <w:pPr>
        <w:pStyle w:val="BodyText"/>
        <w:rPr>
          <w:b/>
          <w:sz w:val="34"/>
        </w:rPr>
      </w:pPr>
    </w:p>
    <w:p w:rsidR="001F0AD1" w:rsidRDefault="001F0AD1" w:rsidP="00D700CD">
      <w:pPr>
        <w:pStyle w:val="BodyText"/>
        <w:spacing w:before="8"/>
        <w:jc w:val="both"/>
        <w:rPr>
          <w:b/>
          <w:sz w:val="27"/>
        </w:rPr>
      </w:pPr>
    </w:p>
    <w:p w:rsidR="001F0AD1" w:rsidRDefault="00D700CD" w:rsidP="00D700CD">
      <w:pPr>
        <w:pStyle w:val="BodyText"/>
        <w:spacing w:before="2"/>
        <w:jc w:val="both"/>
        <w:rPr>
          <w:sz w:val="19"/>
        </w:rPr>
      </w:pPr>
      <w:r>
        <w:t>One of the pressing issues exacerbated by the world's growing population and the rapid increase in the number of vehicles is traffic congestion. In countries like India, the rate of expanding road infrastructure lags far behin</w:t>
      </w:r>
      <w:r>
        <w:t xml:space="preserve">d the rate of vehicle growth </w:t>
      </w:r>
      <w:r>
        <w:t>. Traffic jams give rise to numerous critical problems that have a direct impact on people's daily lives and, in some case</w:t>
      </w:r>
      <w:r>
        <w:t xml:space="preserve">s, even lead to loss of life </w:t>
      </w:r>
      <w:r>
        <w:t>. For instance, when an emergency vehicle such as an ambulance is transporting a critically ill patient, being trapped in a heavy traffic jam significantly reduces the chances of the patient reaching the hospital in a timely manner. Therefore, it is imperative to develop an intelligent traffic management system that can effectively regulate traffic to prevent accidents, collisions, and traffic gridlocks, with a special focus on ensuring the swift passage of emerg</w:t>
      </w:r>
      <w:r>
        <w:t>ency vehicles like ambulances</w:t>
      </w:r>
      <w:r>
        <w:t>. These challenges can be mitigated through the application of emerging technologies, specifically Machine Learning (ML). By establishing connections between a range of software packages and hardware devices, whether through wireless or wired means, a system can be created to efficiently regulate traffic.. A solution to this issue involves the development of a program that assesses traffic flow on each road and adjusts th</w:t>
      </w:r>
      <w:r>
        <w:t>e timing of signals accordingly</w:t>
      </w:r>
      <w:r>
        <w:t>. This can lead to inefficient traffic flow, with one lane being overly congested while others remain vacant. In cases where traffic density varies at different sides of an intersection, a mechanism is proposed to adapt red and green light durations based on the density of traffic. In instances of long traffic jams where vehicles come to a complete stop, drivers and passengers can experience considerable mental stress. This can escalate into road rage, underscoring the severity of the traffic congestion problem. Therefore, there is a pressing need for intelligent solutions to address this issue.</w:t>
      </w: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D700CD" w:rsidRDefault="00D700CD">
      <w:pPr>
        <w:pStyle w:val="Heading1"/>
        <w:spacing w:before="86"/>
        <w:ind w:left="2625"/>
      </w:pPr>
    </w:p>
    <w:p w:rsidR="001F0AD1" w:rsidRDefault="008235F6">
      <w:pPr>
        <w:pStyle w:val="Heading1"/>
        <w:spacing w:before="86"/>
        <w:ind w:left="2625"/>
      </w:pPr>
      <w:r>
        <w:lastRenderedPageBreak/>
        <w:t>PROBLEM</w:t>
      </w:r>
      <w:r>
        <w:rPr>
          <w:spacing w:val="-2"/>
        </w:rPr>
        <w:t xml:space="preserve"> </w:t>
      </w:r>
      <w:r>
        <w:t>STATEMENT</w:t>
      </w:r>
    </w:p>
    <w:p w:rsidR="001F0AD1" w:rsidRDefault="00D700CD" w:rsidP="00D700CD">
      <w:pPr>
        <w:pStyle w:val="BodyText"/>
        <w:tabs>
          <w:tab w:val="left" w:pos="2710"/>
        </w:tabs>
        <w:rPr>
          <w:b/>
          <w:sz w:val="34"/>
        </w:rPr>
      </w:pPr>
      <w:r>
        <w:rPr>
          <w:b/>
          <w:sz w:val="34"/>
        </w:rPr>
        <w:tab/>
      </w:r>
    </w:p>
    <w:p w:rsidR="001F0AD1" w:rsidRDefault="001F0AD1">
      <w:pPr>
        <w:pStyle w:val="BodyText"/>
        <w:rPr>
          <w:b/>
          <w:sz w:val="34"/>
        </w:rPr>
      </w:pPr>
    </w:p>
    <w:p w:rsidR="001F0AD1" w:rsidRDefault="001F0AD1">
      <w:pPr>
        <w:pStyle w:val="BodyText"/>
        <w:spacing w:before="8"/>
        <w:rPr>
          <w:b/>
          <w:sz w:val="27"/>
        </w:rPr>
      </w:pPr>
    </w:p>
    <w:p w:rsidR="001F0AD1" w:rsidRDefault="00D700CD">
      <w:pPr>
        <w:pStyle w:val="BodyText"/>
        <w:spacing w:before="2"/>
      </w:pPr>
      <w:r>
        <w:t>Urban traffic congestion and emergency response delays pose critical issues. Traffic signals lack adaptive features to optimize traffic flow during peak times, leading to longer travel times and increased pollution. Additionally, ambulances encounter red lights, jeopardizing swift medical attention. The proposed solution, a Traffic Density Analyzer, seeks to resolve these issues. It utilizes real-time data to assess traffic conditions and extend 'go' signals by 2 seconds during heavy traffic. Simultaneously, it creates red-light-free pathways for ambulances, ensuring prompt emergency responses. The Traffic Density Analyzer offers the potential to ease congestion, reduce travel times, and enhance public safety by prioritizing emergency services.</w:t>
      </w: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pPr>
    </w:p>
    <w:p w:rsidR="00D700CD" w:rsidRDefault="00D700CD">
      <w:pPr>
        <w:pStyle w:val="BodyText"/>
        <w:spacing w:before="2"/>
        <w:rPr>
          <w:sz w:val="19"/>
        </w:rPr>
      </w:pPr>
    </w:p>
    <w:p w:rsidR="00045613" w:rsidRDefault="00045613">
      <w:pPr>
        <w:pStyle w:val="Heading1"/>
        <w:spacing w:before="86"/>
        <w:ind w:left="2905" w:right="3827"/>
        <w:jc w:val="center"/>
      </w:pPr>
    </w:p>
    <w:p w:rsidR="001F0AD1" w:rsidRDefault="008235F6">
      <w:pPr>
        <w:pStyle w:val="Heading1"/>
        <w:spacing w:before="86"/>
        <w:ind w:left="2905" w:right="3827"/>
        <w:jc w:val="center"/>
      </w:pPr>
      <w:r>
        <w:lastRenderedPageBreak/>
        <w:t>OBJECTIVE</w:t>
      </w:r>
    </w:p>
    <w:p w:rsidR="001F0AD1" w:rsidRDefault="001F0AD1">
      <w:pPr>
        <w:pStyle w:val="BodyText"/>
        <w:rPr>
          <w:b/>
          <w:sz w:val="34"/>
        </w:rPr>
      </w:pPr>
    </w:p>
    <w:p w:rsidR="00D700CD" w:rsidRDefault="00D700CD" w:rsidP="00045613">
      <w:pPr>
        <w:pStyle w:val="BodyText"/>
        <w:spacing w:before="3"/>
        <w:jc w:val="both"/>
      </w:pPr>
      <w:r>
        <w:t>•</w:t>
      </w:r>
      <w:r>
        <w:t xml:space="preserve">Optimize Traffic Flow: Develop a system that adapts traffic signal timings based on real-time traffic </w:t>
      </w:r>
      <w:r>
        <w:t xml:space="preserve">    </w:t>
      </w:r>
      <w:r>
        <w:t>density data to alleviate congestion, reduce travel times, and enhance overall transportation efficiency. • Increase Ambulance Response Efficiency: Establish a priority mechanism to grant ambulances a red-light-free pathway, ensuring swift response to emergencies and enhancing public safety.</w:t>
      </w:r>
    </w:p>
    <w:p w:rsidR="00D700CD" w:rsidRDefault="00D700CD" w:rsidP="00045613">
      <w:pPr>
        <w:pStyle w:val="BodyText"/>
        <w:spacing w:before="3"/>
        <w:jc w:val="both"/>
      </w:pPr>
      <w:r>
        <w:t>• Reduce Environmental Impact: By minimizing traffic congestion and idling, contribute to lower emissions and reduced environmental pollution, thereby promoting a healthier urban environment.</w:t>
      </w:r>
    </w:p>
    <w:p w:rsidR="00D700CD" w:rsidRDefault="00D700CD" w:rsidP="00045613">
      <w:pPr>
        <w:pStyle w:val="BodyText"/>
        <w:spacing w:before="3"/>
        <w:jc w:val="both"/>
      </w:pPr>
      <w:r>
        <w:t>• Enhance Public Safety: Improve the safety of the public by expediting ambulance responses and minimizing the risk of delays during critical medical emergencies.</w:t>
      </w:r>
    </w:p>
    <w:p w:rsidR="001F0AD1" w:rsidRDefault="00D700CD" w:rsidP="00045613">
      <w:pPr>
        <w:pStyle w:val="BodyText"/>
        <w:spacing w:before="3"/>
        <w:jc w:val="both"/>
        <w:rPr>
          <w:sz w:val="11"/>
        </w:rPr>
      </w:pPr>
      <w:r>
        <w:t>• Improve Urban Transportation Infrastructure: Implement an innovative solution that enhances the functionality of urban traffic management systems, ultimately benefiting the quality of life and transportation experience for residents.</w:t>
      </w: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045613" w:rsidRDefault="00045613">
      <w:pPr>
        <w:pStyle w:val="Heading1"/>
        <w:spacing w:before="85"/>
        <w:ind w:left="2501"/>
      </w:pPr>
    </w:p>
    <w:p w:rsidR="001F0AD1" w:rsidRDefault="008235F6">
      <w:pPr>
        <w:pStyle w:val="Heading1"/>
        <w:spacing w:before="85"/>
        <w:ind w:left="2501"/>
      </w:pPr>
      <w:r>
        <w:lastRenderedPageBreak/>
        <w:t>LITERATURE</w:t>
      </w:r>
      <w:r>
        <w:rPr>
          <w:spacing w:val="-4"/>
        </w:rPr>
        <w:t xml:space="preserve"> </w:t>
      </w:r>
      <w:r>
        <w:t>REVIEW</w:t>
      </w:r>
    </w:p>
    <w:p w:rsidR="001F0AD1" w:rsidRDefault="001F0AD1">
      <w:pPr>
        <w:pStyle w:val="BodyText"/>
        <w:spacing w:before="2"/>
        <w:rPr>
          <w:b/>
          <w:sz w:val="48"/>
        </w:rPr>
      </w:pPr>
    </w:p>
    <w:p w:rsidR="001F0AD1" w:rsidRPr="00045613" w:rsidRDefault="001F0AD1" w:rsidP="00045613">
      <w:pPr>
        <w:pStyle w:val="ListParagraph"/>
        <w:tabs>
          <w:tab w:val="left" w:pos="497"/>
        </w:tabs>
        <w:ind w:left="160" w:right="1084" w:firstLine="0"/>
        <w:jc w:val="center"/>
        <w:rPr>
          <w:b/>
          <w:sz w:val="38"/>
        </w:rPr>
      </w:pPr>
    </w:p>
    <w:p w:rsidR="005F4B7C" w:rsidRDefault="00045613" w:rsidP="00045613">
      <w:pPr>
        <w:tabs>
          <w:tab w:val="left" w:pos="497"/>
        </w:tabs>
        <w:ind w:left="160" w:right="1084"/>
        <w:rPr>
          <w:b/>
          <w:sz w:val="28"/>
          <w:szCs w:val="28"/>
        </w:rPr>
      </w:pPr>
      <w:r w:rsidRPr="00045613">
        <w:rPr>
          <w:b/>
          <w:sz w:val="28"/>
          <w:szCs w:val="28"/>
        </w:rPr>
        <w:t>1)</w:t>
      </w:r>
      <w:r w:rsidRPr="00045613">
        <w:rPr>
          <w:b/>
          <w:sz w:val="28"/>
          <w:szCs w:val="28"/>
        </w:rPr>
        <w:t xml:space="preserve">Real-time traffic density count using image processing. </w:t>
      </w:r>
    </w:p>
    <w:p w:rsidR="00045613" w:rsidRPr="00045613" w:rsidRDefault="00045613" w:rsidP="00045613">
      <w:pPr>
        <w:tabs>
          <w:tab w:val="left" w:pos="497"/>
        </w:tabs>
        <w:ind w:left="160" w:right="1084"/>
        <w:rPr>
          <w:b/>
          <w:sz w:val="28"/>
          <w:szCs w:val="28"/>
        </w:rPr>
      </w:pPr>
      <w:r w:rsidRPr="00045613">
        <w:rPr>
          <w:b/>
          <w:sz w:val="28"/>
          <w:szCs w:val="28"/>
        </w:rPr>
        <w:t xml:space="preserve">Authors: Abbas, Naeem, Muhammad Tayyab, and M. Tahir Qadri. Journal: International Journal of Computer Applications Year: 2013 </w:t>
      </w:r>
    </w:p>
    <w:p w:rsidR="00045613" w:rsidRDefault="00045613" w:rsidP="00045613">
      <w:pPr>
        <w:tabs>
          <w:tab w:val="left" w:pos="497"/>
        </w:tabs>
        <w:ind w:left="160" w:right="1084"/>
      </w:pPr>
    </w:p>
    <w:p w:rsidR="00045613" w:rsidRDefault="00045613" w:rsidP="00045613">
      <w:pPr>
        <w:tabs>
          <w:tab w:val="left" w:pos="497"/>
        </w:tabs>
        <w:ind w:left="160" w:right="1084"/>
      </w:pPr>
    </w:p>
    <w:p w:rsidR="00045613" w:rsidRDefault="00045613" w:rsidP="00045613">
      <w:pPr>
        <w:tabs>
          <w:tab w:val="left" w:pos="497"/>
        </w:tabs>
        <w:ind w:left="160" w:right="1084"/>
      </w:pPr>
      <w:r>
        <w:t xml:space="preserve">Abbas, et al. present a method for assessing lane-specific traffic density through the application of image processing. This approach offers distinct advantages, primarily obviating the need for costly aerial imagery and intricate sensor-based systems, thus rendering it a cost-effective solution. Notably, our system does not necessitate the installation of additional devices like RFIDs. Future improvements can include the incorporation of an emergency vehicle identification system, affording priority to such vehicles, and the integration of Vehicular Ad-hoc Networks (VANETs) to enhance road safety and contribute to the development of intelligent transportation systems. </w:t>
      </w:r>
    </w:p>
    <w:p w:rsidR="00045613" w:rsidRDefault="00045613" w:rsidP="00045613">
      <w:pPr>
        <w:tabs>
          <w:tab w:val="left" w:pos="497"/>
        </w:tabs>
        <w:ind w:left="160" w:right="1084"/>
      </w:pPr>
    </w:p>
    <w:p w:rsidR="00045613" w:rsidRDefault="00045613" w:rsidP="00045613">
      <w:pPr>
        <w:tabs>
          <w:tab w:val="left" w:pos="497"/>
        </w:tabs>
        <w:ind w:left="160" w:right="1084"/>
      </w:pPr>
    </w:p>
    <w:p w:rsidR="00045613" w:rsidRDefault="00045613" w:rsidP="00045613">
      <w:pPr>
        <w:tabs>
          <w:tab w:val="left" w:pos="497"/>
        </w:tabs>
        <w:ind w:left="160" w:right="1084"/>
      </w:pPr>
    </w:p>
    <w:p w:rsidR="005F4B7C" w:rsidRDefault="00045613" w:rsidP="00045613">
      <w:pPr>
        <w:tabs>
          <w:tab w:val="left" w:pos="497"/>
        </w:tabs>
        <w:ind w:right="1084"/>
        <w:rPr>
          <w:b/>
          <w:sz w:val="28"/>
          <w:szCs w:val="28"/>
        </w:rPr>
      </w:pPr>
      <w:r w:rsidRPr="00045613">
        <w:rPr>
          <w:b/>
          <w:sz w:val="28"/>
          <w:szCs w:val="28"/>
        </w:rPr>
        <w:t>2)</w:t>
      </w:r>
      <w:r w:rsidRPr="00045613">
        <w:rPr>
          <w:b/>
          <w:sz w:val="28"/>
          <w:szCs w:val="28"/>
        </w:rPr>
        <w:t>Smart traffic control system using image processing.</w:t>
      </w:r>
    </w:p>
    <w:p w:rsidR="00045613" w:rsidRPr="00045613" w:rsidRDefault="00045613" w:rsidP="00045613">
      <w:pPr>
        <w:tabs>
          <w:tab w:val="left" w:pos="497"/>
        </w:tabs>
        <w:ind w:right="1084"/>
        <w:rPr>
          <w:b/>
          <w:sz w:val="28"/>
          <w:szCs w:val="28"/>
        </w:rPr>
      </w:pPr>
      <w:r w:rsidRPr="00045613">
        <w:rPr>
          <w:b/>
          <w:sz w:val="28"/>
          <w:szCs w:val="28"/>
        </w:rPr>
        <w:t xml:space="preserve"> Authors: Jadhav, Prashant Journal: International Research Journal of Engineering and Technology (IRJET) Year: 2016</w:t>
      </w:r>
    </w:p>
    <w:p w:rsidR="00045613" w:rsidRDefault="00045613" w:rsidP="00045613">
      <w:pPr>
        <w:tabs>
          <w:tab w:val="left" w:pos="497"/>
        </w:tabs>
        <w:ind w:right="1084"/>
      </w:pPr>
    </w:p>
    <w:p w:rsidR="00045613" w:rsidRDefault="00045613" w:rsidP="00045613">
      <w:pPr>
        <w:tabs>
          <w:tab w:val="left" w:pos="497"/>
        </w:tabs>
        <w:ind w:right="1084"/>
      </w:pPr>
      <w:r>
        <w:t xml:space="preserve"> </w:t>
      </w:r>
      <w:r>
        <w:t xml:space="preserve"> Jadhav, Prashant, et al. introduces a novel approach to estimate traffic, employing image processing on captured highway camera footage to count vehicles, issue warnings for heavy traffic if thresholds are exceeded, and offers cost-effectiveness, ease of implementation, and notable accuracy and speed compared to traditional sensor-based systems. It is executed using MATLAB and image processing, aims to alleviate heavy traffic congestion. It involves the utilization of web cameras positioned in traffic lanes to capture road images, which are then meticulously processed to gauge traffic density. Based on the data analysis conducted through MATLAB, the system comm</w:t>
      </w:r>
      <w:r>
        <w:t xml:space="preserve">ands traffic signal LEDs to </w:t>
      </w:r>
      <w:r>
        <w:t xml:space="preserve"> display specific time intervals, facilitating traffic management. </w:t>
      </w:r>
    </w:p>
    <w:p w:rsidR="00045613" w:rsidRDefault="00045613" w:rsidP="00045613">
      <w:pPr>
        <w:tabs>
          <w:tab w:val="left" w:pos="497"/>
        </w:tabs>
        <w:ind w:right="1084"/>
      </w:pPr>
    </w:p>
    <w:p w:rsidR="00045613" w:rsidRDefault="00045613" w:rsidP="00045613">
      <w:pPr>
        <w:tabs>
          <w:tab w:val="left" w:pos="497"/>
        </w:tabs>
        <w:ind w:right="1084"/>
      </w:pPr>
    </w:p>
    <w:p w:rsidR="00045613" w:rsidRDefault="00045613" w:rsidP="00045613">
      <w:pPr>
        <w:tabs>
          <w:tab w:val="left" w:pos="497"/>
        </w:tabs>
        <w:ind w:right="1084"/>
      </w:pPr>
    </w:p>
    <w:p w:rsidR="005F4B7C" w:rsidRDefault="00045613" w:rsidP="00045613">
      <w:pPr>
        <w:tabs>
          <w:tab w:val="left" w:pos="497"/>
        </w:tabs>
        <w:ind w:right="1084"/>
        <w:rPr>
          <w:b/>
          <w:sz w:val="28"/>
          <w:szCs w:val="28"/>
        </w:rPr>
      </w:pPr>
      <w:r w:rsidRPr="00045613">
        <w:rPr>
          <w:b/>
          <w:sz w:val="28"/>
          <w:szCs w:val="28"/>
        </w:rPr>
        <w:t>3)</w:t>
      </w:r>
      <w:r>
        <w:t xml:space="preserve"> </w:t>
      </w:r>
      <w:r w:rsidRPr="00045613">
        <w:rPr>
          <w:b/>
          <w:sz w:val="28"/>
          <w:szCs w:val="28"/>
        </w:rPr>
        <w:t>Density Based Traffic Control System with Smart Sensing Of Emergency Vehicles</w:t>
      </w:r>
    </w:p>
    <w:p w:rsidR="00045613" w:rsidRPr="00045613" w:rsidRDefault="00045613" w:rsidP="00045613">
      <w:pPr>
        <w:tabs>
          <w:tab w:val="left" w:pos="497"/>
        </w:tabs>
        <w:ind w:right="1084"/>
        <w:rPr>
          <w:b/>
          <w:sz w:val="28"/>
          <w:szCs w:val="28"/>
        </w:rPr>
      </w:pPr>
      <w:r w:rsidRPr="00045613">
        <w:rPr>
          <w:b/>
          <w:sz w:val="28"/>
          <w:szCs w:val="28"/>
        </w:rPr>
        <w:t xml:space="preserve"> Authors: D. M. . Varadharaj Journal: International Journal of Computer Applications Year: 2019</w:t>
      </w:r>
    </w:p>
    <w:p w:rsidR="00045613" w:rsidRDefault="00045613" w:rsidP="00045613">
      <w:pPr>
        <w:tabs>
          <w:tab w:val="left" w:pos="497"/>
        </w:tabs>
        <w:ind w:right="1084"/>
      </w:pPr>
    </w:p>
    <w:p w:rsidR="00045613" w:rsidRDefault="00045613" w:rsidP="00045613">
      <w:pPr>
        <w:tabs>
          <w:tab w:val="left" w:pos="497"/>
        </w:tabs>
        <w:ind w:right="1084"/>
      </w:pPr>
    </w:p>
    <w:p w:rsidR="00045613" w:rsidRDefault="00045613" w:rsidP="00045613">
      <w:pPr>
        <w:tabs>
          <w:tab w:val="left" w:pos="497"/>
        </w:tabs>
        <w:ind w:right="1084"/>
      </w:pPr>
    </w:p>
    <w:p w:rsidR="00045613" w:rsidRDefault="00045613" w:rsidP="00045613">
      <w:pPr>
        <w:tabs>
          <w:tab w:val="left" w:pos="497"/>
        </w:tabs>
        <w:ind w:right="1084"/>
      </w:pPr>
      <w:r>
        <w:t xml:space="preserve"> </w:t>
      </w:r>
      <w:r>
        <w:t xml:space="preserve"> D. M. . Varadharaj employs switches, rather than magnetic sensors, to assess traffic density and modulate green signal durations based on this information, leading to the desired outcomes. Future project developments involve extending the system to manage all four lanes at a traffic signal by employing efficient PIC interfacing techniques. Furthermore, the system will incorporate the capability to detect emergency and government vehicles through the use of RF transmitter and receiver components, known collectively as an RF transceiver. The primary goal of the project is to optimize traffic flow by effectively utilizing green signal durations. In this system, the traffic density in a specific lane is determined by the count of magnetic sensors placed at the roadside, which generate output signals corresponding to the traffic density.</w:t>
      </w:r>
    </w:p>
    <w:p w:rsidR="005F4B7C" w:rsidRDefault="005F4B7C" w:rsidP="00045613">
      <w:pPr>
        <w:tabs>
          <w:tab w:val="left" w:pos="497"/>
        </w:tabs>
        <w:ind w:right="1084"/>
      </w:pPr>
    </w:p>
    <w:p w:rsidR="005F4B7C" w:rsidRDefault="005F4B7C" w:rsidP="005F4B7C">
      <w:pPr>
        <w:rPr>
          <w:b/>
          <w:sz w:val="28"/>
          <w:szCs w:val="28"/>
        </w:rPr>
      </w:pPr>
      <w:r w:rsidRPr="005F4B7C">
        <w:rPr>
          <w:b/>
          <w:sz w:val="28"/>
          <w:szCs w:val="28"/>
        </w:rPr>
        <w:t xml:space="preserve">4) </w:t>
      </w:r>
      <w:r w:rsidRPr="005F4B7C">
        <w:rPr>
          <w:b/>
          <w:sz w:val="28"/>
          <w:szCs w:val="28"/>
        </w:rPr>
        <w:t xml:space="preserve">Vehicles Density Based Traffic Control and Ambulance Detection using RFID reader &amp; IR Sensors” </w:t>
      </w:r>
    </w:p>
    <w:p w:rsidR="005F4B7C" w:rsidRPr="005F4B7C" w:rsidRDefault="005F4B7C" w:rsidP="005F4B7C">
      <w:pPr>
        <w:rPr>
          <w:b/>
          <w:sz w:val="28"/>
          <w:szCs w:val="28"/>
        </w:rPr>
      </w:pPr>
      <w:r>
        <w:rPr>
          <w:b/>
          <w:sz w:val="28"/>
          <w:szCs w:val="28"/>
        </w:rPr>
        <w:t>Authors:</w:t>
      </w:r>
      <w:r w:rsidRPr="005F4B7C">
        <w:rPr>
          <w:b/>
          <w:sz w:val="28"/>
          <w:szCs w:val="28"/>
        </w:rPr>
        <w:t>1Vivekanand Thakare, 2Damini R. Singh, 3Abhishek Kumar, 4Sonam J. P. Sharma, 5Rushikesh P. Sonekar, 6Prajwal R. Badwe “Vivekanand Thakare et. al., International Journal of Advanced innovative Technology in Engineering, 2022, 7(2), PP 28-33</w:t>
      </w:r>
    </w:p>
    <w:p w:rsidR="005F4B7C" w:rsidRDefault="005F4B7C" w:rsidP="00045613">
      <w:pPr>
        <w:tabs>
          <w:tab w:val="left" w:pos="497"/>
        </w:tabs>
        <w:ind w:right="1084"/>
        <w:rPr>
          <w:b/>
          <w:sz w:val="38"/>
        </w:rPr>
      </w:pPr>
    </w:p>
    <w:p w:rsidR="005F4B7C" w:rsidRDefault="005F4B7C" w:rsidP="005F4B7C"/>
    <w:p w:rsidR="005F4B7C" w:rsidRDefault="005F4B7C" w:rsidP="005F4B7C">
      <w:r w:rsidRPr="00BD1A2E">
        <w:t>This study aims to present a deep learning-based, decentralized smart traffic management system that optimizes traffic on the roadways and use intelligent algorithms to better correctly control all traffic scenarios. Through the use of an IR sensor, an object identification algorithm, and sensor data, the system receives the density of cars in traffic as input and outputs multiple vehicles for signal management. To lessen traffic congestion, an algorithm in an IR sensor is utilized to forecast the number of vehicles in traffic in the future. In addition, by installing RFID Reader in emergency vehicles such as ambulances and police cars, among others, RFID Reader is also used to prioritize emergency vehicles.</w:t>
      </w:r>
    </w:p>
    <w:p w:rsidR="005F4B7C" w:rsidRDefault="005F4B7C" w:rsidP="005F4B7C">
      <w:r>
        <w:t>The traffic system receives data from IR sensors and digital cameras that are abstracted from digital image processing techniques to determine the density of cars. It then uses this information to produce outputs such as signal management. The time will either decrease or rise depending on the density of vehicles. Time will be added to the lane when there is a lower vehicle density than in the other. To reduce traffic congestion, an algorithm is employed to forecast the future traffic density.</w:t>
      </w:r>
    </w:p>
    <w:p w:rsidR="005F4B7C" w:rsidRDefault="005F4B7C" w:rsidP="005F4B7C">
      <w:r>
        <w:t>The traffic density of the cars is sent into the system by cameras, which are decoupled from RFID readers. and the data from IR sensors, which are then provided as an output for signal management. The purpose of the IR sensor is to control signal timing based on congestion in traffic.</w:t>
      </w:r>
    </w:p>
    <w:p w:rsidR="005F4B7C" w:rsidRDefault="005F4B7C" w:rsidP="005F4B7C">
      <w:r>
        <w:t>For signal control in the traffic management system, use the AT Mega 328 P. The traffic system's goal is to control traffic flow and decrease stoppage time by introducing sensors to control traffic lights.</w:t>
      </w:r>
    </w:p>
    <w:p w:rsidR="005F4B7C" w:rsidRDefault="005F4B7C" w:rsidP="005F4B7C">
      <w:r>
        <w:t xml:space="preserve">Vehicle Detection: When there are more cars on one road than on another during traffic, a light will open on that road. An infrared sensor is used to identify vehicles. in order for it to clear the route more quickly than the prior available traffic signal. Detection of Vehicles with IR Sensor Identifying Ambulance: Because a certain lane has a time limit, there are a lot of cars in traffic. Emergency vehicles have been experiencing delays and issues. Here, if there is an ambulance in the traffic, the RFID reader will identify it. Traffic system design uses Arduino, Express PCB, Proteus software, RFID reader for ambulance detection, and coding and circuit design. </w:t>
      </w:r>
    </w:p>
    <w:p w:rsidR="005F4B7C" w:rsidRDefault="005F4B7C" w:rsidP="005F4B7C">
      <w:r>
        <w:t>It helps to maintain traffic density while enhancing the system's overall security, safety, and dependability. The amount of traffic in a given lane at any given time is determined by the number of vehicles on the road. Additionally, it grants emergency vehicles in traffic or lane where they are present priority over other vehicles. If that is the case, the lane with the emergency vehicle will begin before all other lanes. Therefore, it lessens the likelihood of any negative incident.</w:t>
      </w:r>
    </w:p>
    <w:p w:rsidR="005F4B7C" w:rsidRDefault="005F4B7C" w:rsidP="005F4B7C"/>
    <w:p w:rsidR="005F4B7C" w:rsidRDefault="005F4B7C" w:rsidP="005F4B7C"/>
    <w:p w:rsidR="005F4B7C" w:rsidRDefault="005F4B7C" w:rsidP="005F4B7C"/>
    <w:p w:rsidR="005F4B7C" w:rsidRDefault="005F4B7C" w:rsidP="005F4B7C">
      <w:pPr>
        <w:rPr>
          <w:b/>
          <w:sz w:val="28"/>
          <w:szCs w:val="28"/>
        </w:rPr>
      </w:pPr>
    </w:p>
    <w:p w:rsidR="005F4B7C" w:rsidRDefault="005F4B7C" w:rsidP="005F4B7C">
      <w:pPr>
        <w:rPr>
          <w:b/>
          <w:sz w:val="28"/>
          <w:szCs w:val="28"/>
        </w:rPr>
      </w:pPr>
    </w:p>
    <w:p w:rsidR="005F4B7C" w:rsidRDefault="005F4B7C" w:rsidP="005F4B7C">
      <w:pPr>
        <w:rPr>
          <w:b/>
          <w:sz w:val="28"/>
          <w:szCs w:val="28"/>
        </w:rPr>
      </w:pPr>
    </w:p>
    <w:p w:rsidR="005F4B7C" w:rsidRDefault="005F4B7C" w:rsidP="005F4B7C">
      <w:pPr>
        <w:rPr>
          <w:b/>
          <w:sz w:val="28"/>
          <w:szCs w:val="28"/>
        </w:rPr>
      </w:pPr>
    </w:p>
    <w:p w:rsidR="005F4B7C" w:rsidRDefault="005F4B7C" w:rsidP="005F4B7C">
      <w:pPr>
        <w:rPr>
          <w:b/>
          <w:sz w:val="28"/>
          <w:szCs w:val="28"/>
        </w:rPr>
      </w:pPr>
    </w:p>
    <w:p w:rsidR="005F4B7C" w:rsidRDefault="005F4B7C" w:rsidP="005F4B7C">
      <w:pPr>
        <w:rPr>
          <w:b/>
          <w:sz w:val="28"/>
          <w:szCs w:val="28"/>
        </w:rPr>
      </w:pPr>
    </w:p>
    <w:p w:rsidR="005F4B7C" w:rsidRDefault="005F4B7C" w:rsidP="005F4B7C">
      <w:pPr>
        <w:rPr>
          <w:b/>
          <w:sz w:val="28"/>
          <w:szCs w:val="28"/>
        </w:rPr>
      </w:pPr>
    </w:p>
    <w:p w:rsidR="005F4B7C" w:rsidRDefault="005F4B7C" w:rsidP="005F4B7C">
      <w:pPr>
        <w:rPr>
          <w:b/>
          <w:sz w:val="28"/>
          <w:szCs w:val="28"/>
        </w:rPr>
      </w:pPr>
    </w:p>
    <w:p w:rsidR="005F4B7C" w:rsidRDefault="005F4B7C" w:rsidP="005F4B7C">
      <w:pPr>
        <w:rPr>
          <w:b/>
          <w:sz w:val="28"/>
          <w:szCs w:val="28"/>
        </w:rPr>
      </w:pPr>
    </w:p>
    <w:p w:rsidR="005F4B7C" w:rsidRDefault="005F4B7C" w:rsidP="005F4B7C">
      <w:pPr>
        <w:rPr>
          <w:b/>
          <w:sz w:val="28"/>
          <w:szCs w:val="28"/>
        </w:rPr>
      </w:pPr>
    </w:p>
    <w:p w:rsidR="005F4B7C" w:rsidRDefault="005F4B7C" w:rsidP="005F4B7C">
      <w:pPr>
        <w:rPr>
          <w:b/>
          <w:sz w:val="28"/>
          <w:szCs w:val="28"/>
        </w:rPr>
      </w:pPr>
      <w:r>
        <w:rPr>
          <w:b/>
          <w:sz w:val="28"/>
          <w:szCs w:val="28"/>
        </w:rPr>
        <w:lastRenderedPageBreak/>
        <w:t>5)</w:t>
      </w:r>
      <w:r w:rsidRPr="005F4B7C">
        <w:rPr>
          <w:b/>
          <w:sz w:val="28"/>
          <w:szCs w:val="28"/>
        </w:rPr>
        <w:t xml:space="preserve"> "Real Time Traffic Density Measurement using Computer Vision and Dynamic Traffic Control," </w:t>
      </w:r>
    </w:p>
    <w:p w:rsidR="005F4B7C" w:rsidRPr="005F4B7C" w:rsidRDefault="005F4B7C" w:rsidP="005F4B7C">
      <w:pPr>
        <w:rPr>
          <w:b/>
          <w:sz w:val="28"/>
          <w:szCs w:val="28"/>
        </w:rPr>
      </w:pPr>
      <w:r>
        <w:rPr>
          <w:b/>
          <w:sz w:val="28"/>
          <w:szCs w:val="28"/>
        </w:rPr>
        <w:t>Authors:</w:t>
      </w:r>
      <w:r w:rsidRPr="005F4B7C">
        <w:rPr>
          <w:b/>
          <w:sz w:val="28"/>
          <w:szCs w:val="28"/>
        </w:rPr>
        <w:t>M. F. Chowdhury, M. Ryad Ahmed Biplob and J. Uddin, 2018 Joint 7th International Conference on Informatics, Electronics &amp; Vision (ICIEV) and 2018 2nd International Conference on Imaging, Vision &amp; Pattern Recognition (icIVPR), Kitakyushu, Japan, 2018, pp. 353-356, doi: 10.1109/ICIEV.2018.8641039.</w:t>
      </w:r>
    </w:p>
    <w:p w:rsidR="005F4B7C" w:rsidRDefault="005F4B7C" w:rsidP="005F4B7C"/>
    <w:p w:rsidR="005F4B7C" w:rsidRDefault="005F4B7C" w:rsidP="005F4B7C">
      <w:r w:rsidRPr="00D6270E">
        <w:t>In this paper, we propose a dynamic traffic control system that uses image processing and real-time video feeds to measure the traffic density at intersections. After gathering a video sample, a combination of Gaussian algorithms was applied to foreground detection and background subtraction in order to maintain track of the number of cars in each lane. By using their line of centroid, the vehicles are identified. A vehicle is confirmed by centroid movement. The traffic conditions detected from the video feeds will be used to dynamically adjust the traffic lights at the intersections.</w:t>
      </w:r>
    </w:p>
    <w:p w:rsidR="005F4B7C" w:rsidRDefault="005F4B7C" w:rsidP="005F4B7C"/>
    <w:p w:rsidR="005F4B7C" w:rsidRDefault="005F4B7C" w:rsidP="005F4B7C"/>
    <w:p w:rsidR="005F4B7C" w:rsidRDefault="005F4B7C" w:rsidP="005F4B7C"/>
    <w:p w:rsidR="005F4B7C" w:rsidRDefault="005F4B7C" w:rsidP="005F4B7C"/>
    <w:p w:rsidR="005F4B7C" w:rsidRDefault="005F4B7C" w:rsidP="005F4B7C">
      <w:pPr>
        <w:rPr>
          <w:b/>
          <w:sz w:val="28"/>
          <w:szCs w:val="28"/>
        </w:rPr>
      </w:pPr>
      <w:r w:rsidRPr="005F4B7C">
        <w:rPr>
          <w:b/>
          <w:sz w:val="28"/>
          <w:szCs w:val="28"/>
        </w:rPr>
        <w:t xml:space="preserve">6) </w:t>
      </w:r>
      <w:r w:rsidRPr="005F4B7C">
        <w:rPr>
          <w:b/>
          <w:sz w:val="28"/>
          <w:szCs w:val="28"/>
        </w:rPr>
        <w:t xml:space="preserve"> Smart Ambulance Traffic Control System </w:t>
      </w:r>
    </w:p>
    <w:p w:rsidR="005F4B7C" w:rsidRPr="005F4B7C" w:rsidRDefault="008235F6" w:rsidP="005F4B7C">
      <w:pPr>
        <w:rPr>
          <w:b/>
          <w:sz w:val="28"/>
          <w:szCs w:val="28"/>
        </w:rPr>
      </w:pPr>
      <w:r>
        <w:rPr>
          <w:b/>
          <w:sz w:val="28"/>
          <w:szCs w:val="28"/>
        </w:rPr>
        <w:t>Authors</w:t>
      </w:r>
      <w:bookmarkStart w:id="0" w:name="_GoBack"/>
      <w:bookmarkEnd w:id="0"/>
      <w:r w:rsidR="005F4B7C">
        <w:rPr>
          <w:b/>
          <w:sz w:val="28"/>
          <w:szCs w:val="28"/>
        </w:rPr>
        <w:t xml:space="preserve">: </w:t>
      </w:r>
      <w:r w:rsidR="005F4B7C" w:rsidRPr="005F4B7C">
        <w:rPr>
          <w:b/>
          <w:sz w:val="28"/>
          <w:szCs w:val="28"/>
        </w:rPr>
        <w:t>SUREN KRISHNAN, RAJAN THANGAVELOO*, SHAPI-EE BIN ABD RAHMAN &amp; SIVA RAJA SINDIRAMUTTY</w:t>
      </w:r>
    </w:p>
    <w:p w:rsidR="005F4B7C" w:rsidRPr="005F4B7C" w:rsidRDefault="005F4B7C" w:rsidP="005F4B7C">
      <w:pPr>
        <w:rPr>
          <w:rStyle w:val="Hyperlink"/>
          <w:b/>
          <w:sz w:val="28"/>
          <w:szCs w:val="28"/>
        </w:rPr>
      </w:pPr>
      <w:r w:rsidRPr="005F4B7C">
        <w:rPr>
          <w:b/>
          <w:sz w:val="28"/>
          <w:szCs w:val="28"/>
        </w:rPr>
        <w:t>Faculty of Computer Science and Information Technology, Universiti Malaysia Sarawak, 94300 Kota Samarahan, Sarawak, M</w:t>
      </w:r>
      <w:r>
        <w:rPr>
          <w:b/>
          <w:sz w:val="28"/>
          <w:szCs w:val="28"/>
        </w:rPr>
        <w:t>alaysia</w:t>
      </w:r>
    </w:p>
    <w:p w:rsidR="005F4B7C" w:rsidRDefault="005F4B7C" w:rsidP="005F4B7C">
      <w:pPr>
        <w:rPr>
          <w:rStyle w:val="Hyperlink"/>
        </w:rPr>
      </w:pPr>
    </w:p>
    <w:p w:rsidR="005F4B7C" w:rsidRDefault="005F4B7C" w:rsidP="005F4B7C"/>
    <w:p w:rsidR="005F4B7C" w:rsidRDefault="005F4B7C" w:rsidP="005F4B7C"/>
    <w:p w:rsidR="005F4B7C" w:rsidRDefault="005F4B7C" w:rsidP="005F4B7C"/>
    <w:p w:rsidR="005F4B7C" w:rsidRDefault="005F4B7C" w:rsidP="005F4B7C">
      <w:r w:rsidRPr="00887B24">
        <w:t>The Smart Ambulance Traffic Control System (SATCS), an integrated system for managing traffic signals in emergency ambulance scenarios, is presented in this paper. By using Radio-Frequency Identification (RFID) technology, SATCS makes it possible for ambulances and traffic lights to communicate with one another. The RFID system makes sure that the traffic lights turn green when an emergency ambulance approaches a junction, giving it priority passage. Because of RFID technology, SATCS provides server-less deployment, offline support, and cost-effectiveness in contrast to other systems like the Intelligent Traffic Control System for Smart Ambulance, Smart Ambulance Guiding System, Smart Ambulance System, and Smart Ambulance with Traffic Control Ability. The prototype uses Intel Upsquared and RFID technology, and it has been successfully tested without internet access. The authors advise real-world testing despite the proof of concept, taking into account variables like varying ambulance speeds.</w:t>
      </w:r>
    </w:p>
    <w:p w:rsidR="005F4B7C" w:rsidRDefault="005F4B7C" w:rsidP="005F4B7C"/>
    <w:p w:rsidR="005F4B7C" w:rsidRDefault="005F4B7C" w:rsidP="005F4B7C">
      <w:pPr>
        <w:ind w:left="360"/>
      </w:pPr>
    </w:p>
    <w:p w:rsidR="005F4B7C" w:rsidRDefault="005F4B7C" w:rsidP="005F4B7C"/>
    <w:p w:rsidR="005F4B7C" w:rsidRDefault="005F4B7C" w:rsidP="005F4B7C"/>
    <w:p w:rsidR="005F4B7C" w:rsidRPr="005F4B7C" w:rsidRDefault="005F4B7C" w:rsidP="00045613">
      <w:pPr>
        <w:tabs>
          <w:tab w:val="left" w:pos="497"/>
        </w:tabs>
        <w:ind w:right="1084"/>
      </w:pPr>
    </w:p>
    <w:p w:rsidR="00535145" w:rsidRDefault="00535145">
      <w:pPr>
        <w:pStyle w:val="Heading1"/>
        <w:ind w:left="2909" w:right="3827"/>
        <w:jc w:val="center"/>
      </w:pPr>
    </w:p>
    <w:p w:rsidR="005F4B7C" w:rsidRDefault="005F4B7C" w:rsidP="00045613">
      <w:pPr>
        <w:pStyle w:val="Heading1"/>
        <w:tabs>
          <w:tab w:val="left" w:pos="8560"/>
        </w:tabs>
        <w:ind w:left="2537"/>
      </w:pPr>
    </w:p>
    <w:p w:rsidR="005F4B7C" w:rsidRDefault="005F4B7C" w:rsidP="00045613">
      <w:pPr>
        <w:pStyle w:val="Heading1"/>
        <w:tabs>
          <w:tab w:val="left" w:pos="8560"/>
        </w:tabs>
        <w:ind w:left="2537"/>
      </w:pPr>
    </w:p>
    <w:p w:rsidR="005F4B7C" w:rsidRDefault="005F4B7C" w:rsidP="00045613">
      <w:pPr>
        <w:pStyle w:val="Heading1"/>
        <w:tabs>
          <w:tab w:val="left" w:pos="8560"/>
        </w:tabs>
        <w:ind w:left="2537"/>
      </w:pPr>
    </w:p>
    <w:p w:rsidR="005F4B7C" w:rsidRDefault="005F4B7C" w:rsidP="00045613">
      <w:pPr>
        <w:pStyle w:val="Heading1"/>
        <w:tabs>
          <w:tab w:val="left" w:pos="8560"/>
        </w:tabs>
        <w:ind w:left="2537"/>
      </w:pPr>
    </w:p>
    <w:p w:rsidR="005F4B7C" w:rsidRDefault="005F4B7C" w:rsidP="00045613">
      <w:pPr>
        <w:pStyle w:val="Heading1"/>
        <w:tabs>
          <w:tab w:val="left" w:pos="8560"/>
        </w:tabs>
        <w:ind w:left="2537"/>
      </w:pPr>
    </w:p>
    <w:p w:rsidR="005F4B7C" w:rsidRDefault="005F4B7C" w:rsidP="00045613">
      <w:pPr>
        <w:pStyle w:val="Heading1"/>
        <w:tabs>
          <w:tab w:val="left" w:pos="8560"/>
        </w:tabs>
        <w:ind w:left="2537"/>
      </w:pPr>
    </w:p>
    <w:p w:rsidR="00535145" w:rsidRDefault="00535145" w:rsidP="00045613">
      <w:pPr>
        <w:pStyle w:val="Heading1"/>
        <w:tabs>
          <w:tab w:val="left" w:pos="8560"/>
        </w:tabs>
        <w:ind w:left="2537"/>
      </w:pPr>
      <w:r>
        <w:lastRenderedPageBreak/>
        <w:t>METHODOLOGY</w:t>
      </w:r>
    </w:p>
    <w:p w:rsidR="00535145" w:rsidRDefault="00535145" w:rsidP="00045613">
      <w:pPr>
        <w:pStyle w:val="Heading1"/>
        <w:tabs>
          <w:tab w:val="left" w:pos="8560"/>
        </w:tabs>
        <w:ind w:left="2537"/>
      </w:pPr>
    </w:p>
    <w:p w:rsidR="003276F2" w:rsidRDefault="00535145" w:rsidP="003276F2">
      <w:pPr>
        <w:pStyle w:val="Heading1"/>
        <w:tabs>
          <w:tab w:val="left" w:pos="8560"/>
        </w:tabs>
        <w:ind w:left="2537"/>
      </w:pPr>
      <w:r>
        <w:t>FLOWCHART</w:t>
      </w:r>
    </w:p>
    <w:p w:rsidR="00535145" w:rsidRDefault="003276F2" w:rsidP="003276F2">
      <w:pPr>
        <w:pStyle w:val="Heading1"/>
        <w:tabs>
          <w:tab w:val="left" w:pos="8560"/>
        </w:tabs>
      </w:pPr>
      <w:r w:rsidRPr="00535145">
        <w:rPr>
          <w:noProof/>
        </w:rPr>
        <w:drawing>
          <wp:inline distT="0" distB="0" distL="0" distR="0" wp14:anchorId="0135FE3D" wp14:editId="0F6714CC">
            <wp:extent cx="5784850" cy="7200900"/>
            <wp:effectExtent l="0" t="0" r="6350" b="0"/>
            <wp:docPr id="3" name="Picture 3" descr="C:\Users\Asus\Downloads\WhatsApp Image 2024-03-08 at 21.41.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24-03-08 at 21.41.3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4850" cy="7200900"/>
                    </a:xfrm>
                    <a:prstGeom prst="rect">
                      <a:avLst/>
                    </a:prstGeom>
                    <a:noFill/>
                    <a:ln>
                      <a:noFill/>
                    </a:ln>
                  </pic:spPr>
                </pic:pic>
              </a:graphicData>
            </a:graphic>
          </wp:inline>
        </w:drawing>
      </w:r>
    </w:p>
    <w:p w:rsidR="00535145" w:rsidRDefault="00535145" w:rsidP="00045613">
      <w:pPr>
        <w:pStyle w:val="Heading1"/>
        <w:tabs>
          <w:tab w:val="left" w:pos="8560"/>
        </w:tabs>
        <w:ind w:left="2537"/>
      </w:pPr>
    </w:p>
    <w:p w:rsidR="003276F2" w:rsidRDefault="003276F2" w:rsidP="00045613">
      <w:pPr>
        <w:pStyle w:val="Heading1"/>
        <w:tabs>
          <w:tab w:val="left" w:pos="8560"/>
        </w:tabs>
        <w:ind w:left="2537"/>
      </w:pPr>
    </w:p>
    <w:p w:rsidR="003276F2" w:rsidRDefault="003276F2" w:rsidP="00045613">
      <w:pPr>
        <w:pStyle w:val="Heading1"/>
        <w:tabs>
          <w:tab w:val="left" w:pos="8560"/>
        </w:tabs>
        <w:ind w:left="2537"/>
      </w:pPr>
    </w:p>
    <w:p w:rsidR="003276F2" w:rsidRDefault="008235F6" w:rsidP="00045613">
      <w:pPr>
        <w:pStyle w:val="Heading1"/>
        <w:tabs>
          <w:tab w:val="left" w:pos="8560"/>
        </w:tabs>
        <w:ind w:left="2537"/>
      </w:pPr>
      <w:r>
        <w:lastRenderedPageBreak/>
        <w:t>A</w:t>
      </w:r>
      <w:r>
        <w:t>LOGRITHM</w:t>
      </w:r>
      <w:r>
        <w:rPr>
          <w:spacing w:val="-5"/>
        </w:rPr>
        <w:t xml:space="preserve"> </w:t>
      </w:r>
      <w:r>
        <w:t>PROPOSED</w:t>
      </w:r>
    </w:p>
    <w:p w:rsidR="001F0AD1" w:rsidRDefault="00045613" w:rsidP="00045613">
      <w:pPr>
        <w:pStyle w:val="Heading1"/>
        <w:tabs>
          <w:tab w:val="left" w:pos="8560"/>
        </w:tabs>
        <w:ind w:left="2537"/>
      </w:pPr>
      <w:r>
        <w:tab/>
      </w:r>
    </w:p>
    <w:p w:rsidR="001F0AD1" w:rsidRDefault="001F0AD1">
      <w:pPr>
        <w:pStyle w:val="BodyText"/>
        <w:rPr>
          <w:b/>
          <w:sz w:val="34"/>
        </w:rPr>
      </w:pPr>
    </w:p>
    <w:p w:rsidR="003276F2" w:rsidRDefault="003276F2">
      <w:r>
        <w:t xml:space="preserve">STEP 1- Start </w:t>
      </w:r>
    </w:p>
    <w:p w:rsidR="003276F2" w:rsidRDefault="003276F2">
      <w:r>
        <w:t xml:space="preserve">STEP 2- Camera capturing real time images of vehicles as shown in Fig 2. Sending these images to NodeMCU Controller. </w:t>
      </w:r>
    </w:p>
    <w:p w:rsidR="003276F2" w:rsidRDefault="003276F2">
      <w:r>
        <w:t>STEP 3- If an ambulance is detected then green that lane and the other three lanes keep red until it passes otherwise go to step 4</w:t>
      </w:r>
      <w:r>
        <w:t>.</w:t>
      </w:r>
    </w:p>
    <w:p w:rsidR="003276F2" w:rsidRDefault="003276F2">
      <w:r>
        <w:t xml:space="preserve">STEP 4-Count incremented. </w:t>
      </w:r>
    </w:p>
    <w:p w:rsidR="003276F2" w:rsidRDefault="003276F2">
      <w:r>
        <w:t>STEP 5- Check if the previous lane is green then go to the next step otherwise go to step 4.</w:t>
      </w:r>
    </w:p>
    <w:p w:rsidR="003276F2" w:rsidRDefault="003276F2">
      <w:r>
        <w:t xml:space="preserve"> STEP 6- Stop count calculates time delay depends on vehicle count and value is store in the memory. </w:t>
      </w:r>
    </w:p>
    <w:p w:rsidR="001F0AD1" w:rsidRPr="003276F2" w:rsidRDefault="003276F2">
      <w:pPr>
        <w:sectPr w:rsidR="001F0AD1" w:rsidRPr="003276F2">
          <w:pgSz w:w="12240" w:h="15840"/>
          <w:pgMar w:top="1380" w:right="720" w:bottom="280" w:left="16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STEP 7- Assign delay value to green light and clear the count value and go to step 2.</w:t>
      </w:r>
    </w:p>
    <w:p w:rsidR="001F0AD1" w:rsidRDefault="008235F6">
      <w:pPr>
        <w:pStyle w:val="Heading1"/>
        <w:ind w:left="2849"/>
      </w:pPr>
      <w:r>
        <w:lastRenderedPageBreak/>
        <w:t>TECHNOLOGY</w:t>
      </w:r>
      <w:r>
        <w:rPr>
          <w:spacing w:val="-4"/>
        </w:rPr>
        <w:t xml:space="preserve"> </w:t>
      </w:r>
      <w:r>
        <w:t>USED</w:t>
      </w:r>
    </w:p>
    <w:p w:rsidR="001F0AD1" w:rsidRDefault="001F0AD1">
      <w:pPr>
        <w:pStyle w:val="BodyText"/>
        <w:spacing w:before="5"/>
        <w:rPr>
          <w:b/>
          <w:sz w:val="31"/>
        </w:rPr>
      </w:pPr>
    </w:p>
    <w:p w:rsidR="003276F2" w:rsidRDefault="003276F2" w:rsidP="003276F2">
      <w:pPr>
        <w:pStyle w:val="BodyText"/>
        <w:tabs>
          <w:tab w:val="left" w:pos="1640"/>
        </w:tabs>
        <w:rPr>
          <w:sz w:val="28"/>
        </w:rPr>
      </w:pPr>
      <w:r>
        <w:rPr>
          <w:sz w:val="28"/>
        </w:rPr>
        <w:t xml:space="preserve">      MACHINE LEARNING</w:t>
      </w:r>
    </w:p>
    <w:p w:rsidR="003276F2" w:rsidRDefault="003276F2" w:rsidP="003276F2">
      <w:pPr>
        <w:pStyle w:val="BodyText"/>
        <w:numPr>
          <w:ilvl w:val="0"/>
          <w:numId w:val="5"/>
        </w:numPr>
        <w:tabs>
          <w:tab w:val="left" w:pos="1640"/>
        </w:tabs>
        <w:rPr>
          <w:sz w:val="28"/>
        </w:rPr>
      </w:pPr>
      <w:r>
        <w:rPr>
          <w:sz w:val="28"/>
        </w:rPr>
        <w:t>RCNN Algorithm</w:t>
      </w:r>
    </w:p>
    <w:p w:rsidR="003276F2" w:rsidRDefault="003276F2" w:rsidP="003276F2">
      <w:pPr>
        <w:pStyle w:val="BodyText"/>
        <w:numPr>
          <w:ilvl w:val="0"/>
          <w:numId w:val="5"/>
        </w:numPr>
        <w:tabs>
          <w:tab w:val="left" w:pos="1640"/>
        </w:tabs>
        <w:rPr>
          <w:sz w:val="28"/>
        </w:rPr>
      </w:pPr>
      <w:r>
        <w:rPr>
          <w:sz w:val="28"/>
        </w:rPr>
        <w:t>Tensorflow</w:t>
      </w:r>
    </w:p>
    <w:p w:rsidR="001F0AD1" w:rsidRDefault="003276F2" w:rsidP="003276F2">
      <w:pPr>
        <w:pStyle w:val="BodyText"/>
        <w:tabs>
          <w:tab w:val="left" w:pos="1640"/>
        </w:tabs>
        <w:rPr>
          <w:sz w:val="28"/>
        </w:rPr>
      </w:pPr>
      <w:r>
        <w:rPr>
          <w:sz w:val="28"/>
        </w:rPr>
        <w:tab/>
      </w:r>
    </w:p>
    <w:p w:rsidR="001F0AD1" w:rsidRDefault="001F0AD1">
      <w:pPr>
        <w:pStyle w:val="BodyText"/>
        <w:spacing w:before="6"/>
      </w:pPr>
    </w:p>
    <w:p w:rsidR="001F0AD1" w:rsidRDefault="001F0AD1">
      <w:pPr>
        <w:pStyle w:val="BodyText"/>
        <w:spacing w:before="2"/>
        <w:rPr>
          <w:sz w:val="19"/>
        </w:rP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5F4B7C" w:rsidRDefault="005F4B7C">
      <w:pPr>
        <w:pStyle w:val="Heading1"/>
        <w:spacing w:before="86"/>
        <w:ind w:left="2911" w:right="3309"/>
        <w:jc w:val="center"/>
      </w:pPr>
    </w:p>
    <w:p w:rsidR="001F0AD1" w:rsidRDefault="008235F6">
      <w:pPr>
        <w:pStyle w:val="Heading1"/>
        <w:spacing w:before="86"/>
        <w:ind w:left="2911" w:right="3309"/>
        <w:jc w:val="center"/>
      </w:pPr>
      <w:r>
        <w:lastRenderedPageBreak/>
        <w:t>REFERENCES</w:t>
      </w:r>
    </w:p>
    <w:p w:rsidR="001F0AD1" w:rsidRDefault="001F0AD1">
      <w:pPr>
        <w:pStyle w:val="BodyText"/>
        <w:rPr>
          <w:b/>
          <w:sz w:val="34"/>
        </w:rPr>
      </w:pPr>
    </w:p>
    <w:p w:rsidR="003276F2" w:rsidRPr="003276F2" w:rsidRDefault="003276F2">
      <w:pPr>
        <w:pStyle w:val="ListParagraph"/>
        <w:numPr>
          <w:ilvl w:val="0"/>
          <w:numId w:val="1"/>
        </w:numPr>
        <w:tabs>
          <w:tab w:val="left" w:pos="1042"/>
          <w:tab w:val="left" w:pos="2197"/>
        </w:tabs>
        <w:spacing w:before="249" w:line="276" w:lineRule="auto"/>
        <w:ind w:right="1185"/>
        <w:rPr>
          <w:sz w:val="24"/>
        </w:rPr>
      </w:pPr>
      <w:r>
        <w:t>[1] Varsha Srinivasan et al 2018 IOP Conf. Ser.: Mater. Sci. Eng. 402 012015</w:t>
      </w:r>
    </w:p>
    <w:p w:rsidR="003276F2" w:rsidRPr="003276F2" w:rsidRDefault="003276F2">
      <w:pPr>
        <w:pStyle w:val="ListParagraph"/>
        <w:numPr>
          <w:ilvl w:val="0"/>
          <w:numId w:val="1"/>
        </w:numPr>
        <w:tabs>
          <w:tab w:val="left" w:pos="1042"/>
          <w:tab w:val="left" w:pos="2197"/>
        </w:tabs>
        <w:spacing w:before="249" w:line="276" w:lineRule="auto"/>
        <w:ind w:right="1185"/>
        <w:rPr>
          <w:sz w:val="24"/>
        </w:rPr>
      </w:pPr>
      <w:r>
        <w:t xml:space="preserve"> [2] Papageorgiou M., Diakaki C., Dinopoulou V., Kotsialos, A.,“Review of road traffic control strategies”, Proceedings of IEEE, Vol. 91, Issue 12, pp. 2043-2067, November 2004. </w:t>
      </w:r>
    </w:p>
    <w:p w:rsidR="003276F2" w:rsidRPr="003276F2" w:rsidRDefault="003276F2">
      <w:pPr>
        <w:pStyle w:val="ListParagraph"/>
        <w:numPr>
          <w:ilvl w:val="0"/>
          <w:numId w:val="1"/>
        </w:numPr>
        <w:tabs>
          <w:tab w:val="left" w:pos="1042"/>
          <w:tab w:val="left" w:pos="2197"/>
        </w:tabs>
        <w:spacing w:before="249" w:line="276" w:lineRule="auto"/>
        <w:ind w:right="1185"/>
        <w:rPr>
          <w:sz w:val="24"/>
        </w:rPr>
      </w:pPr>
      <w:r>
        <w:t xml:space="preserve">[3] Georgios Vigos, Markos Papageorgioua, Yibing Wangb, “Real-time estimation of vehicle-count within signalized links”, Journal of Transportation Research Part C: Emerging Technologies, Volume 16, Issue 1, pp.18–35, February 2008. </w:t>
      </w:r>
    </w:p>
    <w:p w:rsidR="003276F2" w:rsidRPr="003276F2" w:rsidRDefault="003276F2">
      <w:pPr>
        <w:pStyle w:val="ListParagraph"/>
        <w:numPr>
          <w:ilvl w:val="0"/>
          <w:numId w:val="1"/>
        </w:numPr>
        <w:tabs>
          <w:tab w:val="left" w:pos="1042"/>
          <w:tab w:val="left" w:pos="2197"/>
        </w:tabs>
        <w:spacing w:before="249" w:line="276" w:lineRule="auto"/>
        <w:ind w:right="1185"/>
        <w:rPr>
          <w:sz w:val="24"/>
        </w:rPr>
      </w:pPr>
      <w:r>
        <w:t xml:space="preserve">[4] Abbas, Naeem, Muhammad Tayyab, and M. Tahir Qadri. "Real time traffic density count using image processing." International Journal of Computer Applications 83.9 (2013): 16-19. </w:t>
      </w:r>
    </w:p>
    <w:p w:rsidR="003276F2" w:rsidRPr="003276F2" w:rsidRDefault="003276F2">
      <w:pPr>
        <w:pStyle w:val="ListParagraph"/>
        <w:numPr>
          <w:ilvl w:val="0"/>
          <w:numId w:val="1"/>
        </w:numPr>
        <w:tabs>
          <w:tab w:val="left" w:pos="1042"/>
          <w:tab w:val="left" w:pos="2197"/>
        </w:tabs>
        <w:spacing w:before="249" w:line="276" w:lineRule="auto"/>
        <w:ind w:right="1185"/>
        <w:rPr>
          <w:sz w:val="24"/>
        </w:rPr>
      </w:pPr>
      <w:r>
        <w:t>[5] Jadhav, Prashant, et al. "Smart traffic control system using image processing." International Research Journal of Engineering and Technology (IRJET) 3.3 (2016): 2395-0056.</w:t>
      </w:r>
    </w:p>
    <w:p w:rsidR="003276F2" w:rsidRPr="003276F2" w:rsidRDefault="003276F2">
      <w:pPr>
        <w:pStyle w:val="ListParagraph"/>
        <w:numPr>
          <w:ilvl w:val="0"/>
          <w:numId w:val="1"/>
        </w:numPr>
        <w:tabs>
          <w:tab w:val="left" w:pos="1042"/>
          <w:tab w:val="left" w:pos="2197"/>
        </w:tabs>
        <w:spacing w:before="249" w:line="276" w:lineRule="auto"/>
        <w:ind w:right="1185"/>
        <w:rPr>
          <w:sz w:val="24"/>
        </w:rPr>
      </w:pPr>
      <w:r>
        <w:t xml:space="preserve"> [6] D. M. . Varadharaj, “Density Based Traffic Control System with Smart Sensing Of Emergency Vehicles”, converter, pp. 01 - 07, Dec. 2019. </w:t>
      </w:r>
    </w:p>
    <w:p w:rsidR="003276F2" w:rsidRPr="003276F2" w:rsidRDefault="003276F2">
      <w:pPr>
        <w:pStyle w:val="ListParagraph"/>
        <w:numPr>
          <w:ilvl w:val="0"/>
          <w:numId w:val="1"/>
        </w:numPr>
        <w:tabs>
          <w:tab w:val="left" w:pos="1042"/>
          <w:tab w:val="left" w:pos="2197"/>
        </w:tabs>
        <w:spacing w:before="249" w:line="276" w:lineRule="auto"/>
        <w:ind w:right="1185"/>
        <w:rPr>
          <w:sz w:val="24"/>
        </w:rPr>
      </w:pPr>
      <w:r>
        <w:t xml:space="preserve">[7] M. F. Chowdhury, M. Ryad Ahmed Biplob and J. Uddin, "Real Time Traffic Density Measurement using Computer Vision and Dynamic Traffic Control," 2018 Joint 7th International Conference on Informatics, Electronics &amp; Vision (ICIEV) and 2018 2nd International Conference on Imaging, Vision &amp; Pattern Recognition (icIVPR), Kitakyushu, Japan, 2018, pp. 353-356 </w:t>
      </w:r>
    </w:p>
    <w:p w:rsidR="005F4B7C" w:rsidRPr="005F4B7C" w:rsidRDefault="003276F2">
      <w:pPr>
        <w:pStyle w:val="ListParagraph"/>
        <w:numPr>
          <w:ilvl w:val="0"/>
          <w:numId w:val="1"/>
        </w:numPr>
        <w:tabs>
          <w:tab w:val="left" w:pos="1042"/>
          <w:tab w:val="left" w:pos="2197"/>
        </w:tabs>
        <w:spacing w:before="249" w:line="276" w:lineRule="auto"/>
        <w:ind w:right="1185"/>
        <w:rPr>
          <w:sz w:val="24"/>
        </w:rPr>
      </w:pPr>
      <w:r>
        <w:t xml:space="preserve">[8] H. Yuliandoko, M. D. Ayatullah and F. E. Purwita, "Automatic Vehicle Counting Using Raspberry pi and Background Subtractions Method in The Sidoarjo Toll Road," 2019 2nd International Conference of Computer and Informatics Engineering (IC2IE), Banyuwangi, Indonesia, 2019, pp. 83-86, doi: 10.1109/IC2IE47452.2019.8940899. </w:t>
      </w:r>
    </w:p>
    <w:p w:rsidR="005F4B7C" w:rsidRPr="005F4B7C" w:rsidRDefault="003276F2">
      <w:pPr>
        <w:pStyle w:val="ListParagraph"/>
        <w:numPr>
          <w:ilvl w:val="0"/>
          <w:numId w:val="1"/>
        </w:numPr>
        <w:tabs>
          <w:tab w:val="left" w:pos="1042"/>
          <w:tab w:val="left" w:pos="2197"/>
        </w:tabs>
        <w:spacing w:before="249" w:line="276" w:lineRule="auto"/>
        <w:ind w:right="1185"/>
        <w:rPr>
          <w:sz w:val="24"/>
        </w:rPr>
      </w:pPr>
      <w:r>
        <w:t>[9] Firdous, Anam, and Vandana Niranjan. "Smart density based traffic light system." 2020 8th International Conference on Reliability, Infocom Technologies and Optimization (Trends and Future Directions)(ICRITO). IEEE, 2020.</w:t>
      </w:r>
    </w:p>
    <w:p w:rsidR="001F0AD1" w:rsidRDefault="003276F2">
      <w:pPr>
        <w:pStyle w:val="ListParagraph"/>
        <w:numPr>
          <w:ilvl w:val="0"/>
          <w:numId w:val="1"/>
        </w:numPr>
        <w:tabs>
          <w:tab w:val="left" w:pos="1042"/>
          <w:tab w:val="left" w:pos="2197"/>
        </w:tabs>
        <w:spacing w:before="249" w:line="276" w:lineRule="auto"/>
        <w:ind w:right="1185"/>
        <w:rPr>
          <w:sz w:val="24"/>
        </w:rPr>
      </w:pPr>
      <w:r>
        <w:t xml:space="preserve"> [10] Ni, Yuanzhi, et al. "Toward reliable and scalable internet of vehicles: Performance analysis and resource management." Proceedings of the IEEE 108.2 (2019): 324-340.</w:t>
      </w:r>
      <w:r w:rsidR="008235F6">
        <w:rPr>
          <w:color w:val="212121"/>
          <w:sz w:val="24"/>
        </w:rPr>
        <w:t>.</w:t>
      </w:r>
    </w:p>
    <w:p w:rsidR="001F0AD1" w:rsidRDefault="001F0AD1">
      <w:pPr>
        <w:pStyle w:val="BodyText"/>
        <w:rPr>
          <w:sz w:val="26"/>
        </w:rPr>
      </w:pPr>
    </w:p>
    <w:p w:rsidR="001F0AD1" w:rsidRDefault="001F0AD1" w:rsidP="005F4B7C">
      <w:pPr>
        <w:pStyle w:val="ListParagraph"/>
        <w:tabs>
          <w:tab w:val="left" w:pos="1042"/>
        </w:tabs>
        <w:spacing w:line="278" w:lineRule="auto"/>
        <w:ind w:left="1041" w:right="1598" w:firstLine="0"/>
        <w:rPr>
          <w:color w:val="212121"/>
          <w:sz w:val="24"/>
        </w:rPr>
      </w:pPr>
    </w:p>
    <w:sectPr w:rsidR="001F0AD1">
      <w:pgSz w:w="12240" w:h="15840"/>
      <w:pgMar w:top="1500" w:right="720" w:bottom="280" w:left="16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C57"/>
    <w:multiLevelType w:val="hybridMultilevel"/>
    <w:tmpl w:val="30D85EB8"/>
    <w:lvl w:ilvl="0" w:tplc="35EE6EBC">
      <w:start w:val="1"/>
      <w:numFmt w:val="decimal"/>
      <w:lvlText w:val="%1."/>
      <w:lvlJc w:val="left"/>
      <w:pPr>
        <w:ind w:left="1041" w:hanging="360"/>
      </w:pPr>
      <w:rPr>
        <w:rFonts w:hint="default"/>
        <w:b/>
        <w:bCs/>
        <w:w w:val="100"/>
        <w:lang w:val="en-US" w:eastAsia="en-US" w:bidi="ar-SA"/>
      </w:rPr>
    </w:lvl>
    <w:lvl w:ilvl="1" w:tplc="C09A4E18">
      <w:numFmt w:val="bullet"/>
      <w:lvlText w:val="•"/>
      <w:lvlJc w:val="left"/>
      <w:pPr>
        <w:ind w:left="1924" w:hanging="360"/>
      </w:pPr>
      <w:rPr>
        <w:rFonts w:hint="default"/>
        <w:lang w:val="en-US" w:eastAsia="en-US" w:bidi="ar-SA"/>
      </w:rPr>
    </w:lvl>
    <w:lvl w:ilvl="2" w:tplc="4218DEB0">
      <w:numFmt w:val="bullet"/>
      <w:lvlText w:val="•"/>
      <w:lvlJc w:val="left"/>
      <w:pPr>
        <w:ind w:left="2808" w:hanging="360"/>
      </w:pPr>
      <w:rPr>
        <w:rFonts w:hint="default"/>
        <w:lang w:val="en-US" w:eastAsia="en-US" w:bidi="ar-SA"/>
      </w:rPr>
    </w:lvl>
    <w:lvl w:ilvl="3" w:tplc="97702630">
      <w:numFmt w:val="bullet"/>
      <w:lvlText w:val="•"/>
      <w:lvlJc w:val="left"/>
      <w:pPr>
        <w:ind w:left="3692" w:hanging="360"/>
      </w:pPr>
      <w:rPr>
        <w:rFonts w:hint="default"/>
        <w:lang w:val="en-US" w:eastAsia="en-US" w:bidi="ar-SA"/>
      </w:rPr>
    </w:lvl>
    <w:lvl w:ilvl="4" w:tplc="639CDFB8">
      <w:numFmt w:val="bullet"/>
      <w:lvlText w:val="•"/>
      <w:lvlJc w:val="left"/>
      <w:pPr>
        <w:ind w:left="4576" w:hanging="360"/>
      </w:pPr>
      <w:rPr>
        <w:rFonts w:hint="default"/>
        <w:lang w:val="en-US" w:eastAsia="en-US" w:bidi="ar-SA"/>
      </w:rPr>
    </w:lvl>
    <w:lvl w:ilvl="5" w:tplc="280223EA">
      <w:numFmt w:val="bullet"/>
      <w:lvlText w:val="•"/>
      <w:lvlJc w:val="left"/>
      <w:pPr>
        <w:ind w:left="5460" w:hanging="360"/>
      </w:pPr>
      <w:rPr>
        <w:rFonts w:hint="default"/>
        <w:lang w:val="en-US" w:eastAsia="en-US" w:bidi="ar-SA"/>
      </w:rPr>
    </w:lvl>
    <w:lvl w:ilvl="6" w:tplc="14B82E2E">
      <w:numFmt w:val="bullet"/>
      <w:lvlText w:val="•"/>
      <w:lvlJc w:val="left"/>
      <w:pPr>
        <w:ind w:left="6344" w:hanging="360"/>
      </w:pPr>
      <w:rPr>
        <w:rFonts w:hint="default"/>
        <w:lang w:val="en-US" w:eastAsia="en-US" w:bidi="ar-SA"/>
      </w:rPr>
    </w:lvl>
    <w:lvl w:ilvl="7" w:tplc="1A70AFE2">
      <w:numFmt w:val="bullet"/>
      <w:lvlText w:val="•"/>
      <w:lvlJc w:val="left"/>
      <w:pPr>
        <w:ind w:left="7228" w:hanging="360"/>
      </w:pPr>
      <w:rPr>
        <w:rFonts w:hint="default"/>
        <w:lang w:val="en-US" w:eastAsia="en-US" w:bidi="ar-SA"/>
      </w:rPr>
    </w:lvl>
    <w:lvl w:ilvl="8" w:tplc="0A105126">
      <w:numFmt w:val="bullet"/>
      <w:lvlText w:val="•"/>
      <w:lvlJc w:val="left"/>
      <w:pPr>
        <w:ind w:left="8112" w:hanging="360"/>
      </w:pPr>
      <w:rPr>
        <w:rFonts w:hint="default"/>
        <w:lang w:val="en-US" w:eastAsia="en-US" w:bidi="ar-SA"/>
      </w:rPr>
    </w:lvl>
  </w:abstractNum>
  <w:abstractNum w:abstractNumId="1" w15:restartNumberingAfterBreak="0">
    <w:nsid w:val="2EFA7B53"/>
    <w:multiLevelType w:val="hybridMultilevel"/>
    <w:tmpl w:val="E3CEDC38"/>
    <w:lvl w:ilvl="0" w:tplc="E39EDC16">
      <w:start w:val="1"/>
      <w:numFmt w:val="decimal"/>
      <w:lvlText w:val="%1)"/>
      <w:lvlJc w:val="left"/>
      <w:pPr>
        <w:ind w:left="160" w:hanging="337"/>
        <w:jc w:val="right"/>
      </w:pPr>
      <w:rPr>
        <w:rFonts w:hint="default"/>
        <w:b/>
        <w:bCs/>
        <w:spacing w:val="0"/>
        <w:w w:val="100"/>
        <w:lang w:val="en-US" w:eastAsia="en-US" w:bidi="ar-SA"/>
      </w:rPr>
    </w:lvl>
    <w:lvl w:ilvl="1" w:tplc="DF765964">
      <w:numFmt w:val="bullet"/>
      <w:lvlText w:val=""/>
      <w:lvlJc w:val="left"/>
      <w:pPr>
        <w:ind w:left="880" w:hanging="360"/>
      </w:pPr>
      <w:rPr>
        <w:rFonts w:ascii="Symbol" w:eastAsia="Symbol" w:hAnsi="Symbol" w:cs="Symbol" w:hint="default"/>
        <w:w w:val="100"/>
        <w:sz w:val="24"/>
        <w:szCs w:val="24"/>
        <w:lang w:val="en-US" w:eastAsia="en-US" w:bidi="ar-SA"/>
      </w:rPr>
    </w:lvl>
    <w:lvl w:ilvl="2" w:tplc="DF288F0E">
      <w:numFmt w:val="bullet"/>
      <w:lvlText w:val="•"/>
      <w:lvlJc w:val="left"/>
      <w:pPr>
        <w:ind w:left="1880" w:hanging="360"/>
      </w:pPr>
      <w:rPr>
        <w:rFonts w:hint="default"/>
        <w:lang w:val="en-US" w:eastAsia="en-US" w:bidi="ar-SA"/>
      </w:rPr>
    </w:lvl>
    <w:lvl w:ilvl="3" w:tplc="B106AB10">
      <w:numFmt w:val="bullet"/>
      <w:lvlText w:val="•"/>
      <w:lvlJc w:val="left"/>
      <w:pPr>
        <w:ind w:left="2880" w:hanging="360"/>
      </w:pPr>
      <w:rPr>
        <w:rFonts w:hint="default"/>
        <w:lang w:val="en-US" w:eastAsia="en-US" w:bidi="ar-SA"/>
      </w:rPr>
    </w:lvl>
    <w:lvl w:ilvl="4" w:tplc="02D61434">
      <w:numFmt w:val="bullet"/>
      <w:lvlText w:val="•"/>
      <w:lvlJc w:val="left"/>
      <w:pPr>
        <w:ind w:left="3880" w:hanging="360"/>
      </w:pPr>
      <w:rPr>
        <w:rFonts w:hint="default"/>
        <w:lang w:val="en-US" w:eastAsia="en-US" w:bidi="ar-SA"/>
      </w:rPr>
    </w:lvl>
    <w:lvl w:ilvl="5" w:tplc="8CDE92BC">
      <w:numFmt w:val="bullet"/>
      <w:lvlText w:val="•"/>
      <w:lvlJc w:val="left"/>
      <w:pPr>
        <w:ind w:left="4880" w:hanging="360"/>
      </w:pPr>
      <w:rPr>
        <w:rFonts w:hint="default"/>
        <w:lang w:val="en-US" w:eastAsia="en-US" w:bidi="ar-SA"/>
      </w:rPr>
    </w:lvl>
    <w:lvl w:ilvl="6" w:tplc="C4BAB2DA">
      <w:numFmt w:val="bullet"/>
      <w:lvlText w:val="•"/>
      <w:lvlJc w:val="left"/>
      <w:pPr>
        <w:ind w:left="5880" w:hanging="360"/>
      </w:pPr>
      <w:rPr>
        <w:rFonts w:hint="default"/>
        <w:lang w:val="en-US" w:eastAsia="en-US" w:bidi="ar-SA"/>
      </w:rPr>
    </w:lvl>
    <w:lvl w:ilvl="7" w:tplc="FFCCD7EC">
      <w:numFmt w:val="bullet"/>
      <w:lvlText w:val="•"/>
      <w:lvlJc w:val="left"/>
      <w:pPr>
        <w:ind w:left="6880" w:hanging="360"/>
      </w:pPr>
      <w:rPr>
        <w:rFonts w:hint="default"/>
        <w:lang w:val="en-US" w:eastAsia="en-US" w:bidi="ar-SA"/>
      </w:rPr>
    </w:lvl>
    <w:lvl w:ilvl="8" w:tplc="0EBEEA02">
      <w:numFmt w:val="bullet"/>
      <w:lvlText w:val="•"/>
      <w:lvlJc w:val="left"/>
      <w:pPr>
        <w:ind w:left="7880" w:hanging="360"/>
      </w:pPr>
      <w:rPr>
        <w:rFonts w:hint="default"/>
        <w:lang w:val="en-US" w:eastAsia="en-US" w:bidi="ar-SA"/>
      </w:rPr>
    </w:lvl>
  </w:abstractNum>
  <w:abstractNum w:abstractNumId="2" w15:restartNumberingAfterBreak="0">
    <w:nsid w:val="5320391D"/>
    <w:multiLevelType w:val="hybridMultilevel"/>
    <w:tmpl w:val="9B9A0230"/>
    <w:lvl w:ilvl="0" w:tplc="601462EC">
      <w:start w:val="1"/>
      <w:numFmt w:val="decimal"/>
      <w:lvlText w:val="%1-"/>
      <w:lvlJc w:val="left"/>
      <w:pPr>
        <w:ind w:left="428" w:hanging="269"/>
      </w:pPr>
      <w:rPr>
        <w:rFonts w:ascii="Times New Roman" w:eastAsia="Times New Roman" w:hAnsi="Times New Roman" w:cs="Times New Roman" w:hint="default"/>
        <w:spacing w:val="-1"/>
        <w:w w:val="99"/>
        <w:sz w:val="30"/>
        <w:szCs w:val="30"/>
        <w:lang w:val="en-US" w:eastAsia="en-US" w:bidi="ar-SA"/>
      </w:rPr>
    </w:lvl>
    <w:lvl w:ilvl="1" w:tplc="861C4D3C">
      <w:numFmt w:val="bullet"/>
      <w:lvlText w:val=""/>
      <w:lvlJc w:val="left"/>
      <w:pPr>
        <w:ind w:left="1199" w:hanging="360"/>
      </w:pPr>
      <w:rPr>
        <w:rFonts w:ascii="Symbol" w:eastAsia="Symbol" w:hAnsi="Symbol" w:cs="Symbol" w:hint="default"/>
        <w:w w:val="100"/>
        <w:sz w:val="24"/>
        <w:szCs w:val="24"/>
        <w:lang w:val="en-US" w:eastAsia="en-US" w:bidi="ar-SA"/>
      </w:rPr>
    </w:lvl>
    <w:lvl w:ilvl="2" w:tplc="9014C410">
      <w:numFmt w:val="bullet"/>
      <w:lvlText w:val="•"/>
      <w:lvlJc w:val="left"/>
      <w:pPr>
        <w:ind w:left="1200" w:hanging="360"/>
      </w:pPr>
      <w:rPr>
        <w:rFonts w:hint="default"/>
        <w:lang w:val="en-US" w:eastAsia="en-US" w:bidi="ar-SA"/>
      </w:rPr>
    </w:lvl>
    <w:lvl w:ilvl="3" w:tplc="34F05C4E">
      <w:numFmt w:val="bullet"/>
      <w:lvlText w:val="•"/>
      <w:lvlJc w:val="left"/>
      <w:pPr>
        <w:ind w:left="2285" w:hanging="360"/>
      </w:pPr>
      <w:rPr>
        <w:rFonts w:hint="default"/>
        <w:lang w:val="en-US" w:eastAsia="en-US" w:bidi="ar-SA"/>
      </w:rPr>
    </w:lvl>
    <w:lvl w:ilvl="4" w:tplc="7554B2F2">
      <w:numFmt w:val="bullet"/>
      <w:lvlText w:val="•"/>
      <w:lvlJc w:val="left"/>
      <w:pPr>
        <w:ind w:left="3370" w:hanging="360"/>
      </w:pPr>
      <w:rPr>
        <w:rFonts w:hint="default"/>
        <w:lang w:val="en-US" w:eastAsia="en-US" w:bidi="ar-SA"/>
      </w:rPr>
    </w:lvl>
    <w:lvl w:ilvl="5" w:tplc="7D42B878">
      <w:numFmt w:val="bullet"/>
      <w:lvlText w:val="•"/>
      <w:lvlJc w:val="left"/>
      <w:pPr>
        <w:ind w:left="4455" w:hanging="360"/>
      </w:pPr>
      <w:rPr>
        <w:rFonts w:hint="default"/>
        <w:lang w:val="en-US" w:eastAsia="en-US" w:bidi="ar-SA"/>
      </w:rPr>
    </w:lvl>
    <w:lvl w:ilvl="6" w:tplc="68FE5C66">
      <w:numFmt w:val="bullet"/>
      <w:lvlText w:val="•"/>
      <w:lvlJc w:val="left"/>
      <w:pPr>
        <w:ind w:left="5540" w:hanging="360"/>
      </w:pPr>
      <w:rPr>
        <w:rFonts w:hint="default"/>
        <w:lang w:val="en-US" w:eastAsia="en-US" w:bidi="ar-SA"/>
      </w:rPr>
    </w:lvl>
    <w:lvl w:ilvl="7" w:tplc="27E6FD90">
      <w:numFmt w:val="bullet"/>
      <w:lvlText w:val="•"/>
      <w:lvlJc w:val="left"/>
      <w:pPr>
        <w:ind w:left="6625" w:hanging="360"/>
      </w:pPr>
      <w:rPr>
        <w:rFonts w:hint="default"/>
        <w:lang w:val="en-US" w:eastAsia="en-US" w:bidi="ar-SA"/>
      </w:rPr>
    </w:lvl>
    <w:lvl w:ilvl="8" w:tplc="29DC53F6">
      <w:numFmt w:val="bullet"/>
      <w:lvlText w:val="•"/>
      <w:lvlJc w:val="left"/>
      <w:pPr>
        <w:ind w:left="7710" w:hanging="360"/>
      </w:pPr>
      <w:rPr>
        <w:rFonts w:hint="default"/>
        <w:lang w:val="en-US" w:eastAsia="en-US" w:bidi="ar-SA"/>
      </w:rPr>
    </w:lvl>
  </w:abstractNum>
  <w:abstractNum w:abstractNumId="3" w15:restartNumberingAfterBreak="0">
    <w:nsid w:val="69814C18"/>
    <w:multiLevelType w:val="hybridMultilevel"/>
    <w:tmpl w:val="ECE6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34EA2"/>
    <w:multiLevelType w:val="hybridMultilevel"/>
    <w:tmpl w:val="AB1A974A"/>
    <w:lvl w:ilvl="0" w:tplc="5F607824">
      <w:numFmt w:val="bullet"/>
      <w:lvlText w:val=""/>
      <w:lvlJc w:val="left"/>
      <w:pPr>
        <w:ind w:left="880" w:hanging="360"/>
      </w:pPr>
      <w:rPr>
        <w:rFonts w:ascii="Symbol" w:eastAsia="Symbol" w:hAnsi="Symbol" w:cs="Symbol" w:hint="default"/>
        <w:w w:val="100"/>
        <w:sz w:val="24"/>
        <w:szCs w:val="24"/>
        <w:lang w:val="en-US" w:eastAsia="en-US" w:bidi="ar-SA"/>
      </w:rPr>
    </w:lvl>
    <w:lvl w:ilvl="1" w:tplc="5836992E">
      <w:numFmt w:val="bullet"/>
      <w:lvlText w:val="•"/>
      <w:lvlJc w:val="left"/>
      <w:pPr>
        <w:ind w:left="1780" w:hanging="360"/>
      </w:pPr>
      <w:rPr>
        <w:rFonts w:hint="default"/>
        <w:lang w:val="en-US" w:eastAsia="en-US" w:bidi="ar-SA"/>
      </w:rPr>
    </w:lvl>
    <w:lvl w:ilvl="2" w:tplc="243A3964">
      <w:numFmt w:val="bullet"/>
      <w:lvlText w:val="•"/>
      <w:lvlJc w:val="left"/>
      <w:pPr>
        <w:ind w:left="2680" w:hanging="360"/>
      </w:pPr>
      <w:rPr>
        <w:rFonts w:hint="default"/>
        <w:lang w:val="en-US" w:eastAsia="en-US" w:bidi="ar-SA"/>
      </w:rPr>
    </w:lvl>
    <w:lvl w:ilvl="3" w:tplc="2D02098C">
      <w:numFmt w:val="bullet"/>
      <w:lvlText w:val="•"/>
      <w:lvlJc w:val="left"/>
      <w:pPr>
        <w:ind w:left="3580" w:hanging="360"/>
      </w:pPr>
      <w:rPr>
        <w:rFonts w:hint="default"/>
        <w:lang w:val="en-US" w:eastAsia="en-US" w:bidi="ar-SA"/>
      </w:rPr>
    </w:lvl>
    <w:lvl w:ilvl="4" w:tplc="925AE8DE">
      <w:numFmt w:val="bullet"/>
      <w:lvlText w:val="•"/>
      <w:lvlJc w:val="left"/>
      <w:pPr>
        <w:ind w:left="4480" w:hanging="360"/>
      </w:pPr>
      <w:rPr>
        <w:rFonts w:hint="default"/>
        <w:lang w:val="en-US" w:eastAsia="en-US" w:bidi="ar-SA"/>
      </w:rPr>
    </w:lvl>
    <w:lvl w:ilvl="5" w:tplc="3DD68DF2">
      <w:numFmt w:val="bullet"/>
      <w:lvlText w:val="•"/>
      <w:lvlJc w:val="left"/>
      <w:pPr>
        <w:ind w:left="5380" w:hanging="360"/>
      </w:pPr>
      <w:rPr>
        <w:rFonts w:hint="default"/>
        <w:lang w:val="en-US" w:eastAsia="en-US" w:bidi="ar-SA"/>
      </w:rPr>
    </w:lvl>
    <w:lvl w:ilvl="6" w:tplc="F83A5D04">
      <w:numFmt w:val="bullet"/>
      <w:lvlText w:val="•"/>
      <w:lvlJc w:val="left"/>
      <w:pPr>
        <w:ind w:left="6280" w:hanging="360"/>
      </w:pPr>
      <w:rPr>
        <w:rFonts w:hint="default"/>
        <w:lang w:val="en-US" w:eastAsia="en-US" w:bidi="ar-SA"/>
      </w:rPr>
    </w:lvl>
    <w:lvl w:ilvl="7" w:tplc="E7E4B910">
      <w:numFmt w:val="bullet"/>
      <w:lvlText w:val="•"/>
      <w:lvlJc w:val="left"/>
      <w:pPr>
        <w:ind w:left="7180" w:hanging="360"/>
      </w:pPr>
      <w:rPr>
        <w:rFonts w:hint="default"/>
        <w:lang w:val="en-US" w:eastAsia="en-US" w:bidi="ar-SA"/>
      </w:rPr>
    </w:lvl>
    <w:lvl w:ilvl="8" w:tplc="3E42F46C">
      <w:numFmt w:val="bullet"/>
      <w:lvlText w:val="•"/>
      <w:lvlJc w:val="left"/>
      <w:pPr>
        <w:ind w:left="8080" w:hanging="360"/>
      </w:pPr>
      <w:rPr>
        <w:rFonts w:hint="default"/>
        <w:lang w:val="en-US" w:eastAsia="en-US" w:bidi="ar-SA"/>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F0AD1"/>
    <w:rsid w:val="00045613"/>
    <w:rsid w:val="001F0AD1"/>
    <w:rsid w:val="003276F2"/>
    <w:rsid w:val="00535145"/>
    <w:rsid w:val="005F4B7C"/>
    <w:rsid w:val="008235F6"/>
    <w:rsid w:val="00D7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687143-6974-4D86-88B3-0C466200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60"/>
      <w:outlineLvl w:val="0"/>
    </w:pPr>
    <w:rPr>
      <w:b/>
      <w:bCs/>
      <w:sz w:val="32"/>
      <w:szCs w:val="32"/>
    </w:rPr>
  </w:style>
  <w:style w:type="paragraph" w:styleId="Heading2">
    <w:name w:val="heading 2"/>
    <w:basedOn w:val="Normal"/>
    <w:uiPriority w:val="1"/>
    <w:qFormat/>
    <w:pPr>
      <w:ind w:left="428" w:hanging="269"/>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482" w:lineRule="exact"/>
      <w:ind w:left="448" w:right="1362"/>
      <w:jc w:val="center"/>
    </w:pPr>
    <w:rPr>
      <w:rFonts w:ascii="Tahoma" w:eastAsia="Tahoma" w:hAnsi="Tahoma" w:cs="Tahoma"/>
      <w:b/>
      <w:bCs/>
      <w:sz w:val="40"/>
      <w:szCs w:val="40"/>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4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16</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Asus</cp:lastModifiedBy>
  <cp:revision>2</cp:revision>
  <dcterms:created xsi:type="dcterms:W3CDTF">2024-03-08T15:41:00Z</dcterms:created>
  <dcterms:modified xsi:type="dcterms:W3CDTF">2024-03-08T16:33:00Z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2016</vt:lpwstr>
  </property>
  <property fmtid="{D5CDD505-2E9C-101B-9397-08002B2CF9AE}" pid="4" name="LastSaved">
    <vt:filetime>2024-03-08T00:00:00Z</vt:filetime>
  </property>
</Properties>
</file>