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66363" w14:textId="77777777" w:rsidR="00101856" w:rsidRPr="00101856" w:rsidRDefault="00101856" w:rsidP="00101856">
      <w:pPr>
        <w:rPr>
          <w:lang w:val="en-US"/>
        </w:rPr>
      </w:pPr>
      <w:r w:rsidRPr="00101856">
        <w:rPr>
          <w:b/>
          <w:bCs/>
          <w:lang w:val="en-US"/>
        </w:rPr>
        <w:t>Spring Data JPA - Quick Example</w:t>
      </w:r>
      <w:r w:rsidRPr="00101856">
        <w:rPr>
          <w:lang w:val="en-US"/>
        </w:rPr>
        <w:t> </w:t>
      </w:r>
      <w:r w:rsidRPr="00101856">
        <w:rPr>
          <w:lang w:val="en-US"/>
        </w:rPr>
        <w:br/>
      </w:r>
      <w:r w:rsidRPr="00101856">
        <w:rPr>
          <w:lang w:val="en-US"/>
        </w:rPr>
        <w:br/>
      </w:r>
      <w:r w:rsidRPr="00101856">
        <w:rPr>
          <w:b/>
          <w:bCs/>
          <w:lang w:val="en-US"/>
        </w:rPr>
        <w:t>Software Pre-requisites</w:t>
      </w:r>
    </w:p>
    <w:p w14:paraId="6CEFC872" w14:textId="77777777" w:rsidR="00101856" w:rsidRPr="00101856" w:rsidRDefault="00101856" w:rsidP="00101856">
      <w:pPr>
        <w:numPr>
          <w:ilvl w:val="0"/>
          <w:numId w:val="1"/>
        </w:numPr>
        <w:rPr>
          <w:lang w:val="en-US"/>
        </w:rPr>
      </w:pPr>
      <w:r w:rsidRPr="00101856">
        <w:rPr>
          <w:lang w:val="en-US"/>
        </w:rPr>
        <w:t>MySQL Server 8.0</w:t>
      </w:r>
    </w:p>
    <w:p w14:paraId="45E9A471" w14:textId="77777777" w:rsidR="00101856" w:rsidRPr="00101856" w:rsidRDefault="00101856" w:rsidP="00101856">
      <w:pPr>
        <w:numPr>
          <w:ilvl w:val="0"/>
          <w:numId w:val="1"/>
        </w:numPr>
        <w:rPr>
          <w:lang w:val="en-US"/>
        </w:rPr>
      </w:pPr>
      <w:r w:rsidRPr="00101856">
        <w:rPr>
          <w:lang w:val="en-US"/>
        </w:rPr>
        <w:t>MySQL Workbench 8</w:t>
      </w:r>
    </w:p>
    <w:p w14:paraId="2F56539A" w14:textId="77777777" w:rsidR="00101856" w:rsidRPr="00101856" w:rsidRDefault="00101856" w:rsidP="00101856">
      <w:pPr>
        <w:numPr>
          <w:ilvl w:val="0"/>
          <w:numId w:val="1"/>
        </w:numPr>
        <w:rPr>
          <w:lang w:val="en-US"/>
        </w:rPr>
      </w:pPr>
      <w:r w:rsidRPr="00101856">
        <w:rPr>
          <w:lang w:val="en-US"/>
        </w:rPr>
        <w:t>Eclipse IDE for Enterprise Java Developers 2019-03 R</w:t>
      </w:r>
    </w:p>
    <w:p w14:paraId="1DD1F88A" w14:textId="77777777" w:rsidR="00101856" w:rsidRPr="00101856" w:rsidRDefault="00101856" w:rsidP="00101856">
      <w:pPr>
        <w:numPr>
          <w:ilvl w:val="0"/>
          <w:numId w:val="1"/>
        </w:numPr>
        <w:rPr>
          <w:lang w:val="en-US"/>
        </w:rPr>
      </w:pPr>
      <w:r w:rsidRPr="00101856">
        <w:rPr>
          <w:lang w:val="en-US"/>
        </w:rPr>
        <w:t>Maven 3.6.2</w:t>
      </w:r>
    </w:p>
    <w:p w14:paraId="1B388573" w14:textId="77777777" w:rsidR="00101856" w:rsidRPr="00101856" w:rsidRDefault="00101856" w:rsidP="00101856">
      <w:pPr>
        <w:rPr>
          <w:lang w:val="en-US"/>
        </w:rPr>
      </w:pPr>
      <w:r w:rsidRPr="00101856">
        <w:rPr>
          <w:b/>
          <w:bCs/>
          <w:lang w:val="en-US"/>
        </w:rPr>
        <w:t xml:space="preserve">Create </w:t>
      </w:r>
      <w:proofErr w:type="spellStart"/>
      <w:proofErr w:type="gramStart"/>
      <w:r w:rsidRPr="00101856">
        <w:rPr>
          <w:b/>
          <w:bCs/>
          <w:lang w:val="en-US"/>
        </w:rPr>
        <w:t>a</w:t>
      </w:r>
      <w:proofErr w:type="spellEnd"/>
      <w:proofErr w:type="gramEnd"/>
      <w:r w:rsidRPr="00101856">
        <w:rPr>
          <w:b/>
          <w:bCs/>
          <w:lang w:val="en-US"/>
        </w:rPr>
        <w:t xml:space="preserve"> Eclipse Project using Spring </w:t>
      </w:r>
      <w:proofErr w:type="spellStart"/>
      <w:r w:rsidRPr="00101856">
        <w:rPr>
          <w:b/>
          <w:bCs/>
          <w:lang w:val="en-US"/>
        </w:rPr>
        <w:t>Initializr</w:t>
      </w:r>
      <w:proofErr w:type="spellEnd"/>
    </w:p>
    <w:p w14:paraId="626452E9" w14:textId="77777777" w:rsidR="00101856" w:rsidRPr="00101856" w:rsidRDefault="00101856" w:rsidP="00101856">
      <w:pPr>
        <w:numPr>
          <w:ilvl w:val="0"/>
          <w:numId w:val="2"/>
        </w:numPr>
        <w:rPr>
          <w:lang w:val="en-US"/>
        </w:rPr>
      </w:pPr>
      <w:r w:rsidRPr="00101856">
        <w:rPr>
          <w:lang w:val="en-US"/>
        </w:rPr>
        <w:t>Go to </w:t>
      </w:r>
      <w:hyperlink r:id="rId5" w:history="1">
        <w:r w:rsidRPr="00101856">
          <w:rPr>
            <w:rStyle w:val="Hyperlink"/>
            <w:lang w:val="en-US"/>
          </w:rPr>
          <w:t>https://start.spring.io/</w:t>
        </w:r>
      </w:hyperlink>
    </w:p>
    <w:p w14:paraId="3DCD8F15" w14:textId="77777777" w:rsidR="00101856" w:rsidRPr="00101856" w:rsidRDefault="00101856" w:rsidP="00101856">
      <w:pPr>
        <w:numPr>
          <w:ilvl w:val="0"/>
          <w:numId w:val="2"/>
        </w:numPr>
        <w:rPr>
          <w:lang w:val="en-US"/>
        </w:rPr>
      </w:pPr>
      <w:r w:rsidRPr="00101856">
        <w:rPr>
          <w:lang w:val="en-US"/>
        </w:rPr>
        <w:t>Change Group as “</w:t>
      </w:r>
      <w:proofErr w:type="spellStart"/>
      <w:proofErr w:type="gramStart"/>
      <w:r w:rsidRPr="00101856">
        <w:rPr>
          <w:lang w:val="en-US"/>
        </w:rPr>
        <w:t>com.cognizant</w:t>
      </w:r>
      <w:proofErr w:type="spellEnd"/>
      <w:proofErr w:type="gramEnd"/>
      <w:r w:rsidRPr="00101856">
        <w:rPr>
          <w:lang w:val="en-US"/>
        </w:rPr>
        <w:t>”</w:t>
      </w:r>
    </w:p>
    <w:p w14:paraId="11F6FBB0" w14:textId="77777777" w:rsidR="00101856" w:rsidRPr="00101856" w:rsidRDefault="00101856" w:rsidP="00101856">
      <w:pPr>
        <w:numPr>
          <w:ilvl w:val="0"/>
          <w:numId w:val="2"/>
        </w:numPr>
        <w:rPr>
          <w:lang w:val="en-US"/>
        </w:rPr>
      </w:pPr>
      <w:r w:rsidRPr="00101856">
        <w:rPr>
          <w:lang w:val="en-US"/>
        </w:rPr>
        <w:t>Change Artifact Id as “</w:t>
      </w:r>
      <w:proofErr w:type="spellStart"/>
      <w:r w:rsidRPr="00101856">
        <w:rPr>
          <w:lang w:val="en-US"/>
        </w:rPr>
        <w:t>orm</w:t>
      </w:r>
      <w:proofErr w:type="spellEnd"/>
      <w:r w:rsidRPr="00101856">
        <w:rPr>
          <w:lang w:val="en-US"/>
        </w:rPr>
        <w:t>-learn”</w:t>
      </w:r>
    </w:p>
    <w:p w14:paraId="4B22475C" w14:textId="77777777" w:rsidR="00101856" w:rsidRPr="00101856" w:rsidRDefault="00101856" w:rsidP="00101856">
      <w:pPr>
        <w:numPr>
          <w:ilvl w:val="0"/>
          <w:numId w:val="2"/>
        </w:numPr>
        <w:rPr>
          <w:lang w:val="en-US"/>
        </w:rPr>
      </w:pPr>
      <w:r w:rsidRPr="00101856">
        <w:rPr>
          <w:lang w:val="en-US"/>
        </w:rPr>
        <w:t xml:space="preserve">In Options &gt; Description </w:t>
      </w:r>
      <w:proofErr w:type="gramStart"/>
      <w:r w:rsidRPr="00101856">
        <w:rPr>
          <w:lang w:val="en-US"/>
        </w:rPr>
        <w:t>enter</w:t>
      </w:r>
      <w:proofErr w:type="gramEnd"/>
      <w:r w:rsidRPr="00101856">
        <w:rPr>
          <w:lang w:val="en-US"/>
        </w:rPr>
        <w:t xml:space="preserve"> "Demo project for Spring Data JPA and Hibernate"</w:t>
      </w:r>
    </w:p>
    <w:p w14:paraId="7D1865A4" w14:textId="77777777" w:rsidR="00101856" w:rsidRPr="00101856" w:rsidRDefault="00101856" w:rsidP="00101856">
      <w:pPr>
        <w:numPr>
          <w:ilvl w:val="0"/>
          <w:numId w:val="2"/>
        </w:numPr>
        <w:rPr>
          <w:lang w:val="en-US"/>
        </w:rPr>
      </w:pPr>
      <w:r w:rsidRPr="00101856">
        <w:rPr>
          <w:lang w:val="en-US"/>
        </w:rPr>
        <w:t>Click on menu and select "Spring Boot DevTools", "Spring Data JPA" and "MySQL Driver"</w:t>
      </w:r>
    </w:p>
    <w:p w14:paraId="2C0040E3" w14:textId="77777777" w:rsidR="00101856" w:rsidRPr="00101856" w:rsidRDefault="00101856" w:rsidP="00101856">
      <w:pPr>
        <w:numPr>
          <w:ilvl w:val="0"/>
          <w:numId w:val="2"/>
        </w:numPr>
        <w:rPr>
          <w:lang w:val="en-US"/>
        </w:rPr>
      </w:pPr>
      <w:r w:rsidRPr="00101856">
        <w:rPr>
          <w:lang w:val="en-US"/>
        </w:rPr>
        <w:t>Click Generate and download the project as zip</w:t>
      </w:r>
    </w:p>
    <w:p w14:paraId="20C60521" w14:textId="77777777" w:rsidR="00101856" w:rsidRPr="00101856" w:rsidRDefault="00101856" w:rsidP="00101856">
      <w:pPr>
        <w:numPr>
          <w:ilvl w:val="0"/>
          <w:numId w:val="2"/>
        </w:numPr>
        <w:rPr>
          <w:lang w:val="en-US"/>
        </w:rPr>
      </w:pPr>
      <w:r w:rsidRPr="00101856">
        <w:rPr>
          <w:lang w:val="en-US"/>
        </w:rPr>
        <w:t>Extract the zip in root folder to Eclipse Workspace</w:t>
      </w:r>
    </w:p>
    <w:p w14:paraId="67BF9376" w14:textId="77777777" w:rsidR="00101856" w:rsidRPr="00101856" w:rsidRDefault="00101856" w:rsidP="00101856">
      <w:pPr>
        <w:numPr>
          <w:ilvl w:val="0"/>
          <w:numId w:val="2"/>
        </w:numPr>
        <w:rPr>
          <w:lang w:val="en-US"/>
        </w:rPr>
      </w:pPr>
      <w:r w:rsidRPr="00101856">
        <w:rPr>
          <w:lang w:val="en-US"/>
        </w:rPr>
        <w:t>Import the project in Eclipse "File &gt; Import &gt; Maven &gt; Existing Maven Projects &gt; Click Browse and select extracted folder &gt; Finish"</w:t>
      </w:r>
    </w:p>
    <w:p w14:paraId="3B88F2DB" w14:textId="77777777" w:rsidR="00101856" w:rsidRPr="00101856" w:rsidRDefault="00101856" w:rsidP="00101856">
      <w:pPr>
        <w:numPr>
          <w:ilvl w:val="0"/>
          <w:numId w:val="2"/>
        </w:numPr>
        <w:rPr>
          <w:lang w:val="en-US"/>
        </w:rPr>
      </w:pPr>
      <w:r w:rsidRPr="00101856">
        <w:rPr>
          <w:lang w:val="en-US"/>
        </w:rPr>
        <w:t>Create a new schema "</w:t>
      </w:r>
      <w:proofErr w:type="spellStart"/>
      <w:r w:rsidRPr="00101856">
        <w:rPr>
          <w:lang w:val="en-US"/>
        </w:rPr>
        <w:t>ormlearn</w:t>
      </w:r>
      <w:proofErr w:type="spellEnd"/>
      <w:r w:rsidRPr="00101856">
        <w:rPr>
          <w:lang w:val="en-US"/>
        </w:rPr>
        <w:t>" in MySQL database. Execute the following commands to open MySQL client and create schema.</w:t>
      </w:r>
    </w:p>
    <w:p w14:paraId="15F4ED95" w14:textId="7A1617D5" w:rsidR="00154B90" w:rsidRDefault="00154B90"/>
    <w:p w14:paraId="4F239BED" w14:textId="77777777" w:rsidR="00B411D3" w:rsidRDefault="00B411D3"/>
    <w:p w14:paraId="3D89671D" w14:textId="55621C6F" w:rsidR="00B411D3" w:rsidRDefault="00101856">
      <w:r w:rsidRPr="00B411D3">
        <w:lastRenderedPageBreak/>
        <w:drawing>
          <wp:inline distT="0" distB="0" distL="0" distR="0" wp14:anchorId="2FE9A1B9" wp14:editId="7DD8D38D">
            <wp:extent cx="5973874" cy="2791691"/>
            <wp:effectExtent l="0" t="0" r="8255" b="8890"/>
            <wp:docPr id="60450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09223" name=""/>
                    <pic:cNvPicPr/>
                  </pic:nvPicPr>
                  <pic:blipFill>
                    <a:blip r:embed="rId6"/>
                    <a:stretch>
                      <a:fillRect/>
                    </a:stretch>
                  </pic:blipFill>
                  <pic:spPr>
                    <a:xfrm>
                      <a:off x="0" y="0"/>
                      <a:ext cx="5981097" cy="2795066"/>
                    </a:xfrm>
                    <a:prstGeom prst="rect">
                      <a:avLst/>
                    </a:prstGeom>
                  </pic:spPr>
                </pic:pic>
              </a:graphicData>
            </a:graphic>
          </wp:inline>
        </w:drawing>
      </w:r>
      <w:r w:rsidR="00B411D3" w:rsidRPr="00B411D3">
        <w:drawing>
          <wp:inline distT="0" distB="0" distL="0" distR="0" wp14:anchorId="6B503102" wp14:editId="482A9C25">
            <wp:extent cx="5731510" cy="3049905"/>
            <wp:effectExtent l="0" t="0" r="2540" b="0"/>
            <wp:docPr id="59495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59960" name=""/>
                    <pic:cNvPicPr/>
                  </pic:nvPicPr>
                  <pic:blipFill>
                    <a:blip r:embed="rId7"/>
                    <a:stretch>
                      <a:fillRect/>
                    </a:stretch>
                  </pic:blipFill>
                  <pic:spPr>
                    <a:xfrm>
                      <a:off x="0" y="0"/>
                      <a:ext cx="5731510" cy="3049905"/>
                    </a:xfrm>
                    <a:prstGeom prst="rect">
                      <a:avLst/>
                    </a:prstGeom>
                  </pic:spPr>
                </pic:pic>
              </a:graphicData>
            </a:graphic>
          </wp:inline>
        </w:drawing>
      </w:r>
    </w:p>
    <w:p w14:paraId="0AAEBDB8" w14:textId="77777777" w:rsidR="00AB095F" w:rsidRDefault="00AB095F"/>
    <w:p w14:paraId="5D918F2A" w14:textId="299A6CF5" w:rsidR="00AB095F" w:rsidRDefault="00AB095F">
      <w:r w:rsidRPr="00AB095F">
        <w:drawing>
          <wp:inline distT="0" distB="0" distL="0" distR="0" wp14:anchorId="2452BEFC" wp14:editId="0D5BDF49">
            <wp:extent cx="5731510" cy="2282825"/>
            <wp:effectExtent l="0" t="0" r="2540" b="3175"/>
            <wp:docPr id="92458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84043" name=""/>
                    <pic:cNvPicPr/>
                  </pic:nvPicPr>
                  <pic:blipFill>
                    <a:blip r:embed="rId8"/>
                    <a:stretch>
                      <a:fillRect/>
                    </a:stretch>
                  </pic:blipFill>
                  <pic:spPr>
                    <a:xfrm>
                      <a:off x="0" y="0"/>
                      <a:ext cx="5731510" cy="2282825"/>
                    </a:xfrm>
                    <a:prstGeom prst="rect">
                      <a:avLst/>
                    </a:prstGeom>
                  </pic:spPr>
                </pic:pic>
              </a:graphicData>
            </a:graphic>
          </wp:inline>
        </w:drawing>
      </w:r>
    </w:p>
    <w:p w14:paraId="279DAC5A" w14:textId="6CBE9BE6" w:rsidR="00AB095F" w:rsidRDefault="00AB095F">
      <w:r w:rsidRPr="00AB095F">
        <w:lastRenderedPageBreak/>
        <w:drawing>
          <wp:inline distT="0" distB="0" distL="0" distR="0" wp14:anchorId="676FA8A2" wp14:editId="65B81574">
            <wp:extent cx="5731510" cy="4039235"/>
            <wp:effectExtent l="0" t="0" r="2540" b="0"/>
            <wp:docPr id="66522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26876" name=""/>
                    <pic:cNvPicPr/>
                  </pic:nvPicPr>
                  <pic:blipFill>
                    <a:blip r:embed="rId9"/>
                    <a:stretch>
                      <a:fillRect/>
                    </a:stretch>
                  </pic:blipFill>
                  <pic:spPr>
                    <a:xfrm>
                      <a:off x="0" y="0"/>
                      <a:ext cx="5731510" cy="4039235"/>
                    </a:xfrm>
                    <a:prstGeom prst="rect">
                      <a:avLst/>
                    </a:prstGeom>
                  </pic:spPr>
                </pic:pic>
              </a:graphicData>
            </a:graphic>
          </wp:inline>
        </w:drawing>
      </w:r>
    </w:p>
    <w:p w14:paraId="6734DE96" w14:textId="1C7ED5F6" w:rsidR="00AB095F" w:rsidRDefault="00AB095F">
      <w:r w:rsidRPr="00AB095F">
        <w:drawing>
          <wp:inline distT="0" distB="0" distL="0" distR="0" wp14:anchorId="48E2F6DD" wp14:editId="4625547A">
            <wp:extent cx="5159187" cy="2263336"/>
            <wp:effectExtent l="0" t="0" r="3810" b="3810"/>
            <wp:docPr id="55206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66339" name=""/>
                    <pic:cNvPicPr/>
                  </pic:nvPicPr>
                  <pic:blipFill>
                    <a:blip r:embed="rId10"/>
                    <a:stretch>
                      <a:fillRect/>
                    </a:stretch>
                  </pic:blipFill>
                  <pic:spPr>
                    <a:xfrm>
                      <a:off x="0" y="0"/>
                      <a:ext cx="5159187" cy="2263336"/>
                    </a:xfrm>
                    <a:prstGeom prst="rect">
                      <a:avLst/>
                    </a:prstGeom>
                  </pic:spPr>
                </pic:pic>
              </a:graphicData>
            </a:graphic>
          </wp:inline>
        </w:drawing>
      </w:r>
    </w:p>
    <w:p w14:paraId="618DB267" w14:textId="3A182912" w:rsidR="00AB095F" w:rsidRDefault="00AB095F">
      <w:r w:rsidRPr="00AB095F">
        <w:lastRenderedPageBreak/>
        <w:drawing>
          <wp:inline distT="0" distB="0" distL="0" distR="0" wp14:anchorId="4BEC7533" wp14:editId="67D45BE7">
            <wp:extent cx="5731510" cy="3291840"/>
            <wp:effectExtent l="0" t="0" r="2540" b="3810"/>
            <wp:docPr id="104514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44887" name=""/>
                    <pic:cNvPicPr/>
                  </pic:nvPicPr>
                  <pic:blipFill>
                    <a:blip r:embed="rId11"/>
                    <a:stretch>
                      <a:fillRect/>
                    </a:stretch>
                  </pic:blipFill>
                  <pic:spPr>
                    <a:xfrm>
                      <a:off x="0" y="0"/>
                      <a:ext cx="5731510" cy="3291840"/>
                    </a:xfrm>
                    <a:prstGeom prst="rect">
                      <a:avLst/>
                    </a:prstGeom>
                  </pic:spPr>
                </pic:pic>
              </a:graphicData>
            </a:graphic>
          </wp:inline>
        </w:drawing>
      </w:r>
    </w:p>
    <w:p w14:paraId="3C3E2CA5" w14:textId="77777777" w:rsidR="00AB095F" w:rsidRDefault="00AB095F"/>
    <w:p w14:paraId="11FE4832" w14:textId="0BBAE75B" w:rsidR="00AB095F" w:rsidRDefault="00AB095F">
      <w:r w:rsidRPr="00AB095F">
        <w:drawing>
          <wp:inline distT="0" distB="0" distL="0" distR="0" wp14:anchorId="1C4A449C" wp14:editId="02B9F401">
            <wp:extent cx="5731510" cy="3641090"/>
            <wp:effectExtent l="0" t="0" r="2540" b="0"/>
            <wp:docPr id="196486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66758" name=""/>
                    <pic:cNvPicPr/>
                  </pic:nvPicPr>
                  <pic:blipFill>
                    <a:blip r:embed="rId12"/>
                    <a:stretch>
                      <a:fillRect/>
                    </a:stretch>
                  </pic:blipFill>
                  <pic:spPr>
                    <a:xfrm>
                      <a:off x="0" y="0"/>
                      <a:ext cx="5731510" cy="3641090"/>
                    </a:xfrm>
                    <a:prstGeom prst="rect">
                      <a:avLst/>
                    </a:prstGeom>
                  </pic:spPr>
                </pic:pic>
              </a:graphicData>
            </a:graphic>
          </wp:inline>
        </w:drawing>
      </w:r>
    </w:p>
    <w:p w14:paraId="4FD78D09" w14:textId="59C33011" w:rsidR="00101856" w:rsidRDefault="00101856">
      <w:r w:rsidRPr="00101856">
        <w:lastRenderedPageBreak/>
        <w:drawing>
          <wp:inline distT="0" distB="0" distL="0" distR="0" wp14:anchorId="3017EE38" wp14:editId="3856717D">
            <wp:extent cx="5731510" cy="3272790"/>
            <wp:effectExtent l="0" t="0" r="2540" b="3810"/>
            <wp:docPr id="122542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21211" name=""/>
                    <pic:cNvPicPr/>
                  </pic:nvPicPr>
                  <pic:blipFill>
                    <a:blip r:embed="rId13"/>
                    <a:stretch>
                      <a:fillRect/>
                    </a:stretch>
                  </pic:blipFill>
                  <pic:spPr>
                    <a:xfrm>
                      <a:off x="0" y="0"/>
                      <a:ext cx="5731510" cy="3272790"/>
                    </a:xfrm>
                    <a:prstGeom prst="rect">
                      <a:avLst/>
                    </a:prstGeom>
                  </pic:spPr>
                </pic:pic>
              </a:graphicData>
            </a:graphic>
          </wp:inline>
        </w:drawing>
      </w:r>
    </w:p>
    <w:p w14:paraId="55098AF7" w14:textId="77777777" w:rsidR="00101856" w:rsidRDefault="00101856"/>
    <w:p w14:paraId="29C37D53" w14:textId="6BC07F96" w:rsidR="00101856" w:rsidRDefault="00101856">
      <w:r w:rsidRPr="00101856">
        <w:rPr>
          <w:b/>
          <w:bCs/>
        </w:rPr>
        <w:t>Difference between JPA, Hibernate and Spring Data JPA</w:t>
      </w:r>
      <w:r w:rsidRPr="00101856">
        <w:t> </w:t>
      </w:r>
      <w:r w:rsidRPr="00101856">
        <w:br/>
      </w:r>
    </w:p>
    <w:p w14:paraId="717EA75E" w14:textId="77777777" w:rsidR="00101856" w:rsidRPr="00101856" w:rsidRDefault="00101856" w:rsidP="00101856">
      <w:pPr>
        <w:rPr>
          <w:b/>
          <w:bCs/>
        </w:rPr>
      </w:pPr>
      <w:r w:rsidRPr="00101856">
        <w:rPr>
          <w:b/>
          <w:bCs/>
        </w:rPr>
        <w:t>Difference between JPA, Hibernate and Spring Data JPA</w:t>
      </w:r>
    </w:p>
    <w:p w14:paraId="22E7B105" w14:textId="77777777" w:rsidR="00101856" w:rsidRPr="00101856" w:rsidRDefault="00101856" w:rsidP="00101856">
      <w:pPr>
        <w:rPr>
          <w:b/>
          <w:bCs/>
        </w:rPr>
      </w:pPr>
      <w:r w:rsidRPr="00101856">
        <w:rPr>
          <w:b/>
          <w:bCs/>
        </w:rPr>
        <w:t>1. JPA (Java Persistence API)</w:t>
      </w:r>
    </w:p>
    <w:p w14:paraId="2D7EC7A3" w14:textId="77777777" w:rsidR="00101856" w:rsidRPr="00101856" w:rsidRDefault="00101856" w:rsidP="00101856">
      <w:r w:rsidRPr="00101856">
        <w:rPr>
          <w:b/>
          <w:bCs/>
        </w:rPr>
        <w:t>Definition:</w:t>
      </w:r>
      <w:r w:rsidRPr="00101856">
        <w:br/>
        <w:t xml:space="preserve">JPA is a </w:t>
      </w:r>
      <w:r w:rsidRPr="00101856">
        <w:rPr>
          <w:b/>
          <w:bCs/>
        </w:rPr>
        <w:t>specification (set of rules/interfaces)</w:t>
      </w:r>
      <w:r w:rsidRPr="00101856">
        <w:t xml:space="preserve"> that defines how Java objects should be mapped to database tables. It is </w:t>
      </w:r>
      <w:r w:rsidRPr="00101856">
        <w:rPr>
          <w:b/>
          <w:bCs/>
        </w:rPr>
        <w:t>not an implementation</w:t>
      </w:r>
      <w:r w:rsidRPr="00101856">
        <w:t>, so it cannot perform database operations by itself.</w:t>
      </w:r>
    </w:p>
    <w:p w14:paraId="73BD823E" w14:textId="77777777" w:rsidR="00101856" w:rsidRPr="00101856" w:rsidRDefault="00101856" w:rsidP="00101856">
      <w:r w:rsidRPr="00101856">
        <w:rPr>
          <w:b/>
          <w:bCs/>
        </w:rPr>
        <w:t>Example:</w:t>
      </w:r>
      <w:r w:rsidRPr="00101856">
        <w:br/>
        <w:t>Suppose we have a Country class. JPA provides annotations such as @Entity, @Table, and @Id to map this class to the country table.</w:t>
      </w:r>
    </w:p>
    <w:p w14:paraId="483A700C" w14:textId="77777777" w:rsidR="00101856" w:rsidRPr="00101856" w:rsidRDefault="00101856" w:rsidP="00101856">
      <w:r w:rsidRPr="00101856">
        <w:t>@Entity</w:t>
      </w:r>
    </w:p>
    <w:p w14:paraId="04E94904" w14:textId="77777777" w:rsidR="00101856" w:rsidRPr="00101856" w:rsidRDefault="00101856" w:rsidP="00101856">
      <w:r w:rsidRPr="00101856">
        <w:t>@</w:t>
      </w:r>
      <w:proofErr w:type="gramStart"/>
      <w:r w:rsidRPr="00101856">
        <w:t>Table(</w:t>
      </w:r>
      <w:proofErr w:type="gramEnd"/>
      <w:r w:rsidRPr="00101856">
        <w:t>name = "country")</w:t>
      </w:r>
    </w:p>
    <w:p w14:paraId="04A2CAF7" w14:textId="77777777" w:rsidR="00101856" w:rsidRPr="00101856" w:rsidRDefault="00101856" w:rsidP="00101856">
      <w:r w:rsidRPr="00101856">
        <w:t>public class Country {</w:t>
      </w:r>
    </w:p>
    <w:p w14:paraId="74511528" w14:textId="77777777" w:rsidR="00101856" w:rsidRPr="00101856" w:rsidRDefault="00101856" w:rsidP="00101856">
      <w:r w:rsidRPr="00101856">
        <w:t xml:space="preserve">    @Id</w:t>
      </w:r>
    </w:p>
    <w:p w14:paraId="65A59EE8" w14:textId="77777777" w:rsidR="00101856" w:rsidRPr="00101856" w:rsidRDefault="00101856" w:rsidP="00101856">
      <w:r w:rsidRPr="00101856">
        <w:t xml:space="preserve">    private String code;</w:t>
      </w:r>
    </w:p>
    <w:p w14:paraId="1DCE2265" w14:textId="77777777" w:rsidR="00101856" w:rsidRPr="00101856" w:rsidRDefault="00101856" w:rsidP="00101856">
      <w:r w:rsidRPr="00101856">
        <w:t xml:space="preserve">    private String name;</w:t>
      </w:r>
    </w:p>
    <w:p w14:paraId="080A36B1" w14:textId="77777777" w:rsidR="00101856" w:rsidRPr="00101856" w:rsidRDefault="00101856" w:rsidP="00101856">
      <w:r w:rsidRPr="00101856">
        <w:t>}</w:t>
      </w:r>
    </w:p>
    <w:p w14:paraId="0AE0C80C" w14:textId="77777777" w:rsidR="00101856" w:rsidRPr="00101856" w:rsidRDefault="00101856" w:rsidP="00101856">
      <w:r w:rsidRPr="00101856">
        <w:rPr>
          <w:b/>
          <w:bCs/>
        </w:rPr>
        <w:t>Key Point:</w:t>
      </w:r>
      <w:r w:rsidRPr="00101856">
        <w:br/>
        <w:t xml:space="preserve">JPA only defines </w:t>
      </w:r>
      <w:r w:rsidRPr="00101856">
        <w:rPr>
          <w:i/>
          <w:iCs/>
        </w:rPr>
        <w:t>what should be done</w:t>
      </w:r>
      <w:r w:rsidRPr="00101856">
        <w:t xml:space="preserve">, not </w:t>
      </w:r>
      <w:r w:rsidRPr="00101856">
        <w:rPr>
          <w:i/>
          <w:iCs/>
        </w:rPr>
        <w:t>how it is done</w:t>
      </w:r>
      <w:r w:rsidRPr="00101856">
        <w:t>. It requires an implementation like Hibernate.</w:t>
      </w:r>
    </w:p>
    <w:p w14:paraId="6C671A1F" w14:textId="77777777" w:rsidR="00101856" w:rsidRPr="00101856" w:rsidRDefault="00101856" w:rsidP="00101856">
      <w:r w:rsidRPr="00101856">
        <w:pict w14:anchorId="7AA95549">
          <v:rect id="_x0000_i1043" style="width:0;height:1.5pt" o:hralign="center" o:hrstd="t" o:hr="t" fillcolor="#a0a0a0" stroked="f"/>
        </w:pict>
      </w:r>
    </w:p>
    <w:p w14:paraId="4A620615" w14:textId="77777777" w:rsidR="00101856" w:rsidRPr="00101856" w:rsidRDefault="00101856" w:rsidP="00101856">
      <w:pPr>
        <w:rPr>
          <w:b/>
          <w:bCs/>
        </w:rPr>
      </w:pPr>
      <w:r w:rsidRPr="00101856">
        <w:rPr>
          <w:b/>
          <w:bCs/>
        </w:rPr>
        <w:lastRenderedPageBreak/>
        <w:t>2. Hibernate</w:t>
      </w:r>
    </w:p>
    <w:p w14:paraId="2D901FFB" w14:textId="77777777" w:rsidR="00101856" w:rsidRPr="00101856" w:rsidRDefault="00101856" w:rsidP="00101856">
      <w:r w:rsidRPr="00101856">
        <w:rPr>
          <w:b/>
          <w:bCs/>
        </w:rPr>
        <w:t>Definition:</w:t>
      </w:r>
      <w:r w:rsidRPr="00101856">
        <w:br/>
        <w:t xml:space="preserve">Hibernate is an </w:t>
      </w:r>
      <w:r w:rsidRPr="00101856">
        <w:rPr>
          <w:b/>
          <w:bCs/>
        </w:rPr>
        <w:t>ORM (Object Relational Mapping) framework</w:t>
      </w:r>
      <w:r w:rsidRPr="00101856">
        <w:t xml:space="preserve"> and one of the most popular implementations of JPA. It converts Java objects into database records and generates SQL queries automatically.</w:t>
      </w:r>
    </w:p>
    <w:p w14:paraId="0D27BD8C" w14:textId="77777777" w:rsidR="00101856" w:rsidRPr="00101856" w:rsidRDefault="00101856" w:rsidP="00101856">
      <w:r w:rsidRPr="00101856">
        <w:rPr>
          <w:b/>
          <w:bCs/>
        </w:rPr>
        <w:t>Example:</w:t>
      </w:r>
    </w:p>
    <w:p w14:paraId="489F63C6" w14:textId="77777777" w:rsidR="00101856" w:rsidRPr="00101856" w:rsidRDefault="00101856" w:rsidP="00101856">
      <w:r w:rsidRPr="00101856">
        <w:t xml:space="preserve">Country </w:t>
      </w:r>
      <w:proofErr w:type="spellStart"/>
      <w:r w:rsidRPr="00101856">
        <w:t>country</w:t>
      </w:r>
      <w:proofErr w:type="spellEnd"/>
      <w:r w:rsidRPr="00101856">
        <w:t xml:space="preserve"> = </w:t>
      </w:r>
      <w:proofErr w:type="spellStart"/>
      <w:r w:rsidRPr="00101856">
        <w:t>entityManager.find</w:t>
      </w:r>
      <w:proofErr w:type="spellEnd"/>
      <w:r w:rsidRPr="00101856">
        <w:t>(</w:t>
      </w:r>
      <w:proofErr w:type="spellStart"/>
      <w:r w:rsidRPr="00101856">
        <w:t>Country.class</w:t>
      </w:r>
      <w:proofErr w:type="spellEnd"/>
      <w:r w:rsidRPr="00101856">
        <w:t>, "IN");</w:t>
      </w:r>
    </w:p>
    <w:p w14:paraId="25C37A73" w14:textId="77777777" w:rsidR="00101856" w:rsidRPr="00101856" w:rsidRDefault="00101856" w:rsidP="00101856">
      <w:r w:rsidRPr="00101856">
        <w:t>Hibernate internally generates SQL similar to:</w:t>
      </w:r>
    </w:p>
    <w:p w14:paraId="573D473F" w14:textId="77777777" w:rsidR="00101856" w:rsidRPr="00101856" w:rsidRDefault="00101856" w:rsidP="00101856">
      <w:r w:rsidRPr="00101856">
        <w:t>SELECT * FROM country WHERE code = 'IN';</w:t>
      </w:r>
    </w:p>
    <w:p w14:paraId="64E321F0" w14:textId="77777777" w:rsidR="00101856" w:rsidRPr="00101856" w:rsidRDefault="00101856" w:rsidP="00101856">
      <w:r w:rsidRPr="00101856">
        <w:rPr>
          <w:b/>
          <w:bCs/>
        </w:rPr>
        <w:t>Key Point:</w:t>
      </w:r>
      <w:r w:rsidRPr="00101856">
        <w:br/>
        <w:t>Hibernate implements JPA and performs all the actual database operations such as saving, updating, deleting, and retrieving data.</w:t>
      </w:r>
    </w:p>
    <w:p w14:paraId="7899DD29" w14:textId="77777777" w:rsidR="00101856" w:rsidRPr="00101856" w:rsidRDefault="00101856" w:rsidP="00101856">
      <w:r w:rsidRPr="00101856">
        <w:pict w14:anchorId="4D39C9EE">
          <v:rect id="_x0000_i1044" style="width:0;height:1.5pt" o:hralign="center" o:hrstd="t" o:hr="t" fillcolor="#a0a0a0" stroked="f"/>
        </w:pict>
      </w:r>
    </w:p>
    <w:p w14:paraId="41C65A17" w14:textId="77777777" w:rsidR="00101856" w:rsidRPr="00101856" w:rsidRDefault="00101856" w:rsidP="00101856">
      <w:pPr>
        <w:rPr>
          <w:b/>
          <w:bCs/>
        </w:rPr>
      </w:pPr>
      <w:r w:rsidRPr="00101856">
        <w:rPr>
          <w:b/>
          <w:bCs/>
        </w:rPr>
        <w:t>3. Spring Data JPA</w:t>
      </w:r>
    </w:p>
    <w:p w14:paraId="717B0948" w14:textId="77777777" w:rsidR="00101856" w:rsidRPr="00101856" w:rsidRDefault="00101856" w:rsidP="00101856">
      <w:r w:rsidRPr="00101856">
        <w:rPr>
          <w:b/>
          <w:bCs/>
        </w:rPr>
        <w:t>Definition:</w:t>
      </w:r>
      <w:r w:rsidRPr="00101856">
        <w:br/>
        <w:t>Spring Data JPA is a Spring module built on top of JPA. It further simplifies database programming by automatically implementing repository methods, reducing boilerplate code.</w:t>
      </w:r>
    </w:p>
    <w:p w14:paraId="182002B3" w14:textId="77777777" w:rsidR="00101856" w:rsidRPr="00101856" w:rsidRDefault="00101856" w:rsidP="00101856">
      <w:r w:rsidRPr="00101856">
        <w:rPr>
          <w:b/>
          <w:bCs/>
        </w:rPr>
        <w:t>Example:</w:t>
      </w:r>
    </w:p>
    <w:p w14:paraId="1F14441A" w14:textId="77777777" w:rsidR="00101856" w:rsidRPr="00101856" w:rsidRDefault="00101856" w:rsidP="00101856">
      <w:r w:rsidRPr="00101856">
        <w:t>@Repository</w:t>
      </w:r>
    </w:p>
    <w:p w14:paraId="67856053" w14:textId="77777777" w:rsidR="00101856" w:rsidRPr="00101856" w:rsidRDefault="00101856" w:rsidP="00101856">
      <w:r w:rsidRPr="00101856">
        <w:t xml:space="preserve">public interface </w:t>
      </w:r>
      <w:proofErr w:type="spellStart"/>
      <w:r w:rsidRPr="00101856">
        <w:t>CountryRepository</w:t>
      </w:r>
      <w:proofErr w:type="spellEnd"/>
      <w:r w:rsidRPr="00101856">
        <w:t xml:space="preserve"> extends </w:t>
      </w:r>
      <w:proofErr w:type="spellStart"/>
      <w:r w:rsidRPr="00101856">
        <w:t>JpaRepository</w:t>
      </w:r>
      <w:proofErr w:type="spellEnd"/>
      <w:r w:rsidRPr="00101856">
        <w:t>&lt;Country, String&gt; {</w:t>
      </w:r>
    </w:p>
    <w:p w14:paraId="02CD49EA" w14:textId="77777777" w:rsidR="00101856" w:rsidRPr="00101856" w:rsidRDefault="00101856" w:rsidP="00101856"/>
    <w:p w14:paraId="18994FDB" w14:textId="77777777" w:rsidR="00101856" w:rsidRPr="00101856" w:rsidRDefault="00101856" w:rsidP="00101856">
      <w:r w:rsidRPr="00101856">
        <w:t>}</w:t>
      </w:r>
    </w:p>
    <w:p w14:paraId="4C9940BA" w14:textId="77777777" w:rsidR="00101856" w:rsidRPr="00101856" w:rsidRDefault="00101856" w:rsidP="00101856">
      <w:r w:rsidRPr="00101856">
        <w:t>Now we can directly use:</w:t>
      </w:r>
    </w:p>
    <w:p w14:paraId="2E550AF2" w14:textId="77777777" w:rsidR="00101856" w:rsidRPr="00101856" w:rsidRDefault="00101856" w:rsidP="00101856">
      <w:proofErr w:type="spellStart"/>
      <w:r w:rsidRPr="00101856">
        <w:t>countryRepository.findAll</w:t>
      </w:r>
      <w:proofErr w:type="spellEnd"/>
      <w:r w:rsidRPr="00101856">
        <w:t>();</w:t>
      </w:r>
    </w:p>
    <w:p w14:paraId="0F91A48F" w14:textId="77777777" w:rsidR="00101856" w:rsidRPr="00101856" w:rsidRDefault="00101856" w:rsidP="00101856">
      <w:proofErr w:type="spellStart"/>
      <w:r w:rsidRPr="00101856">
        <w:t>countryRepository.findById</w:t>
      </w:r>
      <w:proofErr w:type="spellEnd"/>
      <w:r w:rsidRPr="00101856">
        <w:t>("IN");</w:t>
      </w:r>
    </w:p>
    <w:p w14:paraId="6162AFBB" w14:textId="77777777" w:rsidR="00101856" w:rsidRPr="00101856" w:rsidRDefault="00101856" w:rsidP="00101856">
      <w:proofErr w:type="spellStart"/>
      <w:r w:rsidRPr="00101856">
        <w:t>countryRepository.save</w:t>
      </w:r>
      <w:proofErr w:type="spellEnd"/>
      <w:r w:rsidRPr="00101856">
        <w:t>(country);</w:t>
      </w:r>
    </w:p>
    <w:p w14:paraId="21FC721A" w14:textId="77777777" w:rsidR="00101856" w:rsidRPr="00101856" w:rsidRDefault="00101856" w:rsidP="00101856">
      <w:proofErr w:type="spellStart"/>
      <w:r w:rsidRPr="00101856">
        <w:t>countryRepository.deleteById</w:t>
      </w:r>
      <w:proofErr w:type="spellEnd"/>
      <w:r w:rsidRPr="00101856">
        <w:t>("IN");</w:t>
      </w:r>
    </w:p>
    <w:p w14:paraId="6CB208C3" w14:textId="77777777" w:rsidR="00101856" w:rsidRPr="00101856" w:rsidRDefault="00101856" w:rsidP="00101856">
      <w:r w:rsidRPr="00101856">
        <w:t>without writing any SQL or implementation.</w:t>
      </w:r>
    </w:p>
    <w:p w14:paraId="05071F53" w14:textId="77777777" w:rsidR="00101856" w:rsidRPr="00101856" w:rsidRDefault="00101856" w:rsidP="00101856">
      <w:r w:rsidRPr="00101856">
        <w:rPr>
          <w:b/>
          <w:bCs/>
        </w:rPr>
        <w:t>Key Point:</w:t>
      </w:r>
      <w:r w:rsidRPr="00101856">
        <w:br/>
        <w:t>Spring Data JPA reduces coding effort by providing ready-made CRUD operations and query methods.</w:t>
      </w:r>
    </w:p>
    <w:p w14:paraId="7D4957A4" w14:textId="77777777" w:rsidR="00101856" w:rsidRPr="00101856" w:rsidRDefault="00101856" w:rsidP="00101856">
      <w:r w:rsidRPr="00101856">
        <w:pict w14:anchorId="3D048567">
          <v:rect id="_x0000_i1045" style="width:0;height:1.5pt" o:hralign="center" o:hrstd="t" o:hr="t" fillcolor="#a0a0a0" stroked="f"/>
        </w:pict>
      </w:r>
    </w:p>
    <w:p w14:paraId="3348C56F" w14:textId="77777777" w:rsidR="00101856" w:rsidRDefault="00101856" w:rsidP="00101856">
      <w:pPr>
        <w:rPr>
          <w:b/>
          <w:bCs/>
        </w:rPr>
      </w:pPr>
    </w:p>
    <w:p w14:paraId="49EDC229" w14:textId="77777777" w:rsidR="00101856" w:rsidRDefault="00101856" w:rsidP="00101856">
      <w:pPr>
        <w:rPr>
          <w:b/>
          <w:bCs/>
        </w:rPr>
      </w:pPr>
    </w:p>
    <w:p w14:paraId="13182814" w14:textId="77777777" w:rsidR="00101856" w:rsidRDefault="00101856" w:rsidP="00101856">
      <w:pPr>
        <w:rPr>
          <w:b/>
          <w:bCs/>
        </w:rPr>
      </w:pPr>
    </w:p>
    <w:p w14:paraId="01B41A08" w14:textId="413E6E3E" w:rsidR="00101856" w:rsidRPr="00101856" w:rsidRDefault="00101856" w:rsidP="00101856">
      <w:pPr>
        <w:rPr>
          <w:b/>
          <w:bCs/>
        </w:rPr>
      </w:pPr>
      <w:r w:rsidRPr="00101856">
        <w:rPr>
          <w:b/>
          <w:bCs/>
        </w:rPr>
        <w:lastRenderedPageBreak/>
        <w:t>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6"/>
        <w:gridCol w:w="1753"/>
        <w:gridCol w:w="2788"/>
        <w:gridCol w:w="2639"/>
      </w:tblGrid>
      <w:tr w:rsidR="00101856" w:rsidRPr="00101856" w14:paraId="3AC8D424" w14:textId="77777777" w:rsidTr="00101856">
        <w:trPr>
          <w:tblHeader/>
          <w:tblCellSpacing w:w="15" w:type="dxa"/>
        </w:trPr>
        <w:tc>
          <w:tcPr>
            <w:tcW w:w="0" w:type="auto"/>
            <w:vAlign w:val="center"/>
            <w:hideMark/>
          </w:tcPr>
          <w:p w14:paraId="7557444C" w14:textId="77777777" w:rsidR="00101856" w:rsidRPr="00101856" w:rsidRDefault="00101856" w:rsidP="00101856">
            <w:pPr>
              <w:rPr>
                <w:b/>
                <w:bCs/>
              </w:rPr>
            </w:pPr>
            <w:r w:rsidRPr="00101856">
              <w:rPr>
                <w:b/>
                <w:bCs/>
              </w:rPr>
              <w:t>Feature</w:t>
            </w:r>
          </w:p>
        </w:tc>
        <w:tc>
          <w:tcPr>
            <w:tcW w:w="0" w:type="auto"/>
            <w:vAlign w:val="center"/>
            <w:hideMark/>
          </w:tcPr>
          <w:p w14:paraId="2FE41BF0" w14:textId="77777777" w:rsidR="00101856" w:rsidRPr="00101856" w:rsidRDefault="00101856" w:rsidP="00101856">
            <w:pPr>
              <w:rPr>
                <w:b/>
                <w:bCs/>
              </w:rPr>
            </w:pPr>
            <w:r w:rsidRPr="00101856">
              <w:rPr>
                <w:b/>
                <w:bCs/>
              </w:rPr>
              <w:t>JPA</w:t>
            </w:r>
          </w:p>
        </w:tc>
        <w:tc>
          <w:tcPr>
            <w:tcW w:w="0" w:type="auto"/>
            <w:vAlign w:val="center"/>
            <w:hideMark/>
          </w:tcPr>
          <w:p w14:paraId="5D108833" w14:textId="77777777" w:rsidR="00101856" w:rsidRPr="00101856" w:rsidRDefault="00101856" w:rsidP="00101856">
            <w:pPr>
              <w:rPr>
                <w:b/>
                <w:bCs/>
              </w:rPr>
            </w:pPr>
            <w:r w:rsidRPr="00101856">
              <w:rPr>
                <w:b/>
                <w:bCs/>
              </w:rPr>
              <w:t>Hibernate</w:t>
            </w:r>
          </w:p>
        </w:tc>
        <w:tc>
          <w:tcPr>
            <w:tcW w:w="0" w:type="auto"/>
            <w:vAlign w:val="center"/>
            <w:hideMark/>
          </w:tcPr>
          <w:p w14:paraId="5E45E757" w14:textId="77777777" w:rsidR="00101856" w:rsidRPr="00101856" w:rsidRDefault="00101856" w:rsidP="00101856">
            <w:pPr>
              <w:rPr>
                <w:b/>
                <w:bCs/>
              </w:rPr>
            </w:pPr>
            <w:r w:rsidRPr="00101856">
              <w:rPr>
                <w:b/>
                <w:bCs/>
              </w:rPr>
              <w:t>Spring Data JPA</w:t>
            </w:r>
          </w:p>
        </w:tc>
      </w:tr>
      <w:tr w:rsidR="00101856" w:rsidRPr="00101856" w14:paraId="02B6A970" w14:textId="77777777" w:rsidTr="00101856">
        <w:trPr>
          <w:tblCellSpacing w:w="15" w:type="dxa"/>
        </w:trPr>
        <w:tc>
          <w:tcPr>
            <w:tcW w:w="0" w:type="auto"/>
            <w:vAlign w:val="center"/>
            <w:hideMark/>
          </w:tcPr>
          <w:p w14:paraId="457F3342" w14:textId="77777777" w:rsidR="00101856" w:rsidRPr="00101856" w:rsidRDefault="00101856" w:rsidP="00101856">
            <w:r w:rsidRPr="00101856">
              <w:t>Type</w:t>
            </w:r>
          </w:p>
        </w:tc>
        <w:tc>
          <w:tcPr>
            <w:tcW w:w="0" w:type="auto"/>
            <w:vAlign w:val="center"/>
            <w:hideMark/>
          </w:tcPr>
          <w:p w14:paraId="3BDE3E13" w14:textId="77777777" w:rsidR="00101856" w:rsidRPr="00101856" w:rsidRDefault="00101856" w:rsidP="00101856">
            <w:r w:rsidRPr="00101856">
              <w:t>Specification</w:t>
            </w:r>
          </w:p>
        </w:tc>
        <w:tc>
          <w:tcPr>
            <w:tcW w:w="0" w:type="auto"/>
            <w:vAlign w:val="center"/>
            <w:hideMark/>
          </w:tcPr>
          <w:p w14:paraId="5800233C" w14:textId="77777777" w:rsidR="00101856" w:rsidRPr="00101856" w:rsidRDefault="00101856" w:rsidP="00101856">
            <w:r w:rsidRPr="00101856">
              <w:t>ORM Framework (Implementation of JPA)</w:t>
            </w:r>
          </w:p>
        </w:tc>
        <w:tc>
          <w:tcPr>
            <w:tcW w:w="0" w:type="auto"/>
            <w:vAlign w:val="center"/>
            <w:hideMark/>
          </w:tcPr>
          <w:p w14:paraId="1854A7D1" w14:textId="77777777" w:rsidR="00101856" w:rsidRPr="00101856" w:rsidRDefault="00101856" w:rsidP="00101856">
            <w:r w:rsidRPr="00101856">
              <w:t>Spring Module</w:t>
            </w:r>
          </w:p>
        </w:tc>
      </w:tr>
      <w:tr w:rsidR="00101856" w:rsidRPr="00101856" w14:paraId="08559680" w14:textId="77777777" w:rsidTr="00101856">
        <w:trPr>
          <w:tblCellSpacing w:w="15" w:type="dxa"/>
        </w:trPr>
        <w:tc>
          <w:tcPr>
            <w:tcW w:w="0" w:type="auto"/>
            <w:vAlign w:val="center"/>
            <w:hideMark/>
          </w:tcPr>
          <w:p w14:paraId="348EDD1E" w14:textId="77777777" w:rsidR="00101856" w:rsidRPr="00101856" w:rsidRDefault="00101856" w:rsidP="00101856">
            <w:r w:rsidRPr="00101856">
              <w:t>Can work independently?</w:t>
            </w:r>
          </w:p>
        </w:tc>
        <w:tc>
          <w:tcPr>
            <w:tcW w:w="0" w:type="auto"/>
            <w:vAlign w:val="center"/>
            <w:hideMark/>
          </w:tcPr>
          <w:p w14:paraId="67C5A0EA" w14:textId="77777777" w:rsidR="00101856" w:rsidRPr="00101856" w:rsidRDefault="00101856" w:rsidP="00101856">
            <w:r w:rsidRPr="00101856">
              <w:t>No</w:t>
            </w:r>
          </w:p>
        </w:tc>
        <w:tc>
          <w:tcPr>
            <w:tcW w:w="0" w:type="auto"/>
            <w:vAlign w:val="center"/>
            <w:hideMark/>
          </w:tcPr>
          <w:p w14:paraId="23BB19C2" w14:textId="77777777" w:rsidR="00101856" w:rsidRPr="00101856" w:rsidRDefault="00101856" w:rsidP="00101856">
            <w:r w:rsidRPr="00101856">
              <w:t>Yes</w:t>
            </w:r>
          </w:p>
        </w:tc>
        <w:tc>
          <w:tcPr>
            <w:tcW w:w="0" w:type="auto"/>
            <w:vAlign w:val="center"/>
            <w:hideMark/>
          </w:tcPr>
          <w:p w14:paraId="5BD7FEC4" w14:textId="77777777" w:rsidR="00101856" w:rsidRPr="00101856" w:rsidRDefault="00101856" w:rsidP="00101856">
            <w:r w:rsidRPr="00101856">
              <w:t>No (requires JPA implementation like Hibernate)</w:t>
            </w:r>
          </w:p>
        </w:tc>
      </w:tr>
      <w:tr w:rsidR="00101856" w:rsidRPr="00101856" w14:paraId="075073E8" w14:textId="77777777" w:rsidTr="00101856">
        <w:trPr>
          <w:tblCellSpacing w:w="15" w:type="dxa"/>
        </w:trPr>
        <w:tc>
          <w:tcPr>
            <w:tcW w:w="0" w:type="auto"/>
            <w:vAlign w:val="center"/>
            <w:hideMark/>
          </w:tcPr>
          <w:p w14:paraId="567B5230" w14:textId="77777777" w:rsidR="00101856" w:rsidRPr="00101856" w:rsidRDefault="00101856" w:rsidP="00101856">
            <w:r w:rsidRPr="00101856">
              <w:t>Main Purpose</w:t>
            </w:r>
          </w:p>
        </w:tc>
        <w:tc>
          <w:tcPr>
            <w:tcW w:w="0" w:type="auto"/>
            <w:vAlign w:val="center"/>
            <w:hideMark/>
          </w:tcPr>
          <w:p w14:paraId="540CE34A" w14:textId="77777777" w:rsidR="00101856" w:rsidRPr="00101856" w:rsidRDefault="00101856" w:rsidP="00101856">
            <w:r w:rsidRPr="00101856">
              <w:t>Defines persistence rules</w:t>
            </w:r>
          </w:p>
        </w:tc>
        <w:tc>
          <w:tcPr>
            <w:tcW w:w="0" w:type="auto"/>
            <w:vAlign w:val="center"/>
            <w:hideMark/>
          </w:tcPr>
          <w:p w14:paraId="0D785E49" w14:textId="77777777" w:rsidR="00101856" w:rsidRPr="00101856" w:rsidRDefault="00101856" w:rsidP="00101856">
            <w:r w:rsidRPr="00101856">
              <w:t>Implements JPA and performs ORM</w:t>
            </w:r>
          </w:p>
        </w:tc>
        <w:tc>
          <w:tcPr>
            <w:tcW w:w="0" w:type="auto"/>
            <w:vAlign w:val="center"/>
            <w:hideMark/>
          </w:tcPr>
          <w:p w14:paraId="5DC5C62C" w14:textId="77777777" w:rsidR="00101856" w:rsidRPr="00101856" w:rsidRDefault="00101856" w:rsidP="00101856">
            <w:r w:rsidRPr="00101856">
              <w:t>Simplifies database access using repositories</w:t>
            </w:r>
          </w:p>
        </w:tc>
      </w:tr>
      <w:tr w:rsidR="00101856" w:rsidRPr="00101856" w14:paraId="289BAA46" w14:textId="77777777" w:rsidTr="00101856">
        <w:trPr>
          <w:tblCellSpacing w:w="15" w:type="dxa"/>
        </w:trPr>
        <w:tc>
          <w:tcPr>
            <w:tcW w:w="0" w:type="auto"/>
            <w:vAlign w:val="center"/>
            <w:hideMark/>
          </w:tcPr>
          <w:p w14:paraId="347B50AA" w14:textId="77777777" w:rsidR="00101856" w:rsidRPr="00101856" w:rsidRDefault="00101856" w:rsidP="00101856">
            <w:r w:rsidRPr="00101856">
              <w:t>SQL Writing</w:t>
            </w:r>
          </w:p>
        </w:tc>
        <w:tc>
          <w:tcPr>
            <w:tcW w:w="0" w:type="auto"/>
            <w:vAlign w:val="center"/>
            <w:hideMark/>
          </w:tcPr>
          <w:p w14:paraId="79D26B3C" w14:textId="77777777" w:rsidR="00101856" w:rsidRPr="00101856" w:rsidRDefault="00101856" w:rsidP="00101856">
            <w:r w:rsidRPr="00101856">
              <w:t>Not applicable</w:t>
            </w:r>
          </w:p>
        </w:tc>
        <w:tc>
          <w:tcPr>
            <w:tcW w:w="0" w:type="auto"/>
            <w:vAlign w:val="center"/>
            <w:hideMark/>
          </w:tcPr>
          <w:p w14:paraId="1868E911" w14:textId="77777777" w:rsidR="00101856" w:rsidRPr="00101856" w:rsidRDefault="00101856" w:rsidP="00101856">
            <w:r w:rsidRPr="00101856">
              <w:t>Generates SQL automatically</w:t>
            </w:r>
          </w:p>
        </w:tc>
        <w:tc>
          <w:tcPr>
            <w:tcW w:w="0" w:type="auto"/>
            <w:vAlign w:val="center"/>
            <w:hideMark/>
          </w:tcPr>
          <w:p w14:paraId="0BC1E5DB" w14:textId="77777777" w:rsidR="00101856" w:rsidRPr="00101856" w:rsidRDefault="00101856" w:rsidP="00101856">
            <w:r w:rsidRPr="00101856">
              <w:t>Uses Hibernate to generate SQL automatically</w:t>
            </w:r>
          </w:p>
        </w:tc>
      </w:tr>
      <w:tr w:rsidR="00101856" w:rsidRPr="00101856" w14:paraId="6B990F06" w14:textId="77777777" w:rsidTr="00101856">
        <w:trPr>
          <w:tblCellSpacing w:w="15" w:type="dxa"/>
        </w:trPr>
        <w:tc>
          <w:tcPr>
            <w:tcW w:w="0" w:type="auto"/>
            <w:vAlign w:val="center"/>
            <w:hideMark/>
          </w:tcPr>
          <w:p w14:paraId="76DFFD3E" w14:textId="77777777" w:rsidR="00101856" w:rsidRPr="00101856" w:rsidRDefault="00101856" w:rsidP="00101856">
            <w:r w:rsidRPr="00101856">
              <w:t>Boilerplate Code</w:t>
            </w:r>
          </w:p>
        </w:tc>
        <w:tc>
          <w:tcPr>
            <w:tcW w:w="0" w:type="auto"/>
            <w:vAlign w:val="center"/>
            <w:hideMark/>
          </w:tcPr>
          <w:p w14:paraId="0A032E1C" w14:textId="77777777" w:rsidR="00101856" w:rsidRPr="00101856" w:rsidRDefault="00101856" w:rsidP="00101856">
            <w:r w:rsidRPr="00101856">
              <w:t>More</w:t>
            </w:r>
          </w:p>
        </w:tc>
        <w:tc>
          <w:tcPr>
            <w:tcW w:w="0" w:type="auto"/>
            <w:vAlign w:val="center"/>
            <w:hideMark/>
          </w:tcPr>
          <w:p w14:paraId="370CA1F1" w14:textId="77777777" w:rsidR="00101856" w:rsidRPr="00101856" w:rsidRDefault="00101856" w:rsidP="00101856">
            <w:r w:rsidRPr="00101856">
              <w:t>Moderate</w:t>
            </w:r>
          </w:p>
        </w:tc>
        <w:tc>
          <w:tcPr>
            <w:tcW w:w="0" w:type="auto"/>
            <w:vAlign w:val="center"/>
            <w:hideMark/>
          </w:tcPr>
          <w:p w14:paraId="7AAD761C" w14:textId="77777777" w:rsidR="00101856" w:rsidRPr="00101856" w:rsidRDefault="00101856" w:rsidP="00101856">
            <w:r w:rsidRPr="00101856">
              <w:t>Very Less</w:t>
            </w:r>
          </w:p>
        </w:tc>
      </w:tr>
      <w:tr w:rsidR="00101856" w:rsidRPr="00101856" w14:paraId="56131122" w14:textId="77777777" w:rsidTr="00101856">
        <w:trPr>
          <w:tblCellSpacing w:w="15" w:type="dxa"/>
        </w:trPr>
        <w:tc>
          <w:tcPr>
            <w:tcW w:w="0" w:type="auto"/>
            <w:vAlign w:val="center"/>
            <w:hideMark/>
          </w:tcPr>
          <w:p w14:paraId="69E246F3" w14:textId="77777777" w:rsidR="00101856" w:rsidRPr="00101856" w:rsidRDefault="00101856" w:rsidP="00101856">
            <w:r w:rsidRPr="00101856">
              <w:t>CRUD Operations</w:t>
            </w:r>
          </w:p>
        </w:tc>
        <w:tc>
          <w:tcPr>
            <w:tcW w:w="0" w:type="auto"/>
            <w:vAlign w:val="center"/>
            <w:hideMark/>
          </w:tcPr>
          <w:p w14:paraId="28C8B62A" w14:textId="77777777" w:rsidR="00101856" w:rsidRPr="00101856" w:rsidRDefault="00101856" w:rsidP="00101856">
            <w:r w:rsidRPr="00101856">
              <w:t xml:space="preserve">Using </w:t>
            </w:r>
            <w:proofErr w:type="spellStart"/>
            <w:r w:rsidRPr="00101856">
              <w:t>EntityManager</w:t>
            </w:r>
            <w:proofErr w:type="spellEnd"/>
          </w:p>
        </w:tc>
        <w:tc>
          <w:tcPr>
            <w:tcW w:w="0" w:type="auto"/>
            <w:vAlign w:val="center"/>
            <w:hideMark/>
          </w:tcPr>
          <w:p w14:paraId="37013396" w14:textId="77777777" w:rsidR="00101856" w:rsidRPr="00101856" w:rsidRDefault="00101856" w:rsidP="00101856">
            <w:r w:rsidRPr="00101856">
              <w:t>Using Session/</w:t>
            </w:r>
            <w:proofErr w:type="spellStart"/>
            <w:r w:rsidRPr="00101856">
              <w:t>EntityManager</w:t>
            </w:r>
            <w:proofErr w:type="spellEnd"/>
          </w:p>
        </w:tc>
        <w:tc>
          <w:tcPr>
            <w:tcW w:w="0" w:type="auto"/>
            <w:vAlign w:val="center"/>
            <w:hideMark/>
          </w:tcPr>
          <w:p w14:paraId="4424E286" w14:textId="77777777" w:rsidR="00101856" w:rsidRPr="00101856" w:rsidRDefault="00101856" w:rsidP="00101856">
            <w:r w:rsidRPr="00101856">
              <w:t xml:space="preserve">Using </w:t>
            </w:r>
            <w:proofErr w:type="spellStart"/>
            <w:r w:rsidRPr="00101856">
              <w:t>JpaRepository</w:t>
            </w:r>
            <w:proofErr w:type="spellEnd"/>
          </w:p>
        </w:tc>
      </w:tr>
    </w:tbl>
    <w:p w14:paraId="3485391E" w14:textId="77777777" w:rsidR="00101856" w:rsidRPr="00101856" w:rsidRDefault="00101856" w:rsidP="00101856">
      <w:pPr>
        <w:rPr>
          <w:b/>
          <w:bCs/>
        </w:rPr>
      </w:pPr>
      <w:r w:rsidRPr="00101856">
        <w:rPr>
          <w:b/>
          <w:bCs/>
        </w:rPr>
        <w:t>Real-Time Example</w:t>
      </w:r>
    </w:p>
    <w:p w14:paraId="75ECFFB9" w14:textId="77777777" w:rsidR="00101856" w:rsidRPr="00101856" w:rsidRDefault="00101856" w:rsidP="00101856">
      <w:r w:rsidRPr="00101856">
        <w:t>Suppose we want to fetch all countries from the database.</w:t>
      </w:r>
    </w:p>
    <w:p w14:paraId="201B5585" w14:textId="77777777" w:rsidR="00101856" w:rsidRPr="00101856" w:rsidRDefault="00101856" w:rsidP="00101856">
      <w:pPr>
        <w:rPr>
          <w:b/>
          <w:bCs/>
        </w:rPr>
      </w:pPr>
      <w:r w:rsidRPr="00101856">
        <w:rPr>
          <w:b/>
          <w:bCs/>
        </w:rPr>
        <w:t>Using JPA</w:t>
      </w:r>
    </w:p>
    <w:p w14:paraId="53AC85CA" w14:textId="77777777" w:rsidR="00101856" w:rsidRPr="00101856" w:rsidRDefault="00101856" w:rsidP="00101856">
      <w:r w:rsidRPr="00101856">
        <w:t>List&lt;Country&gt; countries =</w:t>
      </w:r>
    </w:p>
    <w:p w14:paraId="1C95723F" w14:textId="77777777" w:rsidR="00101856" w:rsidRPr="00101856" w:rsidRDefault="00101856" w:rsidP="00101856">
      <w:proofErr w:type="spellStart"/>
      <w:r w:rsidRPr="00101856">
        <w:t>entityManager.createQuery</w:t>
      </w:r>
      <w:proofErr w:type="spellEnd"/>
      <w:r w:rsidRPr="00101856">
        <w:t xml:space="preserve">("from Country", </w:t>
      </w:r>
      <w:proofErr w:type="spellStart"/>
      <w:r w:rsidRPr="00101856">
        <w:t>Country.class</w:t>
      </w:r>
      <w:proofErr w:type="spellEnd"/>
      <w:r w:rsidRPr="00101856">
        <w:t>)</w:t>
      </w:r>
    </w:p>
    <w:p w14:paraId="2C4CA8E3" w14:textId="77777777" w:rsidR="00101856" w:rsidRPr="00101856" w:rsidRDefault="00101856" w:rsidP="00101856">
      <w:r w:rsidRPr="00101856">
        <w:t xml:space="preserve">             </w:t>
      </w:r>
      <w:proofErr w:type="gramStart"/>
      <w:r w:rsidRPr="00101856">
        <w:t>.</w:t>
      </w:r>
      <w:proofErr w:type="spellStart"/>
      <w:r w:rsidRPr="00101856">
        <w:t>getResultList</w:t>
      </w:r>
      <w:proofErr w:type="spellEnd"/>
      <w:proofErr w:type="gramEnd"/>
      <w:r w:rsidRPr="00101856">
        <w:t>();</w:t>
      </w:r>
    </w:p>
    <w:p w14:paraId="13F7E9AE" w14:textId="77777777" w:rsidR="00101856" w:rsidRPr="00101856" w:rsidRDefault="00101856" w:rsidP="00101856">
      <w:pPr>
        <w:rPr>
          <w:b/>
          <w:bCs/>
        </w:rPr>
      </w:pPr>
      <w:r w:rsidRPr="00101856">
        <w:rPr>
          <w:b/>
          <w:bCs/>
        </w:rPr>
        <w:t>Using Hibernate</w:t>
      </w:r>
    </w:p>
    <w:p w14:paraId="28CC6A31" w14:textId="77777777" w:rsidR="00101856" w:rsidRPr="00101856" w:rsidRDefault="00101856" w:rsidP="00101856">
      <w:r w:rsidRPr="00101856">
        <w:t xml:space="preserve">Session </w:t>
      </w:r>
      <w:proofErr w:type="spellStart"/>
      <w:r w:rsidRPr="00101856">
        <w:t>session</w:t>
      </w:r>
      <w:proofErr w:type="spellEnd"/>
      <w:r w:rsidRPr="00101856">
        <w:t xml:space="preserve"> = </w:t>
      </w:r>
      <w:proofErr w:type="spellStart"/>
      <w:r w:rsidRPr="00101856">
        <w:t>sessionFactory.openSession</w:t>
      </w:r>
      <w:proofErr w:type="spellEnd"/>
      <w:r w:rsidRPr="00101856">
        <w:t>();</w:t>
      </w:r>
    </w:p>
    <w:p w14:paraId="45129332" w14:textId="77777777" w:rsidR="00101856" w:rsidRPr="00101856" w:rsidRDefault="00101856" w:rsidP="00101856">
      <w:r w:rsidRPr="00101856">
        <w:t>List&lt;Country&gt; countries =</w:t>
      </w:r>
    </w:p>
    <w:p w14:paraId="74A5C43F" w14:textId="77777777" w:rsidR="00101856" w:rsidRPr="00101856" w:rsidRDefault="00101856" w:rsidP="00101856">
      <w:proofErr w:type="spellStart"/>
      <w:proofErr w:type="gramStart"/>
      <w:r w:rsidRPr="00101856">
        <w:t>session.createQuery</w:t>
      </w:r>
      <w:proofErr w:type="spellEnd"/>
      <w:proofErr w:type="gramEnd"/>
      <w:r w:rsidRPr="00101856">
        <w:t xml:space="preserve">("from Country", </w:t>
      </w:r>
      <w:proofErr w:type="spellStart"/>
      <w:r w:rsidRPr="00101856">
        <w:t>Country.class</w:t>
      </w:r>
      <w:proofErr w:type="spellEnd"/>
      <w:proofErr w:type="gramStart"/>
      <w:r w:rsidRPr="00101856">
        <w:t>).list</w:t>
      </w:r>
      <w:proofErr w:type="gramEnd"/>
      <w:r w:rsidRPr="00101856">
        <w:t>();</w:t>
      </w:r>
    </w:p>
    <w:p w14:paraId="166691FC" w14:textId="77777777" w:rsidR="00101856" w:rsidRPr="00101856" w:rsidRDefault="00101856" w:rsidP="00101856">
      <w:pPr>
        <w:rPr>
          <w:b/>
          <w:bCs/>
        </w:rPr>
      </w:pPr>
      <w:r w:rsidRPr="00101856">
        <w:rPr>
          <w:b/>
          <w:bCs/>
        </w:rPr>
        <w:t>Using Spring Data JPA</w:t>
      </w:r>
    </w:p>
    <w:p w14:paraId="77FB3601" w14:textId="77777777" w:rsidR="00101856" w:rsidRPr="00101856" w:rsidRDefault="00101856" w:rsidP="00101856">
      <w:r w:rsidRPr="00101856">
        <w:t xml:space="preserve">List&lt;Country&gt; countries = </w:t>
      </w:r>
      <w:proofErr w:type="spellStart"/>
      <w:r w:rsidRPr="00101856">
        <w:t>countryRepository.findAll</w:t>
      </w:r>
      <w:proofErr w:type="spellEnd"/>
      <w:r w:rsidRPr="00101856">
        <w:t>();</w:t>
      </w:r>
    </w:p>
    <w:p w14:paraId="7B53ACCF" w14:textId="77777777" w:rsidR="00101856" w:rsidRPr="00101856" w:rsidRDefault="00101856" w:rsidP="00101856">
      <w:r w:rsidRPr="00101856">
        <w:t>Spring Data JPA internally calls Hibernate, and Hibernate generates the SQL query automatically.</w:t>
      </w:r>
    </w:p>
    <w:p w14:paraId="07DE2502" w14:textId="77777777" w:rsidR="00101856" w:rsidRPr="00101856" w:rsidRDefault="00101856" w:rsidP="00101856">
      <w:r w:rsidRPr="00101856">
        <w:rPr>
          <w:b/>
          <w:bCs/>
        </w:rPr>
        <w:t>Conclusion:</w:t>
      </w:r>
      <w:r w:rsidRPr="00101856">
        <w:br/>
        <w:t xml:space="preserve">JPA defines the standard rules for persistence, Hibernate implements those rules and performs the ORM operations, while Spring Data JPA sits on top of JPA to simplify development by providing ready-made repository methods such as </w:t>
      </w:r>
      <w:proofErr w:type="spellStart"/>
      <w:proofErr w:type="gramStart"/>
      <w:r w:rsidRPr="00101856">
        <w:t>findAll</w:t>
      </w:r>
      <w:proofErr w:type="spellEnd"/>
      <w:r w:rsidRPr="00101856">
        <w:t>(</w:t>
      </w:r>
      <w:proofErr w:type="gramEnd"/>
      <w:r w:rsidRPr="00101856">
        <w:t xml:space="preserve">), </w:t>
      </w:r>
      <w:proofErr w:type="gramStart"/>
      <w:r w:rsidRPr="00101856">
        <w:t>save(</w:t>
      </w:r>
      <w:proofErr w:type="gramEnd"/>
      <w:r w:rsidRPr="00101856">
        <w:t xml:space="preserve">), </w:t>
      </w:r>
      <w:proofErr w:type="spellStart"/>
      <w:proofErr w:type="gramStart"/>
      <w:r w:rsidRPr="00101856">
        <w:t>findById</w:t>
      </w:r>
      <w:proofErr w:type="spellEnd"/>
      <w:r w:rsidRPr="00101856">
        <w:t>(</w:t>
      </w:r>
      <w:proofErr w:type="gramEnd"/>
      <w:r w:rsidRPr="00101856">
        <w:t xml:space="preserve">), and </w:t>
      </w:r>
      <w:proofErr w:type="spellStart"/>
      <w:proofErr w:type="gramStart"/>
      <w:r w:rsidRPr="00101856">
        <w:t>deleteById</w:t>
      </w:r>
      <w:proofErr w:type="spellEnd"/>
      <w:r w:rsidRPr="00101856">
        <w:t>(</w:t>
      </w:r>
      <w:proofErr w:type="gramEnd"/>
      <w:r w:rsidRPr="00101856">
        <w:t>).</w:t>
      </w:r>
    </w:p>
    <w:p w14:paraId="5C455728" w14:textId="77777777" w:rsidR="00101856" w:rsidRDefault="00101856"/>
    <w:sectPr w:rsidR="001018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72C39"/>
    <w:multiLevelType w:val="multilevel"/>
    <w:tmpl w:val="8F8ED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A62A7D"/>
    <w:multiLevelType w:val="multilevel"/>
    <w:tmpl w:val="8B20C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13182123">
    <w:abstractNumId w:val="1"/>
    <w:lvlOverride w:ilvl="0"/>
    <w:lvlOverride w:ilvl="1"/>
    <w:lvlOverride w:ilvl="2"/>
    <w:lvlOverride w:ilvl="3"/>
    <w:lvlOverride w:ilvl="4"/>
    <w:lvlOverride w:ilvl="5"/>
    <w:lvlOverride w:ilvl="6"/>
    <w:lvlOverride w:ilvl="7"/>
    <w:lvlOverride w:ilvl="8"/>
  </w:num>
  <w:num w:numId="2" w16cid:durableId="144777578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1D3"/>
    <w:rsid w:val="00101856"/>
    <w:rsid w:val="00154B90"/>
    <w:rsid w:val="007759ED"/>
    <w:rsid w:val="00AB095F"/>
    <w:rsid w:val="00AD588B"/>
    <w:rsid w:val="00B411D3"/>
    <w:rsid w:val="00F52C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27E38"/>
  <w15:chartTrackingRefBased/>
  <w15:docId w15:val="{8DA8F677-9BE8-4B4F-9E03-556D6B47B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1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11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11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11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11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1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1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11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11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11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11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1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1D3"/>
    <w:rPr>
      <w:rFonts w:eastAsiaTheme="majorEastAsia" w:cstheme="majorBidi"/>
      <w:color w:val="272727" w:themeColor="text1" w:themeTint="D8"/>
    </w:rPr>
  </w:style>
  <w:style w:type="paragraph" w:styleId="Title">
    <w:name w:val="Title"/>
    <w:basedOn w:val="Normal"/>
    <w:next w:val="Normal"/>
    <w:link w:val="TitleChar"/>
    <w:uiPriority w:val="10"/>
    <w:qFormat/>
    <w:rsid w:val="00B41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1D3"/>
    <w:pPr>
      <w:spacing w:before="160"/>
      <w:jc w:val="center"/>
    </w:pPr>
    <w:rPr>
      <w:i/>
      <w:iCs/>
      <w:color w:val="404040" w:themeColor="text1" w:themeTint="BF"/>
    </w:rPr>
  </w:style>
  <w:style w:type="character" w:customStyle="1" w:styleId="QuoteChar">
    <w:name w:val="Quote Char"/>
    <w:basedOn w:val="DefaultParagraphFont"/>
    <w:link w:val="Quote"/>
    <w:uiPriority w:val="29"/>
    <w:rsid w:val="00B411D3"/>
    <w:rPr>
      <w:i/>
      <w:iCs/>
      <w:color w:val="404040" w:themeColor="text1" w:themeTint="BF"/>
    </w:rPr>
  </w:style>
  <w:style w:type="paragraph" w:styleId="ListParagraph">
    <w:name w:val="List Paragraph"/>
    <w:basedOn w:val="Normal"/>
    <w:uiPriority w:val="34"/>
    <w:qFormat/>
    <w:rsid w:val="00B411D3"/>
    <w:pPr>
      <w:ind w:left="720"/>
      <w:contextualSpacing/>
    </w:pPr>
  </w:style>
  <w:style w:type="character" w:styleId="IntenseEmphasis">
    <w:name w:val="Intense Emphasis"/>
    <w:basedOn w:val="DefaultParagraphFont"/>
    <w:uiPriority w:val="21"/>
    <w:qFormat/>
    <w:rsid w:val="00B411D3"/>
    <w:rPr>
      <w:i/>
      <w:iCs/>
      <w:color w:val="2F5496" w:themeColor="accent1" w:themeShade="BF"/>
    </w:rPr>
  </w:style>
  <w:style w:type="paragraph" w:styleId="IntenseQuote">
    <w:name w:val="Intense Quote"/>
    <w:basedOn w:val="Normal"/>
    <w:next w:val="Normal"/>
    <w:link w:val="IntenseQuoteChar"/>
    <w:uiPriority w:val="30"/>
    <w:qFormat/>
    <w:rsid w:val="00B411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11D3"/>
    <w:rPr>
      <w:i/>
      <w:iCs/>
      <w:color w:val="2F5496" w:themeColor="accent1" w:themeShade="BF"/>
    </w:rPr>
  </w:style>
  <w:style w:type="character" w:styleId="IntenseReference">
    <w:name w:val="Intense Reference"/>
    <w:basedOn w:val="DefaultParagraphFont"/>
    <w:uiPriority w:val="32"/>
    <w:qFormat/>
    <w:rsid w:val="00B411D3"/>
    <w:rPr>
      <w:b/>
      <w:bCs/>
      <w:smallCaps/>
      <w:color w:val="2F5496" w:themeColor="accent1" w:themeShade="BF"/>
      <w:spacing w:val="5"/>
    </w:rPr>
  </w:style>
  <w:style w:type="character" w:styleId="Hyperlink">
    <w:name w:val="Hyperlink"/>
    <w:basedOn w:val="DefaultParagraphFont"/>
    <w:uiPriority w:val="99"/>
    <w:unhideWhenUsed/>
    <w:rsid w:val="00101856"/>
    <w:rPr>
      <w:color w:val="0563C1" w:themeColor="hyperlink"/>
      <w:u w:val="single"/>
    </w:rPr>
  </w:style>
  <w:style w:type="character" w:styleId="UnresolvedMention">
    <w:name w:val="Unresolved Mention"/>
    <w:basedOn w:val="DefaultParagraphFont"/>
    <w:uiPriority w:val="99"/>
    <w:semiHidden/>
    <w:unhideWhenUsed/>
    <w:rsid w:val="001018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start.spring.io/"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 Dhawan_RBU Nagpur</dc:creator>
  <cp:keywords/>
  <dc:description/>
  <cp:lastModifiedBy>Palak Dhawan_RBU Nagpur</cp:lastModifiedBy>
  <cp:revision>1</cp:revision>
  <dcterms:created xsi:type="dcterms:W3CDTF">2026-06-28T15:31:00Z</dcterms:created>
  <dcterms:modified xsi:type="dcterms:W3CDTF">2026-06-28T16:13:00Z</dcterms:modified>
</cp:coreProperties>
</file>