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D2751" w14:textId="1CA39C15" w:rsidR="00A52108" w:rsidRDefault="00A52108" w:rsidP="00A52108">
      <w:pPr>
        <w:jc w:val="center"/>
        <w:rPr>
          <w:b/>
          <w:bCs/>
          <w:sz w:val="44"/>
          <w:szCs w:val="44"/>
        </w:rPr>
      </w:pPr>
      <w:r w:rsidRPr="00A52108">
        <w:rPr>
          <w:b/>
          <w:bCs/>
          <w:sz w:val="44"/>
          <w:szCs w:val="44"/>
        </w:rPr>
        <w:t xml:space="preserve">Module </w:t>
      </w:r>
      <w:proofErr w:type="gramStart"/>
      <w:r w:rsidRPr="00A52108">
        <w:rPr>
          <w:b/>
          <w:bCs/>
          <w:sz w:val="44"/>
          <w:szCs w:val="44"/>
        </w:rPr>
        <w:t>4 :Testing</w:t>
      </w:r>
      <w:proofErr w:type="gramEnd"/>
    </w:p>
    <w:p w14:paraId="53AE387B" w14:textId="77777777" w:rsidR="00A52108" w:rsidRDefault="00A52108" w:rsidP="00A52108">
      <w:r w:rsidRPr="00A52108">
        <w:rPr>
          <w:b/>
          <w:bCs/>
        </w:rPr>
        <w:t>Exercise 1:</w:t>
      </w:r>
      <w:r w:rsidRPr="00A52108">
        <w:t xml:space="preserve"> Setting Up JUnit Scenario: You need to set up JUnit in your Java project to start writing unit tests.</w:t>
      </w:r>
    </w:p>
    <w:p w14:paraId="3413D494" w14:textId="77777777" w:rsidR="00A52108" w:rsidRDefault="00A52108" w:rsidP="00A52108">
      <w:r w:rsidRPr="00A52108">
        <w:t xml:space="preserve"> Steps: 1. Create a new Java project in your IDE (e.g., IntelliJ IDEA, Eclipse).</w:t>
      </w:r>
    </w:p>
    <w:p w14:paraId="5BDD97E9" w14:textId="5F19BBA8" w:rsidR="00A52108" w:rsidRDefault="00A52108" w:rsidP="00A52108">
      <w:r w:rsidRPr="00A52108">
        <w:t xml:space="preserve"> 2. Add JUnit dependency to your project. If you are using Maven, add the following to your pom.xml: </w:t>
      </w:r>
    </w:p>
    <w:p w14:paraId="74AA2E7A" w14:textId="77CF041C" w:rsidR="00A52108" w:rsidRPr="00A52108" w:rsidRDefault="00A52108" w:rsidP="00A52108">
      <w:r w:rsidRPr="00A52108">
        <w:t>3. Create a new test class in your project.</w:t>
      </w:r>
    </w:p>
    <w:p w14:paraId="6B5D7177" w14:textId="75BA3E18" w:rsidR="00A52108" w:rsidRDefault="00A52108">
      <w:r>
        <w:t>Pom.xml</w:t>
      </w:r>
    </w:p>
    <w:p w14:paraId="35210E7F" w14:textId="2162EE52" w:rsidR="00154B90" w:rsidRDefault="00A52108">
      <w:r w:rsidRPr="00A52108">
        <w:drawing>
          <wp:inline distT="0" distB="0" distL="0" distR="0" wp14:anchorId="7F2FFC6A" wp14:editId="1A35EA1C">
            <wp:extent cx="5731510" cy="4575175"/>
            <wp:effectExtent l="0" t="0" r="2540" b="0"/>
            <wp:docPr id="158121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15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5607" w14:textId="77777777" w:rsidR="00A52108" w:rsidRDefault="00A52108"/>
    <w:p w14:paraId="0160D8C3" w14:textId="707E1658" w:rsidR="00A52108" w:rsidRDefault="00A52108">
      <w:pPr>
        <w:rPr>
          <w:b/>
          <w:bCs/>
        </w:rPr>
      </w:pPr>
      <w:r w:rsidRPr="00A52108">
        <w:rPr>
          <w:b/>
          <w:bCs/>
        </w:rPr>
        <w:t>Exercise 3: Assertions in J</w:t>
      </w:r>
      <w:r w:rsidRPr="00A52108">
        <w:rPr>
          <w:b/>
          <w:bCs/>
        </w:rPr>
        <w:t>u</w:t>
      </w:r>
      <w:r w:rsidRPr="00A52108">
        <w:rPr>
          <w:b/>
          <w:bCs/>
        </w:rPr>
        <w:t>nit</w:t>
      </w:r>
    </w:p>
    <w:p w14:paraId="4CA0D81F" w14:textId="129BE304" w:rsidR="00A52108" w:rsidRDefault="00A52108">
      <w:r w:rsidRPr="00A52108">
        <w:t xml:space="preserve"> Scenario: You need to use different assertions in JUnit to validate your test results</w:t>
      </w:r>
    </w:p>
    <w:p w14:paraId="1D29998C" w14:textId="77777777" w:rsidR="00A52108" w:rsidRDefault="00A52108"/>
    <w:p w14:paraId="3C1AE5A2" w14:textId="3D0896D5" w:rsidR="00A52108" w:rsidRDefault="00A52108">
      <w:r w:rsidRPr="00A52108">
        <w:lastRenderedPageBreak/>
        <w:drawing>
          <wp:inline distT="0" distB="0" distL="0" distR="0" wp14:anchorId="0D8F477E" wp14:editId="4CB665A5">
            <wp:extent cx="4115157" cy="3177815"/>
            <wp:effectExtent l="0" t="0" r="0" b="3810"/>
            <wp:docPr id="120677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75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2740" w14:textId="6257E15D" w:rsidR="00A52108" w:rsidRDefault="00A52108">
      <w:r w:rsidRPr="00A52108">
        <w:drawing>
          <wp:inline distT="0" distB="0" distL="0" distR="0" wp14:anchorId="606DAA83" wp14:editId="29B64777">
            <wp:extent cx="5731510" cy="3528060"/>
            <wp:effectExtent l="0" t="0" r="2540" b="0"/>
            <wp:docPr id="14393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9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DA59" w14:textId="77777777" w:rsidR="00A52108" w:rsidRDefault="00A52108"/>
    <w:p w14:paraId="61F5FF53" w14:textId="77777777" w:rsidR="00A52108" w:rsidRPr="00A52108" w:rsidRDefault="00A52108">
      <w:pPr>
        <w:rPr>
          <w:b/>
          <w:bCs/>
        </w:rPr>
      </w:pPr>
      <w:r w:rsidRPr="00A52108">
        <w:rPr>
          <w:b/>
          <w:bCs/>
        </w:rPr>
        <w:t xml:space="preserve">Exercise 4: Arrange-Act-Assert (AAA) Pattern, Test Fixtures, Setup and Teardown Methods in JUnit </w:t>
      </w:r>
    </w:p>
    <w:p w14:paraId="63F17993" w14:textId="0E40AB3D" w:rsidR="00A52108" w:rsidRDefault="00A52108">
      <w:r w:rsidRPr="00A52108">
        <w:t xml:space="preserve">Scenario: You need to organize your tests using the Arrange-Act-Assert (AAA) pattern and use setup and teardown methods. </w:t>
      </w:r>
    </w:p>
    <w:p w14:paraId="2CFD58B4" w14:textId="77777777" w:rsidR="00A52108" w:rsidRDefault="00A52108">
      <w:r w:rsidRPr="00A52108">
        <w:t>Steps: 1. Write tests using the AAA pattern.</w:t>
      </w:r>
    </w:p>
    <w:p w14:paraId="5539A776" w14:textId="41D1E9A6" w:rsidR="00A52108" w:rsidRDefault="00A52108">
      <w:r w:rsidRPr="00A52108">
        <w:t xml:space="preserve"> 2. Use @Before and @After annotations for setup and teardown methods.</w:t>
      </w:r>
    </w:p>
    <w:p w14:paraId="018E852D" w14:textId="77777777" w:rsidR="00A52108" w:rsidRDefault="00A52108"/>
    <w:p w14:paraId="7F1FD593" w14:textId="77777777" w:rsidR="00A52108" w:rsidRDefault="00A52108"/>
    <w:p w14:paraId="02431EB3" w14:textId="77777777" w:rsidR="00A52108" w:rsidRPr="00A52108" w:rsidRDefault="00A52108" w:rsidP="00A52108">
      <w:pPr>
        <w:rPr>
          <w:b/>
          <w:bCs/>
        </w:rPr>
      </w:pPr>
      <w:r w:rsidRPr="00A52108">
        <w:rPr>
          <w:b/>
          <w:bCs/>
        </w:rPr>
        <w:t>What is the AAA Pattern?</w:t>
      </w:r>
    </w:p>
    <w:p w14:paraId="63FD7AAA" w14:textId="77777777" w:rsidR="00A52108" w:rsidRPr="00A52108" w:rsidRDefault="00A52108" w:rsidP="00A52108">
      <w:r w:rsidRPr="00A52108">
        <w:t xml:space="preserve">The </w:t>
      </w:r>
      <w:r w:rsidRPr="00A52108">
        <w:rPr>
          <w:b/>
          <w:bCs/>
        </w:rPr>
        <w:t>Arrange-Act-Assert (AAA)</w:t>
      </w:r>
      <w:r w:rsidRPr="00A52108">
        <w:t xml:space="preserve"> pattern is a standard way of writing unit tests. It makes tests easy to understand and maintain.</w:t>
      </w:r>
    </w:p>
    <w:p w14:paraId="0E57AA19" w14:textId="77777777" w:rsidR="00A52108" w:rsidRPr="00A52108" w:rsidRDefault="00A52108" w:rsidP="00A52108">
      <w:pPr>
        <w:rPr>
          <w:b/>
          <w:bCs/>
        </w:rPr>
      </w:pPr>
      <w:r w:rsidRPr="00A52108">
        <w:rPr>
          <w:b/>
          <w:bCs/>
        </w:rPr>
        <w:t>AAA stands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2929"/>
        <w:gridCol w:w="5297"/>
      </w:tblGrid>
      <w:tr w:rsidR="00A52108" w:rsidRPr="00A52108" w14:paraId="7359B7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53F7F" w14:textId="77777777" w:rsidR="00A52108" w:rsidRPr="00A52108" w:rsidRDefault="00A52108" w:rsidP="00A52108">
            <w:pPr>
              <w:rPr>
                <w:b/>
                <w:bCs/>
              </w:rPr>
            </w:pPr>
            <w:r w:rsidRPr="00A52108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401D0BE" w14:textId="77777777" w:rsidR="00A52108" w:rsidRPr="00A52108" w:rsidRDefault="00A52108" w:rsidP="00A52108">
            <w:pPr>
              <w:rPr>
                <w:b/>
                <w:bCs/>
              </w:rPr>
            </w:pPr>
            <w:r w:rsidRPr="00A52108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4B1C830" w14:textId="77777777" w:rsidR="00A52108" w:rsidRPr="00A52108" w:rsidRDefault="00A52108" w:rsidP="00A52108">
            <w:pPr>
              <w:rPr>
                <w:b/>
                <w:bCs/>
              </w:rPr>
            </w:pPr>
            <w:r w:rsidRPr="00A52108">
              <w:rPr>
                <w:b/>
                <w:bCs/>
              </w:rPr>
              <w:t>Purpose</w:t>
            </w:r>
          </w:p>
        </w:tc>
      </w:tr>
      <w:tr w:rsidR="00A52108" w:rsidRPr="00A52108" w14:paraId="27ECA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49451" w14:textId="77777777" w:rsidR="00A52108" w:rsidRPr="00A52108" w:rsidRDefault="00A52108" w:rsidP="00A52108">
            <w:r w:rsidRPr="00A52108">
              <w:rPr>
                <w:b/>
                <w:bCs/>
              </w:rPr>
              <w:t>Arrange</w:t>
            </w:r>
          </w:p>
        </w:tc>
        <w:tc>
          <w:tcPr>
            <w:tcW w:w="0" w:type="auto"/>
            <w:vAlign w:val="center"/>
            <w:hideMark/>
          </w:tcPr>
          <w:p w14:paraId="68EAC9CE" w14:textId="77777777" w:rsidR="00A52108" w:rsidRPr="00A52108" w:rsidRDefault="00A52108" w:rsidP="00A52108">
            <w:r w:rsidRPr="00A52108">
              <w:t>Prepare the test data and objects</w:t>
            </w:r>
          </w:p>
        </w:tc>
        <w:tc>
          <w:tcPr>
            <w:tcW w:w="0" w:type="auto"/>
            <w:vAlign w:val="center"/>
            <w:hideMark/>
          </w:tcPr>
          <w:p w14:paraId="124CD0A3" w14:textId="77777777" w:rsidR="00A52108" w:rsidRPr="00A52108" w:rsidRDefault="00A52108" w:rsidP="00A52108">
            <w:r w:rsidRPr="00A52108">
              <w:t>Set up everything needed for the test</w:t>
            </w:r>
          </w:p>
        </w:tc>
      </w:tr>
      <w:tr w:rsidR="00A52108" w:rsidRPr="00A52108" w14:paraId="0F58B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7D90B" w14:textId="77777777" w:rsidR="00A52108" w:rsidRPr="00A52108" w:rsidRDefault="00A52108" w:rsidP="00A52108">
            <w:r w:rsidRPr="00A52108">
              <w:rPr>
                <w:b/>
                <w:bCs/>
              </w:rPr>
              <w:t>Act</w:t>
            </w:r>
          </w:p>
        </w:tc>
        <w:tc>
          <w:tcPr>
            <w:tcW w:w="0" w:type="auto"/>
            <w:vAlign w:val="center"/>
            <w:hideMark/>
          </w:tcPr>
          <w:p w14:paraId="59DE5B47" w14:textId="77777777" w:rsidR="00A52108" w:rsidRPr="00A52108" w:rsidRDefault="00A52108" w:rsidP="00A52108">
            <w:r w:rsidRPr="00A52108">
              <w:t>Execute the method being tested</w:t>
            </w:r>
          </w:p>
        </w:tc>
        <w:tc>
          <w:tcPr>
            <w:tcW w:w="0" w:type="auto"/>
            <w:vAlign w:val="center"/>
            <w:hideMark/>
          </w:tcPr>
          <w:p w14:paraId="42609C4B" w14:textId="77777777" w:rsidR="00A52108" w:rsidRPr="00A52108" w:rsidRDefault="00A52108" w:rsidP="00A52108">
            <w:r w:rsidRPr="00A52108">
              <w:t>Perform the operation</w:t>
            </w:r>
          </w:p>
        </w:tc>
      </w:tr>
      <w:tr w:rsidR="00A52108" w:rsidRPr="00A52108" w14:paraId="0B9DB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10537" w14:textId="77777777" w:rsidR="00A52108" w:rsidRPr="00A52108" w:rsidRDefault="00A52108" w:rsidP="00A52108">
            <w:r w:rsidRPr="00A52108">
              <w:rPr>
                <w:b/>
                <w:bCs/>
              </w:rPr>
              <w:t>Assert</w:t>
            </w:r>
          </w:p>
        </w:tc>
        <w:tc>
          <w:tcPr>
            <w:tcW w:w="0" w:type="auto"/>
            <w:vAlign w:val="center"/>
            <w:hideMark/>
          </w:tcPr>
          <w:p w14:paraId="42C20524" w14:textId="77777777" w:rsidR="00A52108" w:rsidRPr="00A52108" w:rsidRDefault="00A52108" w:rsidP="00A52108">
            <w:r w:rsidRPr="00A52108">
              <w:t>Verify the result</w:t>
            </w:r>
          </w:p>
        </w:tc>
        <w:tc>
          <w:tcPr>
            <w:tcW w:w="0" w:type="auto"/>
            <w:vAlign w:val="center"/>
            <w:hideMark/>
          </w:tcPr>
          <w:p w14:paraId="284C2114" w14:textId="77777777" w:rsidR="00A52108" w:rsidRPr="00A52108" w:rsidRDefault="00A52108" w:rsidP="00A52108">
            <w:r w:rsidRPr="00A52108">
              <w:t>Check whether the expected result matches the actual result</w:t>
            </w:r>
          </w:p>
        </w:tc>
      </w:tr>
    </w:tbl>
    <w:p w14:paraId="3D9F4459" w14:textId="77777777" w:rsidR="00A52108" w:rsidRPr="00A52108" w:rsidRDefault="00A52108" w:rsidP="00A52108">
      <w:r w:rsidRPr="00A52108">
        <w:pict w14:anchorId="69627C30">
          <v:rect id="_x0000_i1031" style="width:0;height:1.5pt" o:hralign="center" o:hrstd="t" o:hr="t" fillcolor="#a0a0a0" stroked="f"/>
        </w:pict>
      </w:r>
    </w:p>
    <w:p w14:paraId="220DE1A0" w14:textId="77777777" w:rsidR="00A52108" w:rsidRPr="00A52108" w:rsidRDefault="00A52108" w:rsidP="00A52108">
      <w:pPr>
        <w:rPr>
          <w:b/>
          <w:bCs/>
        </w:rPr>
      </w:pPr>
      <w:r w:rsidRPr="00A52108">
        <w:rPr>
          <w:b/>
          <w:bCs/>
        </w:rPr>
        <w:t>What are Test Fixtures?</w:t>
      </w:r>
    </w:p>
    <w:p w14:paraId="0995820F" w14:textId="77777777" w:rsidR="00A52108" w:rsidRPr="00A52108" w:rsidRDefault="00A52108" w:rsidP="00A52108">
      <w:r w:rsidRPr="00A52108">
        <w:t xml:space="preserve">A </w:t>
      </w:r>
      <w:r w:rsidRPr="00A52108">
        <w:rPr>
          <w:b/>
          <w:bCs/>
        </w:rPr>
        <w:t>Test Fixture</w:t>
      </w:r>
      <w:r w:rsidRPr="00A52108">
        <w:t xml:space="preserve"> is the environment required for running a test. It includes:</w:t>
      </w:r>
    </w:p>
    <w:p w14:paraId="47AB1F23" w14:textId="77777777" w:rsidR="00A52108" w:rsidRPr="00A52108" w:rsidRDefault="00A52108" w:rsidP="00A52108">
      <w:pPr>
        <w:numPr>
          <w:ilvl w:val="0"/>
          <w:numId w:val="1"/>
        </w:numPr>
      </w:pPr>
      <w:r w:rsidRPr="00A52108">
        <w:t xml:space="preserve">Creating objects </w:t>
      </w:r>
    </w:p>
    <w:p w14:paraId="0AD66992" w14:textId="77777777" w:rsidR="00A52108" w:rsidRPr="00A52108" w:rsidRDefault="00A52108" w:rsidP="00A52108">
      <w:pPr>
        <w:numPr>
          <w:ilvl w:val="0"/>
          <w:numId w:val="1"/>
        </w:numPr>
      </w:pPr>
      <w:r w:rsidRPr="00A52108">
        <w:t xml:space="preserve">Initializing variables </w:t>
      </w:r>
    </w:p>
    <w:p w14:paraId="5E9CB013" w14:textId="77777777" w:rsidR="00A52108" w:rsidRPr="00A52108" w:rsidRDefault="00A52108" w:rsidP="00A52108">
      <w:pPr>
        <w:numPr>
          <w:ilvl w:val="0"/>
          <w:numId w:val="1"/>
        </w:numPr>
      </w:pPr>
      <w:r w:rsidRPr="00A52108">
        <w:t xml:space="preserve">Setting test data </w:t>
      </w:r>
    </w:p>
    <w:p w14:paraId="3C1B9EEC" w14:textId="77777777" w:rsidR="00A52108" w:rsidRPr="00A52108" w:rsidRDefault="00A52108" w:rsidP="00A52108">
      <w:pPr>
        <w:numPr>
          <w:ilvl w:val="0"/>
          <w:numId w:val="1"/>
        </w:numPr>
      </w:pPr>
      <w:r w:rsidRPr="00A52108">
        <w:t xml:space="preserve">Cleaning up resources after the test </w:t>
      </w:r>
    </w:p>
    <w:p w14:paraId="0AAC8B4B" w14:textId="77777777" w:rsidR="00A52108" w:rsidRPr="00A52108" w:rsidRDefault="00A52108" w:rsidP="00A52108">
      <w:r w:rsidRPr="00A52108">
        <w:t>JUnit provides annotations to manage test fixtures automatically.</w:t>
      </w:r>
    </w:p>
    <w:p w14:paraId="630A6C5E" w14:textId="77777777" w:rsidR="00A52108" w:rsidRDefault="00A52108"/>
    <w:p w14:paraId="545EAC3F" w14:textId="77777777" w:rsidR="00A66A92" w:rsidRDefault="00A66A92"/>
    <w:p w14:paraId="37E7E6BE" w14:textId="0E177F00" w:rsidR="00A66A92" w:rsidRDefault="00A66A92">
      <w:r w:rsidRPr="00A66A92">
        <w:drawing>
          <wp:inline distT="0" distB="0" distL="0" distR="0" wp14:anchorId="366FE3D0" wp14:editId="7D8380F8">
            <wp:extent cx="3467400" cy="1463167"/>
            <wp:effectExtent l="0" t="0" r="0" b="3810"/>
            <wp:docPr id="174677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76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8027" w14:textId="77777777" w:rsidR="00A66A92" w:rsidRDefault="00A66A92"/>
    <w:p w14:paraId="6AB40B2F" w14:textId="7C367023" w:rsidR="00A66A92" w:rsidRDefault="00A66A92">
      <w:r w:rsidRPr="00A66A92">
        <w:lastRenderedPageBreak/>
        <w:drawing>
          <wp:inline distT="0" distB="0" distL="0" distR="0" wp14:anchorId="4F78F3A3" wp14:editId="6E27970B">
            <wp:extent cx="5380186" cy="5677392"/>
            <wp:effectExtent l="0" t="0" r="0" b="0"/>
            <wp:docPr id="104010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04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567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70EE4" w14:textId="6E98CF1E" w:rsidR="00A66A92" w:rsidRDefault="00A66A92">
      <w:r w:rsidRPr="00A66A92">
        <w:lastRenderedPageBreak/>
        <w:drawing>
          <wp:inline distT="0" distB="0" distL="0" distR="0" wp14:anchorId="774E946D" wp14:editId="4F6B97C5">
            <wp:extent cx="5731510" cy="4374515"/>
            <wp:effectExtent l="0" t="0" r="2540" b="6985"/>
            <wp:docPr id="82461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14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BEF1" w14:textId="77777777" w:rsidR="00A66A92" w:rsidRDefault="00A66A92"/>
    <w:p w14:paraId="51FD2F62" w14:textId="77777777" w:rsidR="00DB19F1" w:rsidRDefault="00DB19F1"/>
    <w:p w14:paraId="6561DEB2" w14:textId="06AA39C2" w:rsidR="00DB19F1" w:rsidRPr="00DB19F1" w:rsidRDefault="00DB19F1">
      <w:pPr>
        <w:rPr>
          <w:b/>
          <w:bCs/>
          <w:sz w:val="32"/>
          <w:szCs w:val="32"/>
        </w:rPr>
      </w:pPr>
      <w:r w:rsidRPr="00DB19F1">
        <w:rPr>
          <w:b/>
          <w:bCs/>
          <w:sz w:val="32"/>
          <w:szCs w:val="32"/>
        </w:rPr>
        <w:t>Mockito Hands-On Exercises</w:t>
      </w:r>
    </w:p>
    <w:p w14:paraId="08A06F01" w14:textId="77777777" w:rsidR="00DB19F1" w:rsidRPr="00DB19F1" w:rsidRDefault="00DB19F1">
      <w:pPr>
        <w:rPr>
          <w:b/>
          <w:bCs/>
        </w:rPr>
      </w:pPr>
      <w:r w:rsidRPr="00DB19F1">
        <w:rPr>
          <w:b/>
          <w:bCs/>
        </w:rPr>
        <w:t>Exercise 1: Mocking and Stubbing</w:t>
      </w:r>
    </w:p>
    <w:p w14:paraId="5F48ADAA" w14:textId="77777777" w:rsidR="00DB19F1" w:rsidRDefault="00DB19F1">
      <w:r w:rsidRPr="00DB19F1">
        <w:t xml:space="preserve"> Scenario: You need to test a service that depends on an external API. Use Mockito to mock the external API and stub its methods. </w:t>
      </w:r>
    </w:p>
    <w:p w14:paraId="3646F76E" w14:textId="77777777" w:rsidR="00DB19F1" w:rsidRDefault="00DB19F1">
      <w:r w:rsidRPr="00DB19F1">
        <w:t xml:space="preserve">Steps: 1. Create a mock object for the external API. </w:t>
      </w:r>
    </w:p>
    <w:p w14:paraId="1BDA81C3" w14:textId="77777777" w:rsidR="00DB19F1" w:rsidRDefault="00DB19F1">
      <w:r w:rsidRPr="00DB19F1">
        <w:t>2. Stub the methods to return predefined values.</w:t>
      </w:r>
    </w:p>
    <w:p w14:paraId="7F667840" w14:textId="7A3ACAEB" w:rsidR="00DB19F1" w:rsidRDefault="00DB19F1">
      <w:r w:rsidRPr="00DB19F1">
        <w:t xml:space="preserve"> 3. Write a test case that uses the mock object.</w:t>
      </w:r>
    </w:p>
    <w:p w14:paraId="3A717ED6" w14:textId="77777777" w:rsidR="00DB19F1" w:rsidRDefault="00DB19F1"/>
    <w:p w14:paraId="02536C45" w14:textId="3C87A27E" w:rsidR="00DB19F1" w:rsidRDefault="00DB19F1">
      <w:r>
        <w:t>Dependencies added:</w:t>
      </w:r>
    </w:p>
    <w:p w14:paraId="18C44A52" w14:textId="4465A4E8" w:rsidR="00DB19F1" w:rsidRDefault="00DB19F1">
      <w:r w:rsidRPr="00DB19F1">
        <w:lastRenderedPageBreak/>
        <w:drawing>
          <wp:inline distT="0" distB="0" distL="0" distR="0" wp14:anchorId="0A7420BE" wp14:editId="33227D69">
            <wp:extent cx="5731510" cy="2576830"/>
            <wp:effectExtent l="0" t="0" r="2540" b="0"/>
            <wp:docPr id="197506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662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B912" w14:textId="77777777" w:rsidR="00A66A92" w:rsidRDefault="00A66A92"/>
    <w:p w14:paraId="7EB84B4E" w14:textId="006C82D1" w:rsidR="00A66A92" w:rsidRDefault="00A66A92">
      <w:r w:rsidRPr="00A66A92">
        <w:drawing>
          <wp:inline distT="0" distB="0" distL="0" distR="0" wp14:anchorId="5DE32D44" wp14:editId="6F4C8363">
            <wp:extent cx="3970364" cy="2255715"/>
            <wp:effectExtent l="0" t="0" r="0" b="0"/>
            <wp:docPr id="183603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303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A058" w14:textId="2EAD4775" w:rsidR="00DB19F1" w:rsidRDefault="00DB19F1">
      <w:r w:rsidRPr="00DB19F1">
        <w:drawing>
          <wp:inline distT="0" distB="0" distL="0" distR="0" wp14:anchorId="489B1584" wp14:editId="009543C5">
            <wp:extent cx="4244708" cy="2720576"/>
            <wp:effectExtent l="0" t="0" r="3810" b="3810"/>
            <wp:docPr id="159284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41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3DD7" w14:textId="77777777" w:rsidR="00DB19F1" w:rsidRDefault="00DB19F1"/>
    <w:p w14:paraId="46D51F4F" w14:textId="1E046E7D" w:rsidR="00DB19F1" w:rsidRDefault="00DB19F1">
      <w:r w:rsidRPr="00DB19F1">
        <w:lastRenderedPageBreak/>
        <w:drawing>
          <wp:inline distT="0" distB="0" distL="0" distR="0" wp14:anchorId="2B0F82A2" wp14:editId="0492D105">
            <wp:extent cx="5731510" cy="4374515"/>
            <wp:effectExtent l="0" t="0" r="2540" b="6985"/>
            <wp:docPr id="128556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657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2CCD" w14:textId="77777777" w:rsidR="008A58D3" w:rsidRDefault="008A58D3">
      <w:r w:rsidRPr="008A58D3">
        <w:rPr>
          <w:b/>
          <w:bCs/>
        </w:rPr>
        <w:t>Exercise 2: Verifying Interactions</w:t>
      </w:r>
      <w:r w:rsidRPr="008A58D3">
        <w:t xml:space="preserve"> </w:t>
      </w:r>
    </w:p>
    <w:p w14:paraId="374509A2" w14:textId="77777777" w:rsidR="008A58D3" w:rsidRDefault="008A58D3">
      <w:r w:rsidRPr="008A58D3">
        <w:t>Scenario: You need to ensure that a method is called with specific arguments.</w:t>
      </w:r>
    </w:p>
    <w:p w14:paraId="1C39A309" w14:textId="77777777" w:rsidR="008A58D3" w:rsidRDefault="008A58D3">
      <w:r w:rsidRPr="008A58D3">
        <w:t xml:space="preserve"> Steps: 1. Create a mock object. </w:t>
      </w:r>
    </w:p>
    <w:p w14:paraId="5A2D9657" w14:textId="77777777" w:rsidR="008A58D3" w:rsidRDefault="008A58D3">
      <w:r w:rsidRPr="008A58D3">
        <w:t xml:space="preserve">2. Call the method with specific arguments. </w:t>
      </w:r>
    </w:p>
    <w:p w14:paraId="015AFB81" w14:textId="21ED6BDD" w:rsidR="008A58D3" w:rsidRDefault="008A58D3">
      <w:r w:rsidRPr="008A58D3">
        <w:t>3. Verify the interactio</w:t>
      </w:r>
      <w:r>
        <w:t>n</w:t>
      </w:r>
    </w:p>
    <w:p w14:paraId="0870B830" w14:textId="77777777" w:rsidR="008A58D3" w:rsidRDefault="008A58D3"/>
    <w:p w14:paraId="05EAAB10" w14:textId="77777777" w:rsidR="008A58D3" w:rsidRDefault="008A58D3"/>
    <w:p w14:paraId="33A5A932" w14:textId="77777777" w:rsidR="00DB19F1" w:rsidRDefault="00DB19F1"/>
    <w:p w14:paraId="680FC444" w14:textId="35C83ACC" w:rsidR="00DB19F1" w:rsidRDefault="00DB19F1">
      <w:r w:rsidRPr="00DB19F1">
        <w:lastRenderedPageBreak/>
        <w:drawing>
          <wp:inline distT="0" distB="0" distL="0" distR="0" wp14:anchorId="5D848331" wp14:editId="57A90E29">
            <wp:extent cx="5731510" cy="4297045"/>
            <wp:effectExtent l="0" t="0" r="2540" b="8255"/>
            <wp:docPr id="31316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629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D7CC0" w14:textId="77777777" w:rsidR="008A58D3" w:rsidRDefault="008A58D3"/>
    <w:p w14:paraId="205D736A" w14:textId="42F44559" w:rsidR="008A58D3" w:rsidRDefault="008A58D3" w:rsidP="008A58D3">
      <w:pPr>
        <w:tabs>
          <w:tab w:val="left" w:pos="2820"/>
        </w:tabs>
        <w:rPr>
          <w:b/>
          <w:bCs/>
        </w:rPr>
      </w:pPr>
      <w:r w:rsidRPr="008A58D3">
        <w:rPr>
          <w:b/>
          <w:bCs/>
        </w:rPr>
        <w:t>SLF4J Logging Framework</w:t>
      </w:r>
      <w:r>
        <w:rPr>
          <w:b/>
          <w:bCs/>
        </w:rPr>
        <w:tab/>
      </w:r>
    </w:p>
    <w:p w14:paraId="4ED225B9" w14:textId="77777777" w:rsidR="008A58D3" w:rsidRPr="008A58D3" w:rsidRDefault="008A58D3" w:rsidP="008A58D3">
      <w:pPr>
        <w:tabs>
          <w:tab w:val="left" w:pos="2820"/>
        </w:tabs>
        <w:rPr>
          <w:b/>
          <w:bCs/>
        </w:rPr>
      </w:pPr>
      <w:r w:rsidRPr="008A58D3">
        <w:rPr>
          <w:b/>
          <w:bCs/>
        </w:rPr>
        <w:t>Exercise 1: Logging Error Messages and Warning Levels</w:t>
      </w:r>
    </w:p>
    <w:p w14:paraId="6EFE0DDC" w14:textId="77777777" w:rsidR="008A58D3" w:rsidRPr="008A58D3" w:rsidRDefault="008A58D3" w:rsidP="008A58D3">
      <w:pPr>
        <w:tabs>
          <w:tab w:val="left" w:pos="2820"/>
        </w:tabs>
      </w:pPr>
      <w:r w:rsidRPr="008A58D3">
        <w:t>Scenario</w:t>
      </w:r>
    </w:p>
    <w:p w14:paraId="2366A117" w14:textId="77777777" w:rsidR="008A58D3" w:rsidRDefault="008A58D3" w:rsidP="008A58D3">
      <w:pPr>
        <w:tabs>
          <w:tab w:val="left" w:pos="2820"/>
        </w:tabs>
      </w:pPr>
      <w:r w:rsidRPr="008A58D3">
        <w:t xml:space="preserve">You are developing a Java application and want to record important events such as errors and warnings. Instead of printing messages using </w:t>
      </w:r>
      <w:proofErr w:type="spellStart"/>
      <w:r w:rsidRPr="008A58D3">
        <w:t>System.out.println</w:t>
      </w:r>
      <w:proofErr w:type="spellEnd"/>
      <w:r w:rsidRPr="008A58D3">
        <w:t xml:space="preserve">(), you use SLF4J (Simple Logging Facade for Java) with </w:t>
      </w:r>
      <w:proofErr w:type="spellStart"/>
      <w:r w:rsidRPr="008A58D3">
        <w:t>Logback</w:t>
      </w:r>
      <w:proofErr w:type="spellEnd"/>
      <w:r w:rsidRPr="008A58D3">
        <w:t xml:space="preserve"> because it is a professional logging framework.</w:t>
      </w:r>
    </w:p>
    <w:p w14:paraId="4E103B7B" w14:textId="77777777" w:rsidR="008A58D3" w:rsidRDefault="008A58D3" w:rsidP="008A58D3">
      <w:pPr>
        <w:tabs>
          <w:tab w:val="left" w:pos="2820"/>
        </w:tabs>
      </w:pPr>
    </w:p>
    <w:p w14:paraId="680DA3BC" w14:textId="1FC340BC" w:rsidR="008A58D3" w:rsidRDefault="008A58D3" w:rsidP="008A58D3">
      <w:pPr>
        <w:tabs>
          <w:tab w:val="left" w:pos="2820"/>
        </w:tabs>
      </w:pPr>
      <w:r w:rsidRPr="008A58D3">
        <w:lastRenderedPageBreak/>
        <w:drawing>
          <wp:inline distT="0" distB="0" distL="0" distR="0" wp14:anchorId="20973E58" wp14:editId="653F8BD6">
            <wp:extent cx="5082980" cy="2834886"/>
            <wp:effectExtent l="0" t="0" r="3810" b="3810"/>
            <wp:docPr id="67260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062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5D32" w14:textId="77777777" w:rsidR="008A58D3" w:rsidRDefault="008A58D3" w:rsidP="008A58D3">
      <w:pPr>
        <w:tabs>
          <w:tab w:val="left" w:pos="2820"/>
        </w:tabs>
      </w:pPr>
    </w:p>
    <w:p w14:paraId="46286923" w14:textId="1E68F375" w:rsidR="008A58D3" w:rsidRDefault="008A58D3" w:rsidP="008A58D3">
      <w:pPr>
        <w:tabs>
          <w:tab w:val="left" w:pos="2820"/>
        </w:tabs>
      </w:pPr>
      <w:r w:rsidRPr="008A58D3">
        <w:drawing>
          <wp:inline distT="0" distB="0" distL="0" distR="0" wp14:anchorId="3B5085FA" wp14:editId="1B30A3AF">
            <wp:extent cx="5486875" cy="3962743"/>
            <wp:effectExtent l="0" t="0" r="0" b="0"/>
            <wp:docPr id="155964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439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16A9E" w14:textId="50ADC253" w:rsidR="008A58D3" w:rsidRPr="008A58D3" w:rsidRDefault="008A58D3" w:rsidP="008A58D3">
      <w:pPr>
        <w:tabs>
          <w:tab w:val="left" w:pos="2820"/>
        </w:tabs>
      </w:pPr>
      <w:r w:rsidRPr="008A58D3">
        <w:lastRenderedPageBreak/>
        <w:drawing>
          <wp:inline distT="0" distB="0" distL="0" distR="0" wp14:anchorId="3504C292" wp14:editId="47C3D7CD">
            <wp:extent cx="5731510" cy="1618615"/>
            <wp:effectExtent l="0" t="0" r="2540" b="635"/>
            <wp:docPr id="98424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449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1E74" w14:textId="77777777" w:rsidR="008A58D3" w:rsidRPr="008A58D3" w:rsidRDefault="008A58D3" w:rsidP="008A58D3">
      <w:pPr>
        <w:tabs>
          <w:tab w:val="left" w:pos="2820"/>
        </w:tabs>
        <w:rPr>
          <w:b/>
          <w:bCs/>
        </w:rPr>
      </w:pPr>
    </w:p>
    <w:sectPr w:rsidR="008A58D3" w:rsidRPr="008A5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86411"/>
    <w:multiLevelType w:val="multilevel"/>
    <w:tmpl w:val="40F2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897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108"/>
    <w:rsid w:val="00154B90"/>
    <w:rsid w:val="001B3900"/>
    <w:rsid w:val="007759ED"/>
    <w:rsid w:val="008A58D3"/>
    <w:rsid w:val="00A52108"/>
    <w:rsid w:val="00A66A92"/>
    <w:rsid w:val="00AD588B"/>
    <w:rsid w:val="00DB1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15F68"/>
  <w15:chartTrackingRefBased/>
  <w15:docId w15:val="{63C61353-3D51-41B8-B2D1-5EA8B944A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1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1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1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1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1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1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1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1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1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1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1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10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Dhawan_RBU Nagpur</dc:creator>
  <cp:keywords/>
  <dc:description/>
  <cp:lastModifiedBy>Palak Dhawan_RBU Nagpur</cp:lastModifiedBy>
  <cp:revision>1</cp:revision>
  <dcterms:created xsi:type="dcterms:W3CDTF">2026-06-24T13:02:00Z</dcterms:created>
  <dcterms:modified xsi:type="dcterms:W3CDTF">2026-06-24T13:39:00Z</dcterms:modified>
</cp:coreProperties>
</file>