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>
          <w:b w:val="1"/>
          <w:shd w:fill="ff5b8b" w:val="clear"/>
        </w:rPr>
      </w:pPr>
      <w:bookmarkStart w:colFirst="0" w:colLast="0" w:name="_bhsr8vb8uix" w:id="0"/>
      <w:bookmarkEnd w:id="0"/>
      <w:r w:rsidDel="00000000" w:rsidR="00000000" w:rsidRPr="00000000">
        <w:rPr>
          <w:b w:val="1"/>
          <w:shd w:fill="ff5b8b" w:val="clear"/>
          <w:rtl w:val="0"/>
        </w:rPr>
        <w:t xml:space="preserve">🚀 Test Plan: Sweet Donut (NYKAA)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10r2ncmh0jf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🎯 Project Overview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Sweet Donut</w:t>
        <w:br w:type="textWrapping"/>
        <w:t xml:space="preserve"> 🌐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Sweet Donut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✍️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sz w:val="24"/>
          <w:szCs w:val="24"/>
          <w:rtl w:val="0"/>
        </w:rPr>
        <w:t xml:space="preserve"> Palak Mangal</w:t>
        <w:br w:type="textWrapping"/>
        <w:t xml:space="preserve"> 📅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Date:</w:t>
      </w:r>
      <w:r w:rsidDel="00000000" w:rsidR="00000000" w:rsidRPr="00000000">
        <w:rPr>
          <w:sz w:val="24"/>
          <w:szCs w:val="24"/>
          <w:rtl w:val="0"/>
        </w:rPr>
        <w:t xml:space="preserve"> Feb 4, 2025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bqzz2p5cit1r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📑 Table of Contents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🔹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Introduction</w:t>
        <w:br w:type="textWrapping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Objectives</w:t>
        <w:br w:type="textWrapping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🔹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Scope</w:t>
        <w:br w:type="textWrapping"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Testable Features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Testing Approach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Roles &amp; Responsibilities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Test Schedule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Test Deliverables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Entry &amp; Exit Criteria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Tools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Risks &amp; Mitigation Plans</w:t>
      </w:r>
      <w:r w:rsidDel="00000000" w:rsidR="00000000" w:rsidRPr="00000000">
        <w:rPr>
          <w:color w:val="1155cc"/>
          <w:sz w:val="24"/>
          <w:szCs w:val="24"/>
          <w:rtl w:val="0"/>
        </w:rPr>
        <w:br w:type="textWrapping"/>
        <w:t xml:space="preserve"> 🔹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Approvals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9vcr5r299236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🔍 Introduction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📢 This document outlines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 strategies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 for the Sweet Donut website. It ensures seamless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UI/UX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for key features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registration, login, product search, and cart management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eey35mzgwwew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🎯 Objectives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Ensure all navigation links and features function properly.</w:t>
        <w:br w:type="textWrapping"/>
        <w:t xml:space="preserve"> ✅ Verify critical features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Registration, Login, Product Search, Add to Cart, Checkout,  Wishlist, and Footer Links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 ✅ Ensure seamless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responsiveness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across different browsers and devices.</w:t>
        <w:br w:type="textWrapping"/>
        <w:t xml:space="preserve"> ✅ 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automation</w:t>
      </w:r>
      <w:r w:rsidDel="00000000" w:rsidR="00000000" w:rsidRPr="00000000">
        <w:rPr>
          <w:sz w:val="24"/>
          <w:szCs w:val="24"/>
          <w:rtl w:val="0"/>
        </w:rPr>
        <w:t xml:space="preserve">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 and BDD Cucumber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hrvgwiflq4ya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📌 Scope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📍 Covers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functional, UI/UX, and usability testing</w:t>
      </w:r>
      <w:r w:rsidDel="00000000" w:rsidR="00000000" w:rsidRPr="00000000">
        <w:rPr>
          <w:sz w:val="24"/>
          <w:szCs w:val="24"/>
          <w:rtl w:val="0"/>
        </w:rPr>
        <w:t xml:space="preserve"> across major browsers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 &amp;  Edge</w:t>
      </w:r>
      <w:r w:rsidDel="00000000" w:rsidR="00000000" w:rsidRPr="00000000">
        <w:rPr>
          <w:sz w:val="24"/>
          <w:szCs w:val="24"/>
          <w:rtl w:val="0"/>
        </w:rPr>
        <w:t xml:space="preserve"> and devices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desktop &amp; mobile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  <w:t xml:space="preserve"> 📍 Includes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&amp; automated testing</w:t>
      </w:r>
      <w:r w:rsidDel="00000000" w:rsidR="00000000" w:rsidRPr="00000000">
        <w:rPr>
          <w:sz w:val="24"/>
          <w:szCs w:val="24"/>
          <w:rtl w:val="0"/>
        </w:rPr>
        <w:t xml:space="preserve"> of core features.</w:t>
        <w:br w:type="textWrapping"/>
        <w:t xml:space="preserve"> 📍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 is performed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non-functional testing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dk58ezi233m7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🛠 Testable Features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Registration &amp; Login</w:t>
      </w:r>
      <w:r w:rsidDel="00000000" w:rsidR="00000000" w:rsidRPr="00000000">
        <w:rPr>
          <w:sz w:val="24"/>
          <w:szCs w:val="24"/>
          <w:rtl w:val="0"/>
        </w:rPr>
        <w:t xml:space="preserve"> – Account creation &amp; authentication.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 Bar</w:t>
      </w:r>
      <w:r w:rsidDel="00000000" w:rsidR="00000000" w:rsidRPr="00000000">
        <w:rPr>
          <w:sz w:val="24"/>
          <w:szCs w:val="24"/>
          <w:rtl w:val="0"/>
        </w:rPr>
        <w:t xml:space="preserve"> – Product search validation.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Profile Management</w:t>
      </w:r>
      <w:r w:rsidDel="00000000" w:rsidR="00000000" w:rsidRPr="00000000">
        <w:rPr>
          <w:sz w:val="24"/>
          <w:szCs w:val="24"/>
          <w:rtl w:val="0"/>
        </w:rPr>
        <w:t xml:space="preserve"> – Profile updates &amp; preferences.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to Cart</w:t>
      </w:r>
      <w:r w:rsidDel="00000000" w:rsidR="00000000" w:rsidRPr="00000000">
        <w:rPr>
          <w:sz w:val="24"/>
          <w:szCs w:val="24"/>
          <w:rtl w:val="0"/>
        </w:rPr>
        <w:t xml:space="preserve"> – Add/remove items from the cart.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0"/>
        </w:rPr>
        <w:t xml:space="preserve"> – Secure payment processing.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Wishlist</w:t>
      </w:r>
      <w:r w:rsidDel="00000000" w:rsidR="00000000" w:rsidRPr="00000000">
        <w:rPr>
          <w:sz w:val="24"/>
          <w:szCs w:val="24"/>
          <w:rtl w:val="0"/>
        </w:rPr>
        <w:t xml:space="preserve"> – Save favorite products.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Categories</w:t>
      </w:r>
      <w:r w:rsidDel="00000000" w:rsidR="00000000" w:rsidRPr="00000000">
        <w:rPr>
          <w:sz w:val="24"/>
          <w:szCs w:val="24"/>
          <w:rtl w:val="0"/>
        </w:rPr>
        <w:t xml:space="preserve"> – Verify category navigation.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Footer Links</w:t>
      </w:r>
      <w:r w:rsidDel="00000000" w:rsidR="00000000" w:rsidRPr="00000000">
        <w:rPr>
          <w:sz w:val="24"/>
          <w:szCs w:val="24"/>
          <w:rtl w:val="0"/>
        </w:rPr>
        <w:t xml:space="preserve"> – Test "About Us," "Contact Us," and "Privacy Policy."</w:t>
        <w:br w:type="textWrapping"/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 Design</w:t>
      </w:r>
      <w:r w:rsidDel="00000000" w:rsidR="00000000" w:rsidRPr="00000000">
        <w:rPr>
          <w:sz w:val="24"/>
          <w:szCs w:val="24"/>
          <w:rtl w:val="0"/>
        </w:rPr>
        <w:t xml:space="preserve"> – UI verification across devices.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25mkyu5dfbjl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🛠 Testing Approach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xv84imjrq1r" w:id="8"/>
      <w:bookmarkEnd w:id="8"/>
      <w:r w:rsidDel="00000000" w:rsidR="00000000" w:rsidRPr="00000000">
        <w:rPr>
          <w:b w:val="1"/>
          <w:color w:val="000000"/>
          <w:rtl w:val="0"/>
        </w:rPr>
        <w:t xml:space="preserve">🔬 Testing Types: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sz w:val="24"/>
          <w:szCs w:val="24"/>
          <w:rtl w:val="0"/>
        </w:rPr>
        <w:t xml:space="preserve"> – Verify core features.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UI/UX Testing</w:t>
      </w:r>
      <w:r w:rsidDel="00000000" w:rsidR="00000000" w:rsidRPr="00000000">
        <w:rPr>
          <w:sz w:val="24"/>
          <w:szCs w:val="24"/>
          <w:rtl w:val="0"/>
        </w:rPr>
        <w:t xml:space="preserve"> – Ensure an intuitive and aesthetic experience.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Compatibility Testing</w:t>
      </w:r>
      <w:r w:rsidDel="00000000" w:rsidR="00000000" w:rsidRPr="00000000">
        <w:rPr>
          <w:sz w:val="24"/>
          <w:szCs w:val="24"/>
          <w:rtl w:val="0"/>
        </w:rPr>
        <w:t xml:space="preserve"> – Cross-browser &amp; device testing.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sz w:val="24"/>
          <w:szCs w:val="24"/>
          <w:rtl w:val="0"/>
        </w:rPr>
        <w:t xml:space="preserve"> – Measure response under different loads.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0ltwg48krn1" w:id="9"/>
      <w:bookmarkEnd w:id="9"/>
      <w:r w:rsidDel="00000000" w:rsidR="00000000" w:rsidRPr="00000000">
        <w:rPr>
          <w:b w:val="1"/>
          <w:color w:val="000000"/>
          <w:rtl w:val="0"/>
        </w:rPr>
        <w:t xml:space="preserve">🔍 Testing Methodologies: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 Framework and BDD cucumber</w:t>
      </w:r>
      <w:r w:rsidDel="00000000" w:rsidR="00000000" w:rsidRPr="00000000">
        <w:rPr>
          <w:sz w:val="24"/>
          <w:szCs w:val="24"/>
          <w:rtl w:val="0"/>
        </w:rPr>
        <w:t xml:space="preserve"> – Define feature behavior through structured tests.</w:t>
        <w:br w:type="textWrapping"/>
        <w:t xml:space="preserve"> 🎭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Exploratory Testing</w:t>
      </w:r>
      <w:r w:rsidDel="00000000" w:rsidR="00000000" w:rsidRPr="00000000">
        <w:rPr>
          <w:sz w:val="24"/>
          <w:szCs w:val="24"/>
          <w:rtl w:val="0"/>
        </w:rPr>
        <w:t xml:space="preserve"> – Identify potential edge cases.</w:t>
        <w:br w:type="textWrapping"/>
        <w:t xml:space="preserve"> 🔄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Regression Testing</w:t>
      </w:r>
      <w:r w:rsidDel="00000000" w:rsidR="00000000" w:rsidRPr="00000000">
        <w:rPr>
          <w:sz w:val="24"/>
          <w:szCs w:val="24"/>
          <w:rtl w:val="0"/>
        </w:rPr>
        <w:t xml:space="preserve"> – Revalidate after fixes or updates.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cv0f5tc0miz1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👨‍💻 Roles &amp; Responsibilities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Tester: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✔️ Design and execute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✔️ 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automation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 and BDD cucumber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✔️ Conduct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&amp; exploratory testing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✔️ Document test results &amp; highlight insights.</w:t>
        <w:br w:type="textWrapping"/>
        <w:t xml:space="preserve"> ✔️ Deliver a comprehensive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Summary Report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m2uin3qxs5nh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📅 Test Schedule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🛠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⏳ 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📝 Test Plan Creation &amp; Mind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4,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🧐 Test Scenario and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5,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📜 Test Scripts &amp;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6,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🛠 Bug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7,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📊 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8, 2025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pptgu12rrr6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mugi43zqtlo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📂 Test Deliverables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📋 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📌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📊 Mind Map &amp;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testing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📜 Manual Test Cases &amp; Automation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Functional/UI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🐞 Bug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identified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📈 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 testing insights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sz w:val="36"/>
          <w:szCs w:val="36"/>
        </w:rPr>
      </w:pPr>
      <w:bookmarkStart w:colFirst="0" w:colLast="0" w:name="_zc8t6kureka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v722go7618rk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dvmdr38u5wwr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🚦 Entry &amp; Exit Criteria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Criteria: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✔️ Access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Sweet Donut website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✔️ All features available for testing.</w:t>
        <w:br w:type="textWrapping"/>
        <w:t xml:space="preserve"> ✔️ Selenium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 and BDD cucumber automation scripts</w:t>
      </w:r>
      <w:r w:rsidDel="00000000" w:rsidR="00000000" w:rsidRPr="00000000">
        <w:rPr>
          <w:sz w:val="24"/>
          <w:szCs w:val="24"/>
          <w:rtl w:val="0"/>
        </w:rPr>
        <w:t xml:space="preserve"> ready for execution.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Exit Criteria: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✔️ 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critical &amp; high-priority bugs</w:t>
      </w:r>
      <w:r w:rsidDel="00000000" w:rsidR="00000000" w:rsidRPr="00000000">
        <w:rPr>
          <w:sz w:val="24"/>
          <w:szCs w:val="24"/>
          <w:rtl w:val="0"/>
        </w:rPr>
        <w:t xml:space="preserve"> resolved.</w:t>
        <w:br w:type="textWrapping"/>
        <w:t xml:space="preserve"> ✔️ Features meet the expected behavior.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ybgycmn7o3cc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🛠 Tools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Eclipse</w:t>
      </w:r>
      <w:r w:rsidDel="00000000" w:rsidR="00000000" w:rsidRPr="00000000">
        <w:rPr>
          <w:sz w:val="24"/>
          <w:szCs w:val="24"/>
          <w:rtl w:val="0"/>
        </w:rPr>
        <w:t xml:space="preserve"> – Automation testing .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Sheets</w:t>
      </w:r>
      <w:r w:rsidDel="00000000" w:rsidR="00000000" w:rsidRPr="00000000">
        <w:rPr>
          <w:sz w:val="24"/>
          <w:szCs w:val="24"/>
          <w:rtl w:val="0"/>
        </w:rPr>
        <w:t xml:space="preserve"> – Manual non-functional test tracking.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Docs</w:t>
      </w:r>
      <w:r w:rsidDel="00000000" w:rsidR="00000000" w:rsidRPr="00000000">
        <w:rPr>
          <w:sz w:val="24"/>
          <w:szCs w:val="24"/>
          <w:rtl w:val="0"/>
        </w:rPr>
        <w:t xml:space="preserve"> – Documentation &amp; reporting.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pmypiak997gq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⚠️ Risks &amp; Mitigation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⚠️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✅ 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🌐 Unstable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testing during stable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📜 Undefined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Clarify scope before testing.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8ty75ngwlg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vl83vev3foj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c01vlibow1l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✅ Approvals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📜 Masai will provide approvals for:</w:t>
        <w:br w:type="textWrapping"/>
        <w:t xml:space="preserve"> ✔️ Test Plan</w:t>
        <w:br w:type="textWrapping"/>
        <w:t xml:space="preserve"> ✔️ Scenarios</w:t>
        <w:br w:type="textWrapping"/>
        <w:t xml:space="preserve"> ✔️ Scripts</w:t>
        <w:br w:type="textWrapping"/>
        <w:t xml:space="preserve"> ✔️ Reports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will proceed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after approvals</w:t>
      </w:r>
      <w:r w:rsidDel="00000000" w:rsidR="00000000" w:rsidRPr="00000000">
        <w:rPr>
          <w:sz w:val="24"/>
          <w:szCs w:val="24"/>
          <w:rtl w:val="0"/>
        </w:rPr>
        <w:t xml:space="preserve"> are secured.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 of Document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📌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 any queries, contact the Testing Team!</w:t>
      </w:r>
      <w:r w:rsidDel="00000000" w:rsidR="00000000" w:rsidRPr="00000000">
        <w:rPr>
          <w:sz w:val="24"/>
          <w:szCs w:val="24"/>
          <w:rtl w:val="0"/>
        </w:rPr>
        <w:t xml:space="preserve"> 🚀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hatgpt.com/c/67a48f8c-0518-8005-8cc9-e61a389d300f#" TargetMode="External"/><Relationship Id="rId8" Type="http://schemas.openxmlformats.org/officeDocument/2006/relationships/hyperlink" Target="https://sweet-donut-1ca8e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