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073763"/>
          <w:highlight w:val="white"/>
          <w:u w:val="single"/>
        </w:rPr>
      </w:pPr>
      <w:bookmarkStart w:colFirst="0" w:colLast="0" w:name="_heading=h.j4s9r9qq6roc" w:id="0"/>
      <w:bookmarkEnd w:id="0"/>
      <w:r w:rsidDel="00000000" w:rsidR="00000000" w:rsidRPr="00000000">
        <w:rPr>
          <w:color w:val="073763"/>
          <w:highlight w:val="white"/>
          <w:u w:val="single"/>
          <w:rtl w:val="0"/>
        </w:rPr>
        <w:t xml:space="preserve">Summary Report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Tutorial Ninja (E-commerce website)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Chrome 130.0.6723.59 (64-bit)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Tester: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Palak Mangal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Approved By: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Masai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ff000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8"/>
          <w:szCs w:val="38"/>
          <w:rtl w:val="0"/>
        </w:rPr>
        <w:t xml:space="preserve">Test Case Statistics: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Test Cases: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Fail: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Defects Identified: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 Key Findings: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xqjpl46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Successfully loads with navigation, content, and footer.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Footer links are working properly.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"Add to Cart" works correctly.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Sorting and filter options are working.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and account creation are successful with valid data.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to Cart &amp; Checkout: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Item addition and removal work correctly.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 button is properly functional.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Responsiveness &amp; 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and tablet layouts are optimized.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Navigation works seamlessly across devices.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 Accuracy: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and images are as expected.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Accessibility features in certain areas are present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.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 navigation links in the Footers: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Footer links is Working properly.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footer links navigate successfully.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Priority Bugs: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Full Name Field Accepting Numbers (Registration Page)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Mobile Number Section Accepting 9 or 11 Digits or Alphabets (Registration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Incorrect State Dropdown Behavior in Billing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Pincode Section Left Empty (Billing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to Cart Button Not Disabled for Out-of-Stock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Can Enter Numbers in the Name Field in Billing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Empty Data in Billing Section (State/</w:t>
      </w:r>
      <w:r w:rsidDel="00000000" w:rsidR="00000000" w:rsidRPr="00000000">
        <w:rPr>
          <w:sz w:val="26"/>
          <w:szCs w:val="26"/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Poor Image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Related Products Section Not Displaying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c5591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Recommendations: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 high-priority bugs before the next testing phase.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 for better accessibility compliance.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 a retest for failed scenarios.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B5AC0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7D0F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5F7A32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5F7A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H1PriKPgmCFb8DeOB6wqJq5o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IOaC5qNHM5cjlxcTZyb2MyC2guZnhxanBsNDY4OAByITFrNm1neXlYeWx4dGR0dHNzYllmMHJUYkdfVk5BYkx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2025-01-19T12:09:00Z</dcterms:created>
  <dc:creator>CODER PC</dc:creator>
</cp:coreProperties>
</file>