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F890" w14:textId="2F183C88" w:rsidR="0052195C" w:rsidRDefault="002968A4">
      <w:r>
        <w:rPr>
          <w:noProof/>
        </w:rPr>
        <w:drawing>
          <wp:anchor distT="0" distB="0" distL="114300" distR="114300" simplePos="0" relativeHeight="251659264" behindDoc="1" locked="0" layoutInCell="1" allowOverlap="1" wp14:anchorId="4FD700CD" wp14:editId="41031D93">
            <wp:simplePos x="0" y="0"/>
            <wp:positionH relativeFrom="margin">
              <wp:posOffset>-901700</wp:posOffset>
            </wp:positionH>
            <wp:positionV relativeFrom="margin">
              <wp:posOffset>-806450</wp:posOffset>
            </wp:positionV>
            <wp:extent cx="7454900" cy="6527800"/>
            <wp:effectExtent l="0" t="0" r="0" b="63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652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A4"/>
    <w:rsid w:val="002968A4"/>
    <w:rsid w:val="0052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1FDB"/>
  <w15:chartTrackingRefBased/>
  <w15:docId w15:val="{2E55EA92-E5A8-4C17-AA85-FFE2E88F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2022-01-11T07:40:00Z</dcterms:created>
  <dcterms:modified xsi:type="dcterms:W3CDTF">2022-01-11T07:41:00Z</dcterms:modified>
</cp:coreProperties>
</file>