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008CE" w14:textId="32EF2490" w:rsidR="00D27ECB" w:rsidRDefault="00000000">
      <w:pPr>
        <w:pStyle w:val="BodyText"/>
        <w:tabs>
          <w:tab w:val="left" w:pos="6367"/>
          <w:tab w:val="left" w:leader="underscore" w:pos="9186"/>
        </w:tabs>
        <w:spacing w:before="81"/>
        <w:ind w:left="160"/>
      </w:pPr>
      <w:r>
        <w:t>Name:</w:t>
      </w:r>
      <w:r>
        <w:rPr>
          <w:spacing w:val="-6"/>
        </w:rPr>
        <w:t xml:space="preserve"> </w:t>
      </w:r>
      <w:r w:rsidR="00BE0F58">
        <w:t>Palak Pandey</w:t>
      </w:r>
      <w:r>
        <w:tab/>
      </w:r>
      <w:r>
        <w:rPr>
          <w:spacing w:val="-4"/>
        </w:rPr>
        <w:t>Mark</w:t>
      </w:r>
      <w:r>
        <w:rPr>
          <w:rFonts w:ascii="Times New Roman"/>
        </w:rPr>
        <w:tab/>
      </w:r>
      <w:r>
        <w:rPr>
          <w:spacing w:val="-5"/>
        </w:rPr>
        <w:t>/50</w:t>
      </w:r>
    </w:p>
    <w:p w14:paraId="7EAE93DC" w14:textId="77777777" w:rsidR="00D27ECB" w:rsidRDefault="00000000">
      <w:pPr>
        <w:pStyle w:val="Heading1"/>
        <w:numPr>
          <w:ilvl w:val="0"/>
          <w:numId w:val="2"/>
        </w:numPr>
        <w:tabs>
          <w:tab w:val="left" w:pos="879"/>
          <w:tab w:val="left" w:leader="underscore" w:pos="3296"/>
        </w:tabs>
        <w:spacing w:before="237"/>
        <w:ind w:left="879" w:hanging="359"/>
      </w:pPr>
      <w:r>
        <w:rPr>
          <w:color w:val="4F81BD"/>
        </w:rPr>
        <w:t>Brief</w:t>
      </w:r>
      <w:r>
        <w:rPr>
          <w:color w:val="4F81BD"/>
          <w:spacing w:val="-6"/>
        </w:rPr>
        <w:t xml:space="preserve"> </w:t>
      </w:r>
      <w:r>
        <w:rPr>
          <w:color w:val="4F81BD"/>
          <w:spacing w:val="-2"/>
        </w:rPr>
        <w:t>introduction</w:t>
      </w:r>
      <w:r>
        <w:rPr>
          <w:rFonts w:ascii="Times New Roman"/>
          <w:b w:val="0"/>
          <w:color w:val="4F81BD"/>
        </w:rPr>
        <w:tab/>
      </w:r>
      <w:r>
        <w:rPr>
          <w:color w:val="4F81BD"/>
          <w:spacing w:val="-5"/>
        </w:rPr>
        <w:t>/3</w:t>
      </w:r>
    </w:p>
    <w:p w14:paraId="0A6B54A3" w14:textId="0AA81F10" w:rsidR="00D27ECB" w:rsidRDefault="00000000">
      <w:pPr>
        <w:pStyle w:val="BodyText"/>
        <w:spacing w:before="49" w:line="273" w:lineRule="auto"/>
        <w:ind w:left="880" w:right="233"/>
      </w:pPr>
      <w:r>
        <w:t>My</w:t>
      </w:r>
      <w:r>
        <w:rPr>
          <w:spacing w:val="-3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Corsair</w:t>
      </w:r>
      <w:r>
        <w:rPr>
          <w:spacing w:val="-3"/>
        </w:rPr>
        <w:t xml:space="preserve"> </w:t>
      </w:r>
      <w:r>
        <w:t>Clash</w:t>
      </w:r>
      <w:r>
        <w:rPr>
          <w:spacing w:val="-4"/>
        </w:rPr>
        <w:t xml:space="preserve"> </w:t>
      </w:r>
      <w:r>
        <w:t>game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 w:rsidR="00BE0F58">
        <w:t>enemy readout and details about the enemy.</w:t>
      </w:r>
    </w:p>
    <w:p w14:paraId="529AB27A" w14:textId="02DDE94B" w:rsidR="00D27ECB" w:rsidRDefault="00000000">
      <w:pPr>
        <w:pStyle w:val="BodyText"/>
        <w:spacing w:before="204" w:line="276" w:lineRule="auto"/>
        <w:ind w:left="880" w:right="233"/>
      </w:pPr>
      <w:r>
        <w:t xml:space="preserve">When a player </w:t>
      </w:r>
      <w:r w:rsidR="00BE0F58">
        <w:t>hits the enemy, they will see details about the enemy</w:t>
      </w:r>
      <w:r>
        <w:t xml:space="preserve">. My job is to create </w:t>
      </w:r>
      <w:proofErr w:type="gramStart"/>
      <w:r>
        <w:t>the</w:t>
      </w:r>
      <w:proofErr w:type="gramEnd"/>
      <w:r>
        <w:t xml:space="preserve"> </w:t>
      </w:r>
      <w:r w:rsidR="00BE0F58">
        <w:t>pop-up dialogue box which gives details about the enemy including their strength and damage.</w:t>
      </w:r>
    </w:p>
    <w:p w14:paraId="13BDD42E" w14:textId="77777777" w:rsidR="00D27ECB" w:rsidRDefault="00000000">
      <w:pPr>
        <w:pStyle w:val="Heading1"/>
        <w:numPr>
          <w:ilvl w:val="0"/>
          <w:numId w:val="2"/>
        </w:numPr>
        <w:tabs>
          <w:tab w:val="left" w:pos="879"/>
        </w:tabs>
        <w:spacing w:before="196"/>
        <w:ind w:left="879" w:hanging="359"/>
      </w:pPr>
      <w:r>
        <w:rPr>
          <w:color w:val="4F81BD"/>
        </w:rPr>
        <w:t>Use</w:t>
      </w:r>
      <w:r>
        <w:rPr>
          <w:color w:val="4F81BD"/>
          <w:spacing w:val="-5"/>
        </w:rPr>
        <w:t xml:space="preserve"> </w:t>
      </w:r>
      <w:r>
        <w:rPr>
          <w:color w:val="4F81BD"/>
        </w:rPr>
        <w:t>case</w:t>
      </w:r>
      <w:r>
        <w:rPr>
          <w:color w:val="4F81BD"/>
          <w:spacing w:val="-6"/>
        </w:rPr>
        <w:t xml:space="preserve"> </w:t>
      </w:r>
      <w:r>
        <w:rPr>
          <w:color w:val="4F81BD"/>
        </w:rPr>
        <w:t>diagram</w:t>
      </w:r>
      <w:r>
        <w:rPr>
          <w:color w:val="4F81BD"/>
          <w:spacing w:val="-4"/>
        </w:rPr>
        <w:t xml:space="preserve"> </w:t>
      </w:r>
      <w:r>
        <w:rPr>
          <w:color w:val="4F81BD"/>
        </w:rPr>
        <w:t>with</w:t>
      </w:r>
      <w:r>
        <w:rPr>
          <w:color w:val="4F81BD"/>
          <w:spacing w:val="-5"/>
        </w:rPr>
        <w:t xml:space="preserve"> </w:t>
      </w:r>
      <w:r>
        <w:rPr>
          <w:color w:val="4F81BD"/>
        </w:rPr>
        <w:t>scenario</w:t>
      </w:r>
      <w:r>
        <w:rPr>
          <w:color w:val="4F81BD"/>
          <w:spacing w:val="72"/>
          <w:w w:val="150"/>
        </w:rPr>
        <w:t xml:space="preserve"> </w:t>
      </w:r>
      <w:r>
        <w:rPr>
          <w:color w:val="4F81BD"/>
          <w:spacing w:val="-2"/>
        </w:rPr>
        <w:t>__/14</w:t>
      </w:r>
    </w:p>
    <w:p w14:paraId="7481A4BA" w14:textId="77777777" w:rsidR="00D27ECB" w:rsidRDefault="00000000">
      <w:pPr>
        <w:pStyle w:val="Heading2"/>
        <w:spacing w:before="251"/>
        <w:ind w:left="4611"/>
        <w:rPr>
          <w:rFonts w:ascii="Cambria"/>
        </w:rPr>
      </w:pPr>
      <w:r>
        <w:rPr>
          <w:rFonts w:ascii="Cambria"/>
          <w:color w:val="4F81BD"/>
        </w:rPr>
        <w:t>Use</w:t>
      </w:r>
      <w:r>
        <w:rPr>
          <w:rFonts w:ascii="Cambria"/>
          <w:color w:val="4F81BD"/>
          <w:spacing w:val="-4"/>
        </w:rPr>
        <w:t xml:space="preserve"> </w:t>
      </w:r>
      <w:r>
        <w:rPr>
          <w:rFonts w:ascii="Cambria"/>
          <w:color w:val="4F81BD"/>
        </w:rPr>
        <w:t>Case</w:t>
      </w:r>
      <w:r>
        <w:rPr>
          <w:rFonts w:ascii="Cambria"/>
          <w:color w:val="4F81BD"/>
          <w:spacing w:val="-3"/>
        </w:rPr>
        <w:t xml:space="preserve"> </w:t>
      </w:r>
      <w:r>
        <w:rPr>
          <w:rFonts w:ascii="Cambria"/>
          <w:color w:val="4F81BD"/>
          <w:spacing w:val="-2"/>
        </w:rPr>
        <w:t>Diagrams</w:t>
      </w:r>
    </w:p>
    <w:p w14:paraId="2C99605E" w14:textId="77777777" w:rsidR="00D27ECB" w:rsidRDefault="00D27ECB">
      <w:pPr>
        <w:pStyle w:val="BodyText"/>
        <w:rPr>
          <w:rFonts w:ascii="Cambria"/>
          <w:b/>
          <w:sz w:val="20"/>
        </w:rPr>
      </w:pPr>
    </w:p>
    <w:p w14:paraId="1312C61A" w14:textId="67967334" w:rsidR="00D27ECB" w:rsidRDefault="00BE0F58">
      <w:pPr>
        <w:pStyle w:val="BodyText"/>
        <w:spacing w:before="54"/>
        <w:rPr>
          <w:rFonts w:ascii="Cambria"/>
          <w:b/>
          <w:sz w:val="20"/>
        </w:rPr>
      </w:pPr>
      <w:r>
        <w:rPr>
          <w:rFonts w:ascii="Cambria"/>
          <w:b/>
          <w:noProof/>
          <w:sz w:val="20"/>
        </w:rPr>
        <w:drawing>
          <wp:inline distT="0" distB="0" distL="0" distR="0" wp14:anchorId="11CE7AB8" wp14:editId="161F16CF">
            <wp:extent cx="5883150" cy="3673158"/>
            <wp:effectExtent l="0" t="0" r="3810" b="3810"/>
            <wp:docPr id="619503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503795" name="Picture 6195037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09F3" w14:textId="534DD063" w:rsidR="00D27ECB" w:rsidRDefault="00000000" w:rsidP="00BE0F58">
      <w:pPr>
        <w:spacing w:before="20"/>
        <w:ind w:left="129" w:right="186"/>
        <w:jc w:val="center"/>
        <w:rPr>
          <w:sz w:val="18"/>
        </w:rPr>
        <w:sectPr w:rsidR="00D27ECB">
          <w:type w:val="continuous"/>
          <w:pgSz w:w="12240" w:h="15840"/>
          <w:pgMar w:top="1360" w:right="1220" w:bottom="280" w:left="1280" w:header="720" w:footer="720" w:gutter="0"/>
          <w:cols w:space="720"/>
        </w:sectPr>
      </w:pPr>
      <w:r>
        <w:rPr>
          <w:sz w:val="18"/>
        </w:rPr>
        <w:t>Use</w:t>
      </w:r>
      <w:r>
        <w:rPr>
          <w:spacing w:val="-4"/>
          <w:sz w:val="18"/>
        </w:rPr>
        <w:t xml:space="preserve"> </w:t>
      </w:r>
      <w:r>
        <w:rPr>
          <w:sz w:val="18"/>
        </w:rPr>
        <w:t>Case</w:t>
      </w:r>
      <w:r>
        <w:rPr>
          <w:spacing w:val="-3"/>
          <w:sz w:val="18"/>
        </w:rPr>
        <w:t xml:space="preserve"> </w:t>
      </w:r>
      <w:proofErr w:type="gramStart"/>
      <w:r w:rsidR="00BE0F58">
        <w:rPr>
          <w:sz w:val="18"/>
        </w:rPr>
        <w:t>Diagram</w:t>
      </w:r>
      <w:r w:rsidR="00BE0F58">
        <w:rPr>
          <w:spacing w:val="-4"/>
          <w:sz w:val="18"/>
        </w:rPr>
        <w:t xml:space="preserve"> </w:t>
      </w:r>
      <w:r w:rsidR="00BE0F58">
        <w:rPr>
          <w:sz w:val="18"/>
        </w:rPr>
        <w:t>:</w:t>
      </w:r>
      <w:proofErr w:type="gramEnd"/>
      <w:r w:rsidR="00BE0F58">
        <w:rPr>
          <w:sz w:val="18"/>
        </w:rPr>
        <w:t xml:space="preserve"> Player gets details of the enemy.</w:t>
      </w:r>
    </w:p>
    <w:p w14:paraId="7E3698C6" w14:textId="5072156C" w:rsidR="00D27ECB" w:rsidRDefault="00D27ECB">
      <w:pPr>
        <w:pStyle w:val="BodyText"/>
        <w:ind w:left="709"/>
        <w:rPr>
          <w:sz w:val="20"/>
        </w:rPr>
      </w:pPr>
    </w:p>
    <w:p w14:paraId="0F8FDA8B" w14:textId="77777777" w:rsidR="00D27ECB" w:rsidRDefault="00D27ECB">
      <w:pPr>
        <w:rPr>
          <w:sz w:val="20"/>
        </w:rPr>
        <w:sectPr w:rsidR="00D27ECB">
          <w:pgSz w:w="12240" w:h="15840"/>
          <w:pgMar w:top="1440" w:right="1220" w:bottom="280" w:left="1280" w:header="720" w:footer="720" w:gutter="0"/>
          <w:cols w:space="720"/>
        </w:sectPr>
      </w:pPr>
    </w:p>
    <w:p w14:paraId="1CBFCEA8" w14:textId="77777777" w:rsidR="00D27ECB" w:rsidRDefault="00D27ECB">
      <w:pPr>
        <w:pStyle w:val="BodyText"/>
        <w:spacing w:before="244"/>
      </w:pPr>
    </w:p>
    <w:p w14:paraId="0567B370" w14:textId="77777777" w:rsidR="00D27ECB" w:rsidRDefault="00000000" w:rsidP="00BE0F58">
      <w:pPr>
        <w:pStyle w:val="Heading2"/>
        <w:ind w:left="0"/>
        <w:rPr>
          <w:rFonts w:ascii="Cambria"/>
        </w:rPr>
      </w:pPr>
      <w:r>
        <w:rPr>
          <w:rFonts w:ascii="Cambria"/>
          <w:color w:val="4F81BD"/>
          <w:spacing w:val="-2"/>
        </w:rPr>
        <w:t>Scenarios</w:t>
      </w:r>
    </w:p>
    <w:p w14:paraId="31B7DD6E" w14:textId="547250A4" w:rsidR="00D27ECB" w:rsidRDefault="00000000" w:rsidP="00BE0F58">
      <w:pPr>
        <w:spacing w:before="56"/>
        <w:rPr>
          <w:sz w:val="18"/>
        </w:rPr>
        <w:sectPr w:rsidR="00D27ECB">
          <w:type w:val="continuous"/>
          <w:pgSz w:w="12240" w:h="15840"/>
          <w:pgMar w:top="1360" w:right="1220" w:bottom="280" w:left="1280" w:header="720" w:footer="720" w:gutter="0"/>
          <w:cols w:num="2" w:space="720" w:equalWidth="0">
            <w:col w:w="2581" w:space="40"/>
            <w:col w:w="7119"/>
          </w:cols>
        </w:sectPr>
      </w:pPr>
      <w:r>
        <w:br w:type="column"/>
      </w:r>
    </w:p>
    <w:p w14:paraId="75B683D3" w14:textId="77777777" w:rsidR="00D27ECB" w:rsidRDefault="00D27ECB">
      <w:pPr>
        <w:pStyle w:val="BodyText"/>
        <w:spacing w:before="5"/>
      </w:pPr>
    </w:p>
    <w:p w14:paraId="75EC1EB3" w14:textId="77777777" w:rsidR="00D27ECB" w:rsidRDefault="00000000" w:rsidP="00BE0F58">
      <w:pPr>
        <w:pStyle w:val="Heading2"/>
        <w:spacing w:before="1"/>
        <w:ind w:left="0"/>
      </w:pPr>
      <w:r>
        <w:t>Scenario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(First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rPr>
          <w:spacing w:val="-2"/>
        </w:rPr>
        <w:t>Diagram):</w:t>
      </w:r>
    </w:p>
    <w:p w14:paraId="7E62AC57" w14:textId="2BA41E84" w:rsidR="00D27ECB" w:rsidRDefault="00000000" w:rsidP="00BE0F58">
      <w:pPr>
        <w:spacing w:before="245"/>
      </w:pPr>
      <w:r>
        <w:rPr>
          <w:b/>
        </w:rPr>
        <w:t>Name:</w:t>
      </w:r>
      <w:r>
        <w:rPr>
          <w:b/>
          <w:spacing w:val="-4"/>
        </w:rPr>
        <w:t xml:space="preserve"> </w:t>
      </w:r>
      <w:r w:rsidR="00BE0F58">
        <w:t>Enemy Detail</w:t>
      </w:r>
    </w:p>
    <w:p w14:paraId="2A7A746D" w14:textId="6CC616F5" w:rsidR="00D27ECB" w:rsidRDefault="00000000" w:rsidP="00BE0F58">
      <w:pPr>
        <w:pStyle w:val="BodyText"/>
        <w:spacing w:before="38"/>
      </w:pPr>
      <w:r>
        <w:rPr>
          <w:b/>
        </w:rPr>
        <w:t>Summary:</w:t>
      </w:r>
      <w:r>
        <w:rPr>
          <w:b/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 w:rsidR="00BE0F58">
        <w:t>player gets details about the enemy</w:t>
      </w:r>
    </w:p>
    <w:p w14:paraId="36D145F3" w14:textId="5C0239F9" w:rsidR="00D27ECB" w:rsidRDefault="00000000" w:rsidP="00BE0F58">
      <w:pPr>
        <w:spacing w:before="39"/>
      </w:pPr>
      <w:r>
        <w:rPr>
          <w:b/>
        </w:rPr>
        <w:t>Actors:</w:t>
      </w:r>
      <w:r>
        <w:rPr>
          <w:b/>
          <w:spacing w:val="-6"/>
        </w:rPr>
        <w:t xml:space="preserve"> </w:t>
      </w:r>
      <w:r w:rsidR="00BE0F58">
        <w:t>The Player</w:t>
      </w:r>
    </w:p>
    <w:p w14:paraId="157558A4" w14:textId="188C36C8" w:rsidR="00D27ECB" w:rsidRDefault="00000000" w:rsidP="00BE0F58">
      <w:pPr>
        <w:spacing w:before="43"/>
      </w:pPr>
      <w:r>
        <w:rPr>
          <w:b/>
        </w:rPr>
        <w:t>Preconditions:</w:t>
      </w:r>
      <w:r>
        <w:rPr>
          <w:b/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 w:rsidR="00BE0F58">
        <w:t>player has started the sail and hit the enemy</w:t>
      </w:r>
    </w:p>
    <w:p w14:paraId="51D64B7E" w14:textId="77777777" w:rsidR="00D27ECB" w:rsidRDefault="00000000" w:rsidP="00BE0F58">
      <w:pPr>
        <w:pStyle w:val="Heading2"/>
        <w:spacing w:before="39"/>
        <w:ind w:left="0"/>
      </w:pPr>
      <w:r>
        <w:t>Basic</w:t>
      </w:r>
      <w:r>
        <w:rPr>
          <w:spacing w:val="-5"/>
        </w:rPr>
        <w:t xml:space="preserve"> </w:t>
      </w:r>
      <w:r>
        <w:rPr>
          <w:spacing w:val="-2"/>
        </w:rPr>
        <w:t>sequence:</w:t>
      </w:r>
    </w:p>
    <w:p w14:paraId="251AF84B" w14:textId="7C140382" w:rsidR="00D27ECB" w:rsidRDefault="00000000" w:rsidP="00BE0F58">
      <w:pPr>
        <w:pStyle w:val="BodyText"/>
        <w:spacing w:before="3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1:</w:t>
      </w:r>
      <w:r>
        <w:rPr>
          <w:b/>
          <w:spacing w:val="-4"/>
        </w:rPr>
        <w:t xml:space="preserve"> </w:t>
      </w:r>
      <w:r w:rsidR="00BE0F58">
        <w:t>Player starts to sail in the overworld map.</w:t>
      </w:r>
    </w:p>
    <w:p w14:paraId="16B40EB8" w14:textId="33D9A6CB" w:rsidR="00D27ECB" w:rsidRDefault="00000000" w:rsidP="00BE0F58">
      <w:pPr>
        <w:pStyle w:val="BodyText"/>
        <w:spacing w:before="43" w:line="273" w:lineRule="auto"/>
        <w:ind w:right="233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2:</w:t>
      </w:r>
      <w:r>
        <w:rPr>
          <w:b/>
          <w:spacing w:val="-3"/>
        </w:rPr>
        <w:t xml:space="preserve"> </w:t>
      </w:r>
      <w:r w:rsidR="00BE0F58">
        <w:t>Player sees the enemy ship and hits the ship.</w:t>
      </w:r>
    </w:p>
    <w:p w14:paraId="14A56889" w14:textId="0D9C1FDB" w:rsidR="00D27ECB" w:rsidRDefault="00000000" w:rsidP="00BE0F58">
      <w:pPr>
        <w:pStyle w:val="BodyText"/>
        <w:spacing w:before="2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3:</w:t>
      </w:r>
      <w:r>
        <w:rPr>
          <w:b/>
          <w:spacing w:val="-4"/>
        </w:rPr>
        <w:t xml:space="preserve"> </w:t>
      </w:r>
      <w:r w:rsidR="00BE0F58">
        <w:t>A pop up dialogue box appears with the details of the enemy.</w:t>
      </w:r>
    </w:p>
    <w:p w14:paraId="28A81262" w14:textId="11DB3619" w:rsidR="00D27ECB" w:rsidRDefault="00000000" w:rsidP="00BE0F58">
      <w:pPr>
        <w:pStyle w:val="BodyText"/>
        <w:spacing w:before="44" w:line="273" w:lineRule="auto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4:</w:t>
      </w:r>
      <w:r>
        <w:rPr>
          <w:b/>
          <w:spacing w:val="-3"/>
        </w:rPr>
        <w:t xml:space="preserve"> </w:t>
      </w:r>
      <w:r w:rsidR="00BE0F58">
        <w:t>Player looks at all the details of the match.</w:t>
      </w:r>
    </w:p>
    <w:p w14:paraId="52D5FF6F" w14:textId="56827764" w:rsidR="00D27ECB" w:rsidRDefault="00000000" w:rsidP="00BE0F58">
      <w:pPr>
        <w:pStyle w:val="BodyText"/>
        <w:spacing w:before="2" w:line="278" w:lineRule="auto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5:</w:t>
      </w:r>
      <w:r>
        <w:rPr>
          <w:b/>
          <w:spacing w:val="-3"/>
        </w:rPr>
        <w:t xml:space="preserve"> </w:t>
      </w:r>
      <w:r w:rsidR="00BE0F58">
        <w:t>Player clicks the start war button.</w:t>
      </w:r>
    </w:p>
    <w:p w14:paraId="76B52A40" w14:textId="344C248F" w:rsidR="00D27ECB" w:rsidRDefault="00000000" w:rsidP="00BE0F58">
      <w:pPr>
        <w:pStyle w:val="BodyText"/>
        <w:spacing w:line="273" w:lineRule="auto"/>
        <w:ind w:right="233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6:</w:t>
      </w:r>
      <w:r>
        <w:rPr>
          <w:b/>
          <w:spacing w:val="-3"/>
        </w:rPr>
        <w:t xml:space="preserve"> </w:t>
      </w:r>
      <w:r w:rsidR="00BE0F58">
        <w:t>The battle scenes start.</w:t>
      </w:r>
    </w:p>
    <w:p w14:paraId="1F22CCCB" w14:textId="77777777" w:rsidR="00D27ECB" w:rsidRDefault="00000000" w:rsidP="00BE0F58">
      <w:pPr>
        <w:pStyle w:val="Heading2"/>
        <w:spacing w:before="3"/>
        <w:ind w:left="0"/>
      </w:pPr>
      <w:r>
        <w:rPr>
          <w:spacing w:val="-2"/>
        </w:rPr>
        <w:t>Exceptions:</w:t>
      </w:r>
    </w:p>
    <w:p w14:paraId="15173ED2" w14:textId="664014A8" w:rsidR="00D27ECB" w:rsidRDefault="00000000" w:rsidP="00BE0F58">
      <w:pPr>
        <w:pStyle w:val="BodyText"/>
        <w:spacing w:before="38" w:line="273" w:lineRule="auto"/>
        <w:ind w:right="233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1:</w:t>
      </w:r>
      <w:r>
        <w:rPr>
          <w:b/>
          <w:spacing w:val="-3"/>
        </w:rPr>
        <w:t xml:space="preserve"> </w:t>
      </w:r>
      <w:r w:rsidR="00BE0F58">
        <w:t>Player decides to find another enemy and clicks the close button.</w:t>
      </w:r>
    </w:p>
    <w:p w14:paraId="37D1C52C" w14:textId="789C3B78" w:rsidR="00D27ECB" w:rsidRDefault="00000000" w:rsidP="00BE0F58">
      <w:pPr>
        <w:pStyle w:val="BodyText"/>
        <w:spacing w:before="7" w:line="273" w:lineRule="auto"/>
        <w:ind w:right="332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2:</w:t>
      </w:r>
      <w:r>
        <w:rPr>
          <w:b/>
          <w:spacing w:val="-4"/>
        </w:rPr>
        <w:t xml:space="preserve"> </w:t>
      </w:r>
      <w:r w:rsidR="00BE0F58">
        <w:t>Player gets back in the overworl</w:t>
      </w:r>
      <w:r w:rsidR="00B575B3">
        <w:t>d and looks for other enemies.</w:t>
      </w:r>
    </w:p>
    <w:p w14:paraId="0585FC62" w14:textId="5BA37C17" w:rsidR="00D27ECB" w:rsidRDefault="00000000" w:rsidP="00BE0F58">
      <w:pPr>
        <w:spacing w:before="2"/>
      </w:pPr>
      <w:r>
        <w:rPr>
          <w:b/>
        </w:rPr>
        <w:t>Post</w:t>
      </w:r>
      <w:r>
        <w:rPr>
          <w:b/>
          <w:spacing w:val="-6"/>
        </w:rPr>
        <w:t xml:space="preserve"> </w:t>
      </w:r>
      <w:r>
        <w:rPr>
          <w:b/>
        </w:rPr>
        <w:t>conditions:</w:t>
      </w:r>
      <w:r>
        <w:rPr>
          <w:b/>
          <w:spacing w:val="-4"/>
        </w:rPr>
        <w:t xml:space="preserve"> </w:t>
      </w:r>
      <w:r w:rsidR="00B575B3">
        <w:t>Player is in the battle scene.</w:t>
      </w:r>
    </w:p>
    <w:p w14:paraId="002FF573" w14:textId="77777777" w:rsidR="00D27ECB" w:rsidRDefault="00000000" w:rsidP="00BE0F58">
      <w:pPr>
        <w:pStyle w:val="Heading2"/>
        <w:spacing w:before="44"/>
        <w:ind w:left="0"/>
        <w:rPr>
          <w:b w:val="0"/>
        </w:rPr>
      </w:pPr>
      <w:r>
        <w:t>Priority:</w:t>
      </w:r>
      <w:r>
        <w:rPr>
          <w:spacing w:val="-8"/>
        </w:rPr>
        <w:t xml:space="preserve"> </w:t>
      </w:r>
      <w:r>
        <w:rPr>
          <w:b w:val="0"/>
          <w:spacing w:val="-5"/>
        </w:rPr>
        <w:t>1*</w:t>
      </w:r>
    </w:p>
    <w:p w14:paraId="4AE7F8F2" w14:textId="77777777" w:rsidR="00D27ECB" w:rsidRDefault="00D27ECB">
      <w:pPr>
        <w:sectPr w:rsidR="00D27ECB">
          <w:type w:val="continuous"/>
          <w:pgSz w:w="12240" w:h="15840"/>
          <w:pgMar w:top="1360" w:right="1220" w:bottom="280" w:left="1280" w:header="720" w:footer="720" w:gutter="0"/>
          <w:cols w:space="720"/>
        </w:sectPr>
      </w:pPr>
    </w:p>
    <w:p w14:paraId="40463049" w14:textId="27802EF5" w:rsidR="00D27ECB" w:rsidRDefault="00000000" w:rsidP="00BE0F58">
      <w:pPr>
        <w:spacing w:before="81"/>
      </w:pPr>
      <w:r>
        <w:rPr>
          <w:b/>
        </w:rPr>
        <w:lastRenderedPageBreak/>
        <w:t>ID:</w:t>
      </w:r>
      <w:r>
        <w:rPr>
          <w:b/>
          <w:spacing w:val="-2"/>
        </w:rPr>
        <w:t xml:space="preserve"> </w:t>
      </w:r>
      <w:r>
        <w:rPr>
          <w:spacing w:val="-5"/>
        </w:rPr>
        <w:t>F01</w:t>
      </w:r>
    </w:p>
    <w:p w14:paraId="132B84AA" w14:textId="77777777" w:rsidR="004B6411" w:rsidRDefault="00000000" w:rsidP="004B6411">
      <w:pPr>
        <w:pStyle w:val="Heading1"/>
        <w:tabs>
          <w:tab w:val="left" w:pos="880"/>
          <w:tab w:val="right" w:leader="underscore" w:pos="2787"/>
        </w:tabs>
        <w:spacing w:before="549" w:line="276" w:lineRule="auto"/>
        <w:ind w:left="520" w:right="987" w:firstLine="0"/>
        <w:rPr>
          <w:color w:val="4F81BD"/>
          <w:spacing w:val="-6"/>
        </w:rPr>
      </w:pPr>
      <w:r>
        <w:rPr>
          <w:color w:val="4F81BD"/>
          <w:spacing w:val="-34"/>
          <w:w w:val="50"/>
        </w:rPr>
        <w:t>Data</w:t>
      </w:r>
      <w:r>
        <w:rPr>
          <w:color w:val="4F81BD"/>
        </w:rPr>
        <w:t xml:space="preserve"> </w:t>
      </w:r>
      <w:r>
        <w:rPr>
          <w:color w:val="4F81BD"/>
          <w:spacing w:val="-34"/>
          <w:w w:val="50"/>
        </w:rPr>
        <w:t>Flow</w:t>
      </w:r>
      <w:r>
        <w:rPr>
          <w:color w:val="4F81BD"/>
        </w:rPr>
        <w:tab/>
      </w:r>
      <w:r>
        <w:rPr>
          <w:color w:val="4F81BD"/>
          <w:w w:val="15"/>
        </w:rPr>
        <w:t>diagram(s)</w:t>
      </w:r>
      <w:r>
        <w:rPr>
          <w:color w:val="4F81BD"/>
        </w:rPr>
        <w:t xml:space="preserve"> </w:t>
      </w:r>
      <w:r>
        <w:rPr>
          <w:color w:val="4F81BD"/>
          <w:w w:val="15"/>
        </w:rPr>
        <w:t>from</w:t>
      </w:r>
      <w:r>
        <w:rPr>
          <w:color w:val="4F81BD"/>
        </w:rPr>
        <w:t xml:space="preserve"> </w:t>
      </w:r>
      <w:r>
        <w:rPr>
          <w:color w:val="4F81BD"/>
          <w:w w:val="15"/>
        </w:rPr>
        <w:t>Level</w:t>
      </w:r>
      <w:r>
        <w:rPr>
          <w:color w:val="4F81BD"/>
        </w:rPr>
        <w:t xml:space="preserve"> </w:t>
      </w:r>
      <w:r>
        <w:rPr>
          <w:color w:val="4F81BD"/>
          <w:w w:val="15"/>
        </w:rPr>
        <w:t>0</w:t>
      </w:r>
      <w:r>
        <w:rPr>
          <w:color w:val="4F81BD"/>
        </w:rPr>
        <w:t xml:space="preserve"> </w:t>
      </w:r>
      <w:r>
        <w:rPr>
          <w:color w:val="4F81BD"/>
          <w:w w:val="15"/>
        </w:rPr>
        <w:t>to</w:t>
      </w:r>
      <w:r>
        <w:rPr>
          <w:color w:val="4F81BD"/>
        </w:rPr>
        <w:t xml:space="preserve"> </w:t>
      </w:r>
      <w:r>
        <w:rPr>
          <w:color w:val="4F81BD"/>
          <w:w w:val="15"/>
        </w:rPr>
        <w:t>process</w:t>
      </w:r>
      <w:r>
        <w:rPr>
          <w:color w:val="4F81BD"/>
        </w:rPr>
        <w:t xml:space="preserve"> </w:t>
      </w:r>
      <w:r>
        <w:rPr>
          <w:color w:val="4F81BD"/>
          <w:w w:val="15"/>
        </w:rPr>
        <w:t>description</w:t>
      </w:r>
      <w:r>
        <w:rPr>
          <w:color w:val="4F81BD"/>
        </w:rPr>
        <w:t xml:space="preserve"> </w:t>
      </w:r>
      <w:r>
        <w:rPr>
          <w:color w:val="4F81BD"/>
          <w:w w:val="15"/>
        </w:rPr>
        <w:t>for</w:t>
      </w:r>
      <w:r>
        <w:rPr>
          <w:color w:val="4F81BD"/>
        </w:rPr>
        <w:t xml:space="preserve"> </w:t>
      </w:r>
      <w:r>
        <w:rPr>
          <w:color w:val="4F81BD"/>
          <w:w w:val="15"/>
        </w:rPr>
        <w:t>your</w:t>
      </w:r>
      <w:r>
        <w:rPr>
          <w:color w:val="4F81BD"/>
          <w:spacing w:val="80"/>
          <w:w w:val="150"/>
        </w:rPr>
        <w:t xml:space="preserve">                                   </w:t>
      </w:r>
      <w:r>
        <w:rPr>
          <w:color w:val="4F81BD"/>
          <w:spacing w:val="-2"/>
        </w:rPr>
        <w:t>feature</w:t>
      </w:r>
      <w:r>
        <w:rPr>
          <w:rFonts w:ascii="Times New Roman"/>
          <w:b w:val="0"/>
          <w:color w:val="4F81BD"/>
        </w:rPr>
        <w:tab/>
      </w:r>
      <w:r>
        <w:rPr>
          <w:color w:val="4F81BD"/>
          <w:spacing w:val="-6"/>
        </w:rPr>
        <w:t>14</w:t>
      </w:r>
    </w:p>
    <w:p w14:paraId="2086C1FE" w14:textId="49030033" w:rsidR="00D27ECB" w:rsidRPr="004B6411" w:rsidRDefault="00000000" w:rsidP="004B6411">
      <w:pPr>
        <w:pStyle w:val="Heading1"/>
        <w:tabs>
          <w:tab w:val="left" w:pos="880"/>
          <w:tab w:val="right" w:leader="underscore" w:pos="2787"/>
        </w:tabs>
        <w:spacing w:before="549" w:line="276" w:lineRule="auto"/>
        <w:ind w:left="520" w:right="987" w:firstLine="0"/>
        <w:rPr>
          <w:b w:val="0"/>
          <w:bCs w:val="0"/>
        </w:rPr>
      </w:pPr>
      <w:r w:rsidRPr="004B6411">
        <w:rPr>
          <w:b w:val="0"/>
          <w:bCs w:val="0"/>
        </w:rPr>
        <w:t>In</w:t>
      </w:r>
      <w:r w:rsidRPr="004B6411">
        <w:rPr>
          <w:b w:val="0"/>
          <w:bCs w:val="0"/>
          <w:spacing w:val="-3"/>
        </w:rPr>
        <w:t xml:space="preserve"> </w:t>
      </w:r>
      <w:r w:rsidRPr="004B6411">
        <w:rPr>
          <w:b w:val="0"/>
          <w:bCs w:val="0"/>
        </w:rPr>
        <w:t>the</w:t>
      </w:r>
      <w:r w:rsidRPr="004B6411">
        <w:rPr>
          <w:b w:val="0"/>
          <w:bCs w:val="0"/>
          <w:spacing w:val="-3"/>
        </w:rPr>
        <w:t xml:space="preserve"> </w:t>
      </w:r>
      <w:r w:rsidRPr="004B6411">
        <w:rPr>
          <w:b w:val="0"/>
          <w:bCs w:val="0"/>
        </w:rPr>
        <w:t>data</w:t>
      </w:r>
      <w:r w:rsidRPr="004B6411">
        <w:rPr>
          <w:b w:val="0"/>
          <w:bCs w:val="0"/>
          <w:spacing w:val="-3"/>
        </w:rPr>
        <w:t xml:space="preserve"> </w:t>
      </w:r>
      <w:r w:rsidRPr="004B6411">
        <w:rPr>
          <w:b w:val="0"/>
          <w:bCs w:val="0"/>
        </w:rPr>
        <w:t>flow</w:t>
      </w:r>
      <w:r w:rsidRPr="004B6411">
        <w:rPr>
          <w:b w:val="0"/>
          <w:bCs w:val="0"/>
          <w:spacing w:val="-2"/>
        </w:rPr>
        <w:t xml:space="preserve"> </w:t>
      </w:r>
      <w:r w:rsidRPr="004B6411">
        <w:rPr>
          <w:b w:val="0"/>
          <w:bCs w:val="0"/>
        </w:rPr>
        <w:t>diagram</w:t>
      </w:r>
      <w:r w:rsidRPr="004B6411">
        <w:rPr>
          <w:b w:val="0"/>
          <w:bCs w:val="0"/>
          <w:spacing w:val="-3"/>
        </w:rPr>
        <w:t xml:space="preserve"> </w:t>
      </w:r>
      <w:r w:rsidRPr="004B6411">
        <w:rPr>
          <w:b w:val="0"/>
          <w:bCs w:val="0"/>
        </w:rPr>
        <w:t>below,</w:t>
      </w:r>
      <w:r w:rsidRPr="004B6411">
        <w:rPr>
          <w:b w:val="0"/>
          <w:bCs w:val="0"/>
          <w:spacing w:val="-3"/>
        </w:rPr>
        <w:t xml:space="preserve"> </w:t>
      </w:r>
      <w:r w:rsidRPr="004B6411">
        <w:rPr>
          <w:b w:val="0"/>
          <w:bCs w:val="0"/>
        </w:rPr>
        <w:t>the</w:t>
      </w:r>
      <w:r w:rsidR="00B575B3" w:rsidRPr="004B6411">
        <w:rPr>
          <w:b w:val="0"/>
          <w:bCs w:val="0"/>
          <w:spacing w:val="-3"/>
        </w:rPr>
        <w:t xml:space="preserve"> enemy readout</w:t>
      </w:r>
      <w:r w:rsidRPr="004B6411">
        <w:rPr>
          <w:b w:val="0"/>
          <w:bCs w:val="0"/>
          <w:spacing w:val="-3"/>
        </w:rPr>
        <w:t xml:space="preserve"> </w:t>
      </w:r>
      <w:r w:rsidRPr="004B6411">
        <w:rPr>
          <w:b w:val="0"/>
          <w:bCs w:val="0"/>
        </w:rPr>
        <w:t>feature</w:t>
      </w:r>
      <w:r w:rsidRPr="004B6411">
        <w:rPr>
          <w:b w:val="0"/>
          <w:bCs w:val="0"/>
          <w:spacing w:val="-3"/>
        </w:rPr>
        <w:t xml:space="preserve"> </w:t>
      </w:r>
      <w:r w:rsidRPr="004B6411">
        <w:rPr>
          <w:b w:val="0"/>
          <w:bCs w:val="0"/>
        </w:rPr>
        <w:t>data</w:t>
      </w:r>
      <w:r w:rsidRPr="004B6411">
        <w:rPr>
          <w:b w:val="0"/>
          <w:bCs w:val="0"/>
          <w:spacing w:val="-3"/>
        </w:rPr>
        <w:t xml:space="preserve"> </w:t>
      </w:r>
      <w:r w:rsidRPr="004B6411">
        <w:rPr>
          <w:b w:val="0"/>
          <w:bCs w:val="0"/>
        </w:rPr>
        <w:t>flow</w:t>
      </w:r>
      <w:r w:rsidRPr="004B6411">
        <w:rPr>
          <w:b w:val="0"/>
          <w:bCs w:val="0"/>
          <w:spacing w:val="-3"/>
        </w:rPr>
        <w:t xml:space="preserve"> </w:t>
      </w:r>
      <w:r w:rsidRPr="004B6411">
        <w:rPr>
          <w:b w:val="0"/>
          <w:bCs w:val="0"/>
        </w:rPr>
        <w:t>is</w:t>
      </w:r>
      <w:r w:rsidRPr="004B6411">
        <w:rPr>
          <w:b w:val="0"/>
          <w:bCs w:val="0"/>
          <w:spacing w:val="-3"/>
        </w:rPr>
        <w:t xml:space="preserve"> </w:t>
      </w:r>
      <w:r w:rsidRPr="004B6411">
        <w:rPr>
          <w:b w:val="0"/>
          <w:bCs w:val="0"/>
        </w:rPr>
        <w:t>showcased</w:t>
      </w:r>
      <w:r w:rsidRPr="004B6411">
        <w:rPr>
          <w:b w:val="0"/>
          <w:bCs w:val="0"/>
          <w:spacing w:val="-4"/>
        </w:rPr>
        <w:t xml:space="preserve"> </w:t>
      </w:r>
      <w:r w:rsidRPr="004B6411">
        <w:rPr>
          <w:b w:val="0"/>
          <w:bCs w:val="0"/>
        </w:rPr>
        <w:t>connected</w:t>
      </w:r>
      <w:r w:rsidRPr="004B6411">
        <w:rPr>
          <w:b w:val="0"/>
          <w:bCs w:val="0"/>
          <w:spacing w:val="-3"/>
        </w:rPr>
        <w:t xml:space="preserve"> </w:t>
      </w:r>
      <w:r w:rsidRPr="004B6411">
        <w:rPr>
          <w:b w:val="0"/>
          <w:bCs w:val="0"/>
        </w:rPr>
        <w:t xml:space="preserve">to the </w:t>
      </w:r>
      <w:r w:rsidR="00B575B3" w:rsidRPr="004B6411">
        <w:rPr>
          <w:b w:val="0"/>
          <w:bCs w:val="0"/>
        </w:rPr>
        <w:t>overworld load scene</w:t>
      </w:r>
      <w:r w:rsidRPr="004B6411">
        <w:rPr>
          <w:b w:val="0"/>
          <w:bCs w:val="0"/>
        </w:rPr>
        <w:t xml:space="preserve">. The subprocesses in this feature are Find </w:t>
      </w:r>
      <w:proofErr w:type="spellStart"/>
      <w:proofErr w:type="gramStart"/>
      <w:r w:rsidRPr="004B6411">
        <w:rPr>
          <w:b w:val="0"/>
          <w:bCs w:val="0"/>
        </w:rPr>
        <w:t>a</w:t>
      </w:r>
      <w:proofErr w:type="spellEnd"/>
      <w:proofErr w:type="gramEnd"/>
      <w:r w:rsidRPr="004B6411">
        <w:rPr>
          <w:b w:val="0"/>
          <w:bCs w:val="0"/>
        </w:rPr>
        <w:t xml:space="preserve"> </w:t>
      </w:r>
      <w:r w:rsidR="00B575B3" w:rsidRPr="004B6411">
        <w:rPr>
          <w:b w:val="0"/>
          <w:bCs w:val="0"/>
        </w:rPr>
        <w:t>enemy and decide whether to fight or not.</w:t>
      </w:r>
    </w:p>
    <w:p w14:paraId="10DEEE2C" w14:textId="77777777" w:rsidR="00B575B3" w:rsidRDefault="00B575B3" w:rsidP="00B575B3"/>
    <w:p w14:paraId="6010C27E" w14:textId="440BF082" w:rsidR="004B6411" w:rsidRPr="00B575B3" w:rsidRDefault="004B6411" w:rsidP="00B575B3">
      <w:pPr>
        <w:sectPr w:rsidR="004B6411" w:rsidRPr="00B575B3">
          <w:pgSz w:w="12240" w:h="15840"/>
          <w:pgMar w:top="1360" w:right="1220" w:bottom="280" w:left="1280" w:header="720" w:footer="720" w:gutter="0"/>
          <w:cols w:space="720"/>
        </w:sectPr>
      </w:pPr>
      <w:r>
        <w:rPr>
          <w:rFonts w:ascii="Cambria"/>
          <w:b/>
          <w:color w:val="4F81BD"/>
        </w:rPr>
        <w:t>Data</w:t>
      </w:r>
      <w:r>
        <w:rPr>
          <w:rFonts w:ascii="Cambria"/>
          <w:b/>
          <w:color w:val="4F81BD"/>
          <w:spacing w:val="-4"/>
        </w:rPr>
        <w:t xml:space="preserve"> </w:t>
      </w:r>
      <w:r>
        <w:rPr>
          <w:rFonts w:ascii="Cambria"/>
          <w:b/>
          <w:color w:val="4F81BD"/>
        </w:rPr>
        <w:t>Flow</w:t>
      </w:r>
      <w:r>
        <w:rPr>
          <w:rFonts w:ascii="Cambria"/>
          <w:b/>
          <w:color w:val="4F81BD"/>
          <w:spacing w:val="-4"/>
        </w:rPr>
        <w:t xml:space="preserve"> </w:t>
      </w:r>
      <w:r>
        <w:rPr>
          <w:rFonts w:ascii="Cambria"/>
          <w:b/>
          <w:color w:val="4F81BD"/>
          <w:spacing w:val="-2"/>
        </w:rPr>
        <w:t>Diagram</w:t>
      </w:r>
      <w:r>
        <w:rPr>
          <w:noProof/>
        </w:rPr>
        <w:drawing>
          <wp:anchor distT="0" distB="0" distL="114300" distR="114300" simplePos="0" relativeHeight="487590400" behindDoc="0" locked="0" layoutInCell="1" allowOverlap="1" wp14:anchorId="19168E0F" wp14:editId="6E3B4489">
            <wp:simplePos x="0" y="0"/>
            <wp:positionH relativeFrom="column">
              <wp:posOffset>1208405</wp:posOffset>
            </wp:positionH>
            <wp:positionV relativeFrom="paragraph">
              <wp:posOffset>-635</wp:posOffset>
            </wp:positionV>
            <wp:extent cx="4495800" cy="4942840"/>
            <wp:effectExtent l="0" t="0" r="0" b="0"/>
            <wp:wrapThrough wrapText="bothSides">
              <wp:wrapPolygon edited="0">
                <wp:start x="0" y="0"/>
                <wp:lineTo x="0" y="21478"/>
                <wp:lineTo x="21508" y="21478"/>
                <wp:lineTo x="21508" y="0"/>
                <wp:lineTo x="0" y="0"/>
              </wp:wrapPolygon>
            </wp:wrapThrough>
            <wp:docPr id="13044305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430563" name="Picture 130443056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023BE7" w14:textId="55447478" w:rsidR="00D27ECB" w:rsidRDefault="00D27ECB" w:rsidP="00B575B3">
      <w:pPr>
        <w:spacing w:before="82"/>
        <w:rPr>
          <w:rFonts w:ascii="Cambria"/>
          <w:b/>
        </w:rPr>
      </w:pPr>
    </w:p>
    <w:p w14:paraId="36C10ED8" w14:textId="77777777" w:rsidR="00D27ECB" w:rsidRDefault="00D27ECB">
      <w:pPr>
        <w:pStyle w:val="BodyText"/>
        <w:rPr>
          <w:rFonts w:ascii="Cambria"/>
          <w:b/>
          <w:sz w:val="20"/>
        </w:rPr>
      </w:pPr>
    </w:p>
    <w:p w14:paraId="27634D1C" w14:textId="43A4179D" w:rsidR="00D27ECB" w:rsidRDefault="00D27ECB">
      <w:pPr>
        <w:pStyle w:val="BodyText"/>
        <w:spacing w:before="53"/>
        <w:rPr>
          <w:rFonts w:ascii="Cambria"/>
          <w:b/>
          <w:sz w:val="20"/>
        </w:rPr>
      </w:pPr>
    </w:p>
    <w:p w14:paraId="090767B2" w14:textId="77777777" w:rsidR="004B6411" w:rsidRDefault="004B6411" w:rsidP="004B6411">
      <w:pPr>
        <w:spacing w:before="239"/>
        <w:rPr>
          <w:rFonts w:ascii="Cambria"/>
          <w:b/>
          <w:color w:val="4F81BD"/>
        </w:rPr>
      </w:pPr>
    </w:p>
    <w:p w14:paraId="3860EB68" w14:textId="77777777" w:rsidR="004B6411" w:rsidRDefault="004B6411" w:rsidP="004B6411">
      <w:pPr>
        <w:spacing w:before="239"/>
        <w:rPr>
          <w:rFonts w:ascii="Cambria"/>
          <w:b/>
          <w:color w:val="4F81BD"/>
        </w:rPr>
      </w:pPr>
    </w:p>
    <w:p w14:paraId="50152344" w14:textId="77777777" w:rsidR="004B6411" w:rsidRDefault="004B6411" w:rsidP="004B6411">
      <w:pPr>
        <w:spacing w:before="239"/>
        <w:rPr>
          <w:rFonts w:ascii="Cambria"/>
          <w:b/>
          <w:color w:val="4F81BD"/>
        </w:rPr>
      </w:pPr>
    </w:p>
    <w:p w14:paraId="76DEBDFE" w14:textId="77777777" w:rsidR="004B6411" w:rsidRDefault="004B6411" w:rsidP="004B6411">
      <w:pPr>
        <w:spacing w:before="239"/>
        <w:rPr>
          <w:rFonts w:ascii="Cambria"/>
          <w:b/>
          <w:color w:val="4F81BD"/>
        </w:rPr>
      </w:pPr>
    </w:p>
    <w:p w14:paraId="58B12380" w14:textId="77777777" w:rsidR="004B6411" w:rsidRDefault="004B6411" w:rsidP="004B6411">
      <w:pPr>
        <w:spacing w:before="239"/>
        <w:rPr>
          <w:rFonts w:ascii="Cambria"/>
          <w:b/>
          <w:color w:val="4F81BD"/>
        </w:rPr>
      </w:pPr>
    </w:p>
    <w:p w14:paraId="3EAA14D6" w14:textId="77777777" w:rsidR="004B6411" w:rsidRDefault="004B6411" w:rsidP="004B6411">
      <w:pPr>
        <w:spacing w:before="239"/>
        <w:rPr>
          <w:rFonts w:ascii="Cambria"/>
          <w:b/>
          <w:color w:val="4F81BD"/>
        </w:rPr>
      </w:pPr>
    </w:p>
    <w:p w14:paraId="567BCF1A" w14:textId="77777777" w:rsidR="004B6411" w:rsidRDefault="004B6411" w:rsidP="004B6411">
      <w:pPr>
        <w:spacing w:before="239"/>
        <w:rPr>
          <w:rFonts w:ascii="Cambria"/>
          <w:b/>
          <w:color w:val="4F81BD"/>
        </w:rPr>
      </w:pPr>
    </w:p>
    <w:p w14:paraId="2C2B10B8" w14:textId="77777777" w:rsidR="004B6411" w:rsidRDefault="004B6411" w:rsidP="004B6411">
      <w:pPr>
        <w:spacing w:before="239"/>
        <w:rPr>
          <w:rFonts w:ascii="Cambria"/>
          <w:b/>
          <w:color w:val="4F81BD"/>
        </w:rPr>
      </w:pPr>
    </w:p>
    <w:p w14:paraId="600B07ED" w14:textId="77777777" w:rsidR="004B6411" w:rsidRDefault="004B6411" w:rsidP="004B6411">
      <w:pPr>
        <w:spacing w:before="239"/>
        <w:rPr>
          <w:rFonts w:ascii="Cambria"/>
          <w:b/>
          <w:color w:val="4F81BD"/>
        </w:rPr>
      </w:pPr>
    </w:p>
    <w:p w14:paraId="7440B8DC" w14:textId="77777777" w:rsidR="004B6411" w:rsidRDefault="004B6411" w:rsidP="004B6411">
      <w:pPr>
        <w:spacing w:before="239"/>
        <w:rPr>
          <w:rFonts w:ascii="Cambria"/>
          <w:b/>
          <w:color w:val="4F81BD"/>
        </w:rPr>
      </w:pPr>
    </w:p>
    <w:p w14:paraId="2137F03D" w14:textId="77777777" w:rsidR="004B6411" w:rsidRDefault="004B6411" w:rsidP="004B6411">
      <w:pPr>
        <w:spacing w:before="239"/>
        <w:rPr>
          <w:rFonts w:ascii="Cambria"/>
          <w:b/>
          <w:color w:val="4F81BD"/>
        </w:rPr>
      </w:pPr>
    </w:p>
    <w:p w14:paraId="2289B956" w14:textId="77777777" w:rsidR="004B6411" w:rsidRDefault="004B6411" w:rsidP="004B6411">
      <w:pPr>
        <w:spacing w:before="239"/>
        <w:rPr>
          <w:rFonts w:ascii="Cambria"/>
          <w:b/>
          <w:color w:val="4F81BD"/>
        </w:rPr>
      </w:pPr>
    </w:p>
    <w:p w14:paraId="13D3937B" w14:textId="77777777" w:rsidR="004B6411" w:rsidRDefault="004B6411" w:rsidP="004B6411">
      <w:pPr>
        <w:spacing w:before="239"/>
        <w:rPr>
          <w:rFonts w:ascii="Cambria"/>
          <w:b/>
          <w:color w:val="4F81BD"/>
        </w:rPr>
      </w:pPr>
    </w:p>
    <w:p w14:paraId="09EACF57" w14:textId="77777777" w:rsidR="004B6411" w:rsidRDefault="004B6411" w:rsidP="004B6411">
      <w:pPr>
        <w:spacing w:before="239"/>
        <w:rPr>
          <w:rFonts w:ascii="Cambria"/>
          <w:b/>
          <w:color w:val="4F81BD"/>
        </w:rPr>
      </w:pPr>
    </w:p>
    <w:p w14:paraId="5C1716BF" w14:textId="77777777" w:rsidR="004B6411" w:rsidRDefault="004B6411" w:rsidP="004B6411">
      <w:pPr>
        <w:spacing w:before="239"/>
        <w:rPr>
          <w:rFonts w:ascii="Cambria"/>
          <w:b/>
          <w:color w:val="4F81BD"/>
        </w:rPr>
      </w:pPr>
    </w:p>
    <w:p w14:paraId="65D96DF6" w14:textId="77777777" w:rsidR="004B6411" w:rsidRDefault="004B6411" w:rsidP="004B6411">
      <w:pPr>
        <w:spacing w:before="239"/>
        <w:rPr>
          <w:rFonts w:ascii="Cambria"/>
          <w:b/>
          <w:color w:val="4F81BD"/>
        </w:rPr>
      </w:pPr>
    </w:p>
    <w:p w14:paraId="32911879" w14:textId="77777777" w:rsidR="004B6411" w:rsidRDefault="004B6411" w:rsidP="004B6411">
      <w:pPr>
        <w:spacing w:before="239"/>
        <w:rPr>
          <w:rFonts w:ascii="Cambria"/>
          <w:b/>
          <w:color w:val="4F81BD"/>
        </w:rPr>
      </w:pPr>
    </w:p>
    <w:p w14:paraId="4610D049" w14:textId="77777777" w:rsidR="004B6411" w:rsidRDefault="004B6411" w:rsidP="004B6411">
      <w:pPr>
        <w:spacing w:before="239"/>
        <w:rPr>
          <w:rFonts w:ascii="Cambria"/>
          <w:b/>
          <w:color w:val="4F81BD"/>
        </w:rPr>
      </w:pPr>
    </w:p>
    <w:p w14:paraId="27920071" w14:textId="0E135FC2" w:rsidR="00D27ECB" w:rsidRDefault="00000000" w:rsidP="004B6411">
      <w:pPr>
        <w:spacing w:before="239"/>
        <w:rPr>
          <w:rFonts w:ascii="Cambria"/>
          <w:b/>
        </w:rPr>
      </w:pPr>
      <w:r>
        <w:rPr>
          <w:rFonts w:ascii="Cambria"/>
          <w:b/>
          <w:color w:val="4F81BD"/>
        </w:rPr>
        <w:lastRenderedPageBreak/>
        <w:t>Process</w:t>
      </w:r>
      <w:r>
        <w:rPr>
          <w:rFonts w:ascii="Cambria"/>
          <w:b/>
          <w:color w:val="4F81BD"/>
          <w:spacing w:val="-7"/>
        </w:rPr>
        <w:t xml:space="preserve"> </w:t>
      </w:r>
      <w:r>
        <w:rPr>
          <w:rFonts w:ascii="Cambria"/>
          <w:b/>
          <w:color w:val="4F81BD"/>
          <w:spacing w:val="-2"/>
        </w:rPr>
        <w:t>Descriptions</w:t>
      </w:r>
    </w:p>
    <w:p w14:paraId="07DD29EF" w14:textId="77777777" w:rsidR="00D27ECB" w:rsidRDefault="00D27ECB">
      <w:pPr>
        <w:rPr>
          <w:b/>
        </w:rPr>
      </w:pPr>
    </w:p>
    <w:p w14:paraId="6505114E" w14:textId="5BC9D963" w:rsidR="004B6411" w:rsidRDefault="00FD6FB4">
      <w:pPr>
        <w:rPr>
          <w:b/>
        </w:rPr>
      </w:pPr>
      <w:r>
        <w:rPr>
          <w:b/>
        </w:rPr>
        <w:t>WHILE</w:t>
      </w:r>
      <w:r w:rsidR="004B6411">
        <w:rPr>
          <w:b/>
        </w:rPr>
        <w:t xml:space="preserve"> player is in Overworld map</w:t>
      </w:r>
    </w:p>
    <w:p w14:paraId="58624417" w14:textId="77777777" w:rsidR="004B6411" w:rsidRDefault="004B6411">
      <w:pPr>
        <w:rPr>
          <w:b/>
        </w:rPr>
      </w:pPr>
    </w:p>
    <w:p w14:paraId="1C7C9AFB" w14:textId="48131A44" w:rsidR="004B6411" w:rsidRDefault="004B6411">
      <w:pPr>
        <w:rPr>
          <w:b/>
        </w:rPr>
      </w:pPr>
      <w:r>
        <w:rPr>
          <w:b/>
        </w:rPr>
        <w:t xml:space="preserve">   T</w:t>
      </w:r>
      <w:r w:rsidR="00FD6FB4">
        <w:rPr>
          <w:b/>
        </w:rPr>
        <w:t>HEN</w:t>
      </w:r>
      <w:r>
        <w:rPr>
          <w:b/>
        </w:rPr>
        <w:t xml:space="preserve"> player hits the enemy</w:t>
      </w:r>
    </w:p>
    <w:p w14:paraId="1290CEBC" w14:textId="0FAAD014" w:rsidR="004B6411" w:rsidRDefault="004B6411">
      <w:pPr>
        <w:rPr>
          <w:b/>
        </w:rPr>
      </w:pPr>
      <w:r>
        <w:rPr>
          <w:b/>
        </w:rPr>
        <w:t xml:space="preserve">       I</w:t>
      </w:r>
      <w:r w:rsidR="00FD6FB4">
        <w:rPr>
          <w:b/>
        </w:rPr>
        <w:t>F</w:t>
      </w:r>
      <w:r>
        <w:rPr>
          <w:b/>
        </w:rPr>
        <w:t xml:space="preserve"> player hits the enemy</w:t>
      </w:r>
    </w:p>
    <w:p w14:paraId="3907C481" w14:textId="7D88D48A" w:rsidR="004B6411" w:rsidRDefault="004B6411">
      <w:pPr>
        <w:rPr>
          <w:b/>
        </w:rPr>
      </w:pPr>
      <w:r>
        <w:rPr>
          <w:b/>
        </w:rPr>
        <w:t xml:space="preserve">         T</w:t>
      </w:r>
      <w:r w:rsidR="00FD6FB4">
        <w:rPr>
          <w:b/>
        </w:rPr>
        <w:t>HEN</w:t>
      </w:r>
      <w:r>
        <w:rPr>
          <w:b/>
        </w:rPr>
        <w:t xml:space="preserve"> A pop out screen comes with enemy details.</w:t>
      </w:r>
    </w:p>
    <w:p w14:paraId="204E8DCE" w14:textId="60995AA7" w:rsidR="00FD6FB4" w:rsidRDefault="004B6411">
      <w:pPr>
        <w:rPr>
          <w:b/>
        </w:rPr>
      </w:pPr>
      <w:r>
        <w:rPr>
          <w:b/>
        </w:rPr>
        <w:t xml:space="preserve">              I</w:t>
      </w:r>
      <w:r w:rsidR="00FD6FB4">
        <w:rPr>
          <w:b/>
        </w:rPr>
        <w:t>F</w:t>
      </w:r>
      <w:r>
        <w:rPr>
          <w:b/>
        </w:rPr>
        <w:t xml:space="preserve"> player decides </w:t>
      </w:r>
      <w:r w:rsidR="00FD6FB4">
        <w:rPr>
          <w:b/>
        </w:rPr>
        <w:t>to battle, he clicks on the start battle button</w:t>
      </w:r>
    </w:p>
    <w:p w14:paraId="733B55DE" w14:textId="6A01E5AC" w:rsidR="00FD6FB4" w:rsidRDefault="00FD6FB4">
      <w:pPr>
        <w:rPr>
          <w:b/>
        </w:rPr>
      </w:pPr>
      <w:r>
        <w:rPr>
          <w:b/>
        </w:rPr>
        <w:t xml:space="preserve">              END IF</w:t>
      </w:r>
    </w:p>
    <w:p w14:paraId="78B00931" w14:textId="5E84B820" w:rsidR="004B6411" w:rsidRDefault="00FD6FB4">
      <w:pPr>
        <w:rPr>
          <w:b/>
        </w:rPr>
      </w:pPr>
      <w:r>
        <w:rPr>
          <w:b/>
        </w:rPr>
        <w:t xml:space="preserve">              </w:t>
      </w:r>
      <w:proofErr w:type="gramStart"/>
      <w:r>
        <w:rPr>
          <w:b/>
        </w:rPr>
        <w:t>ELSE</w:t>
      </w:r>
      <w:proofErr w:type="gramEnd"/>
      <w:r>
        <w:rPr>
          <w:b/>
        </w:rPr>
        <w:t xml:space="preserve"> player decides to go back to overworld map he clicks close information button.</w:t>
      </w:r>
    </w:p>
    <w:p w14:paraId="63AB2025" w14:textId="0AE97AB2" w:rsidR="00FD6FB4" w:rsidRDefault="00FD6FB4">
      <w:pPr>
        <w:rPr>
          <w:b/>
        </w:rPr>
      </w:pPr>
      <w:r>
        <w:rPr>
          <w:b/>
        </w:rPr>
        <w:t xml:space="preserve">              END ELSE </w:t>
      </w:r>
    </w:p>
    <w:p w14:paraId="7A60AB64" w14:textId="0201DEDF" w:rsidR="00FD6FB4" w:rsidRDefault="00FD6FB4">
      <w:pPr>
        <w:rPr>
          <w:b/>
        </w:rPr>
      </w:pPr>
      <w:r>
        <w:rPr>
          <w:b/>
        </w:rPr>
        <w:t xml:space="preserve">        END IF</w:t>
      </w:r>
    </w:p>
    <w:p w14:paraId="6BFF0692" w14:textId="200E1D4B" w:rsidR="00FD6FB4" w:rsidRDefault="00FD6FB4">
      <w:pPr>
        <w:rPr>
          <w:b/>
        </w:rPr>
      </w:pPr>
      <w:r>
        <w:rPr>
          <w:b/>
        </w:rPr>
        <w:t xml:space="preserve">        ELSE </w:t>
      </w:r>
    </w:p>
    <w:p w14:paraId="3A3D7CC7" w14:textId="5E0522AE" w:rsidR="00FD6FB4" w:rsidRDefault="00FD6FB4">
      <w:pPr>
        <w:rPr>
          <w:b/>
        </w:rPr>
      </w:pPr>
      <w:r>
        <w:rPr>
          <w:b/>
        </w:rPr>
        <w:t xml:space="preserve">         </w:t>
      </w:r>
      <w:proofErr w:type="gramStart"/>
      <w:r>
        <w:rPr>
          <w:b/>
        </w:rPr>
        <w:t>Player</w:t>
      </w:r>
      <w:proofErr w:type="gramEnd"/>
      <w:r>
        <w:rPr>
          <w:b/>
        </w:rPr>
        <w:t xml:space="preserve"> continues to sail in the overworld map.</w:t>
      </w:r>
    </w:p>
    <w:p w14:paraId="3DDDDD37" w14:textId="74AC77CA" w:rsidR="00FD6FB4" w:rsidRDefault="00FD6FB4">
      <w:pPr>
        <w:rPr>
          <w:b/>
        </w:rPr>
      </w:pPr>
      <w:r>
        <w:rPr>
          <w:b/>
        </w:rPr>
        <w:t xml:space="preserve">        END ELSE</w:t>
      </w:r>
    </w:p>
    <w:p w14:paraId="1A9237F4" w14:textId="00C61234" w:rsidR="00FD6FB4" w:rsidRDefault="00FD6FB4">
      <w:pPr>
        <w:rPr>
          <w:b/>
        </w:rPr>
      </w:pPr>
      <w:r>
        <w:rPr>
          <w:b/>
        </w:rPr>
        <w:t xml:space="preserve">    END WHILE</w:t>
      </w:r>
    </w:p>
    <w:p w14:paraId="176C9FEE" w14:textId="3A14C060" w:rsidR="00FD6FB4" w:rsidRPr="00FD6FB4" w:rsidRDefault="00FD6FB4">
      <w:pPr>
        <w:rPr>
          <w:b/>
        </w:rPr>
        <w:sectPr w:rsidR="00FD6FB4" w:rsidRPr="00FD6FB4">
          <w:type w:val="continuous"/>
          <w:pgSz w:w="12240" w:h="15840"/>
          <w:pgMar w:top="1360" w:right="1220" w:bottom="280" w:left="1280" w:header="720" w:footer="720" w:gutter="0"/>
          <w:cols w:space="720"/>
        </w:sectPr>
      </w:pPr>
    </w:p>
    <w:p w14:paraId="71FBF77E" w14:textId="77777777" w:rsidR="00D27ECB" w:rsidRDefault="00D27ECB">
      <w:pPr>
        <w:pStyle w:val="BodyText"/>
        <w:spacing w:before="226"/>
        <w:rPr>
          <w:sz w:val="26"/>
        </w:rPr>
      </w:pPr>
    </w:p>
    <w:p w14:paraId="6A528020" w14:textId="77777777" w:rsidR="00D27ECB" w:rsidRDefault="00000000">
      <w:pPr>
        <w:pStyle w:val="Heading1"/>
        <w:numPr>
          <w:ilvl w:val="0"/>
          <w:numId w:val="1"/>
        </w:numPr>
        <w:tabs>
          <w:tab w:val="left" w:pos="879"/>
          <w:tab w:val="left" w:leader="underscore" w:pos="3758"/>
        </w:tabs>
        <w:ind w:left="879" w:hanging="359"/>
      </w:pPr>
      <w:r>
        <w:rPr>
          <w:color w:val="4F81BD"/>
        </w:rPr>
        <w:t>Acceptance</w:t>
      </w:r>
      <w:r>
        <w:rPr>
          <w:color w:val="4F81BD"/>
          <w:spacing w:val="-14"/>
        </w:rPr>
        <w:t xml:space="preserve"> </w:t>
      </w:r>
      <w:r>
        <w:rPr>
          <w:color w:val="4F81BD"/>
          <w:spacing w:val="-2"/>
        </w:rPr>
        <w:t>Tests</w:t>
      </w:r>
      <w:r>
        <w:rPr>
          <w:rFonts w:ascii="Times New Roman"/>
          <w:b w:val="0"/>
          <w:color w:val="4F81BD"/>
        </w:rPr>
        <w:tab/>
      </w:r>
      <w:r>
        <w:rPr>
          <w:color w:val="4F81BD"/>
          <w:spacing w:val="-10"/>
        </w:rPr>
        <w:t>9</w:t>
      </w:r>
    </w:p>
    <w:p w14:paraId="7A0A466E" w14:textId="77777777" w:rsidR="00D27ECB" w:rsidRDefault="00D27ECB">
      <w:pPr>
        <w:pStyle w:val="BodyText"/>
        <w:spacing w:before="254"/>
        <w:rPr>
          <w:rFonts w:ascii="Cambria"/>
          <w:b/>
          <w:sz w:val="26"/>
        </w:rPr>
      </w:pPr>
    </w:p>
    <w:p w14:paraId="773CDEFF" w14:textId="1BD573E8" w:rsidR="00D27ECB" w:rsidRDefault="00000000">
      <w:pPr>
        <w:pStyle w:val="BodyText"/>
        <w:spacing w:line="276" w:lineRule="auto"/>
        <w:ind w:left="880" w:right="332"/>
      </w:pPr>
      <w:r>
        <w:t>Considering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 w:rsidR="00770739">
        <w:t>a user might hit two or more ships together at the same time, the test will revolve around it.</w:t>
      </w:r>
    </w:p>
    <w:p w14:paraId="72F7594D" w14:textId="77777777" w:rsidR="00BC24A2" w:rsidRDefault="00BC24A2">
      <w:pPr>
        <w:pStyle w:val="BodyText"/>
        <w:spacing w:line="276" w:lineRule="auto"/>
        <w:ind w:left="880" w:right="332"/>
      </w:pPr>
    </w:p>
    <w:p w14:paraId="5CE28FDC" w14:textId="11DCD8CD" w:rsidR="00BC24A2" w:rsidRDefault="00BC24A2">
      <w:pPr>
        <w:pStyle w:val="BodyText"/>
        <w:spacing w:line="276" w:lineRule="auto"/>
        <w:ind w:left="880" w:right="332"/>
      </w:pPr>
      <w:r>
        <w:t>Input: Player hitting 10 enemy ships at the same time.</w:t>
      </w:r>
    </w:p>
    <w:p w14:paraId="581C0436" w14:textId="77777777" w:rsidR="00BC24A2" w:rsidRDefault="00BC24A2">
      <w:pPr>
        <w:pStyle w:val="BodyText"/>
        <w:spacing w:line="276" w:lineRule="auto"/>
        <w:ind w:left="880" w:right="332"/>
      </w:pPr>
      <w:r>
        <w:t xml:space="preserve">Output: </w:t>
      </w:r>
    </w:p>
    <w:p w14:paraId="45B7D22B" w14:textId="677E5F25" w:rsidR="00BC24A2" w:rsidRDefault="00BC24A2" w:rsidP="00BC24A2">
      <w:pPr>
        <w:pStyle w:val="BodyText"/>
        <w:numPr>
          <w:ilvl w:val="0"/>
          <w:numId w:val="3"/>
        </w:numPr>
        <w:spacing w:line="276" w:lineRule="auto"/>
        <w:ind w:right="332"/>
      </w:pPr>
      <w:r>
        <w:t>Max number of enemy details dialogue box: 4</w:t>
      </w:r>
    </w:p>
    <w:p w14:paraId="5001739C" w14:textId="6AB90C8C" w:rsidR="00BC24A2" w:rsidRDefault="00BC24A2" w:rsidP="00BC24A2">
      <w:pPr>
        <w:pStyle w:val="BodyText"/>
        <w:numPr>
          <w:ilvl w:val="0"/>
          <w:numId w:val="3"/>
        </w:numPr>
        <w:spacing w:line="276" w:lineRule="auto"/>
        <w:ind w:right="332"/>
      </w:pPr>
      <w:r>
        <w:t>M</w:t>
      </w:r>
      <w:r>
        <w:t>in</w:t>
      </w:r>
      <w:r>
        <w:t xml:space="preserve"> number of enemy details dialogue box: </w:t>
      </w:r>
      <w:r>
        <w:t>1</w:t>
      </w:r>
    </w:p>
    <w:p w14:paraId="5E4E784D" w14:textId="20B81CC4" w:rsidR="00BC24A2" w:rsidRDefault="00BC24A2" w:rsidP="00BC24A2">
      <w:pPr>
        <w:pStyle w:val="BodyText"/>
        <w:numPr>
          <w:ilvl w:val="0"/>
          <w:numId w:val="3"/>
        </w:numPr>
        <w:spacing w:line="276" w:lineRule="auto"/>
        <w:ind w:right="332"/>
      </w:pPr>
      <w:r>
        <w:t>No same enemy details dialogue box appears more than 1</w:t>
      </w:r>
    </w:p>
    <w:p w14:paraId="3A0A82BC" w14:textId="772EFC4D" w:rsidR="00BC24A2" w:rsidRDefault="00BC24A2" w:rsidP="00BC24A2">
      <w:pPr>
        <w:pStyle w:val="BodyText"/>
        <w:numPr>
          <w:ilvl w:val="0"/>
          <w:numId w:val="3"/>
        </w:numPr>
        <w:spacing w:line="276" w:lineRule="auto"/>
        <w:ind w:right="332"/>
      </w:pPr>
      <w:r>
        <w:t xml:space="preserve">Considering 4 dialogue boxes together will appear at the same time no dialogue box should appear more than </w:t>
      </w:r>
      <w:r w:rsidR="002008F8">
        <w:t>4</w:t>
      </w:r>
      <w:r>
        <w:t xml:space="preserve"> times.</w:t>
      </w:r>
    </w:p>
    <w:p w14:paraId="5F62EE45" w14:textId="0EF7BA31" w:rsidR="00BC24A2" w:rsidRDefault="00BC24A2">
      <w:pPr>
        <w:pStyle w:val="BodyText"/>
        <w:spacing w:line="276" w:lineRule="auto"/>
        <w:ind w:left="880" w:right="332"/>
      </w:pPr>
      <w:r>
        <w:t xml:space="preserve">     </w:t>
      </w:r>
    </w:p>
    <w:p w14:paraId="145DDC0D" w14:textId="4306F6AC" w:rsidR="00D27ECB" w:rsidRDefault="00BC24A2" w:rsidP="00BC24A2">
      <w:pPr>
        <w:pStyle w:val="Heading2"/>
        <w:spacing w:before="201"/>
        <w:ind w:left="0"/>
      </w:pPr>
      <w:r>
        <w:t>Example</w:t>
      </w:r>
    </w:p>
    <w:p w14:paraId="6FCF99EA" w14:textId="77777777" w:rsidR="00BC24A2" w:rsidRDefault="00BC24A2" w:rsidP="00BC24A2">
      <w:pPr>
        <w:pStyle w:val="BodyText"/>
        <w:spacing w:before="7"/>
        <w:rPr>
          <w:b/>
          <w:sz w:val="19"/>
        </w:rPr>
      </w:pPr>
    </w:p>
    <w:tbl>
      <w:tblPr>
        <w:tblW w:w="0" w:type="auto"/>
        <w:tblInd w:w="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1440"/>
        <w:gridCol w:w="3620"/>
      </w:tblGrid>
      <w:tr w:rsidR="002008F8" w14:paraId="5449BE93" w14:textId="77777777" w:rsidTr="002008F8">
        <w:trPr>
          <w:trHeight w:val="537"/>
        </w:trPr>
        <w:tc>
          <w:tcPr>
            <w:tcW w:w="1440" w:type="dxa"/>
            <w:shd w:val="clear" w:color="auto" w:fill="D9D9D9"/>
          </w:tcPr>
          <w:p w14:paraId="0A5092E2" w14:textId="77777777" w:rsidR="002008F8" w:rsidRDefault="002008F8" w:rsidP="00EB203B">
            <w:pPr>
              <w:pStyle w:val="TableParagraph"/>
              <w:spacing w:line="270" w:lineRule="atLeast"/>
              <w:ind w:left="105" w:right="828"/>
            </w:pPr>
            <w:r>
              <w:rPr>
                <w:spacing w:val="-2"/>
              </w:rPr>
              <w:t xml:space="preserve">Actor </w:t>
            </w:r>
            <w:r>
              <w:rPr>
                <w:spacing w:val="-4"/>
              </w:rPr>
              <w:t>Type</w:t>
            </w:r>
          </w:p>
        </w:tc>
        <w:tc>
          <w:tcPr>
            <w:tcW w:w="1440" w:type="dxa"/>
            <w:shd w:val="clear" w:color="auto" w:fill="D9D9D9"/>
          </w:tcPr>
          <w:p w14:paraId="501F98BB" w14:textId="57C521E9" w:rsidR="002008F8" w:rsidRDefault="002008F8" w:rsidP="00BC24A2">
            <w:pPr>
              <w:pStyle w:val="TableParagraph"/>
              <w:spacing w:before="1"/>
            </w:pPr>
            <w:r>
              <w:t>Appearance on screen (no of times)</w:t>
            </w:r>
          </w:p>
        </w:tc>
        <w:tc>
          <w:tcPr>
            <w:tcW w:w="3620" w:type="dxa"/>
            <w:shd w:val="clear" w:color="auto" w:fill="D9D9D9"/>
          </w:tcPr>
          <w:p w14:paraId="625AE681" w14:textId="0AE62442" w:rsidR="002008F8" w:rsidRDefault="002008F8" w:rsidP="00EB203B">
            <w:pPr>
              <w:pStyle w:val="TableParagraph"/>
              <w:spacing w:line="270" w:lineRule="atLeast"/>
              <w:ind w:left="105" w:right="189"/>
            </w:pPr>
            <w:r>
              <w:t>Notes</w:t>
            </w:r>
          </w:p>
        </w:tc>
      </w:tr>
      <w:tr w:rsidR="002008F8" w14:paraId="07C01741" w14:textId="77777777" w:rsidTr="002008F8">
        <w:trPr>
          <w:trHeight w:val="265"/>
        </w:trPr>
        <w:tc>
          <w:tcPr>
            <w:tcW w:w="1440" w:type="dxa"/>
          </w:tcPr>
          <w:p w14:paraId="2C20F3D5" w14:textId="26B3F9C5" w:rsidR="002008F8" w:rsidRDefault="002008F8" w:rsidP="00BC24A2">
            <w:pPr>
              <w:pStyle w:val="TableParagraph"/>
              <w:spacing w:line="246" w:lineRule="exact"/>
            </w:pPr>
            <w:r>
              <w:rPr>
                <w:spacing w:val="-4"/>
              </w:rPr>
              <w:t>Box 1</w:t>
            </w:r>
          </w:p>
        </w:tc>
        <w:tc>
          <w:tcPr>
            <w:tcW w:w="1440" w:type="dxa"/>
          </w:tcPr>
          <w:p w14:paraId="0736F179" w14:textId="78A74E90" w:rsidR="002008F8" w:rsidRDefault="002008F8" w:rsidP="00EB203B">
            <w:pPr>
              <w:pStyle w:val="TableParagraph"/>
              <w:spacing w:line="246" w:lineRule="exact"/>
              <w:ind w:left="105"/>
            </w:pPr>
            <w:r>
              <w:rPr>
                <w:spacing w:val="-10"/>
              </w:rPr>
              <w:t>1</w:t>
            </w:r>
          </w:p>
        </w:tc>
        <w:tc>
          <w:tcPr>
            <w:tcW w:w="3620" w:type="dxa"/>
          </w:tcPr>
          <w:p w14:paraId="4EE379AF" w14:textId="50BB1D55" w:rsidR="002008F8" w:rsidRDefault="002008F8" w:rsidP="00EB203B">
            <w:pPr>
              <w:pStyle w:val="TableParagraph"/>
              <w:spacing w:line="246" w:lineRule="exact"/>
              <w:ind w:left="105"/>
            </w:pPr>
            <w:r>
              <w:rPr>
                <w:spacing w:val="-5"/>
              </w:rPr>
              <w:t>Can be revisited by clicking back</w:t>
            </w:r>
          </w:p>
        </w:tc>
      </w:tr>
      <w:tr w:rsidR="002008F8" w14:paraId="5F96FE06" w14:textId="77777777" w:rsidTr="002008F8">
        <w:trPr>
          <w:trHeight w:val="268"/>
        </w:trPr>
        <w:tc>
          <w:tcPr>
            <w:tcW w:w="1440" w:type="dxa"/>
          </w:tcPr>
          <w:p w14:paraId="6F48C292" w14:textId="1A83D03C" w:rsidR="002008F8" w:rsidRDefault="002008F8" w:rsidP="00BC24A2">
            <w:pPr>
              <w:pStyle w:val="TableParagraph"/>
              <w:spacing w:before="1" w:line="247" w:lineRule="exact"/>
            </w:pPr>
            <w:r>
              <w:rPr>
                <w:spacing w:val="-4"/>
              </w:rPr>
              <w:t>Box 2</w:t>
            </w:r>
          </w:p>
        </w:tc>
        <w:tc>
          <w:tcPr>
            <w:tcW w:w="1440" w:type="dxa"/>
          </w:tcPr>
          <w:p w14:paraId="555D5073" w14:textId="098987EA" w:rsidR="002008F8" w:rsidRDefault="002008F8" w:rsidP="00EB203B">
            <w:pPr>
              <w:pStyle w:val="TableParagraph"/>
              <w:spacing w:before="1" w:line="247" w:lineRule="exact"/>
              <w:ind w:left="105"/>
            </w:pPr>
            <w:r>
              <w:rPr>
                <w:spacing w:val="-10"/>
              </w:rPr>
              <w:t>2</w:t>
            </w:r>
          </w:p>
        </w:tc>
        <w:tc>
          <w:tcPr>
            <w:tcW w:w="3620" w:type="dxa"/>
          </w:tcPr>
          <w:p w14:paraId="00DAA921" w14:textId="506BCCBA" w:rsidR="002008F8" w:rsidRDefault="002008F8" w:rsidP="00EB203B">
            <w:pPr>
              <w:pStyle w:val="TableParagraph"/>
              <w:spacing w:before="1" w:line="247" w:lineRule="exact"/>
              <w:ind w:left="105"/>
            </w:pPr>
          </w:p>
        </w:tc>
      </w:tr>
      <w:tr w:rsidR="002008F8" w14:paraId="31029D9E" w14:textId="77777777" w:rsidTr="002008F8">
        <w:trPr>
          <w:trHeight w:val="268"/>
        </w:trPr>
        <w:tc>
          <w:tcPr>
            <w:tcW w:w="1440" w:type="dxa"/>
          </w:tcPr>
          <w:p w14:paraId="3E9C1E5F" w14:textId="056956E7" w:rsidR="002008F8" w:rsidRDefault="002008F8" w:rsidP="00BC24A2">
            <w:pPr>
              <w:pStyle w:val="TableParagraph"/>
              <w:spacing w:before="1" w:line="247" w:lineRule="exact"/>
            </w:pPr>
            <w:r>
              <w:rPr>
                <w:spacing w:val="-4"/>
              </w:rPr>
              <w:t>Box 3</w:t>
            </w:r>
          </w:p>
        </w:tc>
        <w:tc>
          <w:tcPr>
            <w:tcW w:w="1440" w:type="dxa"/>
          </w:tcPr>
          <w:p w14:paraId="064600ED" w14:textId="23C9CE53" w:rsidR="002008F8" w:rsidRDefault="002008F8" w:rsidP="00EB203B">
            <w:pPr>
              <w:pStyle w:val="TableParagraph"/>
              <w:spacing w:before="1" w:line="247" w:lineRule="exact"/>
              <w:ind w:left="105"/>
            </w:pPr>
            <w:r>
              <w:rPr>
                <w:spacing w:val="-10"/>
              </w:rPr>
              <w:t>3</w:t>
            </w:r>
          </w:p>
        </w:tc>
        <w:tc>
          <w:tcPr>
            <w:tcW w:w="3620" w:type="dxa"/>
          </w:tcPr>
          <w:p w14:paraId="2492DBAF" w14:textId="72D0AC7C" w:rsidR="002008F8" w:rsidRDefault="002008F8" w:rsidP="00EB203B">
            <w:pPr>
              <w:pStyle w:val="TableParagraph"/>
              <w:spacing w:before="1" w:line="247" w:lineRule="exact"/>
              <w:ind w:left="105"/>
            </w:pPr>
          </w:p>
        </w:tc>
      </w:tr>
      <w:tr w:rsidR="002008F8" w14:paraId="1A60BAC4" w14:textId="77777777" w:rsidTr="002008F8">
        <w:trPr>
          <w:trHeight w:val="268"/>
        </w:trPr>
        <w:tc>
          <w:tcPr>
            <w:tcW w:w="1440" w:type="dxa"/>
          </w:tcPr>
          <w:p w14:paraId="4C659675" w14:textId="59510BA5" w:rsidR="002008F8" w:rsidRDefault="002008F8" w:rsidP="00BC24A2">
            <w:pPr>
              <w:pStyle w:val="TableParagraph"/>
              <w:spacing w:before="1" w:line="247" w:lineRule="exact"/>
            </w:pPr>
            <w:r>
              <w:rPr>
                <w:spacing w:val="-4"/>
              </w:rPr>
              <w:t>Box 4</w:t>
            </w:r>
          </w:p>
        </w:tc>
        <w:tc>
          <w:tcPr>
            <w:tcW w:w="1440" w:type="dxa"/>
          </w:tcPr>
          <w:p w14:paraId="7049DB18" w14:textId="0726ABB9" w:rsidR="002008F8" w:rsidRDefault="002008F8" w:rsidP="002008F8">
            <w:pPr>
              <w:pStyle w:val="TableParagraph"/>
              <w:tabs>
                <w:tab w:val="center" w:pos="767"/>
              </w:tabs>
              <w:spacing w:before="1" w:line="247" w:lineRule="exact"/>
              <w:ind w:left="105"/>
            </w:pPr>
            <w:r>
              <w:rPr>
                <w:spacing w:val="-10"/>
              </w:rPr>
              <w:t>4</w:t>
            </w:r>
            <w:r>
              <w:rPr>
                <w:spacing w:val="-10"/>
              </w:rPr>
              <w:tab/>
            </w:r>
          </w:p>
        </w:tc>
        <w:tc>
          <w:tcPr>
            <w:tcW w:w="3620" w:type="dxa"/>
          </w:tcPr>
          <w:p w14:paraId="2CECFADD" w14:textId="551C539F" w:rsidR="002008F8" w:rsidRDefault="002008F8" w:rsidP="002008F8">
            <w:pPr>
              <w:pStyle w:val="TableParagraph"/>
              <w:spacing w:before="1" w:line="247" w:lineRule="exact"/>
            </w:pPr>
            <w:r>
              <w:t>Stays on the screen until player is ready to see ship no. 8’s details.</w:t>
            </w:r>
          </w:p>
        </w:tc>
      </w:tr>
      <w:tr w:rsidR="002008F8" w14:paraId="533FFC93" w14:textId="77777777" w:rsidTr="002008F8">
        <w:trPr>
          <w:trHeight w:val="273"/>
        </w:trPr>
        <w:tc>
          <w:tcPr>
            <w:tcW w:w="1440" w:type="dxa"/>
          </w:tcPr>
          <w:p w14:paraId="0BE9B9D0" w14:textId="7EC7ADB0" w:rsidR="002008F8" w:rsidRDefault="002008F8" w:rsidP="00BC24A2">
            <w:pPr>
              <w:pStyle w:val="TableParagraph"/>
              <w:spacing w:before="1" w:line="252" w:lineRule="exact"/>
            </w:pPr>
            <w:r>
              <w:rPr>
                <w:spacing w:val="-4"/>
              </w:rPr>
              <w:t>Box 5</w:t>
            </w:r>
          </w:p>
        </w:tc>
        <w:tc>
          <w:tcPr>
            <w:tcW w:w="1440" w:type="dxa"/>
          </w:tcPr>
          <w:p w14:paraId="208A146A" w14:textId="3A312AF3" w:rsidR="002008F8" w:rsidRDefault="002008F8" w:rsidP="00EB203B">
            <w:pPr>
              <w:pStyle w:val="TableParagraph"/>
              <w:spacing w:before="1" w:line="252" w:lineRule="exact"/>
              <w:ind w:left="105"/>
            </w:pPr>
            <w:r>
              <w:rPr>
                <w:spacing w:val="-10"/>
              </w:rPr>
              <w:t>4</w:t>
            </w:r>
          </w:p>
        </w:tc>
        <w:tc>
          <w:tcPr>
            <w:tcW w:w="3620" w:type="dxa"/>
          </w:tcPr>
          <w:p w14:paraId="5688A572" w14:textId="0A54C16C" w:rsidR="002008F8" w:rsidRDefault="002008F8" w:rsidP="00EB203B">
            <w:pPr>
              <w:pStyle w:val="TableParagraph"/>
              <w:spacing w:before="1" w:line="252" w:lineRule="exact"/>
              <w:ind w:left="105"/>
            </w:pPr>
          </w:p>
        </w:tc>
      </w:tr>
    </w:tbl>
    <w:p w14:paraId="2A930DA9" w14:textId="0194EDAE" w:rsidR="00BC24A2" w:rsidRDefault="00BC24A2" w:rsidP="00BC24A2">
      <w:pPr>
        <w:pStyle w:val="Heading2"/>
        <w:spacing w:before="201"/>
        <w:ind w:left="0"/>
        <w:sectPr w:rsidR="00BC24A2">
          <w:pgSz w:w="12240" w:h="15840"/>
          <w:pgMar w:top="1360" w:right="1220" w:bottom="280" w:left="1280" w:header="720" w:footer="720" w:gutter="0"/>
          <w:cols w:space="720"/>
        </w:sectPr>
      </w:pPr>
    </w:p>
    <w:p w14:paraId="52434DE4" w14:textId="77777777" w:rsidR="00D27ECB" w:rsidRDefault="00D27ECB">
      <w:pPr>
        <w:pStyle w:val="BodyText"/>
        <w:spacing w:before="7"/>
        <w:rPr>
          <w:b/>
          <w:sz w:val="19"/>
        </w:rPr>
      </w:pPr>
    </w:p>
    <w:p w14:paraId="21BE89B1" w14:textId="77777777" w:rsidR="00D27ECB" w:rsidRDefault="00D27ECB">
      <w:pPr>
        <w:pStyle w:val="BodyText"/>
        <w:spacing w:before="243"/>
        <w:rPr>
          <w:b/>
        </w:rPr>
      </w:pPr>
    </w:p>
    <w:p w14:paraId="40E030B2" w14:textId="77777777" w:rsidR="00D27ECB" w:rsidRDefault="00D27ECB">
      <w:pPr>
        <w:pStyle w:val="BodyText"/>
        <w:spacing w:before="239"/>
        <w:rPr>
          <w:b/>
        </w:rPr>
      </w:pPr>
    </w:p>
    <w:p w14:paraId="73B8EA96" w14:textId="77777777" w:rsidR="00D27ECB" w:rsidRDefault="00000000">
      <w:pPr>
        <w:pStyle w:val="Heading1"/>
        <w:numPr>
          <w:ilvl w:val="0"/>
          <w:numId w:val="1"/>
        </w:numPr>
        <w:tabs>
          <w:tab w:val="left" w:pos="879"/>
          <w:tab w:val="left" w:leader="underscore" w:pos="2876"/>
        </w:tabs>
        <w:ind w:left="879" w:hanging="359"/>
      </w:pPr>
      <w:r>
        <w:rPr>
          <w:color w:val="4F81BD"/>
          <w:spacing w:val="-2"/>
        </w:rPr>
        <w:t>Timeline</w:t>
      </w:r>
      <w:r>
        <w:rPr>
          <w:rFonts w:ascii="Times New Roman"/>
          <w:b w:val="0"/>
          <w:color w:val="4F81BD"/>
        </w:rPr>
        <w:tab/>
      </w:r>
      <w:r>
        <w:rPr>
          <w:color w:val="4F81BD"/>
          <w:spacing w:val="-5"/>
        </w:rPr>
        <w:t>/10</w:t>
      </w:r>
    </w:p>
    <w:p w14:paraId="180C791A" w14:textId="77777777" w:rsidR="00D27ECB" w:rsidRDefault="00000000">
      <w:pPr>
        <w:spacing w:before="252"/>
        <w:ind w:left="880"/>
        <w:rPr>
          <w:rFonts w:ascii="Cambria"/>
          <w:b/>
        </w:rPr>
      </w:pPr>
      <w:r>
        <w:rPr>
          <w:rFonts w:ascii="Cambria"/>
          <w:b/>
          <w:color w:val="4F81BD"/>
        </w:rPr>
        <w:t>Work</w:t>
      </w:r>
      <w:r>
        <w:rPr>
          <w:rFonts w:ascii="Cambria"/>
          <w:b/>
          <w:color w:val="4F81BD"/>
          <w:spacing w:val="-4"/>
        </w:rPr>
        <w:t xml:space="preserve"> </w:t>
      </w:r>
      <w:r>
        <w:rPr>
          <w:rFonts w:ascii="Cambria"/>
          <w:b/>
          <w:color w:val="4F81BD"/>
          <w:spacing w:val="-2"/>
        </w:rPr>
        <w:t>items</w:t>
      </w:r>
    </w:p>
    <w:p w14:paraId="318E909F" w14:textId="77777777" w:rsidR="00D27ECB" w:rsidRDefault="00D27ECB">
      <w:pPr>
        <w:pStyle w:val="BodyText"/>
        <w:rPr>
          <w:rFonts w:ascii="Cambria"/>
          <w:b/>
          <w:sz w:val="20"/>
        </w:rPr>
      </w:pPr>
    </w:p>
    <w:p w14:paraId="454EE3C0" w14:textId="77777777" w:rsidR="00D27ECB" w:rsidRDefault="00D27ECB">
      <w:pPr>
        <w:pStyle w:val="BodyText"/>
        <w:spacing w:before="72"/>
        <w:rPr>
          <w:rFonts w:ascii="Cambria"/>
          <w:b/>
          <w:sz w:val="20"/>
        </w:rPr>
      </w:pPr>
    </w:p>
    <w:tbl>
      <w:tblPr>
        <w:tblW w:w="0" w:type="auto"/>
        <w:tblInd w:w="144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9"/>
        <w:gridCol w:w="2251"/>
        <w:gridCol w:w="2426"/>
      </w:tblGrid>
      <w:tr w:rsidR="00D27ECB" w14:paraId="7F58111E" w14:textId="77777777">
        <w:trPr>
          <w:trHeight w:val="454"/>
        </w:trPr>
        <w:tc>
          <w:tcPr>
            <w:tcW w:w="3329" w:type="dxa"/>
            <w:tcBorders>
              <w:bottom w:val="single" w:sz="8" w:space="0" w:color="000000"/>
              <w:right w:val="single" w:sz="8" w:space="0" w:color="000000"/>
            </w:tcBorders>
          </w:tcPr>
          <w:p w14:paraId="7E841B3B" w14:textId="77777777" w:rsidR="00D27ECB" w:rsidRDefault="00000000">
            <w:pPr>
              <w:pStyle w:val="TableParagraph"/>
              <w:spacing w:before="73"/>
              <w:ind w:left="145"/>
            </w:pPr>
            <w:r>
              <w:rPr>
                <w:spacing w:val="-4"/>
              </w:rPr>
              <w:t>Task</w:t>
            </w:r>
          </w:p>
        </w:tc>
        <w:tc>
          <w:tcPr>
            <w:tcW w:w="22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5A883" w14:textId="77777777" w:rsidR="00D27ECB" w:rsidRDefault="00000000">
            <w:pPr>
              <w:pStyle w:val="TableParagraph"/>
              <w:spacing w:before="73"/>
              <w:ind w:left="155"/>
            </w:pPr>
            <w:r>
              <w:t>Duration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(</w:t>
            </w:r>
            <w:proofErr w:type="spellStart"/>
            <w:r>
              <w:rPr>
                <w:spacing w:val="-2"/>
              </w:rPr>
              <w:t>PWks</w:t>
            </w:r>
            <w:proofErr w:type="spellEnd"/>
            <w:r>
              <w:rPr>
                <w:spacing w:val="-2"/>
              </w:rPr>
              <w:t>)</w:t>
            </w:r>
          </w:p>
        </w:tc>
        <w:tc>
          <w:tcPr>
            <w:tcW w:w="2426" w:type="dxa"/>
            <w:tcBorders>
              <w:left w:val="single" w:sz="8" w:space="0" w:color="000000"/>
              <w:bottom w:val="single" w:sz="8" w:space="0" w:color="000000"/>
            </w:tcBorders>
          </w:tcPr>
          <w:p w14:paraId="32EE69A8" w14:textId="77777777" w:rsidR="00D27ECB" w:rsidRDefault="00000000">
            <w:pPr>
              <w:pStyle w:val="TableParagraph"/>
              <w:spacing w:before="73"/>
              <w:ind w:left="155"/>
            </w:pPr>
            <w:r>
              <w:t>Predecessor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Task(s)</w:t>
            </w:r>
          </w:p>
        </w:tc>
      </w:tr>
      <w:tr w:rsidR="00D27ECB" w14:paraId="1453CBCA" w14:textId="77777777">
        <w:trPr>
          <w:trHeight w:val="450"/>
        </w:trPr>
        <w:tc>
          <w:tcPr>
            <w:tcW w:w="332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5A9DA" w14:textId="1F32CB22" w:rsidR="00D27ECB" w:rsidRDefault="00000000">
            <w:pPr>
              <w:pStyle w:val="TableParagraph"/>
              <w:spacing w:before="73"/>
              <w:ind w:left="145"/>
            </w:pPr>
            <w:r>
              <w:t>1.</w:t>
            </w:r>
            <w:r>
              <w:rPr>
                <w:spacing w:val="40"/>
              </w:rPr>
              <w:t xml:space="preserve"> </w:t>
            </w:r>
            <w:r w:rsidR="002008F8">
              <w:t xml:space="preserve">Creating </w:t>
            </w:r>
            <w:proofErr w:type="spellStart"/>
            <w:r w:rsidR="002008F8">
              <w:t>dialouge</w:t>
            </w:r>
            <w:proofErr w:type="spellEnd"/>
            <w:r w:rsidR="002008F8">
              <w:t xml:space="preserve"> box</w:t>
            </w:r>
          </w:p>
        </w:tc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1F713" w14:textId="446FD4AB" w:rsidR="00D27ECB" w:rsidRDefault="002008F8">
            <w:pPr>
              <w:pStyle w:val="TableParagraph"/>
              <w:spacing w:before="73"/>
              <w:ind w:left="155"/>
            </w:pPr>
            <w:r>
              <w:rPr>
                <w:spacing w:val="-10"/>
              </w:rPr>
              <w:t>6</w:t>
            </w:r>
          </w:p>
        </w:tc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8905684" w14:textId="77777777" w:rsidR="00D27ECB" w:rsidRDefault="00000000">
            <w:pPr>
              <w:pStyle w:val="TableParagraph"/>
              <w:spacing w:before="73"/>
              <w:ind w:left="155"/>
            </w:pPr>
            <w:r>
              <w:rPr>
                <w:spacing w:val="-10"/>
              </w:rPr>
              <w:t>-</w:t>
            </w:r>
          </w:p>
        </w:tc>
      </w:tr>
    </w:tbl>
    <w:p w14:paraId="6DBDC2F2" w14:textId="77777777" w:rsidR="00D27ECB" w:rsidRDefault="00D27ECB">
      <w:pPr>
        <w:sectPr w:rsidR="00D27ECB">
          <w:pgSz w:w="12240" w:h="15840"/>
          <w:pgMar w:top="1360" w:right="1220" w:bottom="1433" w:left="1280" w:header="720" w:footer="720" w:gutter="0"/>
          <w:cols w:space="720"/>
        </w:sectPr>
      </w:pPr>
    </w:p>
    <w:tbl>
      <w:tblPr>
        <w:tblW w:w="0" w:type="auto"/>
        <w:tblInd w:w="1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9"/>
        <w:gridCol w:w="2251"/>
        <w:gridCol w:w="2426"/>
      </w:tblGrid>
      <w:tr w:rsidR="00D27ECB" w14:paraId="483A43B3" w14:textId="77777777">
        <w:trPr>
          <w:trHeight w:val="762"/>
        </w:trPr>
        <w:tc>
          <w:tcPr>
            <w:tcW w:w="3329" w:type="dxa"/>
            <w:tcBorders>
              <w:left w:val="single" w:sz="18" w:space="0" w:color="000000"/>
            </w:tcBorders>
          </w:tcPr>
          <w:p w14:paraId="23ECB175" w14:textId="20F59251" w:rsidR="00D27ECB" w:rsidRDefault="00000000">
            <w:pPr>
              <w:pStyle w:val="TableParagraph"/>
              <w:spacing w:before="73" w:line="278" w:lineRule="auto"/>
              <w:ind w:left="145"/>
            </w:pPr>
            <w:r>
              <w:t>2.</w:t>
            </w:r>
            <w:r>
              <w:rPr>
                <w:spacing w:val="31"/>
              </w:rPr>
              <w:t xml:space="preserve"> </w:t>
            </w:r>
            <w:r w:rsidR="002008F8">
              <w:t>Making them dynamic</w:t>
            </w:r>
          </w:p>
        </w:tc>
        <w:tc>
          <w:tcPr>
            <w:tcW w:w="2251" w:type="dxa"/>
          </w:tcPr>
          <w:p w14:paraId="4A608C93" w14:textId="23A72CBC" w:rsidR="00D27ECB" w:rsidRDefault="002008F8">
            <w:pPr>
              <w:pStyle w:val="TableParagraph"/>
              <w:spacing w:before="73"/>
              <w:ind w:left="155"/>
            </w:pPr>
            <w:r>
              <w:rPr>
                <w:spacing w:val="-10"/>
              </w:rPr>
              <w:t>4</w:t>
            </w:r>
          </w:p>
        </w:tc>
        <w:tc>
          <w:tcPr>
            <w:tcW w:w="2426" w:type="dxa"/>
            <w:tcBorders>
              <w:right w:val="single" w:sz="18" w:space="0" w:color="000000"/>
            </w:tcBorders>
          </w:tcPr>
          <w:p w14:paraId="74FDD0A5" w14:textId="48DDC0F6" w:rsidR="00D27ECB" w:rsidRDefault="002008F8">
            <w:pPr>
              <w:pStyle w:val="TableParagraph"/>
              <w:spacing w:before="73"/>
              <w:ind w:left="155"/>
            </w:pPr>
            <w:r>
              <w:rPr>
                <w:spacing w:val="-10"/>
              </w:rPr>
              <w:t>1</w:t>
            </w:r>
          </w:p>
        </w:tc>
      </w:tr>
      <w:tr w:rsidR="00D27ECB" w14:paraId="2423B060" w14:textId="77777777">
        <w:trPr>
          <w:trHeight w:val="762"/>
        </w:trPr>
        <w:tc>
          <w:tcPr>
            <w:tcW w:w="3329" w:type="dxa"/>
            <w:tcBorders>
              <w:left w:val="single" w:sz="18" w:space="0" w:color="000000"/>
            </w:tcBorders>
          </w:tcPr>
          <w:p w14:paraId="7E440A4F" w14:textId="393FB136" w:rsidR="00D27ECB" w:rsidRDefault="00000000">
            <w:pPr>
              <w:pStyle w:val="TableParagraph"/>
              <w:spacing w:before="73" w:line="273" w:lineRule="auto"/>
              <w:ind w:left="145"/>
            </w:pPr>
            <w:r>
              <w:t>3.</w:t>
            </w:r>
            <w:r>
              <w:rPr>
                <w:spacing w:val="31"/>
              </w:rPr>
              <w:t xml:space="preserve"> </w:t>
            </w:r>
            <w:r w:rsidR="002008F8">
              <w:t>Getting the details of the AI enemies ship</w:t>
            </w:r>
          </w:p>
        </w:tc>
        <w:tc>
          <w:tcPr>
            <w:tcW w:w="2251" w:type="dxa"/>
          </w:tcPr>
          <w:p w14:paraId="134C6234" w14:textId="0C0168B8" w:rsidR="00D27ECB" w:rsidRDefault="002008F8">
            <w:pPr>
              <w:pStyle w:val="TableParagraph"/>
              <w:spacing w:before="73"/>
              <w:ind w:left="155"/>
            </w:pPr>
            <w:r>
              <w:rPr>
                <w:spacing w:val="-10"/>
              </w:rPr>
              <w:t>2</w:t>
            </w:r>
          </w:p>
        </w:tc>
        <w:tc>
          <w:tcPr>
            <w:tcW w:w="2426" w:type="dxa"/>
            <w:tcBorders>
              <w:right w:val="single" w:sz="18" w:space="0" w:color="000000"/>
            </w:tcBorders>
          </w:tcPr>
          <w:p w14:paraId="74600EC6" w14:textId="69569D02" w:rsidR="00D27ECB" w:rsidRDefault="00000000">
            <w:pPr>
              <w:pStyle w:val="TableParagraph"/>
              <w:spacing w:before="73"/>
              <w:ind w:left="155"/>
            </w:pPr>
            <w:r>
              <w:rPr>
                <w:spacing w:val="-10"/>
              </w:rPr>
              <w:t>1</w:t>
            </w:r>
            <w:r w:rsidR="002008F8">
              <w:rPr>
                <w:spacing w:val="-10"/>
              </w:rPr>
              <w:t>,2</w:t>
            </w:r>
          </w:p>
        </w:tc>
      </w:tr>
      <w:tr w:rsidR="00D27ECB" w14:paraId="6D92B868" w14:textId="77777777">
        <w:trPr>
          <w:trHeight w:val="762"/>
        </w:trPr>
        <w:tc>
          <w:tcPr>
            <w:tcW w:w="3329" w:type="dxa"/>
            <w:tcBorders>
              <w:left w:val="single" w:sz="18" w:space="0" w:color="000000"/>
            </w:tcBorders>
          </w:tcPr>
          <w:p w14:paraId="083222D4" w14:textId="0B404FA5" w:rsidR="00D27ECB" w:rsidRDefault="00000000">
            <w:pPr>
              <w:pStyle w:val="TableParagraph"/>
              <w:spacing w:before="73" w:line="273" w:lineRule="auto"/>
              <w:ind w:left="145"/>
            </w:pPr>
            <w:r>
              <w:t>4.</w:t>
            </w:r>
            <w:r>
              <w:rPr>
                <w:spacing w:val="25"/>
              </w:rPr>
              <w:t xml:space="preserve"> </w:t>
            </w:r>
            <w:r w:rsidR="002008F8">
              <w:t xml:space="preserve">Adding the enemy manager to the different </w:t>
            </w:r>
            <w:proofErr w:type="spellStart"/>
            <w:r w:rsidR="002008F8">
              <w:t>dailouge</w:t>
            </w:r>
            <w:proofErr w:type="spellEnd"/>
            <w:r w:rsidR="002008F8">
              <w:t xml:space="preserve"> boxes</w:t>
            </w:r>
          </w:p>
        </w:tc>
        <w:tc>
          <w:tcPr>
            <w:tcW w:w="2251" w:type="dxa"/>
          </w:tcPr>
          <w:p w14:paraId="066ECB3A" w14:textId="31470C38" w:rsidR="00D27ECB" w:rsidRDefault="002008F8">
            <w:pPr>
              <w:pStyle w:val="TableParagraph"/>
              <w:spacing w:before="73"/>
              <w:ind w:left="155"/>
            </w:pPr>
            <w:r>
              <w:rPr>
                <w:spacing w:val="-10"/>
              </w:rPr>
              <w:t>4</w:t>
            </w:r>
          </w:p>
        </w:tc>
        <w:tc>
          <w:tcPr>
            <w:tcW w:w="2426" w:type="dxa"/>
            <w:tcBorders>
              <w:right w:val="single" w:sz="18" w:space="0" w:color="000000"/>
            </w:tcBorders>
          </w:tcPr>
          <w:p w14:paraId="637729FD" w14:textId="303D73E5" w:rsidR="00D27ECB" w:rsidRDefault="002008F8">
            <w:pPr>
              <w:pStyle w:val="TableParagraph"/>
              <w:spacing w:before="73"/>
              <w:ind w:left="155"/>
            </w:pPr>
            <w:r>
              <w:rPr>
                <w:spacing w:val="-10"/>
              </w:rPr>
              <w:t>3</w:t>
            </w:r>
          </w:p>
        </w:tc>
      </w:tr>
      <w:tr w:rsidR="00D27ECB" w14:paraId="668B9175" w14:textId="77777777">
        <w:trPr>
          <w:trHeight w:val="757"/>
        </w:trPr>
        <w:tc>
          <w:tcPr>
            <w:tcW w:w="3329" w:type="dxa"/>
            <w:tcBorders>
              <w:left w:val="single" w:sz="18" w:space="0" w:color="000000"/>
            </w:tcBorders>
          </w:tcPr>
          <w:p w14:paraId="30B96465" w14:textId="4B2EDE17" w:rsidR="00D27ECB" w:rsidRDefault="002008F8" w:rsidP="002008F8">
            <w:pPr>
              <w:pStyle w:val="TableParagraph"/>
              <w:spacing w:before="73" w:line="273" w:lineRule="auto"/>
            </w:pPr>
            <w:r>
              <w:rPr>
                <w:spacing w:val="34"/>
              </w:rPr>
              <w:t xml:space="preserve">  5.Creating click arrow to move forward or back</w:t>
            </w:r>
          </w:p>
        </w:tc>
        <w:tc>
          <w:tcPr>
            <w:tcW w:w="2251" w:type="dxa"/>
          </w:tcPr>
          <w:p w14:paraId="534D3ED9" w14:textId="2E11B7E0" w:rsidR="00D27ECB" w:rsidRDefault="002008F8">
            <w:pPr>
              <w:pStyle w:val="TableParagraph"/>
              <w:spacing w:before="73"/>
              <w:ind w:left="155"/>
            </w:pPr>
            <w:r>
              <w:rPr>
                <w:spacing w:val="-10"/>
              </w:rPr>
              <w:t>2</w:t>
            </w:r>
          </w:p>
        </w:tc>
        <w:tc>
          <w:tcPr>
            <w:tcW w:w="2426" w:type="dxa"/>
            <w:tcBorders>
              <w:right w:val="single" w:sz="18" w:space="0" w:color="000000"/>
            </w:tcBorders>
          </w:tcPr>
          <w:p w14:paraId="5570E199" w14:textId="1A977DB7" w:rsidR="00D27ECB" w:rsidRDefault="00000000">
            <w:pPr>
              <w:pStyle w:val="TableParagraph"/>
              <w:spacing w:before="73"/>
              <w:ind w:left="155"/>
            </w:pPr>
            <w:r>
              <w:rPr>
                <w:spacing w:val="-2"/>
              </w:rPr>
              <w:t>4</w:t>
            </w:r>
          </w:p>
        </w:tc>
      </w:tr>
      <w:tr w:rsidR="00D27ECB" w14:paraId="5F554113" w14:textId="77777777">
        <w:trPr>
          <w:trHeight w:val="762"/>
        </w:trPr>
        <w:tc>
          <w:tcPr>
            <w:tcW w:w="3329" w:type="dxa"/>
            <w:tcBorders>
              <w:left w:val="single" w:sz="18" w:space="0" w:color="000000"/>
            </w:tcBorders>
          </w:tcPr>
          <w:p w14:paraId="13581E68" w14:textId="629164FC" w:rsidR="00D27ECB" w:rsidRDefault="00000000">
            <w:pPr>
              <w:pStyle w:val="TableParagraph"/>
              <w:spacing w:before="78" w:line="273" w:lineRule="auto"/>
              <w:ind w:left="145" w:right="130"/>
            </w:pPr>
            <w:r>
              <w:t>6.</w:t>
            </w:r>
            <w:r>
              <w:rPr>
                <w:spacing w:val="31"/>
              </w:rPr>
              <w:t xml:space="preserve"> </w:t>
            </w:r>
            <w:r w:rsidR="002008F8">
              <w:t>Setting testing boundaries</w:t>
            </w:r>
          </w:p>
        </w:tc>
        <w:tc>
          <w:tcPr>
            <w:tcW w:w="2251" w:type="dxa"/>
          </w:tcPr>
          <w:p w14:paraId="36933AA6" w14:textId="22F2560A" w:rsidR="00D27ECB" w:rsidRDefault="002008F8">
            <w:pPr>
              <w:pStyle w:val="TableParagraph"/>
              <w:spacing w:before="78"/>
              <w:ind w:left="155"/>
            </w:pPr>
            <w:r>
              <w:rPr>
                <w:spacing w:val="-10"/>
              </w:rPr>
              <w:t>3</w:t>
            </w:r>
          </w:p>
        </w:tc>
        <w:tc>
          <w:tcPr>
            <w:tcW w:w="2426" w:type="dxa"/>
            <w:tcBorders>
              <w:right w:val="single" w:sz="18" w:space="0" w:color="000000"/>
            </w:tcBorders>
          </w:tcPr>
          <w:p w14:paraId="493DB4FE" w14:textId="50108A8A" w:rsidR="00D27ECB" w:rsidRDefault="002008F8">
            <w:pPr>
              <w:pStyle w:val="TableParagraph"/>
              <w:spacing w:before="78"/>
              <w:ind w:left="155"/>
            </w:pPr>
            <w:r>
              <w:rPr>
                <w:spacing w:val="-5"/>
              </w:rPr>
              <w:t>5</w:t>
            </w:r>
          </w:p>
        </w:tc>
      </w:tr>
      <w:tr w:rsidR="00D27ECB" w14:paraId="50345D2B" w14:textId="77777777">
        <w:trPr>
          <w:trHeight w:val="762"/>
        </w:trPr>
        <w:tc>
          <w:tcPr>
            <w:tcW w:w="3329" w:type="dxa"/>
            <w:tcBorders>
              <w:left w:val="single" w:sz="18" w:space="0" w:color="000000"/>
            </w:tcBorders>
          </w:tcPr>
          <w:p w14:paraId="64AE56B5" w14:textId="0D44BB0E" w:rsidR="00D27ECB" w:rsidRDefault="00000000">
            <w:pPr>
              <w:pStyle w:val="TableParagraph"/>
              <w:spacing w:before="73" w:line="278" w:lineRule="auto"/>
              <w:ind w:left="145"/>
            </w:pPr>
            <w:r>
              <w:t>7.</w:t>
            </w:r>
            <w:r>
              <w:rPr>
                <w:spacing w:val="31"/>
              </w:rPr>
              <w:t xml:space="preserve"> </w:t>
            </w:r>
            <w:r w:rsidR="002008F8">
              <w:t>Testing</w:t>
            </w:r>
          </w:p>
        </w:tc>
        <w:tc>
          <w:tcPr>
            <w:tcW w:w="2251" w:type="dxa"/>
          </w:tcPr>
          <w:p w14:paraId="0F4151AC" w14:textId="77777777" w:rsidR="00D27ECB" w:rsidRDefault="00000000">
            <w:pPr>
              <w:pStyle w:val="TableParagraph"/>
              <w:spacing w:before="73"/>
              <w:ind w:left="155"/>
            </w:pPr>
            <w:r>
              <w:rPr>
                <w:spacing w:val="-10"/>
              </w:rPr>
              <w:t>5</w:t>
            </w:r>
          </w:p>
        </w:tc>
        <w:tc>
          <w:tcPr>
            <w:tcW w:w="2426" w:type="dxa"/>
            <w:tcBorders>
              <w:right w:val="single" w:sz="18" w:space="0" w:color="000000"/>
            </w:tcBorders>
          </w:tcPr>
          <w:p w14:paraId="57E6E6E2" w14:textId="78BBBBD9" w:rsidR="00D27ECB" w:rsidRDefault="002008F8">
            <w:pPr>
              <w:pStyle w:val="TableParagraph"/>
              <w:spacing w:before="73"/>
              <w:ind w:left="155"/>
            </w:pPr>
            <w:r>
              <w:rPr>
                <w:spacing w:val="-10"/>
              </w:rPr>
              <w:t>6</w:t>
            </w:r>
          </w:p>
        </w:tc>
      </w:tr>
      <w:tr w:rsidR="00D27ECB" w14:paraId="788A2BD6" w14:textId="77777777">
        <w:trPr>
          <w:trHeight w:val="762"/>
        </w:trPr>
        <w:tc>
          <w:tcPr>
            <w:tcW w:w="3329" w:type="dxa"/>
            <w:tcBorders>
              <w:left w:val="single" w:sz="18" w:space="0" w:color="000000"/>
            </w:tcBorders>
          </w:tcPr>
          <w:p w14:paraId="03E71823" w14:textId="37D4D9B1" w:rsidR="00D27ECB" w:rsidRDefault="00000000">
            <w:pPr>
              <w:pStyle w:val="TableParagraph"/>
              <w:spacing w:before="73" w:line="278" w:lineRule="auto"/>
              <w:ind w:left="145"/>
            </w:pPr>
            <w:r>
              <w:t>8.</w:t>
            </w:r>
            <w:r>
              <w:rPr>
                <w:spacing w:val="31"/>
              </w:rPr>
              <w:t xml:space="preserve"> </w:t>
            </w:r>
            <w:r w:rsidR="002008F8">
              <w:t>User Documentation</w:t>
            </w:r>
          </w:p>
        </w:tc>
        <w:tc>
          <w:tcPr>
            <w:tcW w:w="2251" w:type="dxa"/>
          </w:tcPr>
          <w:p w14:paraId="53959E34" w14:textId="1351DA03" w:rsidR="00D27ECB" w:rsidRDefault="002008F8">
            <w:pPr>
              <w:pStyle w:val="TableParagraph"/>
              <w:spacing w:before="73"/>
              <w:ind w:left="155"/>
            </w:pPr>
            <w:r>
              <w:rPr>
                <w:spacing w:val="-10"/>
              </w:rPr>
              <w:t>3</w:t>
            </w:r>
          </w:p>
        </w:tc>
        <w:tc>
          <w:tcPr>
            <w:tcW w:w="2426" w:type="dxa"/>
            <w:tcBorders>
              <w:right w:val="single" w:sz="18" w:space="0" w:color="000000"/>
            </w:tcBorders>
          </w:tcPr>
          <w:p w14:paraId="2DE3002B" w14:textId="26852689" w:rsidR="00D27ECB" w:rsidRDefault="002008F8">
            <w:pPr>
              <w:pStyle w:val="TableParagraph"/>
              <w:spacing w:before="73"/>
              <w:ind w:left="155"/>
            </w:pPr>
            <w:r>
              <w:rPr>
                <w:spacing w:val="-10"/>
              </w:rPr>
              <w:t>7</w:t>
            </w:r>
          </w:p>
        </w:tc>
      </w:tr>
      <w:tr w:rsidR="00D27ECB" w14:paraId="7A355E50" w14:textId="77777777">
        <w:trPr>
          <w:trHeight w:val="450"/>
        </w:trPr>
        <w:tc>
          <w:tcPr>
            <w:tcW w:w="3329" w:type="dxa"/>
            <w:tcBorders>
              <w:left w:val="single" w:sz="18" w:space="0" w:color="000000"/>
            </w:tcBorders>
          </w:tcPr>
          <w:p w14:paraId="67C0B61D" w14:textId="08ED2153" w:rsidR="00D27ECB" w:rsidRDefault="00000000">
            <w:pPr>
              <w:pStyle w:val="TableParagraph"/>
              <w:spacing w:before="73"/>
              <w:ind w:left="145"/>
            </w:pPr>
            <w:r>
              <w:t>9.</w:t>
            </w:r>
            <w:r>
              <w:rPr>
                <w:spacing w:val="-3"/>
              </w:rPr>
              <w:t xml:space="preserve"> </w:t>
            </w:r>
            <w:r w:rsidR="002008F8">
              <w:t>Installation</w:t>
            </w:r>
            <w:r w:rsidR="002008F8">
              <w:rPr>
                <w:spacing w:val="-6"/>
              </w:rPr>
              <w:t xml:space="preserve"> </w:t>
            </w:r>
            <w:r w:rsidR="002008F8">
              <w:t>into</w:t>
            </w:r>
            <w:r w:rsidR="002008F8">
              <w:rPr>
                <w:spacing w:val="-6"/>
              </w:rPr>
              <w:t xml:space="preserve"> </w:t>
            </w:r>
            <w:r w:rsidR="002008F8">
              <w:rPr>
                <w:spacing w:val="-4"/>
              </w:rPr>
              <w:t>Game</w:t>
            </w:r>
          </w:p>
        </w:tc>
        <w:tc>
          <w:tcPr>
            <w:tcW w:w="2251" w:type="dxa"/>
          </w:tcPr>
          <w:p w14:paraId="67175CA9" w14:textId="244D271F" w:rsidR="00D27ECB" w:rsidRDefault="002008F8">
            <w:pPr>
              <w:pStyle w:val="TableParagraph"/>
              <w:spacing w:before="73"/>
              <w:ind w:left="155"/>
            </w:pPr>
            <w:r>
              <w:rPr>
                <w:spacing w:val="-10"/>
              </w:rPr>
              <w:t>5</w:t>
            </w:r>
          </w:p>
        </w:tc>
        <w:tc>
          <w:tcPr>
            <w:tcW w:w="2426" w:type="dxa"/>
            <w:tcBorders>
              <w:right w:val="single" w:sz="18" w:space="0" w:color="000000"/>
            </w:tcBorders>
          </w:tcPr>
          <w:p w14:paraId="064AAF57" w14:textId="6C9282E4" w:rsidR="00D27ECB" w:rsidRDefault="002008F8">
            <w:pPr>
              <w:pStyle w:val="TableParagraph"/>
              <w:spacing w:before="73"/>
              <w:ind w:left="155"/>
            </w:pPr>
            <w:r>
              <w:t>7</w:t>
            </w:r>
            <w:r w:rsidR="00156E7E">
              <w:t>,8</w:t>
            </w:r>
          </w:p>
        </w:tc>
      </w:tr>
      <w:tr w:rsidR="00D27ECB" w14:paraId="4995DAD2" w14:textId="77777777">
        <w:trPr>
          <w:trHeight w:val="455"/>
        </w:trPr>
        <w:tc>
          <w:tcPr>
            <w:tcW w:w="3329" w:type="dxa"/>
            <w:tcBorders>
              <w:left w:val="single" w:sz="18" w:space="0" w:color="000000"/>
            </w:tcBorders>
          </w:tcPr>
          <w:p w14:paraId="6C702EBA" w14:textId="346E25F4" w:rsidR="00D27ECB" w:rsidRDefault="00D27ECB">
            <w:pPr>
              <w:pStyle w:val="TableParagraph"/>
              <w:spacing w:before="78"/>
              <w:ind w:left="145"/>
            </w:pPr>
          </w:p>
        </w:tc>
        <w:tc>
          <w:tcPr>
            <w:tcW w:w="2251" w:type="dxa"/>
          </w:tcPr>
          <w:p w14:paraId="26BD8597" w14:textId="3EE29F03" w:rsidR="00D27ECB" w:rsidRDefault="00D27ECB">
            <w:pPr>
              <w:pStyle w:val="TableParagraph"/>
              <w:spacing w:before="78"/>
              <w:ind w:left="155"/>
            </w:pPr>
          </w:p>
        </w:tc>
        <w:tc>
          <w:tcPr>
            <w:tcW w:w="2426" w:type="dxa"/>
            <w:tcBorders>
              <w:right w:val="single" w:sz="18" w:space="0" w:color="000000"/>
            </w:tcBorders>
          </w:tcPr>
          <w:p w14:paraId="4FBABA9C" w14:textId="15152151" w:rsidR="00D27ECB" w:rsidRDefault="00D27ECB">
            <w:pPr>
              <w:pStyle w:val="TableParagraph"/>
              <w:spacing w:before="78"/>
              <w:ind w:left="155"/>
            </w:pPr>
          </w:p>
        </w:tc>
      </w:tr>
      <w:tr w:rsidR="00D27ECB" w14:paraId="04C9AA21" w14:textId="77777777">
        <w:trPr>
          <w:trHeight w:val="455"/>
        </w:trPr>
        <w:tc>
          <w:tcPr>
            <w:tcW w:w="3329" w:type="dxa"/>
            <w:tcBorders>
              <w:left w:val="single" w:sz="18" w:space="0" w:color="000000"/>
            </w:tcBorders>
          </w:tcPr>
          <w:p w14:paraId="14F89690" w14:textId="16103E50" w:rsidR="00D27ECB" w:rsidRDefault="00D27ECB" w:rsidP="002008F8">
            <w:pPr>
              <w:pStyle w:val="TableParagraph"/>
              <w:spacing w:before="73"/>
            </w:pPr>
          </w:p>
        </w:tc>
        <w:tc>
          <w:tcPr>
            <w:tcW w:w="2251" w:type="dxa"/>
          </w:tcPr>
          <w:p w14:paraId="1FB4D7D9" w14:textId="16FB0C43" w:rsidR="00D27ECB" w:rsidRDefault="00D27ECB">
            <w:pPr>
              <w:pStyle w:val="TableParagraph"/>
              <w:spacing w:before="73"/>
              <w:ind w:left="155"/>
            </w:pPr>
          </w:p>
        </w:tc>
        <w:tc>
          <w:tcPr>
            <w:tcW w:w="2426" w:type="dxa"/>
            <w:tcBorders>
              <w:right w:val="single" w:sz="18" w:space="0" w:color="000000"/>
            </w:tcBorders>
          </w:tcPr>
          <w:p w14:paraId="77C968E2" w14:textId="28CE801A" w:rsidR="00D27ECB" w:rsidRDefault="00D27ECB">
            <w:pPr>
              <w:pStyle w:val="TableParagraph"/>
              <w:spacing w:before="73"/>
              <w:ind w:left="155"/>
            </w:pPr>
          </w:p>
        </w:tc>
      </w:tr>
    </w:tbl>
    <w:p w14:paraId="47906990" w14:textId="77777777" w:rsidR="00D27ECB" w:rsidRDefault="00D27ECB">
      <w:pPr>
        <w:pStyle w:val="BodyText"/>
        <w:rPr>
          <w:rFonts w:ascii="Cambria"/>
          <w:b/>
        </w:rPr>
      </w:pPr>
    </w:p>
    <w:p w14:paraId="0A2E8E49" w14:textId="77777777" w:rsidR="00D27ECB" w:rsidRDefault="00D27ECB">
      <w:pPr>
        <w:pStyle w:val="BodyText"/>
        <w:spacing w:before="205"/>
        <w:rPr>
          <w:rFonts w:ascii="Cambria"/>
          <w:b/>
        </w:rPr>
      </w:pPr>
    </w:p>
    <w:p w14:paraId="3715393F" w14:textId="77777777" w:rsidR="00D27ECB" w:rsidRDefault="00000000">
      <w:pPr>
        <w:ind w:left="880"/>
        <w:rPr>
          <w:rFonts w:ascii="Cambria"/>
          <w:b/>
        </w:rPr>
      </w:pPr>
      <w:r>
        <w:rPr>
          <w:rFonts w:ascii="Cambria"/>
          <w:b/>
          <w:color w:val="4F81BD"/>
        </w:rPr>
        <w:t>Pert</w:t>
      </w:r>
      <w:r>
        <w:rPr>
          <w:rFonts w:ascii="Cambria"/>
          <w:b/>
          <w:color w:val="4F81BD"/>
          <w:spacing w:val="-4"/>
        </w:rPr>
        <w:t xml:space="preserve"> </w:t>
      </w:r>
      <w:r>
        <w:rPr>
          <w:rFonts w:ascii="Cambria"/>
          <w:b/>
          <w:color w:val="4F81BD"/>
          <w:spacing w:val="-2"/>
        </w:rPr>
        <w:t>diagram</w:t>
      </w:r>
    </w:p>
    <w:p w14:paraId="4441FE9A" w14:textId="77777777" w:rsidR="00D27ECB" w:rsidRDefault="00D27ECB">
      <w:pPr>
        <w:pStyle w:val="BodyText"/>
        <w:rPr>
          <w:rFonts w:ascii="Cambria"/>
          <w:b/>
          <w:sz w:val="20"/>
        </w:rPr>
      </w:pPr>
    </w:p>
    <w:p w14:paraId="32D1362F" w14:textId="72277315" w:rsidR="00D27ECB" w:rsidRDefault="00D27ECB">
      <w:pPr>
        <w:pStyle w:val="BodyText"/>
        <w:spacing w:before="53"/>
        <w:rPr>
          <w:rFonts w:ascii="Cambria"/>
          <w:b/>
          <w:sz w:val="20"/>
        </w:rPr>
      </w:pPr>
    </w:p>
    <w:p w14:paraId="1F18738E" w14:textId="1CD3D798" w:rsidR="00D27ECB" w:rsidRDefault="00955958">
      <w:pPr>
        <w:rPr>
          <w:rFonts w:ascii="Cambria"/>
          <w:sz w:val="20"/>
        </w:rPr>
        <w:sectPr w:rsidR="00D27ECB">
          <w:type w:val="continuous"/>
          <w:pgSz w:w="12240" w:h="15840"/>
          <w:pgMar w:top="1420" w:right="1220" w:bottom="280" w:left="1280" w:header="720" w:footer="720" w:gutter="0"/>
          <w:cols w:space="720"/>
        </w:sectPr>
      </w:pPr>
      <w:r>
        <w:rPr>
          <w:rFonts w:ascii="Cambria"/>
          <w:noProof/>
          <w:sz w:val="20"/>
        </w:rPr>
        <w:lastRenderedPageBreak/>
        <w:drawing>
          <wp:inline distT="0" distB="0" distL="0" distR="0" wp14:anchorId="06029B78" wp14:editId="364F39C9">
            <wp:extent cx="6184900" cy="1923415"/>
            <wp:effectExtent l="0" t="0" r="6350" b="635"/>
            <wp:docPr id="1808405327" name="Picture 4" descr="A white board with red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05327" name="Picture 4" descr="A white board with red writing on i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D732" w14:textId="77777777" w:rsidR="00D27ECB" w:rsidRDefault="00000000">
      <w:pPr>
        <w:spacing w:before="82"/>
        <w:ind w:left="880"/>
        <w:rPr>
          <w:rFonts w:ascii="Cambria"/>
          <w:b/>
        </w:rPr>
      </w:pPr>
      <w:r>
        <w:rPr>
          <w:rFonts w:ascii="Cambria"/>
          <w:b/>
          <w:color w:val="4F81BD"/>
        </w:rPr>
        <w:lastRenderedPageBreak/>
        <w:t>Gantt</w:t>
      </w:r>
      <w:r>
        <w:rPr>
          <w:rFonts w:ascii="Cambria"/>
          <w:b/>
          <w:color w:val="4F81BD"/>
          <w:spacing w:val="-5"/>
        </w:rPr>
        <w:t xml:space="preserve"> </w:t>
      </w:r>
      <w:r>
        <w:rPr>
          <w:rFonts w:ascii="Cambria"/>
          <w:b/>
          <w:color w:val="4F81BD"/>
          <w:spacing w:val="-2"/>
        </w:rPr>
        <w:t>timeline:</w:t>
      </w:r>
    </w:p>
    <w:p w14:paraId="48ED4D04" w14:textId="77777777" w:rsidR="00D27ECB" w:rsidRDefault="00D27ECB">
      <w:pPr>
        <w:pStyle w:val="BodyText"/>
        <w:rPr>
          <w:rFonts w:ascii="Cambria"/>
          <w:b/>
          <w:sz w:val="20"/>
        </w:rPr>
      </w:pPr>
    </w:p>
    <w:p w14:paraId="52B0609A" w14:textId="77777777" w:rsidR="00D27ECB" w:rsidRDefault="00D27ECB">
      <w:pPr>
        <w:pStyle w:val="BodyText"/>
        <w:spacing w:before="50"/>
        <w:rPr>
          <w:rFonts w:ascii="Cambria"/>
          <w:b/>
          <w:sz w:val="20"/>
        </w:rPr>
      </w:pPr>
    </w:p>
    <w:p w14:paraId="5376DF18" w14:textId="6FC87226" w:rsidR="00D27ECB" w:rsidRDefault="00D27ECB">
      <w:pPr>
        <w:ind w:left="899"/>
        <w:rPr>
          <w:sz w:val="20"/>
        </w:rPr>
      </w:pPr>
    </w:p>
    <w:p w14:paraId="12596BD2" w14:textId="77777777" w:rsidR="00D27ECB" w:rsidRDefault="00D27ECB">
      <w:pPr>
        <w:pStyle w:val="BodyText"/>
        <w:spacing w:before="5"/>
        <w:rPr>
          <w:sz w:val="20"/>
        </w:rPr>
      </w:pPr>
    </w:p>
    <w:p w14:paraId="4ACBA75D" w14:textId="66FC7F0D" w:rsidR="00D27ECB" w:rsidRDefault="00D27ECB">
      <w:pPr>
        <w:pStyle w:val="BodyText"/>
        <w:rPr>
          <w:sz w:val="20"/>
        </w:rPr>
      </w:pPr>
    </w:p>
    <w:p w14:paraId="01E0850A" w14:textId="77777777" w:rsidR="00D27ECB" w:rsidRDefault="00D27ECB">
      <w:pPr>
        <w:pStyle w:val="BodyText"/>
        <w:rPr>
          <w:sz w:val="20"/>
        </w:rPr>
      </w:pPr>
    </w:p>
    <w:p w14:paraId="514D848A" w14:textId="50CC37E0" w:rsidR="00D27ECB" w:rsidRDefault="00955958" w:rsidP="00156E7E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45887D11" wp14:editId="014B06C4">
            <wp:extent cx="6184900" cy="3188970"/>
            <wp:effectExtent l="0" t="0" r="6350" b="0"/>
            <wp:docPr id="157990625" name="Picture 5" descr="A graph on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90625" name="Picture 5" descr="A graph on a piece of pap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ECB">
      <w:pgSz w:w="12240" w:h="15840"/>
      <w:pgMar w:top="1360" w:right="12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90DF1"/>
    <w:multiLevelType w:val="hybridMultilevel"/>
    <w:tmpl w:val="35D0CE98"/>
    <w:lvl w:ilvl="0" w:tplc="2F62508E">
      <w:start w:val="1"/>
      <w:numFmt w:val="decimal"/>
      <w:lvlText w:val="%1."/>
      <w:lvlJc w:val="left"/>
      <w:pPr>
        <w:ind w:left="880" w:hanging="360"/>
        <w:jc w:val="left"/>
      </w:pPr>
      <w:rPr>
        <w:rFonts w:ascii="Cambria" w:eastAsia="Cambria" w:hAnsi="Cambria" w:cs="Cambria" w:hint="default"/>
        <w:b/>
        <w:bCs/>
        <w:i w:val="0"/>
        <w:iCs w:val="0"/>
        <w:color w:val="4F81BD"/>
        <w:spacing w:val="0"/>
        <w:w w:val="99"/>
        <w:sz w:val="26"/>
        <w:szCs w:val="26"/>
        <w:lang w:val="en-US" w:eastAsia="en-US" w:bidi="ar-SA"/>
      </w:rPr>
    </w:lvl>
    <w:lvl w:ilvl="1" w:tplc="B4A2576E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7BEEECBA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3" w:tplc="598A9450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4628EA28">
      <w:numFmt w:val="bullet"/>
      <w:lvlText w:val="•"/>
      <w:lvlJc w:val="left"/>
      <w:pPr>
        <w:ind w:left="4424" w:hanging="360"/>
      </w:pPr>
      <w:rPr>
        <w:rFonts w:hint="default"/>
        <w:lang w:val="en-US" w:eastAsia="en-US" w:bidi="ar-SA"/>
      </w:rPr>
    </w:lvl>
    <w:lvl w:ilvl="5" w:tplc="C3CC0E76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0C58C5CC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CF6037C0">
      <w:numFmt w:val="bullet"/>
      <w:lvlText w:val="•"/>
      <w:lvlJc w:val="left"/>
      <w:pPr>
        <w:ind w:left="7082" w:hanging="360"/>
      </w:pPr>
      <w:rPr>
        <w:rFonts w:hint="default"/>
        <w:lang w:val="en-US" w:eastAsia="en-US" w:bidi="ar-SA"/>
      </w:rPr>
    </w:lvl>
    <w:lvl w:ilvl="8" w:tplc="3AB0CCF8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B053362"/>
    <w:multiLevelType w:val="hybridMultilevel"/>
    <w:tmpl w:val="00867614"/>
    <w:lvl w:ilvl="0" w:tplc="5B4E1DFC">
      <w:start w:val="4"/>
      <w:numFmt w:val="decimal"/>
      <w:lvlText w:val="%1."/>
      <w:lvlJc w:val="left"/>
      <w:pPr>
        <w:ind w:left="880" w:hanging="360"/>
        <w:jc w:val="left"/>
      </w:pPr>
      <w:rPr>
        <w:rFonts w:ascii="Cambria" w:eastAsia="Cambria" w:hAnsi="Cambria" w:cs="Cambria" w:hint="default"/>
        <w:b/>
        <w:bCs/>
        <w:i w:val="0"/>
        <w:iCs w:val="0"/>
        <w:color w:val="4F81BD"/>
        <w:spacing w:val="0"/>
        <w:w w:val="99"/>
        <w:sz w:val="26"/>
        <w:szCs w:val="26"/>
        <w:lang w:val="en-US" w:eastAsia="en-US" w:bidi="ar-SA"/>
      </w:rPr>
    </w:lvl>
    <w:lvl w:ilvl="1" w:tplc="A2A4DB7A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961C3168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3" w:tplc="E83829E0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04965312">
      <w:numFmt w:val="bullet"/>
      <w:lvlText w:val="•"/>
      <w:lvlJc w:val="left"/>
      <w:pPr>
        <w:ind w:left="4424" w:hanging="360"/>
      </w:pPr>
      <w:rPr>
        <w:rFonts w:hint="default"/>
        <w:lang w:val="en-US" w:eastAsia="en-US" w:bidi="ar-SA"/>
      </w:rPr>
    </w:lvl>
    <w:lvl w:ilvl="5" w:tplc="5F966C9C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3746C4A4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3A08AFD2">
      <w:numFmt w:val="bullet"/>
      <w:lvlText w:val="•"/>
      <w:lvlJc w:val="left"/>
      <w:pPr>
        <w:ind w:left="7082" w:hanging="360"/>
      </w:pPr>
      <w:rPr>
        <w:rFonts w:hint="default"/>
        <w:lang w:val="en-US" w:eastAsia="en-US" w:bidi="ar-SA"/>
      </w:rPr>
    </w:lvl>
    <w:lvl w:ilvl="8" w:tplc="79D8F23E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E543F24"/>
    <w:multiLevelType w:val="hybridMultilevel"/>
    <w:tmpl w:val="05C0FE82"/>
    <w:lvl w:ilvl="0" w:tplc="04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num w:numId="1" w16cid:durableId="205992477">
    <w:abstractNumId w:val="1"/>
  </w:num>
  <w:num w:numId="2" w16cid:durableId="1411467912">
    <w:abstractNumId w:val="0"/>
  </w:num>
  <w:num w:numId="3" w16cid:durableId="2104184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7ECB"/>
    <w:rsid w:val="000B004E"/>
    <w:rsid w:val="00156E7E"/>
    <w:rsid w:val="00157059"/>
    <w:rsid w:val="002008F8"/>
    <w:rsid w:val="004B6411"/>
    <w:rsid w:val="00770739"/>
    <w:rsid w:val="00955958"/>
    <w:rsid w:val="00B575B3"/>
    <w:rsid w:val="00BC24A2"/>
    <w:rsid w:val="00BE0F58"/>
    <w:rsid w:val="00D27ECB"/>
    <w:rsid w:val="00FD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B02E4"/>
  <w15:docId w15:val="{86A4225A-6705-4A07-8C15-E9BF0546B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79" w:hanging="359"/>
      <w:outlineLvl w:val="0"/>
    </w:pPr>
    <w:rPr>
      <w:rFonts w:ascii="Cambria" w:eastAsia="Cambria" w:hAnsi="Cambria" w:cs="Cambria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6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79" w:hanging="359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Spencer Reed Champion Document.docx</vt:lpstr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Spencer Reed Champion Document.docx</dc:title>
  <cp:lastModifiedBy>Palak Pandey</cp:lastModifiedBy>
  <cp:revision>3</cp:revision>
  <dcterms:created xsi:type="dcterms:W3CDTF">2023-12-12T05:38:00Z</dcterms:created>
  <dcterms:modified xsi:type="dcterms:W3CDTF">2023-12-12T05:39:00Z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2023-09-17T00:00:00Z</vt:filetime>
  </property>
  <property fmtid="{D5CDD505-2E9C-101B-9397-08002B2CF9AE}" pid="3" name="Creator">
    <vt:lpwstr>Word</vt:lpwstr>
  </property>
  <property fmtid="{D5CDD505-2E9C-101B-9397-08002B2CF9AE}" pid="4" name="LastSaved">
    <vt:filetime>2023-12-12T00:00:00Z</vt:filetime>
  </property>
  <property fmtid="{D5CDD505-2E9C-101B-9397-08002B2CF9AE}" pid="5" name="Producer">
    <vt:lpwstr>macOS Version 12.6 (Build 21G115) Quartz PDFContext</vt:lpwstr>
  </property>
</Properties>
</file>