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D4D0" w14:textId="77777777" w:rsidR="00494CA3" w:rsidRPr="000B077D" w:rsidRDefault="00494CA3" w:rsidP="00494CA3">
      <w:pPr>
        <w:jc w:val="center"/>
        <w:rPr>
          <w:b/>
          <w:bCs/>
        </w:rPr>
      </w:pPr>
      <w:r w:rsidRPr="000B077D">
        <w:rPr>
          <w:b/>
          <w:bCs/>
        </w:rPr>
        <w:t>Introduction to Paw Clinic</w:t>
      </w:r>
    </w:p>
    <w:p w14:paraId="705AED87" w14:textId="77777777" w:rsidR="00494CA3" w:rsidRDefault="00494CA3" w:rsidP="00494CA3"/>
    <w:p w14:paraId="6B573632" w14:textId="28079322" w:rsidR="00494CA3" w:rsidRDefault="00494CA3" w:rsidP="00494CA3">
      <w:r>
        <w:t xml:space="preserve">This Web and mobile-based application </w:t>
      </w:r>
      <w:r>
        <w:t>are</w:t>
      </w:r>
      <w:r>
        <w:t xml:space="preserve"> our attempt to make life easy for pet owners to schedule, view and maintain appointments, and create alerts for the Pet related information like appointments, vaccination, Grooming, and medicine reminders.</w:t>
      </w:r>
    </w:p>
    <w:p w14:paraId="0BC71A92" w14:textId="77777777" w:rsidR="00494CA3" w:rsidRDefault="00494CA3" w:rsidP="00494CA3"/>
    <w:p w14:paraId="705316FF" w14:textId="77777777" w:rsidR="00494CA3" w:rsidRDefault="00494CA3" w:rsidP="00494CA3">
      <w:r>
        <w:t xml:space="preserve">No matter what kind or number of pets you have. This application is going to make your life a piece of cake with maintaining records. </w:t>
      </w:r>
    </w:p>
    <w:p w14:paraId="3EA62B2C" w14:textId="77777777" w:rsidR="00494CA3" w:rsidRDefault="00494CA3" w:rsidP="00494CA3"/>
    <w:p w14:paraId="07D31E9D" w14:textId="77777777" w:rsidR="00494CA3" w:rsidRDefault="00494CA3" w:rsidP="00494CA3">
      <w:r>
        <w:t>This website is under development version and requires a user to log in to view the pet-related dashboard and the number of pets any user has.</w:t>
      </w:r>
    </w:p>
    <w:p w14:paraId="494A2887" w14:textId="77777777" w:rsidR="00494CA3" w:rsidRDefault="00494CA3" w:rsidP="00494CA3"/>
    <w:p w14:paraId="01D4BAD6" w14:textId="6099F560" w:rsidR="00A80570" w:rsidRDefault="00494CA3" w:rsidP="00494CA3">
      <w:r>
        <w:t xml:space="preserve">As the website is in the development phase. We are open to feedback and suggestions, please email us on </w:t>
      </w:r>
      <w:hyperlink r:id="rId5" w:history="1">
        <w:r w:rsidRPr="000B077D">
          <w:t>Gchaudhary0279@conestigac.on.ca</w:t>
        </w:r>
      </w:hyperlink>
    </w:p>
    <w:p w14:paraId="4BAB4DBC" w14:textId="150BB438" w:rsidR="00494CA3" w:rsidRDefault="00494CA3" w:rsidP="00494CA3"/>
    <w:p w14:paraId="7D0D93DE" w14:textId="25B5292B" w:rsidR="00494CA3" w:rsidRPr="000B077D" w:rsidRDefault="00494CA3" w:rsidP="00494CA3">
      <w:pPr>
        <w:rPr>
          <w:b/>
          <w:bCs/>
        </w:rPr>
      </w:pPr>
      <w:r w:rsidRPr="000B077D">
        <w:rPr>
          <w:b/>
          <w:bCs/>
        </w:rPr>
        <w:t>Pet Facts:</w:t>
      </w:r>
    </w:p>
    <w:p w14:paraId="768DDD99" w14:textId="77777777" w:rsidR="00494CA3" w:rsidRPr="000B077D" w:rsidRDefault="00494CA3" w:rsidP="00494CA3">
      <w:pPr>
        <w:numPr>
          <w:ilvl w:val="0"/>
          <w:numId w:val="2"/>
        </w:numPr>
        <w:shd w:val="clear" w:color="auto" w:fill="FFFFFF"/>
        <w:spacing w:before="45" w:after="0" w:line="240" w:lineRule="auto"/>
      </w:pPr>
      <w:r w:rsidRPr="000B077D">
        <w:t>A cat has 32 muscles in each ear, humans only have 6.</w:t>
      </w:r>
    </w:p>
    <w:p w14:paraId="3B7B2CE5" w14:textId="77777777" w:rsidR="00494CA3" w:rsidRPr="000B077D" w:rsidRDefault="00494CA3" w:rsidP="00494CA3">
      <w:pPr>
        <w:numPr>
          <w:ilvl w:val="0"/>
          <w:numId w:val="2"/>
        </w:numPr>
        <w:shd w:val="clear" w:color="auto" w:fill="FFFFFF"/>
        <w:spacing w:before="45" w:after="0" w:line="240" w:lineRule="auto"/>
      </w:pPr>
      <w:r w:rsidRPr="000B077D">
        <w:t>Cats spend 15-20% of their time grooming.</w:t>
      </w:r>
    </w:p>
    <w:p w14:paraId="7F761FD5" w14:textId="77777777" w:rsidR="00494CA3" w:rsidRPr="000B077D" w:rsidRDefault="00494CA3" w:rsidP="00494CA3">
      <w:pPr>
        <w:numPr>
          <w:ilvl w:val="0"/>
          <w:numId w:val="2"/>
        </w:numPr>
        <w:shd w:val="clear" w:color="auto" w:fill="FFFFFF"/>
        <w:spacing w:before="45" w:after="0" w:line="240" w:lineRule="auto"/>
      </w:pPr>
      <w:r w:rsidRPr="000B077D">
        <w:t>Cats have more than 100 vocal sounds.</w:t>
      </w:r>
    </w:p>
    <w:p w14:paraId="71B03BFE" w14:textId="77777777" w:rsidR="00494CA3" w:rsidRPr="000B077D" w:rsidRDefault="00494CA3" w:rsidP="00494CA3">
      <w:pPr>
        <w:numPr>
          <w:ilvl w:val="0"/>
          <w:numId w:val="2"/>
        </w:numPr>
        <w:shd w:val="clear" w:color="auto" w:fill="FFFFFF"/>
        <w:spacing w:before="45" w:after="0" w:line="240" w:lineRule="auto"/>
      </w:pPr>
      <w:r w:rsidRPr="000B077D">
        <w:t xml:space="preserve">A young, healthy, average-sized cat can jump about six times their length or over eight feet in a single bound. </w:t>
      </w:r>
    </w:p>
    <w:p w14:paraId="10FA64CE" w14:textId="77777777" w:rsidR="00494CA3" w:rsidRPr="000B077D" w:rsidRDefault="00494CA3" w:rsidP="00494CA3">
      <w:pPr>
        <w:numPr>
          <w:ilvl w:val="0"/>
          <w:numId w:val="2"/>
        </w:numPr>
        <w:shd w:val="clear" w:color="auto" w:fill="FFFFFF"/>
        <w:spacing w:before="45" w:after="0" w:line="240" w:lineRule="auto"/>
      </w:pPr>
      <w:r w:rsidRPr="000B077D">
        <w:t>Cats have a sensory organ at the end of their whiskers called a proprioceptor, which sends tactile signals to the brain and nervous system.</w:t>
      </w:r>
    </w:p>
    <w:p w14:paraId="3EBD5475" w14:textId="6B7237C7" w:rsidR="00494CA3" w:rsidRPr="000B077D" w:rsidRDefault="00494CA3" w:rsidP="00494CA3">
      <w:pPr>
        <w:numPr>
          <w:ilvl w:val="0"/>
          <w:numId w:val="2"/>
        </w:numPr>
        <w:shd w:val="clear" w:color="auto" w:fill="FFFFFF"/>
        <w:spacing w:before="45" w:after="0" w:line="240" w:lineRule="auto"/>
      </w:pPr>
      <w:r w:rsidRPr="000B077D">
        <w:t>Cats are able to rotate their supple spines more than many other animals and can twist their bodies to a much greater extent</w:t>
      </w:r>
      <w:r w:rsidRPr="000B077D">
        <w:t>.</w:t>
      </w:r>
    </w:p>
    <w:p w14:paraId="005DEAD8" w14:textId="77777777" w:rsidR="00494CA3" w:rsidRPr="000B077D" w:rsidRDefault="00494CA3" w:rsidP="00494CA3">
      <w:pPr>
        <w:numPr>
          <w:ilvl w:val="0"/>
          <w:numId w:val="2"/>
        </w:numPr>
        <w:shd w:val="clear" w:color="auto" w:fill="FFFFFF"/>
        <w:spacing w:before="45" w:after="0" w:line="240" w:lineRule="auto"/>
      </w:pPr>
      <w:r w:rsidRPr="000B077D">
        <w:t>A dog’s sense of smell is so precise, it could detect a teaspoon of sugar in a million gallons of water, or two Olympic-sized pools worth.</w:t>
      </w:r>
    </w:p>
    <w:p w14:paraId="2E0707E2" w14:textId="77777777" w:rsidR="00494CA3" w:rsidRPr="000B077D" w:rsidRDefault="00494CA3" w:rsidP="00494CA3">
      <w:pPr>
        <w:numPr>
          <w:ilvl w:val="0"/>
          <w:numId w:val="2"/>
        </w:numPr>
        <w:shd w:val="clear" w:color="auto" w:fill="FFFFFF"/>
        <w:spacing w:before="45" w:after="0" w:line="240" w:lineRule="auto"/>
      </w:pPr>
      <w:r w:rsidRPr="000B077D">
        <w:t>A dog’s nose print is unique, much like a person’s fingerprint.</w:t>
      </w:r>
    </w:p>
    <w:p w14:paraId="5EC63168" w14:textId="77777777" w:rsidR="00494CA3" w:rsidRPr="000B077D" w:rsidRDefault="00494CA3" w:rsidP="00494CA3">
      <w:pPr>
        <w:numPr>
          <w:ilvl w:val="0"/>
          <w:numId w:val="2"/>
        </w:numPr>
        <w:shd w:val="clear" w:color="auto" w:fill="FFFFFF"/>
        <w:spacing w:before="45" w:after="0" w:line="240" w:lineRule="auto"/>
      </w:pPr>
      <w:r w:rsidRPr="000B077D">
        <w:t>When dogs kick backward after they go to the bathroom it’s not to cover it up, but to mark their territory, using the scent glands in their feet.</w:t>
      </w:r>
    </w:p>
    <w:p w14:paraId="746255DE" w14:textId="77777777" w:rsidR="00494CA3" w:rsidRPr="000B077D" w:rsidRDefault="00494CA3" w:rsidP="00494CA3">
      <w:pPr>
        <w:numPr>
          <w:ilvl w:val="0"/>
          <w:numId w:val="2"/>
        </w:numPr>
        <w:shd w:val="clear" w:color="auto" w:fill="FFFFFF"/>
        <w:spacing w:before="45" w:after="0" w:line="240" w:lineRule="auto"/>
      </w:pPr>
      <w:r w:rsidRPr="000B077D">
        <w:t xml:space="preserve">Dogs are not completely </w:t>
      </w:r>
      <w:proofErr w:type="spellStart"/>
      <w:r w:rsidRPr="000B077D">
        <w:t>color</w:t>
      </w:r>
      <w:proofErr w:type="spellEnd"/>
      <w:r w:rsidRPr="000B077D">
        <w:t xml:space="preserve"> blind. They also see blue and yellow.</w:t>
      </w:r>
    </w:p>
    <w:p w14:paraId="7B8525D9" w14:textId="77777777" w:rsidR="00494CA3" w:rsidRPr="000B077D" w:rsidRDefault="00494CA3" w:rsidP="00494CA3">
      <w:pPr>
        <w:numPr>
          <w:ilvl w:val="0"/>
          <w:numId w:val="2"/>
        </w:numPr>
        <w:shd w:val="clear" w:color="auto" w:fill="FFFFFF"/>
        <w:spacing w:before="45" w:after="0" w:line="240" w:lineRule="auto"/>
      </w:pPr>
      <w:r w:rsidRPr="000B077D">
        <w:t>Dogs actually do sweat, but only through the pads on their paws.</w:t>
      </w:r>
    </w:p>
    <w:p w14:paraId="74E09E83" w14:textId="77777777" w:rsidR="00494CA3" w:rsidRPr="000B077D" w:rsidRDefault="00494CA3" w:rsidP="00494CA3">
      <w:pPr>
        <w:numPr>
          <w:ilvl w:val="0"/>
          <w:numId w:val="2"/>
        </w:numPr>
        <w:shd w:val="clear" w:color="auto" w:fill="FFFFFF"/>
        <w:spacing w:before="45" w:after="0" w:line="240" w:lineRule="auto"/>
      </w:pPr>
      <w:r w:rsidRPr="000B077D">
        <w:t>A cat has 32 muscles in each ear, humans only have 6.</w:t>
      </w:r>
    </w:p>
    <w:p w14:paraId="682E0731" w14:textId="77777777" w:rsidR="00494CA3" w:rsidRPr="000B077D" w:rsidRDefault="00494CA3" w:rsidP="00494CA3">
      <w:pPr>
        <w:numPr>
          <w:ilvl w:val="0"/>
          <w:numId w:val="2"/>
        </w:numPr>
        <w:shd w:val="clear" w:color="auto" w:fill="FFFFFF"/>
        <w:spacing w:before="45" w:after="0" w:line="240" w:lineRule="auto"/>
      </w:pPr>
      <w:r w:rsidRPr="000B077D">
        <w:t>Cats spend 15-20% of their time grooming.</w:t>
      </w:r>
    </w:p>
    <w:p w14:paraId="48D6C987" w14:textId="77777777" w:rsidR="00494CA3" w:rsidRPr="000B077D" w:rsidRDefault="00494CA3" w:rsidP="00494CA3">
      <w:pPr>
        <w:numPr>
          <w:ilvl w:val="0"/>
          <w:numId w:val="2"/>
        </w:numPr>
        <w:shd w:val="clear" w:color="auto" w:fill="FFFFFF"/>
        <w:spacing w:before="45" w:after="0" w:line="240" w:lineRule="auto"/>
      </w:pPr>
      <w:r w:rsidRPr="000B077D">
        <w:t>Cats have more than 100 vocal sounds.</w:t>
      </w:r>
    </w:p>
    <w:p w14:paraId="72FE1B01" w14:textId="77777777" w:rsidR="00494CA3" w:rsidRPr="000B077D" w:rsidRDefault="00494CA3" w:rsidP="00494CA3">
      <w:pPr>
        <w:numPr>
          <w:ilvl w:val="0"/>
          <w:numId w:val="2"/>
        </w:numPr>
        <w:shd w:val="clear" w:color="auto" w:fill="FFFFFF"/>
        <w:spacing w:before="45" w:after="0" w:line="240" w:lineRule="auto"/>
      </w:pPr>
      <w:r w:rsidRPr="000B077D">
        <w:t xml:space="preserve">A young, healthy, average-sized cat can jump about six times their length or over eight feet in a single bound. </w:t>
      </w:r>
    </w:p>
    <w:p w14:paraId="195EE2D6" w14:textId="77777777" w:rsidR="00494CA3" w:rsidRPr="000B077D" w:rsidRDefault="00494CA3" w:rsidP="00494CA3">
      <w:pPr>
        <w:numPr>
          <w:ilvl w:val="0"/>
          <w:numId w:val="2"/>
        </w:numPr>
        <w:shd w:val="clear" w:color="auto" w:fill="FFFFFF"/>
        <w:spacing w:before="45" w:after="0" w:line="240" w:lineRule="auto"/>
      </w:pPr>
      <w:r w:rsidRPr="000B077D">
        <w:t>Cats have a sensory organ at the end of their whiskers called a proprioceptor, which sends tactile signals to the brain and nervous system.</w:t>
      </w:r>
    </w:p>
    <w:p w14:paraId="4D341CE4" w14:textId="77777777" w:rsidR="00494CA3" w:rsidRPr="000B077D" w:rsidRDefault="00494CA3" w:rsidP="00494CA3">
      <w:pPr>
        <w:numPr>
          <w:ilvl w:val="0"/>
          <w:numId w:val="2"/>
        </w:numPr>
        <w:shd w:val="clear" w:color="auto" w:fill="FFFFFF"/>
        <w:spacing w:before="45" w:after="0" w:line="240" w:lineRule="auto"/>
      </w:pPr>
      <w:r w:rsidRPr="000B077D">
        <w:t>Cats are able to rotate their supple spines more than many other animals and can twist their bodies to a much greater extent.</w:t>
      </w:r>
    </w:p>
    <w:p w14:paraId="6D2466A1" w14:textId="40A9CD41" w:rsidR="00494CA3" w:rsidRPr="000B077D" w:rsidRDefault="00494CA3" w:rsidP="00494CA3">
      <w:pPr>
        <w:numPr>
          <w:ilvl w:val="0"/>
          <w:numId w:val="2"/>
        </w:numPr>
        <w:shd w:val="clear" w:color="auto" w:fill="FFFFFF"/>
        <w:spacing w:before="45" w:after="0" w:line="240" w:lineRule="auto"/>
      </w:pPr>
      <w:r w:rsidRPr="000B077D">
        <w:lastRenderedPageBreak/>
        <w:t>A dog’s sense of smell is so precise, it could detect a teaspoon of sugar in a million gallons of water, or two Olympic-sized pools worth.</w:t>
      </w:r>
    </w:p>
    <w:p w14:paraId="28821F08" w14:textId="77777777" w:rsidR="00494CA3" w:rsidRPr="000B077D" w:rsidRDefault="00494CA3" w:rsidP="00494CA3">
      <w:pPr>
        <w:numPr>
          <w:ilvl w:val="0"/>
          <w:numId w:val="2"/>
        </w:numPr>
        <w:shd w:val="clear" w:color="auto" w:fill="FFFFFF"/>
        <w:spacing w:before="45" w:after="0" w:line="240" w:lineRule="auto"/>
      </w:pPr>
      <w:r w:rsidRPr="000B077D">
        <w:t>A dog’s nose print is unique, much like a person’s fingerprint.</w:t>
      </w:r>
    </w:p>
    <w:p w14:paraId="22ED4927" w14:textId="77777777" w:rsidR="00494CA3" w:rsidRPr="000B077D" w:rsidRDefault="00494CA3" w:rsidP="00494CA3">
      <w:pPr>
        <w:numPr>
          <w:ilvl w:val="0"/>
          <w:numId w:val="2"/>
        </w:numPr>
        <w:shd w:val="clear" w:color="auto" w:fill="FFFFFF"/>
        <w:spacing w:before="45" w:after="0" w:line="240" w:lineRule="auto"/>
      </w:pPr>
      <w:r w:rsidRPr="000B077D">
        <w:t>When dogs kick backward after they go to the bathroom it’s not to cover it up, but to mark their territory, using the scent glands in their feet.</w:t>
      </w:r>
    </w:p>
    <w:p w14:paraId="041C2F71" w14:textId="77777777" w:rsidR="00494CA3" w:rsidRPr="000B077D" w:rsidRDefault="00494CA3" w:rsidP="00494CA3">
      <w:pPr>
        <w:numPr>
          <w:ilvl w:val="0"/>
          <w:numId w:val="2"/>
        </w:numPr>
        <w:shd w:val="clear" w:color="auto" w:fill="FFFFFF"/>
        <w:spacing w:before="45" w:after="0" w:line="240" w:lineRule="auto"/>
      </w:pPr>
      <w:r w:rsidRPr="000B077D">
        <w:t xml:space="preserve">Dogs are not completely </w:t>
      </w:r>
      <w:proofErr w:type="spellStart"/>
      <w:r w:rsidRPr="000B077D">
        <w:t>color</w:t>
      </w:r>
      <w:proofErr w:type="spellEnd"/>
      <w:r w:rsidRPr="000B077D">
        <w:t xml:space="preserve"> blind. They also see blue and yellow.</w:t>
      </w:r>
    </w:p>
    <w:p w14:paraId="31F90B26" w14:textId="5837DFB5" w:rsidR="00494CA3" w:rsidRPr="000B077D" w:rsidRDefault="00494CA3" w:rsidP="00494CA3">
      <w:pPr>
        <w:numPr>
          <w:ilvl w:val="0"/>
          <w:numId w:val="2"/>
        </w:numPr>
        <w:shd w:val="clear" w:color="auto" w:fill="FFFFFF"/>
        <w:spacing w:before="45" w:after="0" w:line="240" w:lineRule="auto"/>
      </w:pPr>
      <w:r w:rsidRPr="000B077D">
        <w:t>Dogs actually do sweat, but only through the pads on their paws.</w:t>
      </w:r>
    </w:p>
    <w:p w14:paraId="728E12C5" w14:textId="4F72FE9C" w:rsidR="000B077D" w:rsidRPr="000B077D" w:rsidRDefault="000B077D" w:rsidP="000B077D">
      <w:pPr>
        <w:shd w:val="clear" w:color="auto" w:fill="FFFFFF"/>
        <w:spacing w:before="45" w:after="0" w:line="240" w:lineRule="auto"/>
      </w:pPr>
    </w:p>
    <w:p w14:paraId="099E8802" w14:textId="21D46655" w:rsidR="000B077D" w:rsidRPr="000B077D" w:rsidRDefault="000B077D" w:rsidP="000B077D">
      <w:pPr>
        <w:shd w:val="clear" w:color="auto" w:fill="FFFFFF"/>
        <w:spacing w:before="45" w:after="0" w:line="240" w:lineRule="auto"/>
      </w:pPr>
    </w:p>
    <w:p w14:paraId="589E6D58" w14:textId="77777777" w:rsidR="000B077D" w:rsidRPr="000B077D" w:rsidRDefault="000B077D" w:rsidP="000B077D">
      <w:pPr>
        <w:rPr>
          <w:b/>
          <w:bCs/>
        </w:rPr>
      </w:pPr>
      <w:proofErr w:type="spellStart"/>
      <w:r w:rsidRPr="000B077D">
        <w:rPr>
          <w:b/>
          <w:bCs/>
        </w:rPr>
        <w:t>Color</w:t>
      </w:r>
      <w:proofErr w:type="spellEnd"/>
      <w:r w:rsidRPr="000B077D">
        <w:rPr>
          <w:b/>
          <w:bCs/>
        </w:rPr>
        <w:t xml:space="preserve"> palette to be used: </w:t>
      </w:r>
    </w:p>
    <w:p w14:paraId="50D5B683" w14:textId="77777777" w:rsidR="000B077D" w:rsidRDefault="000B077D" w:rsidP="000B077D">
      <w:r>
        <w:t xml:space="preserve">#FAED26-Text </w:t>
      </w:r>
      <w:proofErr w:type="spellStart"/>
      <w:r>
        <w:t>color</w:t>
      </w:r>
      <w:proofErr w:type="spellEnd"/>
    </w:p>
    <w:p w14:paraId="31C7AEDC" w14:textId="77777777" w:rsidR="000B077D" w:rsidRDefault="000B077D" w:rsidP="000B077D">
      <w:r>
        <w:t>#46344E-</w:t>
      </w:r>
      <w:r w:rsidRPr="00084CDB">
        <w:t xml:space="preserve"> </w:t>
      </w:r>
      <w:proofErr w:type="spellStart"/>
      <w:r>
        <w:t>BackGround</w:t>
      </w:r>
      <w:proofErr w:type="spellEnd"/>
    </w:p>
    <w:p w14:paraId="548BFDA5" w14:textId="77777777" w:rsidR="000B077D" w:rsidRDefault="000B077D" w:rsidP="000B077D">
      <w:r>
        <w:t>#5A5560-Footer</w:t>
      </w:r>
    </w:p>
    <w:p w14:paraId="198E86F9" w14:textId="77777777" w:rsidR="000B077D" w:rsidRDefault="000B077D" w:rsidP="000B077D">
      <w:r>
        <w:t>#9D8D8F-Footer Text</w:t>
      </w:r>
    </w:p>
    <w:p w14:paraId="0BDCC4BE" w14:textId="77777777" w:rsidR="000B077D" w:rsidRDefault="000B077D" w:rsidP="000B077D">
      <w:r>
        <w:t>#9B786F-PopUP</w:t>
      </w:r>
    </w:p>
    <w:p w14:paraId="6C6687CB" w14:textId="31AEB6DB" w:rsidR="000B077D" w:rsidRPr="000B077D" w:rsidRDefault="000B077D" w:rsidP="000B077D">
      <w:pPr>
        <w:shd w:val="clear" w:color="auto" w:fill="FFFFFF"/>
        <w:spacing w:before="45" w:after="0" w:line="240" w:lineRule="auto"/>
      </w:pPr>
    </w:p>
    <w:p w14:paraId="0A63C272" w14:textId="77777777" w:rsidR="000B077D" w:rsidRPr="000B077D" w:rsidRDefault="000B077D" w:rsidP="000B077D">
      <w:pPr>
        <w:rPr>
          <w:b/>
          <w:bCs/>
        </w:rPr>
      </w:pPr>
      <w:r w:rsidRPr="000B077D">
        <w:rPr>
          <w:b/>
          <w:bCs/>
        </w:rPr>
        <w:t>Database structure and tables:</w:t>
      </w:r>
    </w:p>
    <w:p w14:paraId="30274C42" w14:textId="77777777" w:rsidR="000B077D" w:rsidRDefault="000B077D" w:rsidP="000B077D"/>
    <w:p w14:paraId="6EA54655" w14:textId="77777777" w:rsidR="000B077D" w:rsidRDefault="000B077D" w:rsidP="000B077D">
      <w:pPr>
        <w:pStyle w:val="ListParagraph"/>
        <w:numPr>
          <w:ilvl w:val="0"/>
          <w:numId w:val="3"/>
        </w:numPr>
      </w:pPr>
      <w:r>
        <w:t xml:space="preserve">User: </w:t>
      </w:r>
    </w:p>
    <w:p w14:paraId="55881A39" w14:textId="77777777" w:rsidR="000B077D" w:rsidRDefault="000B077D" w:rsidP="000B077D">
      <w:pPr>
        <w:pStyle w:val="ListParagraph"/>
        <w:numPr>
          <w:ilvl w:val="0"/>
          <w:numId w:val="4"/>
        </w:numPr>
      </w:pPr>
      <w:r>
        <w:t>First Name</w:t>
      </w:r>
    </w:p>
    <w:p w14:paraId="6162D38C" w14:textId="77777777" w:rsidR="000B077D" w:rsidRDefault="000B077D" w:rsidP="000B077D">
      <w:pPr>
        <w:pStyle w:val="ListParagraph"/>
        <w:numPr>
          <w:ilvl w:val="0"/>
          <w:numId w:val="4"/>
        </w:numPr>
      </w:pPr>
      <w:r>
        <w:t>Last name</w:t>
      </w:r>
    </w:p>
    <w:p w14:paraId="275A8FB5" w14:textId="77777777" w:rsidR="000B077D" w:rsidRDefault="000B077D" w:rsidP="000B077D">
      <w:pPr>
        <w:pStyle w:val="ListParagraph"/>
        <w:numPr>
          <w:ilvl w:val="0"/>
          <w:numId w:val="4"/>
        </w:numPr>
      </w:pPr>
      <w:r>
        <w:t>Email</w:t>
      </w:r>
    </w:p>
    <w:p w14:paraId="5847D12B" w14:textId="77777777" w:rsidR="000B077D" w:rsidRDefault="000B077D" w:rsidP="000B077D">
      <w:pPr>
        <w:pStyle w:val="ListParagraph"/>
        <w:numPr>
          <w:ilvl w:val="0"/>
          <w:numId w:val="4"/>
        </w:numPr>
      </w:pPr>
      <w:r>
        <w:t>Password</w:t>
      </w:r>
    </w:p>
    <w:p w14:paraId="56304439" w14:textId="77777777" w:rsidR="000B077D" w:rsidRDefault="000B077D" w:rsidP="000B077D">
      <w:pPr>
        <w:pStyle w:val="ListParagraph"/>
        <w:numPr>
          <w:ilvl w:val="0"/>
          <w:numId w:val="4"/>
        </w:numPr>
      </w:pPr>
      <w:r>
        <w:t>Contact Number</w:t>
      </w:r>
    </w:p>
    <w:p w14:paraId="14B6243D" w14:textId="77777777" w:rsidR="000B077D" w:rsidRDefault="000B077D" w:rsidP="000B077D">
      <w:pPr>
        <w:pStyle w:val="ListParagraph"/>
        <w:numPr>
          <w:ilvl w:val="0"/>
          <w:numId w:val="4"/>
        </w:numPr>
      </w:pPr>
      <w:r>
        <w:t>Pets</w:t>
      </w:r>
    </w:p>
    <w:p w14:paraId="2A98F05C" w14:textId="77777777" w:rsidR="000B077D" w:rsidRDefault="000B077D" w:rsidP="000B077D">
      <w:pPr>
        <w:pStyle w:val="ListParagraph"/>
        <w:numPr>
          <w:ilvl w:val="0"/>
          <w:numId w:val="4"/>
        </w:numPr>
      </w:pPr>
      <w:r>
        <w:t xml:space="preserve">User </w:t>
      </w:r>
      <w:proofErr w:type="gramStart"/>
      <w:r>
        <w:t>ID(</w:t>
      </w:r>
      <w:proofErr w:type="gramEnd"/>
      <w:r>
        <w:t>Primary key)</w:t>
      </w:r>
    </w:p>
    <w:p w14:paraId="4849B5BD" w14:textId="77777777" w:rsidR="000B077D" w:rsidRDefault="000B077D" w:rsidP="000B077D">
      <w:pPr>
        <w:pStyle w:val="ListParagraph"/>
        <w:numPr>
          <w:ilvl w:val="0"/>
          <w:numId w:val="3"/>
        </w:numPr>
      </w:pPr>
      <w:r>
        <w:t>Pets:</w:t>
      </w:r>
    </w:p>
    <w:p w14:paraId="4ECDF5F7" w14:textId="77777777" w:rsidR="000B077D" w:rsidRDefault="000B077D" w:rsidP="000B077D">
      <w:pPr>
        <w:pStyle w:val="ListParagraph"/>
        <w:numPr>
          <w:ilvl w:val="0"/>
          <w:numId w:val="5"/>
        </w:numPr>
      </w:pPr>
      <w:r>
        <w:t>Name/ Nickname</w:t>
      </w:r>
    </w:p>
    <w:p w14:paraId="4E61EA8F" w14:textId="77777777" w:rsidR="000B077D" w:rsidRDefault="000B077D" w:rsidP="000B077D">
      <w:pPr>
        <w:pStyle w:val="ListParagraph"/>
        <w:numPr>
          <w:ilvl w:val="0"/>
          <w:numId w:val="5"/>
        </w:numPr>
      </w:pPr>
      <w:r>
        <w:t>Type</w:t>
      </w:r>
    </w:p>
    <w:p w14:paraId="1D704405" w14:textId="77777777" w:rsidR="000B077D" w:rsidRDefault="000B077D" w:rsidP="000B077D">
      <w:pPr>
        <w:pStyle w:val="ListParagraph"/>
        <w:numPr>
          <w:ilvl w:val="0"/>
          <w:numId w:val="5"/>
        </w:numPr>
      </w:pPr>
      <w:r>
        <w:t>Breed</w:t>
      </w:r>
    </w:p>
    <w:p w14:paraId="76EE4602" w14:textId="77777777" w:rsidR="000B077D" w:rsidRDefault="000B077D" w:rsidP="000B077D">
      <w:pPr>
        <w:pStyle w:val="ListParagraph"/>
        <w:numPr>
          <w:ilvl w:val="0"/>
          <w:numId w:val="5"/>
        </w:numPr>
      </w:pPr>
      <w:r>
        <w:t>Age</w:t>
      </w:r>
    </w:p>
    <w:p w14:paraId="2E00C4E5" w14:textId="77777777" w:rsidR="000B077D" w:rsidRDefault="000B077D" w:rsidP="000B077D">
      <w:pPr>
        <w:pStyle w:val="ListParagraph"/>
        <w:numPr>
          <w:ilvl w:val="0"/>
          <w:numId w:val="5"/>
        </w:numPr>
      </w:pPr>
      <w:proofErr w:type="spellStart"/>
      <w:r>
        <w:t>Color</w:t>
      </w:r>
      <w:proofErr w:type="spellEnd"/>
    </w:p>
    <w:p w14:paraId="6E8E5CEE" w14:textId="77777777" w:rsidR="000B077D" w:rsidRDefault="000B077D" w:rsidP="000B077D">
      <w:pPr>
        <w:pStyle w:val="ListParagraph"/>
        <w:numPr>
          <w:ilvl w:val="0"/>
          <w:numId w:val="5"/>
        </w:numPr>
      </w:pPr>
      <w:r>
        <w:t>Weight</w:t>
      </w:r>
    </w:p>
    <w:p w14:paraId="66900B32" w14:textId="77777777" w:rsidR="000B077D" w:rsidRDefault="000B077D" w:rsidP="000B077D">
      <w:pPr>
        <w:pStyle w:val="ListParagraph"/>
        <w:numPr>
          <w:ilvl w:val="0"/>
          <w:numId w:val="5"/>
        </w:numPr>
      </w:pPr>
      <w:r>
        <w:t>Gender</w:t>
      </w:r>
    </w:p>
    <w:p w14:paraId="3F0A7D5E" w14:textId="77777777" w:rsidR="000B077D" w:rsidRDefault="000B077D" w:rsidP="000B077D">
      <w:pPr>
        <w:pStyle w:val="ListParagraph"/>
        <w:numPr>
          <w:ilvl w:val="0"/>
          <w:numId w:val="5"/>
        </w:numPr>
      </w:pPr>
      <w:r>
        <w:t>Previous Vaccination date</w:t>
      </w:r>
    </w:p>
    <w:p w14:paraId="107850D3" w14:textId="77777777" w:rsidR="000B077D" w:rsidRDefault="000B077D" w:rsidP="000B077D">
      <w:pPr>
        <w:pStyle w:val="ListParagraph"/>
        <w:numPr>
          <w:ilvl w:val="0"/>
          <w:numId w:val="5"/>
        </w:numPr>
      </w:pPr>
      <w:r>
        <w:t>Pet ID (Primary key)</w:t>
      </w:r>
    </w:p>
    <w:p w14:paraId="72C161AD" w14:textId="77777777" w:rsidR="000B077D" w:rsidRDefault="000B077D" w:rsidP="000B077D">
      <w:pPr>
        <w:pStyle w:val="ListParagraph"/>
        <w:numPr>
          <w:ilvl w:val="0"/>
          <w:numId w:val="5"/>
        </w:numPr>
      </w:pPr>
      <w:r>
        <w:t xml:space="preserve">User </w:t>
      </w:r>
      <w:proofErr w:type="gramStart"/>
      <w:r>
        <w:t>ID(</w:t>
      </w:r>
      <w:proofErr w:type="spellStart"/>
      <w:proofErr w:type="gramEnd"/>
      <w:r>
        <w:t>User.UserID</w:t>
      </w:r>
      <w:proofErr w:type="spellEnd"/>
      <w:r>
        <w:t>=</w:t>
      </w:r>
      <w:proofErr w:type="spellStart"/>
      <w:r>
        <w:t>Pet.PetID</w:t>
      </w:r>
      <w:proofErr w:type="spellEnd"/>
      <w:r>
        <w:t>) (Foreign key)</w:t>
      </w:r>
    </w:p>
    <w:p w14:paraId="7FCD1E6F" w14:textId="77777777" w:rsidR="000B077D" w:rsidRDefault="000B077D" w:rsidP="000B077D">
      <w:pPr>
        <w:pStyle w:val="ListParagraph"/>
        <w:numPr>
          <w:ilvl w:val="0"/>
          <w:numId w:val="3"/>
        </w:numPr>
      </w:pPr>
      <w:r>
        <w:t>Alerts:</w:t>
      </w:r>
    </w:p>
    <w:p w14:paraId="7B157A70" w14:textId="77777777" w:rsidR="000B077D" w:rsidRDefault="000B077D" w:rsidP="000B077D">
      <w:pPr>
        <w:pStyle w:val="ListParagraph"/>
        <w:numPr>
          <w:ilvl w:val="0"/>
          <w:numId w:val="6"/>
        </w:numPr>
      </w:pPr>
      <w:r>
        <w:t>Pet ID (</w:t>
      </w:r>
      <w:proofErr w:type="spellStart"/>
      <w:r>
        <w:t>Pets.petID</w:t>
      </w:r>
      <w:proofErr w:type="spellEnd"/>
      <w:proofErr w:type="gramStart"/>
      <w:r>
        <w:t>=</w:t>
      </w:r>
      <w:proofErr w:type="spellStart"/>
      <w:r>
        <w:t>Alerts.petID</w:t>
      </w:r>
      <w:proofErr w:type="spellEnd"/>
      <w:r>
        <w:t>)(</w:t>
      </w:r>
      <w:proofErr w:type="gramEnd"/>
      <w:r>
        <w:t xml:space="preserve">primary </w:t>
      </w:r>
      <w:proofErr w:type="spellStart"/>
      <w:r>
        <w:t>key,foreign</w:t>
      </w:r>
      <w:proofErr w:type="spellEnd"/>
      <w:r>
        <w:t xml:space="preserve"> key)</w:t>
      </w:r>
    </w:p>
    <w:p w14:paraId="02070D1B" w14:textId="77777777" w:rsidR="000B077D" w:rsidRDefault="000B077D" w:rsidP="000B077D">
      <w:pPr>
        <w:pStyle w:val="ListParagraph"/>
        <w:numPr>
          <w:ilvl w:val="0"/>
          <w:numId w:val="6"/>
        </w:numPr>
      </w:pPr>
      <w:r>
        <w:t xml:space="preserve"> Alert type (Grooming, Vaccination, Vet appointments, Supplies, Medicine)</w:t>
      </w:r>
    </w:p>
    <w:p w14:paraId="638E865E" w14:textId="77777777" w:rsidR="000B077D" w:rsidRDefault="000B077D" w:rsidP="000B077D">
      <w:pPr>
        <w:pStyle w:val="ListParagraph"/>
        <w:numPr>
          <w:ilvl w:val="0"/>
          <w:numId w:val="6"/>
        </w:numPr>
      </w:pPr>
      <w:r>
        <w:t>Alert date</w:t>
      </w:r>
    </w:p>
    <w:p w14:paraId="6DC5C1E1" w14:textId="77777777" w:rsidR="000B077D" w:rsidRDefault="000B077D" w:rsidP="000B077D">
      <w:pPr>
        <w:pStyle w:val="ListParagraph"/>
        <w:numPr>
          <w:ilvl w:val="0"/>
          <w:numId w:val="6"/>
        </w:numPr>
      </w:pPr>
      <w:r>
        <w:t>Description</w:t>
      </w:r>
    </w:p>
    <w:p w14:paraId="56ABBDA3" w14:textId="77777777" w:rsidR="000B077D" w:rsidRDefault="000B077D" w:rsidP="000B077D">
      <w:pPr>
        <w:pStyle w:val="ListParagraph"/>
        <w:ind w:left="1080"/>
      </w:pPr>
    </w:p>
    <w:p w14:paraId="16A9C7D4" w14:textId="77777777" w:rsidR="000B077D" w:rsidRPr="00494CA3" w:rsidRDefault="000B077D" w:rsidP="000B077D">
      <w:pPr>
        <w:shd w:val="clear" w:color="auto" w:fill="FFFFFF"/>
        <w:spacing w:before="45" w:after="0" w:line="240" w:lineRule="auto"/>
        <w:rPr>
          <w:rFonts w:ascii="Verdana" w:hAnsi="Verdana"/>
          <w:color w:val="3A3A3A"/>
          <w:sz w:val="21"/>
          <w:szCs w:val="21"/>
        </w:rPr>
      </w:pPr>
    </w:p>
    <w:sectPr w:rsidR="000B077D" w:rsidRPr="00494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3930"/>
    <w:multiLevelType w:val="multilevel"/>
    <w:tmpl w:val="6EF8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52421"/>
    <w:multiLevelType w:val="multilevel"/>
    <w:tmpl w:val="5FDE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70B8F"/>
    <w:multiLevelType w:val="hybridMultilevel"/>
    <w:tmpl w:val="96C45564"/>
    <w:lvl w:ilvl="0" w:tplc="05701B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B366A4"/>
    <w:multiLevelType w:val="hybridMultilevel"/>
    <w:tmpl w:val="D69E125C"/>
    <w:lvl w:ilvl="0" w:tplc="45FA14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276B14"/>
    <w:multiLevelType w:val="hybridMultilevel"/>
    <w:tmpl w:val="861415C0"/>
    <w:lvl w:ilvl="0" w:tplc="D45AF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221C42"/>
    <w:multiLevelType w:val="hybridMultilevel"/>
    <w:tmpl w:val="F0800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845323">
    <w:abstractNumId w:val="1"/>
  </w:num>
  <w:num w:numId="2" w16cid:durableId="1908490129">
    <w:abstractNumId w:val="0"/>
  </w:num>
  <w:num w:numId="3" w16cid:durableId="2084719779">
    <w:abstractNumId w:val="5"/>
  </w:num>
  <w:num w:numId="4" w16cid:durableId="1235164822">
    <w:abstractNumId w:val="4"/>
  </w:num>
  <w:num w:numId="5" w16cid:durableId="243951661">
    <w:abstractNumId w:val="3"/>
  </w:num>
  <w:num w:numId="6" w16cid:durableId="1167205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wNLcwMDUztjQwMzRT0lEKTi0uzszPAykwrAUAmg6b7CwAAAA="/>
  </w:docVars>
  <w:rsids>
    <w:rsidRoot w:val="009B26A7"/>
    <w:rsid w:val="000B077D"/>
    <w:rsid w:val="00494CA3"/>
    <w:rsid w:val="006A2CB8"/>
    <w:rsid w:val="009B26A7"/>
    <w:rsid w:val="00A80570"/>
    <w:rsid w:val="00FC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1BAD"/>
  <w15:chartTrackingRefBased/>
  <w15:docId w15:val="{CC4D26AA-2AAE-46C1-9844-585CD2B5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C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4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B0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chaudhary0279@conestigac.o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3</cp:revision>
  <dcterms:created xsi:type="dcterms:W3CDTF">2022-10-13T01:23:00Z</dcterms:created>
  <dcterms:modified xsi:type="dcterms:W3CDTF">2022-10-13T02:45:00Z</dcterms:modified>
</cp:coreProperties>
</file>