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9B84F" w14:textId="77777777" w:rsidR="00921376" w:rsidRDefault="00921376" w:rsidP="00921376">
      <w:r>
        <w:t>Top 3 highest earners in each department (RANK)</w:t>
      </w:r>
    </w:p>
    <w:p w14:paraId="71E3BBD1" w14:textId="092E1782" w:rsidR="000B77EC" w:rsidRDefault="000B77EC" w:rsidP="00921376">
      <w:r>
        <w:rPr>
          <w:noProof/>
        </w:rPr>
        <w:drawing>
          <wp:inline distT="0" distB="0" distL="0" distR="0" wp14:anchorId="48487C84" wp14:editId="3D9B22B5">
            <wp:extent cx="5731510" cy="2457450"/>
            <wp:effectExtent l="0" t="0" r="2540" b="0"/>
            <wp:docPr id="1622696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962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2CED" w14:textId="77777777" w:rsidR="00B91578" w:rsidRDefault="00B91578" w:rsidP="00921376"/>
    <w:p w14:paraId="224067B9" w14:textId="70353BBD" w:rsidR="00921376" w:rsidRDefault="00921376" w:rsidP="00921376">
      <w:r>
        <w:t>Running total of income by department (SUM OVER)</w:t>
      </w:r>
    </w:p>
    <w:p w14:paraId="29EBDDE5" w14:textId="228012B4" w:rsidR="000B77EC" w:rsidRDefault="000B77EC" w:rsidP="00921376">
      <w:r>
        <w:rPr>
          <w:noProof/>
        </w:rPr>
        <w:drawing>
          <wp:inline distT="0" distB="0" distL="0" distR="0" wp14:anchorId="265A487A" wp14:editId="3AABCC6B">
            <wp:extent cx="5731510" cy="4857750"/>
            <wp:effectExtent l="0" t="0" r="2540" b="0"/>
            <wp:docPr id="184342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291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F2FF" w14:textId="77777777" w:rsidR="000B77EC" w:rsidRDefault="000B77EC" w:rsidP="00921376"/>
    <w:p w14:paraId="1BD7E074" w14:textId="4541BA12" w:rsidR="00921376" w:rsidRDefault="00921376" w:rsidP="00921376">
      <w:r>
        <w:t xml:space="preserve">Employee’s income compared to department average </w:t>
      </w:r>
    </w:p>
    <w:p w14:paraId="3B55C3A5" w14:textId="2B0B3E4C" w:rsidR="000B77EC" w:rsidRDefault="000B77EC" w:rsidP="00921376">
      <w:r>
        <w:rPr>
          <w:noProof/>
        </w:rPr>
        <w:lastRenderedPageBreak/>
        <w:drawing>
          <wp:inline distT="0" distB="0" distL="0" distR="0" wp14:anchorId="6961A327" wp14:editId="6F6190FB">
            <wp:extent cx="5731510" cy="5085080"/>
            <wp:effectExtent l="0" t="0" r="2540" b="1270"/>
            <wp:docPr id="1379366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66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CAED" w14:textId="77777777" w:rsidR="000B77EC" w:rsidRDefault="000B77EC" w:rsidP="00921376"/>
    <w:p w14:paraId="43CA771D" w14:textId="058C1A7C" w:rsidR="00921376" w:rsidRDefault="00921376" w:rsidP="00921376">
      <w:r>
        <w:t>Percent rank or dense rank of employees by income</w:t>
      </w:r>
    </w:p>
    <w:p w14:paraId="3ED4C43B" w14:textId="44E757A3" w:rsidR="000B77EC" w:rsidRDefault="000B77EC" w:rsidP="00921376">
      <w:r>
        <w:rPr>
          <w:noProof/>
        </w:rPr>
        <w:lastRenderedPageBreak/>
        <w:drawing>
          <wp:inline distT="0" distB="0" distL="0" distR="0" wp14:anchorId="7A19DEC1" wp14:editId="49ECD7C0">
            <wp:extent cx="5731510" cy="3726815"/>
            <wp:effectExtent l="0" t="0" r="2540" b="6985"/>
            <wp:docPr id="869846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464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3A70" w14:textId="77777777" w:rsidR="000B77EC" w:rsidRDefault="000B77EC" w:rsidP="00921376"/>
    <w:p w14:paraId="4E49476E" w14:textId="6AE0C7A2" w:rsidR="008325E4" w:rsidRDefault="00921376" w:rsidP="00921376">
      <w:r>
        <w:t>Avg attrition rate by department (optional, use window)</w:t>
      </w:r>
    </w:p>
    <w:p w14:paraId="65CE7EC8" w14:textId="70794958" w:rsidR="000B7823" w:rsidRDefault="000B7823" w:rsidP="00921376">
      <w:r>
        <w:t>Using normal aggregation function</w:t>
      </w:r>
    </w:p>
    <w:p w14:paraId="4639FFA0" w14:textId="4D515834" w:rsidR="00A50982" w:rsidRDefault="00A50982" w:rsidP="00921376">
      <w:r>
        <w:rPr>
          <w:noProof/>
        </w:rPr>
        <w:drawing>
          <wp:inline distT="0" distB="0" distL="0" distR="0" wp14:anchorId="44B1A9C4" wp14:editId="2AF46DF0">
            <wp:extent cx="5731510" cy="1219200"/>
            <wp:effectExtent l="0" t="0" r="2540" b="0"/>
            <wp:docPr id="1337683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831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03E2" w14:textId="77777777" w:rsidR="00B91578" w:rsidRDefault="00B91578" w:rsidP="00921376"/>
    <w:p w14:paraId="29F27DF6" w14:textId="77777777" w:rsidR="00B91578" w:rsidRDefault="00B91578" w:rsidP="00921376"/>
    <w:p w14:paraId="139CDE37" w14:textId="77777777" w:rsidR="00B91578" w:rsidRDefault="00B91578" w:rsidP="00921376"/>
    <w:p w14:paraId="695329D9" w14:textId="77777777" w:rsidR="00B91578" w:rsidRDefault="00B91578" w:rsidP="00921376"/>
    <w:p w14:paraId="6AE88CCF" w14:textId="77777777" w:rsidR="00B91578" w:rsidRDefault="00B91578" w:rsidP="00921376"/>
    <w:p w14:paraId="161AA622" w14:textId="77777777" w:rsidR="00B91578" w:rsidRDefault="00B91578" w:rsidP="00921376"/>
    <w:p w14:paraId="75B5B1E4" w14:textId="77777777" w:rsidR="00B91578" w:rsidRDefault="00B91578" w:rsidP="00921376"/>
    <w:p w14:paraId="1ABC5316" w14:textId="77777777" w:rsidR="00B91578" w:rsidRDefault="00B91578" w:rsidP="00921376"/>
    <w:p w14:paraId="45316CA7" w14:textId="77777777" w:rsidR="00B91578" w:rsidRDefault="00B91578" w:rsidP="00921376"/>
    <w:p w14:paraId="7ACF22DA" w14:textId="77777777" w:rsidR="00B91578" w:rsidRDefault="00B91578" w:rsidP="00921376"/>
    <w:p w14:paraId="4612FE3A" w14:textId="142216BE" w:rsidR="000B7823" w:rsidRDefault="000B7823" w:rsidP="00921376">
      <w:r>
        <w:lastRenderedPageBreak/>
        <w:t>Using window function</w:t>
      </w:r>
    </w:p>
    <w:p w14:paraId="3C0FE1C4" w14:textId="438AFCDA" w:rsidR="00A50982" w:rsidRDefault="00A50982" w:rsidP="00921376">
      <w:r>
        <w:rPr>
          <w:noProof/>
        </w:rPr>
        <w:drawing>
          <wp:inline distT="0" distB="0" distL="0" distR="0" wp14:anchorId="1209DF3E" wp14:editId="7B6DBAE2">
            <wp:extent cx="5731510" cy="5086985"/>
            <wp:effectExtent l="0" t="0" r="2540" b="0"/>
            <wp:docPr id="178116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688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76"/>
    <w:rsid w:val="000B77EC"/>
    <w:rsid w:val="000B7823"/>
    <w:rsid w:val="003E5DE1"/>
    <w:rsid w:val="006D3DC5"/>
    <w:rsid w:val="008325E4"/>
    <w:rsid w:val="00921376"/>
    <w:rsid w:val="009B153E"/>
    <w:rsid w:val="00A50982"/>
    <w:rsid w:val="00B91578"/>
    <w:rsid w:val="00DC20CC"/>
    <w:rsid w:val="00E9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A4300"/>
  <w15:chartTrackingRefBased/>
  <w15:docId w15:val="{B7C54C25-9EB3-4BE8-800B-58EB37E3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3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3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3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3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3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3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3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3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3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3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880A54C493DE4F99DE8B336FE4B2CB" ma:contentTypeVersion="10" ma:contentTypeDescription="Create a new document." ma:contentTypeScope="" ma:versionID="a43d6e17d9a0243991cabfd8d565d078">
  <xsd:schema xmlns:xsd="http://www.w3.org/2001/XMLSchema" xmlns:xs="http://www.w3.org/2001/XMLSchema" xmlns:p="http://schemas.microsoft.com/office/2006/metadata/properties" xmlns:ns3="ea0e2407-1113-45a6-a1ae-9d4e6c910496" xmlns:ns4="77ccb2d1-7f00-43be-998b-4793a8175b4d" targetNamespace="http://schemas.microsoft.com/office/2006/metadata/properties" ma:root="true" ma:fieldsID="215d051aef04e4258f967b8f1ccfa059" ns3:_="" ns4:_="">
    <xsd:import namespace="ea0e2407-1113-45a6-a1ae-9d4e6c910496"/>
    <xsd:import namespace="77ccb2d1-7f00-43be-998b-4793a8175b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0e2407-1113-45a6-a1ae-9d4e6c9104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ccb2d1-7f00-43be-998b-4793a8175b4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a0e2407-1113-45a6-a1ae-9d4e6c91049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2A5A5B-4A39-4D75-9816-76E1D756D0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0e2407-1113-45a6-a1ae-9d4e6c910496"/>
    <ds:schemaRef ds:uri="77ccb2d1-7f00-43be-998b-4793a8175b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C3F6FB-1F50-4828-8E34-42CC1809DDDF}">
  <ds:schemaRefs>
    <ds:schemaRef ds:uri="http://schemas.microsoft.com/office/2006/metadata/properties"/>
    <ds:schemaRef ds:uri="ea0e2407-1113-45a6-a1ae-9d4e6c910496"/>
    <ds:schemaRef ds:uri="http://purl.org/dc/terms/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77ccb2d1-7f00-43be-998b-4793a8175b4d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F5F94403-170C-44C6-B559-E3F7ACB7F1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Palakk .</dc:creator>
  <cp:keywords/>
  <dc:description/>
  <cp:lastModifiedBy>Palakk .</cp:lastModifiedBy>
  <cp:revision>2</cp:revision>
  <dcterms:created xsi:type="dcterms:W3CDTF">2025-08-02T09:32:00Z</dcterms:created>
  <dcterms:modified xsi:type="dcterms:W3CDTF">2025-08-02T09:32:00Z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0x0101001D880A54C493DE4F99DE8B336FE4B2CB</vt:lpwstr>
  </property>
</Properties>
</file>