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9BF33" w14:textId="77777777" w:rsidR="00B92722" w:rsidRPr="00B92722" w:rsidRDefault="00B92722" w:rsidP="00B92722">
      <w:pPr>
        <w:rPr>
          <w:lang w:val="en-GB"/>
        </w:rPr>
      </w:pPr>
    </w:p>
    <w:p w14:paraId="6D78B59B" w14:textId="77777777" w:rsidR="00B92722" w:rsidRPr="00B92722" w:rsidRDefault="00B92722" w:rsidP="00B92722">
      <w:pPr>
        <w:rPr>
          <w:lang w:val="en-GB"/>
        </w:rPr>
      </w:pPr>
      <w:r w:rsidRPr="00B92722">
        <w:rPr>
          <w:b/>
          <w:lang w:val="en-GB"/>
        </w:rPr>
        <w:t>Lab Session 8.</w:t>
      </w:r>
    </w:p>
    <w:p w14:paraId="4ADBF059" w14:textId="77777777" w:rsidR="00B92722" w:rsidRPr="00B92722" w:rsidRDefault="00B92722" w:rsidP="00B92722">
      <w:pPr>
        <w:rPr>
          <w:lang w:val="en-GB"/>
        </w:rPr>
      </w:pPr>
      <w:r w:rsidRPr="00B92722">
        <w:rPr>
          <w:b/>
          <w:lang w:val="en-GB"/>
        </w:rPr>
        <w:t xml:space="preserve">          Table 4:</w:t>
      </w:r>
      <w:r w:rsidRPr="00B92722">
        <w:rPr>
          <w:lang w:val="en-GB"/>
        </w:rPr>
        <w:t xml:space="preserve"> Electricity consumption data</w:t>
      </w:r>
    </w:p>
    <w:tbl>
      <w:tblPr>
        <w:tblW w:w="3840" w:type="dxa"/>
        <w:jc w:val="center"/>
        <w:tblBorders>
          <w:top w:val="single" w:sz="12" w:space="0" w:color="525252" w:themeColor="accent3" w:themeShade="80"/>
          <w:left w:val="single" w:sz="12" w:space="0" w:color="525252" w:themeColor="accent3" w:themeShade="80"/>
          <w:bottom w:val="single" w:sz="12" w:space="0" w:color="525252" w:themeColor="accent3" w:themeShade="80"/>
          <w:right w:val="single" w:sz="12" w:space="0" w:color="525252" w:themeColor="accent3" w:themeShade="80"/>
          <w:insideV w:val="single" w:sz="12" w:space="0" w:color="525252" w:themeColor="accent3" w:themeShade="80"/>
        </w:tblBorders>
        <w:shd w:val="clear" w:color="auto" w:fill="C9C9C9" w:themeFill="accent3" w:themeFillTint="99"/>
        <w:tblLook w:val="04A0" w:firstRow="1" w:lastRow="0" w:firstColumn="1" w:lastColumn="0" w:noHBand="0" w:noVBand="1"/>
      </w:tblPr>
      <w:tblGrid>
        <w:gridCol w:w="960"/>
        <w:gridCol w:w="960"/>
        <w:gridCol w:w="960"/>
        <w:gridCol w:w="960"/>
      </w:tblGrid>
      <w:tr w:rsidR="00B92722" w:rsidRPr="00B92722" w14:paraId="340B92BE" w14:textId="77777777">
        <w:trPr>
          <w:trHeight w:val="551"/>
          <w:jc w:val="center"/>
        </w:trPr>
        <w:tc>
          <w:tcPr>
            <w:tcW w:w="960" w:type="dxa"/>
            <w:tcBorders>
              <w:top w:val="single" w:sz="12" w:space="0" w:color="525252" w:themeColor="accent3" w:themeShade="80"/>
              <w:left w:val="single" w:sz="12" w:space="0" w:color="525252" w:themeColor="accent3" w:themeShade="80"/>
              <w:bottom w:val="single" w:sz="12" w:space="0" w:color="525252" w:themeColor="accent3" w:themeShade="80"/>
              <w:right w:val="single" w:sz="12" w:space="0" w:color="525252" w:themeColor="accent3" w:themeShade="80"/>
            </w:tcBorders>
            <w:shd w:val="clear" w:color="auto" w:fill="C9C9C9" w:themeFill="accent3" w:themeFillTint="99"/>
            <w:vAlign w:val="center"/>
            <w:hideMark/>
          </w:tcPr>
          <w:p w14:paraId="72A055AE" w14:textId="77777777" w:rsidR="00B92722" w:rsidRPr="00B92722" w:rsidRDefault="00B92722" w:rsidP="00B92722">
            <w:pPr>
              <w:rPr>
                <w:b/>
                <w:lang w:val="en-GB"/>
              </w:rPr>
            </w:pPr>
            <w:r w:rsidRPr="00B92722">
              <w:rPr>
                <w:b/>
                <w:lang w:val="en-GB"/>
              </w:rPr>
              <w:t>S. No.</w:t>
            </w:r>
          </w:p>
        </w:tc>
        <w:tc>
          <w:tcPr>
            <w:tcW w:w="960" w:type="dxa"/>
            <w:tcBorders>
              <w:top w:val="single" w:sz="12" w:space="0" w:color="525252" w:themeColor="accent3" w:themeShade="80"/>
              <w:left w:val="single" w:sz="12" w:space="0" w:color="525252" w:themeColor="accent3" w:themeShade="80"/>
              <w:bottom w:val="single" w:sz="12" w:space="0" w:color="525252" w:themeColor="accent3" w:themeShade="80"/>
              <w:right w:val="single" w:sz="12" w:space="0" w:color="525252" w:themeColor="accent3" w:themeShade="80"/>
            </w:tcBorders>
            <w:shd w:val="clear" w:color="auto" w:fill="C9C9C9" w:themeFill="accent3" w:themeFillTint="99"/>
            <w:noWrap/>
            <w:vAlign w:val="center"/>
            <w:hideMark/>
          </w:tcPr>
          <w:p w14:paraId="0C03DBC4" w14:textId="77777777" w:rsidR="00B92722" w:rsidRPr="00B92722" w:rsidRDefault="00B92722" w:rsidP="00B92722">
            <w:pPr>
              <w:rPr>
                <w:b/>
                <w:lang w:val="en-GB"/>
              </w:rPr>
            </w:pPr>
            <w:r w:rsidRPr="00B92722">
              <w:rPr>
                <w:b/>
                <w:lang w:val="en-GB"/>
              </w:rPr>
              <w:t>Unit</w:t>
            </w:r>
          </w:p>
        </w:tc>
        <w:tc>
          <w:tcPr>
            <w:tcW w:w="960" w:type="dxa"/>
            <w:tcBorders>
              <w:top w:val="single" w:sz="12" w:space="0" w:color="525252" w:themeColor="accent3" w:themeShade="80"/>
              <w:left w:val="single" w:sz="12" w:space="0" w:color="525252" w:themeColor="accent3" w:themeShade="80"/>
              <w:bottom w:val="single" w:sz="12" w:space="0" w:color="525252" w:themeColor="accent3" w:themeShade="80"/>
              <w:right w:val="single" w:sz="12" w:space="0" w:color="525252" w:themeColor="accent3" w:themeShade="80"/>
            </w:tcBorders>
            <w:shd w:val="clear" w:color="auto" w:fill="C9C9C9" w:themeFill="accent3" w:themeFillTint="99"/>
            <w:noWrap/>
            <w:vAlign w:val="center"/>
            <w:hideMark/>
          </w:tcPr>
          <w:p w14:paraId="0B12A2E2" w14:textId="77777777" w:rsidR="00B92722" w:rsidRPr="00B92722" w:rsidRDefault="00B92722" w:rsidP="00B92722">
            <w:pPr>
              <w:rPr>
                <w:b/>
                <w:lang w:val="en-GB"/>
              </w:rPr>
            </w:pPr>
            <w:r w:rsidRPr="00B92722">
              <w:rPr>
                <w:b/>
                <w:lang w:val="en-GB"/>
              </w:rPr>
              <w:t>Area</w:t>
            </w:r>
          </w:p>
        </w:tc>
        <w:tc>
          <w:tcPr>
            <w:tcW w:w="960" w:type="dxa"/>
            <w:tcBorders>
              <w:top w:val="single" w:sz="12" w:space="0" w:color="525252" w:themeColor="accent3" w:themeShade="80"/>
              <w:left w:val="single" w:sz="12" w:space="0" w:color="525252" w:themeColor="accent3" w:themeShade="80"/>
              <w:bottom w:val="single" w:sz="12" w:space="0" w:color="525252" w:themeColor="accent3" w:themeShade="80"/>
              <w:right w:val="single" w:sz="12" w:space="0" w:color="525252" w:themeColor="accent3" w:themeShade="80"/>
            </w:tcBorders>
            <w:shd w:val="clear" w:color="auto" w:fill="C9C9C9" w:themeFill="accent3" w:themeFillTint="99"/>
            <w:noWrap/>
            <w:vAlign w:val="center"/>
            <w:hideMark/>
          </w:tcPr>
          <w:p w14:paraId="64FF5FD0" w14:textId="77777777" w:rsidR="00B92722" w:rsidRPr="00B92722" w:rsidRDefault="00B92722" w:rsidP="00B92722">
            <w:pPr>
              <w:rPr>
                <w:b/>
                <w:lang w:val="en-GB"/>
              </w:rPr>
            </w:pPr>
            <w:r w:rsidRPr="00B92722">
              <w:rPr>
                <w:b/>
                <w:lang w:val="en-GB"/>
              </w:rPr>
              <w:t>AC</w:t>
            </w:r>
          </w:p>
        </w:tc>
      </w:tr>
      <w:tr w:rsidR="00B92722" w:rsidRPr="00B92722" w14:paraId="685CB130" w14:textId="77777777">
        <w:trPr>
          <w:trHeight w:val="300"/>
          <w:jc w:val="center"/>
        </w:trPr>
        <w:tc>
          <w:tcPr>
            <w:tcW w:w="960" w:type="dxa"/>
            <w:tcBorders>
              <w:top w:val="single" w:sz="12" w:space="0" w:color="525252" w:themeColor="accent3" w:themeShade="80"/>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3B09573E" w14:textId="77777777" w:rsidR="00B92722" w:rsidRPr="00B92722" w:rsidRDefault="00B92722" w:rsidP="00B92722">
            <w:pPr>
              <w:rPr>
                <w:lang w:val="en-GB"/>
              </w:rPr>
            </w:pPr>
            <w:r w:rsidRPr="00B92722">
              <w:rPr>
                <w:lang w:val="en-GB"/>
              </w:rPr>
              <w:t>1</w:t>
            </w:r>
          </w:p>
        </w:tc>
        <w:tc>
          <w:tcPr>
            <w:tcW w:w="960" w:type="dxa"/>
            <w:tcBorders>
              <w:top w:val="single" w:sz="12" w:space="0" w:color="525252" w:themeColor="accent3" w:themeShade="80"/>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064C5A7" w14:textId="77777777" w:rsidR="00B92722" w:rsidRPr="00B92722" w:rsidRDefault="00B92722" w:rsidP="00B92722">
            <w:pPr>
              <w:rPr>
                <w:lang w:val="en-GB"/>
              </w:rPr>
            </w:pPr>
            <w:r w:rsidRPr="00B92722">
              <w:rPr>
                <w:lang w:val="en-GB"/>
              </w:rPr>
              <w:t>1060</w:t>
            </w:r>
          </w:p>
        </w:tc>
        <w:tc>
          <w:tcPr>
            <w:tcW w:w="960" w:type="dxa"/>
            <w:tcBorders>
              <w:top w:val="single" w:sz="12" w:space="0" w:color="525252" w:themeColor="accent3" w:themeShade="80"/>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4FF9997" w14:textId="77777777" w:rsidR="00B92722" w:rsidRPr="00B92722" w:rsidRDefault="00B92722" w:rsidP="00B92722">
            <w:pPr>
              <w:rPr>
                <w:lang w:val="en-GB"/>
              </w:rPr>
            </w:pPr>
            <w:r w:rsidRPr="00B92722">
              <w:rPr>
                <w:lang w:val="en-GB"/>
              </w:rPr>
              <w:t>1316</w:t>
            </w:r>
          </w:p>
        </w:tc>
        <w:tc>
          <w:tcPr>
            <w:tcW w:w="960" w:type="dxa"/>
            <w:tcBorders>
              <w:top w:val="single" w:sz="12" w:space="0" w:color="525252" w:themeColor="accent3" w:themeShade="80"/>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3CB434DC" w14:textId="77777777" w:rsidR="00B92722" w:rsidRPr="00B92722" w:rsidRDefault="00B92722" w:rsidP="00B92722">
            <w:pPr>
              <w:rPr>
                <w:lang w:val="en-GB"/>
              </w:rPr>
            </w:pPr>
            <w:r w:rsidRPr="00B92722">
              <w:rPr>
                <w:lang w:val="en-GB"/>
              </w:rPr>
              <w:t>5</w:t>
            </w:r>
          </w:p>
        </w:tc>
      </w:tr>
      <w:tr w:rsidR="00B92722" w:rsidRPr="00B92722" w14:paraId="5DD77D63"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47067367" w14:textId="77777777" w:rsidR="00B92722" w:rsidRPr="00B92722" w:rsidRDefault="00B92722" w:rsidP="00B92722">
            <w:pPr>
              <w:rPr>
                <w:lang w:val="en-GB"/>
              </w:rPr>
            </w:pPr>
            <w:r w:rsidRPr="00B92722">
              <w:rPr>
                <w:lang w:val="en-GB"/>
              </w:rPr>
              <w:t>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D85FEA6" w14:textId="77777777" w:rsidR="00B92722" w:rsidRPr="00B92722" w:rsidRDefault="00B92722" w:rsidP="00B92722">
            <w:pPr>
              <w:rPr>
                <w:lang w:val="en-GB"/>
              </w:rPr>
            </w:pPr>
            <w:r w:rsidRPr="00B92722">
              <w:rPr>
                <w:lang w:val="en-GB"/>
              </w:rPr>
              <w:t>1150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8870409" w14:textId="77777777" w:rsidR="00B92722" w:rsidRPr="00B92722" w:rsidRDefault="00B92722" w:rsidP="00B92722">
            <w:pPr>
              <w:rPr>
                <w:lang w:val="en-GB"/>
              </w:rPr>
            </w:pPr>
            <w:r w:rsidRPr="00B92722">
              <w:rPr>
                <w:lang w:val="en-GB"/>
              </w:rPr>
              <w:t>1420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EB2D663" w14:textId="77777777" w:rsidR="00B92722" w:rsidRPr="00B92722" w:rsidRDefault="00B92722" w:rsidP="00B92722">
            <w:pPr>
              <w:rPr>
                <w:lang w:val="en-GB"/>
              </w:rPr>
            </w:pPr>
            <w:r w:rsidRPr="00B92722">
              <w:rPr>
                <w:lang w:val="en-GB"/>
              </w:rPr>
              <w:t>7</w:t>
            </w:r>
          </w:p>
        </w:tc>
      </w:tr>
      <w:tr w:rsidR="00B92722" w:rsidRPr="00B92722" w14:paraId="3C2B18A0"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2EF22EAF" w14:textId="77777777" w:rsidR="00B92722" w:rsidRPr="00B92722" w:rsidRDefault="00B92722" w:rsidP="00B92722">
            <w:pPr>
              <w:rPr>
                <w:lang w:val="en-GB"/>
              </w:rPr>
            </w:pPr>
            <w:r w:rsidRPr="00B92722">
              <w:rPr>
                <w:lang w:val="en-GB"/>
              </w:rPr>
              <w:t>3</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BF5C2BF" w14:textId="77777777" w:rsidR="00B92722" w:rsidRPr="00B92722" w:rsidRDefault="00B92722" w:rsidP="00B92722">
            <w:pPr>
              <w:rPr>
                <w:lang w:val="en-GB"/>
              </w:rPr>
            </w:pPr>
            <w:r w:rsidRPr="00B92722">
              <w:rPr>
                <w:lang w:val="en-GB"/>
              </w:rPr>
              <w:t>1365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3E3CE4B1" w14:textId="77777777" w:rsidR="00B92722" w:rsidRPr="00B92722" w:rsidRDefault="00B92722" w:rsidP="00B92722">
            <w:pPr>
              <w:rPr>
                <w:lang w:val="en-GB"/>
              </w:rPr>
            </w:pPr>
            <w:r w:rsidRPr="00B92722">
              <w:rPr>
                <w:lang w:val="en-GB"/>
              </w:rPr>
              <w:t>1556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11E22D5" w14:textId="77777777" w:rsidR="00B92722" w:rsidRPr="00B92722" w:rsidRDefault="00B92722" w:rsidP="00B92722">
            <w:pPr>
              <w:rPr>
                <w:lang w:val="en-GB"/>
              </w:rPr>
            </w:pPr>
            <w:r w:rsidRPr="00B92722">
              <w:rPr>
                <w:lang w:val="en-GB"/>
              </w:rPr>
              <w:t>12</w:t>
            </w:r>
          </w:p>
        </w:tc>
      </w:tr>
      <w:tr w:rsidR="00B92722" w:rsidRPr="00B92722" w14:paraId="491DFC28"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5C5C8465" w14:textId="77777777" w:rsidR="00B92722" w:rsidRPr="00B92722" w:rsidRDefault="00B92722" w:rsidP="00B92722">
            <w:pPr>
              <w:rPr>
                <w:lang w:val="en-GB"/>
              </w:rPr>
            </w:pPr>
            <w:r w:rsidRPr="00B92722">
              <w:rPr>
                <w:lang w:val="en-GB"/>
              </w:rPr>
              <w:t>4</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4500176" w14:textId="77777777" w:rsidR="00B92722" w:rsidRPr="00B92722" w:rsidRDefault="00B92722" w:rsidP="00B92722">
            <w:pPr>
              <w:rPr>
                <w:lang w:val="en-GB"/>
              </w:rPr>
            </w:pPr>
            <w:r w:rsidRPr="00B92722">
              <w:rPr>
                <w:lang w:val="en-GB"/>
              </w:rPr>
              <w:t>1275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C5505D9" w14:textId="77777777" w:rsidR="00B92722" w:rsidRPr="00B92722" w:rsidRDefault="00B92722" w:rsidP="00B92722">
            <w:pPr>
              <w:rPr>
                <w:lang w:val="en-GB"/>
              </w:rPr>
            </w:pPr>
            <w:r w:rsidRPr="00B92722">
              <w:rPr>
                <w:lang w:val="en-GB"/>
              </w:rPr>
              <w:t>1488</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4CE4AF3" w14:textId="77777777" w:rsidR="00B92722" w:rsidRPr="00B92722" w:rsidRDefault="00B92722" w:rsidP="00B92722">
            <w:pPr>
              <w:rPr>
                <w:lang w:val="en-GB"/>
              </w:rPr>
            </w:pPr>
            <w:r w:rsidRPr="00B92722">
              <w:rPr>
                <w:lang w:val="en-GB"/>
              </w:rPr>
              <w:t>9</w:t>
            </w:r>
          </w:p>
        </w:tc>
      </w:tr>
      <w:tr w:rsidR="00B92722" w:rsidRPr="00B92722" w14:paraId="58F4EB3F"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1E5F66FF" w14:textId="77777777" w:rsidR="00B92722" w:rsidRPr="00B92722" w:rsidRDefault="00B92722" w:rsidP="00B92722">
            <w:pPr>
              <w:rPr>
                <w:lang w:val="en-GB"/>
              </w:rPr>
            </w:pPr>
            <w:r w:rsidRPr="00B92722">
              <w:rPr>
                <w:lang w:val="en-GB"/>
              </w:rPr>
              <w:t>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CFEFDA8" w14:textId="77777777" w:rsidR="00B92722" w:rsidRPr="00B92722" w:rsidRDefault="00B92722" w:rsidP="00B92722">
            <w:pPr>
              <w:rPr>
                <w:lang w:val="en-GB"/>
              </w:rPr>
            </w:pPr>
            <w:r w:rsidRPr="00B92722">
              <w:rPr>
                <w:lang w:val="en-GB"/>
              </w:rPr>
              <w:t>1425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D55F8A2" w14:textId="77777777" w:rsidR="00B92722" w:rsidRPr="00B92722" w:rsidRDefault="00B92722" w:rsidP="00B92722">
            <w:pPr>
              <w:rPr>
                <w:lang w:val="en-GB"/>
              </w:rPr>
            </w:pPr>
            <w:r w:rsidRPr="00B92722">
              <w:rPr>
                <w:lang w:val="en-GB"/>
              </w:rPr>
              <w:t>1612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630608E" w14:textId="77777777" w:rsidR="00B92722" w:rsidRPr="00B92722" w:rsidRDefault="00B92722" w:rsidP="00B92722">
            <w:pPr>
              <w:rPr>
                <w:lang w:val="en-GB"/>
              </w:rPr>
            </w:pPr>
            <w:r w:rsidRPr="00B92722">
              <w:rPr>
                <w:lang w:val="en-GB"/>
              </w:rPr>
              <w:t>13</w:t>
            </w:r>
          </w:p>
        </w:tc>
      </w:tr>
      <w:tr w:rsidR="00B92722" w:rsidRPr="00B92722" w14:paraId="1412F6B0"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46F1AA8D" w14:textId="77777777" w:rsidR="00B92722" w:rsidRPr="00B92722" w:rsidRDefault="00B92722" w:rsidP="00B92722">
            <w:pPr>
              <w:rPr>
                <w:lang w:val="en-GB"/>
              </w:rPr>
            </w:pPr>
            <w:r w:rsidRPr="00B92722">
              <w:rPr>
                <w:lang w:val="en-GB"/>
              </w:rPr>
              <w:t>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028B4D2" w14:textId="77777777" w:rsidR="00B92722" w:rsidRPr="00B92722" w:rsidRDefault="00B92722" w:rsidP="00B92722">
            <w:pPr>
              <w:rPr>
                <w:lang w:val="en-GB"/>
              </w:rPr>
            </w:pPr>
            <w:r w:rsidRPr="00B92722">
              <w:rPr>
                <w:lang w:val="en-GB"/>
              </w:rPr>
              <w:t>1310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4ADAEB5" w14:textId="77777777" w:rsidR="00B92722" w:rsidRPr="00B92722" w:rsidRDefault="00B92722" w:rsidP="00B92722">
            <w:pPr>
              <w:rPr>
                <w:lang w:val="en-GB"/>
              </w:rPr>
            </w:pPr>
            <w:r w:rsidRPr="00B92722">
              <w:rPr>
                <w:lang w:val="en-GB"/>
              </w:rPr>
              <w:t>1516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6144E77" w14:textId="77777777" w:rsidR="00B92722" w:rsidRPr="00B92722" w:rsidRDefault="00B92722" w:rsidP="00B92722">
            <w:pPr>
              <w:rPr>
                <w:lang w:val="en-GB"/>
              </w:rPr>
            </w:pPr>
            <w:r w:rsidRPr="00B92722">
              <w:rPr>
                <w:lang w:val="en-GB"/>
              </w:rPr>
              <w:t>10</w:t>
            </w:r>
          </w:p>
        </w:tc>
      </w:tr>
      <w:tr w:rsidR="00B92722" w:rsidRPr="00B92722" w14:paraId="223AB0A2"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368E6E0B" w14:textId="77777777" w:rsidR="00B92722" w:rsidRPr="00B92722" w:rsidRDefault="00B92722" w:rsidP="00B92722">
            <w:pPr>
              <w:rPr>
                <w:lang w:val="en-GB"/>
              </w:rPr>
            </w:pPr>
            <w:r w:rsidRPr="00B92722">
              <w:rPr>
                <w:lang w:val="en-GB"/>
              </w:rPr>
              <w:t>7</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1206701" w14:textId="77777777" w:rsidR="00B92722" w:rsidRPr="00B92722" w:rsidRDefault="00B92722" w:rsidP="00B92722">
            <w:pPr>
              <w:rPr>
                <w:lang w:val="en-GB"/>
              </w:rPr>
            </w:pPr>
            <w:r w:rsidRPr="00B92722">
              <w:rPr>
                <w:lang w:val="en-GB"/>
              </w:rPr>
              <w:t>1365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231C3E06" w14:textId="77777777" w:rsidR="00B92722" w:rsidRPr="00B92722" w:rsidRDefault="00B92722" w:rsidP="00B92722">
            <w:pPr>
              <w:rPr>
                <w:lang w:val="en-GB"/>
              </w:rPr>
            </w:pPr>
            <w:r w:rsidRPr="00B92722">
              <w:rPr>
                <w:lang w:val="en-GB"/>
              </w:rPr>
              <w:t>1556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D84298D" w14:textId="77777777" w:rsidR="00B92722" w:rsidRPr="00B92722" w:rsidRDefault="00B92722" w:rsidP="00B92722">
            <w:pPr>
              <w:rPr>
                <w:lang w:val="en-GB"/>
              </w:rPr>
            </w:pPr>
            <w:r w:rsidRPr="00B92722">
              <w:rPr>
                <w:lang w:val="en-GB"/>
              </w:rPr>
              <w:t>12</w:t>
            </w:r>
          </w:p>
        </w:tc>
      </w:tr>
      <w:tr w:rsidR="00B92722" w:rsidRPr="00B92722" w14:paraId="207093EA"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40970959" w14:textId="77777777" w:rsidR="00B92722" w:rsidRPr="00B92722" w:rsidRDefault="00B92722" w:rsidP="00B92722">
            <w:pPr>
              <w:rPr>
                <w:lang w:val="en-GB"/>
              </w:rPr>
            </w:pPr>
            <w:r w:rsidRPr="00B92722">
              <w:rPr>
                <w:lang w:val="en-GB"/>
              </w:rPr>
              <w:t>8</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D4E74A5" w14:textId="77777777" w:rsidR="00B92722" w:rsidRPr="00B92722" w:rsidRDefault="00B92722" w:rsidP="00B92722">
            <w:pPr>
              <w:rPr>
                <w:lang w:val="en-GB"/>
              </w:rPr>
            </w:pPr>
            <w:r w:rsidRPr="00B92722">
              <w:rPr>
                <w:lang w:val="en-GB"/>
              </w:rPr>
              <w:t>1075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5DDCB90" w14:textId="77777777" w:rsidR="00B92722" w:rsidRPr="00B92722" w:rsidRDefault="00B92722" w:rsidP="00B92722">
            <w:pPr>
              <w:rPr>
                <w:lang w:val="en-GB"/>
              </w:rPr>
            </w:pPr>
            <w:r w:rsidRPr="00B92722">
              <w:rPr>
                <w:lang w:val="en-GB"/>
              </w:rPr>
              <w:t>1352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8D72342" w14:textId="77777777" w:rsidR="00B92722" w:rsidRPr="00B92722" w:rsidRDefault="00B92722" w:rsidP="00B92722">
            <w:pPr>
              <w:rPr>
                <w:lang w:val="en-GB"/>
              </w:rPr>
            </w:pPr>
            <w:r w:rsidRPr="00B92722">
              <w:rPr>
                <w:lang w:val="en-GB"/>
              </w:rPr>
              <w:t>6</w:t>
            </w:r>
          </w:p>
        </w:tc>
      </w:tr>
      <w:tr w:rsidR="00B92722" w:rsidRPr="00B92722" w14:paraId="50160CAA"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19E731EE" w14:textId="77777777" w:rsidR="00B92722" w:rsidRPr="00B92722" w:rsidRDefault="00B92722" w:rsidP="00B92722">
            <w:pPr>
              <w:rPr>
                <w:lang w:val="en-GB"/>
              </w:rPr>
            </w:pPr>
            <w:r w:rsidRPr="00B92722">
              <w:rPr>
                <w:lang w:val="en-GB"/>
              </w:rPr>
              <w:t>9</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5733A99" w14:textId="77777777" w:rsidR="00B92722" w:rsidRPr="00B92722" w:rsidRDefault="00B92722" w:rsidP="00B92722">
            <w:pPr>
              <w:rPr>
                <w:lang w:val="en-GB"/>
              </w:rPr>
            </w:pPr>
            <w:r w:rsidRPr="00B92722">
              <w:rPr>
                <w:lang w:val="en-GB"/>
              </w:rPr>
              <w:t>925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09BCFD5" w14:textId="77777777" w:rsidR="00B92722" w:rsidRPr="00B92722" w:rsidRDefault="00B92722" w:rsidP="00B92722">
            <w:pPr>
              <w:rPr>
                <w:lang w:val="en-GB"/>
              </w:rPr>
            </w:pPr>
            <w:r w:rsidRPr="00B92722">
              <w:rPr>
                <w:lang w:val="en-GB"/>
              </w:rPr>
              <w:t>1168</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3480E676" w14:textId="77777777" w:rsidR="00B92722" w:rsidRPr="00B92722" w:rsidRDefault="00B92722" w:rsidP="00B92722">
            <w:pPr>
              <w:rPr>
                <w:lang w:val="en-GB"/>
              </w:rPr>
            </w:pPr>
            <w:r w:rsidRPr="00B92722">
              <w:rPr>
                <w:lang w:val="en-GB"/>
              </w:rPr>
              <w:t>4</w:t>
            </w:r>
          </w:p>
        </w:tc>
      </w:tr>
      <w:tr w:rsidR="00B92722" w:rsidRPr="00B92722" w14:paraId="27414B00"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78F0C0C1" w14:textId="77777777" w:rsidR="00B92722" w:rsidRPr="00B92722" w:rsidRDefault="00B92722" w:rsidP="00B92722">
            <w:pPr>
              <w:rPr>
                <w:lang w:val="en-GB"/>
              </w:rPr>
            </w:pPr>
            <w:r w:rsidRPr="00B92722">
              <w:rPr>
                <w:lang w:val="en-GB"/>
              </w:rPr>
              <w:t>10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71F94A3" w14:textId="77777777" w:rsidR="00B92722" w:rsidRPr="00B92722" w:rsidRDefault="00B92722" w:rsidP="00B92722">
            <w:pPr>
              <w:rPr>
                <w:lang w:val="en-GB"/>
              </w:rPr>
            </w:pPr>
            <w:r w:rsidRPr="00B92722">
              <w:rPr>
                <w:lang w:val="en-GB"/>
              </w:rPr>
              <w:t>1340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21961A0B" w14:textId="77777777" w:rsidR="00B92722" w:rsidRPr="00B92722" w:rsidRDefault="00B92722" w:rsidP="00B92722">
            <w:pPr>
              <w:rPr>
                <w:lang w:val="en-GB"/>
              </w:rPr>
            </w:pPr>
            <w:r w:rsidRPr="00B92722">
              <w:rPr>
                <w:lang w:val="en-GB"/>
              </w:rPr>
              <w:t>1540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671CFE5" w14:textId="77777777" w:rsidR="00B92722" w:rsidRPr="00B92722" w:rsidRDefault="00B92722" w:rsidP="00B92722">
            <w:pPr>
              <w:rPr>
                <w:lang w:val="en-GB"/>
              </w:rPr>
            </w:pPr>
            <w:r w:rsidRPr="00B92722">
              <w:rPr>
                <w:lang w:val="en-GB"/>
              </w:rPr>
              <w:t>11</w:t>
            </w:r>
          </w:p>
        </w:tc>
      </w:tr>
      <w:tr w:rsidR="00B92722" w:rsidRPr="00B92722" w14:paraId="51E7802D"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0EE70B6E" w14:textId="77777777" w:rsidR="00B92722" w:rsidRPr="00B92722" w:rsidRDefault="00B92722" w:rsidP="00B92722">
            <w:pPr>
              <w:rPr>
                <w:lang w:val="en-GB"/>
              </w:rPr>
            </w:pPr>
            <w:r w:rsidRPr="00B92722">
              <w:rPr>
                <w:lang w:val="en-GB"/>
              </w:rPr>
              <w:t>11</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0AE38ED" w14:textId="77777777" w:rsidR="00B92722" w:rsidRPr="00B92722" w:rsidRDefault="00B92722" w:rsidP="00B92722">
            <w:pPr>
              <w:rPr>
                <w:lang w:val="en-GB"/>
              </w:rPr>
            </w:pPr>
            <w:r w:rsidRPr="00B92722">
              <w:rPr>
                <w:lang w:val="en-GB"/>
              </w:rPr>
              <w:t>1425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6CABE41" w14:textId="77777777" w:rsidR="00B92722" w:rsidRPr="00B92722" w:rsidRDefault="00B92722" w:rsidP="00B92722">
            <w:pPr>
              <w:rPr>
                <w:lang w:val="en-GB"/>
              </w:rPr>
            </w:pPr>
            <w:r w:rsidRPr="00B92722">
              <w:rPr>
                <w:lang w:val="en-GB"/>
              </w:rPr>
              <w:t>1612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AF19B80" w14:textId="77777777" w:rsidR="00B92722" w:rsidRPr="00B92722" w:rsidRDefault="00B92722" w:rsidP="00B92722">
            <w:pPr>
              <w:rPr>
                <w:lang w:val="en-GB"/>
              </w:rPr>
            </w:pPr>
            <w:r w:rsidRPr="00B92722">
              <w:rPr>
                <w:lang w:val="en-GB"/>
              </w:rPr>
              <w:t>13</w:t>
            </w:r>
          </w:p>
        </w:tc>
      </w:tr>
      <w:tr w:rsidR="00B92722" w:rsidRPr="00B92722" w14:paraId="2A82248F"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392D0FCC" w14:textId="77777777" w:rsidR="00B92722" w:rsidRPr="00B92722" w:rsidRDefault="00B92722" w:rsidP="00B92722">
            <w:pPr>
              <w:rPr>
                <w:lang w:val="en-GB"/>
              </w:rPr>
            </w:pPr>
            <w:r w:rsidRPr="00B92722">
              <w:rPr>
                <w:lang w:val="en-GB"/>
              </w:rPr>
              <w:t>12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0C3C999" w14:textId="77777777" w:rsidR="00B92722" w:rsidRPr="00B92722" w:rsidRDefault="00B92722" w:rsidP="00B92722">
            <w:pPr>
              <w:rPr>
                <w:lang w:val="en-GB"/>
              </w:rPr>
            </w:pPr>
            <w:r w:rsidRPr="00B92722">
              <w:rPr>
                <w:lang w:val="en-GB"/>
              </w:rPr>
              <w:t>1150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219A6CF" w14:textId="77777777" w:rsidR="00B92722" w:rsidRPr="00B92722" w:rsidRDefault="00B92722" w:rsidP="00B92722">
            <w:pPr>
              <w:rPr>
                <w:lang w:val="en-GB"/>
              </w:rPr>
            </w:pPr>
            <w:r w:rsidRPr="00B92722">
              <w:rPr>
                <w:lang w:val="en-GB"/>
              </w:rPr>
              <w:t>1420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D211DD3" w14:textId="77777777" w:rsidR="00B92722" w:rsidRPr="00B92722" w:rsidRDefault="00B92722" w:rsidP="00B92722">
            <w:pPr>
              <w:rPr>
                <w:lang w:val="en-GB"/>
              </w:rPr>
            </w:pPr>
            <w:r w:rsidRPr="00B92722">
              <w:rPr>
                <w:lang w:val="en-GB"/>
              </w:rPr>
              <w:t>8</w:t>
            </w:r>
          </w:p>
        </w:tc>
      </w:tr>
      <w:tr w:rsidR="00B92722" w:rsidRPr="00B92722" w14:paraId="1407063D"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5DC153FF" w14:textId="77777777" w:rsidR="00B92722" w:rsidRPr="00B92722" w:rsidRDefault="00B92722" w:rsidP="00B92722">
            <w:pPr>
              <w:rPr>
                <w:lang w:val="en-GB"/>
              </w:rPr>
            </w:pPr>
            <w:r w:rsidRPr="00B92722">
              <w:rPr>
                <w:lang w:val="en-GB"/>
              </w:rPr>
              <w:t>13</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CC03381" w14:textId="77777777" w:rsidR="00B92722" w:rsidRPr="00B92722" w:rsidRDefault="00B92722" w:rsidP="00B92722">
            <w:pPr>
              <w:rPr>
                <w:lang w:val="en-GB"/>
              </w:rPr>
            </w:pPr>
            <w:r w:rsidRPr="00B92722">
              <w:rPr>
                <w:lang w:val="en-GB"/>
              </w:rPr>
              <w:t>1060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484BBD8" w14:textId="77777777" w:rsidR="00B92722" w:rsidRPr="00B92722" w:rsidRDefault="00B92722" w:rsidP="00B92722">
            <w:pPr>
              <w:rPr>
                <w:lang w:val="en-GB"/>
              </w:rPr>
            </w:pPr>
            <w:r w:rsidRPr="00B92722">
              <w:rPr>
                <w:lang w:val="en-GB"/>
              </w:rPr>
              <w:t>1316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3274176" w14:textId="77777777" w:rsidR="00B92722" w:rsidRPr="00B92722" w:rsidRDefault="00B92722" w:rsidP="00B92722">
            <w:pPr>
              <w:rPr>
                <w:lang w:val="en-GB"/>
              </w:rPr>
            </w:pPr>
            <w:r w:rsidRPr="00B92722">
              <w:rPr>
                <w:lang w:val="en-GB"/>
              </w:rPr>
              <w:t>5</w:t>
            </w:r>
          </w:p>
        </w:tc>
      </w:tr>
      <w:tr w:rsidR="00B92722" w:rsidRPr="00B92722" w14:paraId="6A6F3343"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6C8718BE" w14:textId="77777777" w:rsidR="00B92722" w:rsidRPr="00B92722" w:rsidRDefault="00B92722" w:rsidP="00B92722">
            <w:pPr>
              <w:rPr>
                <w:lang w:val="en-GB"/>
              </w:rPr>
            </w:pPr>
            <w:r w:rsidRPr="00B92722">
              <w:rPr>
                <w:lang w:val="en-GB"/>
              </w:rPr>
              <w:t>14</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5CD25EA" w14:textId="77777777" w:rsidR="00B92722" w:rsidRPr="00B92722" w:rsidRDefault="00B92722" w:rsidP="00B92722">
            <w:pPr>
              <w:rPr>
                <w:lang w:val="en-GB"/>
              </w:rPr>
            </w:pPr>
            <w:r w:rsidRPr="00B92722">
              <w:rPr>
                <w:lang w:val="en-GB"/>
              </w:rPr>
              <w:t>1545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A344344" w14:textId="77777777" w:rsidR="00B92722" w:rsidRPr="00B92722" w:rsidRDefault="00B92722" w:rsidP="00B92722">
            <w:pPr>
              <w:rPr>
                <w:lang w:val="en-GB"/>
              </w:rPr>
            </w:pPr>
            <w:r w:rsidRPr="00B92722">
              <w:rPr>
                <w:lang w:val="en-GB"/>
              </w:rPr>
              <w:t>1680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2058FEC" w14:textId="77777777" w:rsidR="00B92722" w:rsidRPr="00B92722" w:rsidRDefault="00B92722" w:rsidP="00B92722">
            <w:pPr>
              <w:rPr>
                <w:lang w:val="en-GB"/>
              </w:rPr>
            </w:pPr>
            <w:r w:rsidRPr="00B92722">
              <w:rPr>
                <w:lang w:val="en-GB"/>
              </w:rPr>
              <w:t>15</w:t>
            </w:r>
          </w:p>
        </w:tc>
      </w:tr>
      <w:tr w:rsidR="00B92722" w:rsidRPr="00B92722" w14:paraId="1ACAA43F"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470E8C13" w14:textId="77777777" w:rsidR="00B92722" w:rsidRPr="00B92722" w:rsidRDefault="00B92722" w:rsidP="00B92722">
            <w:pPr>
              <w:rPr>
                <w:lang w:val="en-GB"/>
              </w:rPr>
            </w:pPr>
            <w:r w:rsidRPr="00B92722">
              <w:rPr>
                <w:lang w:val="en-GB"/>
              </w:rPr>
              <w:t>15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4207C9D" w14:textId="77777777" w:rsidR="00B92722" w:rsidRPr="00B92722" w:rsidRDefault="00B92722" w:rsidP="00B92722">
            <w:pPr>
              <w:rPr>
                <w:lang w:val="en-GB"/>
              </w:rPr>
            </w:pPr>
            <w:r w:rsidRPr="00B92722">
              <w:rPr>
                <w:lang w:val="en-GB"/>
              </w:rPr>
              <w:t>1140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3D593FFE" w14:textId="77777777" w:rsidR="00B92722" w:rsidRPr="00B92722" w:rsidRDefault="00B92722" w:rsidP="00B92722">
            <w:pPr>
              <w:rPr>
                <w:lang w:val="en-GB"/>
              </w:rPr>
            </w:pPr>
            <w:r w:rsidRPr="00B92722">
              <w:rPr>
                <w:lang w:val="en-GB"/>
              </w:rPr>
              <w:t>1388</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23F8CC84" w14:textId="77777777" w:rsidR="00B92722" w:rsidRPr="00B92722" w:rsidRDefault="00B92722" w:rsidP="00B92722">
            <w:pPr>
              <w:rPr>
                <w:lang w:val="en-GB"/>
              </w:rPr>
            </w:pPr>
            <w:r w:rsidRPr="00B92722">
              <w:rPr>
                <w:lang w:val="en-GB"/>
              </w:rPr>
              <w:t>7</w:t>
            </w:r>
          </w:p>
        </w:tc>
      </w:tr>
      <w:tr w:rsidR="00B92722" w:rsidRPr="00B92722" w14:paraId="29319ED8"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6B0BB284" w14:textId="77777777" w:rsidR="00B92722" w:rsidRPr="00B92722" w:rsidRDefault="00B92722" w:rsidP="00B92722">
            <w:pPr>
              <w:rPr>
                <w:lang w:val="en-GB"/>
              </w:rPr>
            </w:pPr>
            <w:r w:rsidRPr="00B92722">
              <w:rPr>
                <w:lang w:val="en-GB"/>
              </w:rPr>
              <w:t>16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3ACC638C" w14:textId="77777777" w:rsidR="00B92722" w:rsidRPr="00B92722" w:rsidRDefault="00B92722" w:rsidP="00B92722">
            <w:pPr>
              <w:rPr>
                <w:lang w:val="en-GB"/>
              </w:rPr>
            </w:pPr>
            <w:r w:rsidRPr="00B92722">
              <w:rPr>
                <w:lang w:val="en-GB"/>
              </w:rPr>
              <w:t>1075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E13B36C" w14:textId="77777777" w:rsidR="00B92722" w:rsidRPr="00B92722" w:rsidRDefault="00B92722" w:rsidP="00B92722">
            <w:pPr>
              <w:rPr>
                <w:lang w:val="en-GB"/>
              </w:rPr>
            </w:pPr>
            <w:r w:rsidRPr="00B92722">
              <w:rPr>
                <w:lang w:val="en-GB"/>
              </w:rPr>
              <w:t>1352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4D70D99" w14:textId="77777777" w:rsidR="00B92722" w:rsidRPr="00B92722" w:rsidRDefault="00B92722" w:rsidP="00B92722">
            <w:pPr>
              <w:rPr>
                <w:lang w:val="en-GB"/>
              </w:rPr>
            </w:pPr>
            <w:r w:rsidRPr="00B92722">
              <w:rPr>
                <w:lang w:val="en-GB"/>
              </w:rPr>
              <w:t>6</w:t>
            </w:r>
          </w:p>
        </w:tc>
      </w:tr>
      <w:tr w:rsidR="00B92722" w:rsidRPr="00B92722" w14:paraId="505BAF0B"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6FA78C66" w14:textId="77777777" w:rsidR="00B92722" w:rsidRPr="00B92722" w:rsidRDefault="00B92722" w:rsidP="00B92722">
            <w:pPr>
              <w:rPr>
                <w:lang w:val="en-GB"/>
              </w:rPr>
            </w:pPr>
            <w:r w:rsidRPr="00B92722">
              <w:rPr>
                <w:lang w:val="en-GB"/>
              </w:rPr>
              <w:t>17</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9C20D49" w14:textId="77777777" w:rsidR="00B92722" w:rsidRPr="00B92722" w:rsidRDefault="00B92722" w:rsidP="00B92722">
            <w:pPr>
              <w:rPr>
                <w:lang w:val="en-GB"/>
              </w:rPr>
            </w:pPr>
            <w:r w:rsidRPr="00B92722">
              <w:rPr>
                <w:lang w:val="en-GB"/>
              </w:rPr>
              <w:t>1620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484501B" w14:textId="77777777" w:rsidR="00B92722" w:rsidRPr="00B92722" w:rsidRDefault="00B92722" w:rsidP="00B92722">
            <w:pPr>
              <w:rPr>
                <w:lang w:val="en-GB"/>
              </w:rPr>
            </w:pPr>
            <w:r w:rsidRPr="00B92722">
              <w:rPr>
                <w:lang w:val="en-GB"/>
              </w:rPr>
              <w:t>1736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3020A8E" w14:textId="77777777" w:rsidR="00B92722" w:rsidRPr="00B92722" w:rsidRDefault="00B92722" w:rsidP="00B92722">
            <w:pPr>
              <w:rPr>
                <w:lang w:val="en-GB"/>
              </w:rPr>
            </w:pPr>
            <w:r w:rsidRPr="00B92722">
              <w:rPr>
                <w:lang w:val="en-GB"/>
              </w:rPr>
              <w:t>16</w:t>
            </w:r>
          </w:p>
        </w:tc>
      </w:tr>
      <w:tr w:rsidR="00B92722" w:rsidRPr="00B92722" w14:paraId="3A42D65D"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68572172" w14:textId="77777777" w:rsidR="00B92722" w:rsidRPr="00B92722" w:rsidRDefault="00B92722" w:rsidP="00B92722">
            <w:pPr>
              <w:rPr>
                <w:lang w:val="en-GB"/>
              </w:rPr>
            </w:pPr>
            <w:r w:rsidRPr="00B92722">
              <w:rPr>
                <w:lang w:val="en-GB"/>
              </w:rPr>
              <w:t>18</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1AAF431" w14:textId="77777777" w:rsidR="00B92722" w:rsidRPr="00B92722" w:rsidRDefault="00B92722" w:rsidP="00B92722">
            <w:pPr>
              <w:rPr>
                <w:lang w:val="en-GB"/>
              </w:rPr>
            </w:pPr>
            <w:r w:rsidRPr="00B92722">
              <w:rPr>
                <w:lang w:val="en-GB"/>
              </w:rPr>
              <w:t>1050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666FD94" w14:textId="77777777" w:rsidR="00B92722" w:rsidRPr="00B92722" w:rsidRDefault="00B92722" w:rsidP="00B92722">
            <w:pPr>
              <w:rPr>
                <w:lang w:val="en-GB"/>
              </w:rPr>
            </w:pPr>
            <w:r w:rsidRPr="00B92722">
              <w:rPr>
                <w:lang w:val="en-GB"/>
              </w:rPr>
              <w:t>1296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81AE151" w14:textId="77777777" w:rsidR="00B92722" w:rsidRPr="00B92722" w:rsidRDefault="00B92722" w:rsidP="00B92722">
            <w:pPr>
              <w:rPr>
                <w:lang w:val="en-GB"/>
              </w:rPr>
            </w:pPr>
            <w:r w:rsidRPr="00B92722">
              <w:rPr>
                <w:lang w:val="en-GB"/>
              </w:rPr>
              <w:t>5</w:t>
            </w:r>
          </w:p>
        </w:tc>
      </w:tr>
      <w:tr w:rsidR="00B92722" w:rsidRPr="00B92722" w14:paraId="4732069D"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31268407" w14:textId="77777777" w:rsidR="00B92722" w:rsidRPr="00B92722" w:rsidRDefault="00B92722" w:rsidP="00B92722">
            <w:pPr>
              <w:rPr>
                <w:lang w:val="en-GB"/>
              </w:rPr>
            </w:pPr>
            <w:r w:rsidRPr="00B92722">
              <w:rPr>
                <w:lang w:val="en-GB"/>
              </w:rPr>
              <w:t>19</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2DA3DD02" w14:textId="77777777" w:rsidR="00B92722" w:rsidRPr="00B92722" w:rsidRDefault="00B92722" w:rsidP="00B92722">
            <w:pPr>
              <w:rPr>
                <w:lang w:val="en-GB"/>
              </w:rPr>
            </w:pPr>
            <w:r w:rsidRPr="00B92722">
              <w:rPr>
                <w:lang w:val="en-GB"/>
              </w:rPr>
              <w:t>1310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2624EC0" w14:textId="77777777" w:rsidR="00B92722" w:rsidRPr="00B92722" w:rsidRDefault="00B92722" w:rsidP="00B92722">
            <w:pPr>
              <w:rPr>
                <w:lang w:val="en-GB"/>
              </w:rPr>
            </w:pPr>
            <w:r w:rsidRPr="00B92722">
              <w:rPr>
                <w:lang w:val="en-GB"/>
              </w:rPr>
              <w:t>1516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073D7FF" w14:textId="77777777" w:rsidR="00B92722" w:rsidRPr="00B92722" w:rsidRDefault="00B92722" w:rsidP="00B92722">
            <w:pPr>
              <w:rPr>
                <w:lang w:val="en-GB"/>
              </w:rPr>
            </w:pPr>
            <w:r w:rsidRPr="00B92722">
              <w:rPr>
                <w:lang w:val="en-GB"/>
              </w:rPr>
              <w:t>10</w:t>
            </w:r>
          </w:p>
        </w:tc>
      </w:tr>
      <w:tr w:rsidR="00B92722" w:rsidRPr="00B92722" w14:paraId="74017D43"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65348F9F" w14:textId="77777777" w:rsidR="00B92722" w:rsidRPr="00B92722" w:rsidRDefault="00B92722" w:rsidP="00B92722">
            <w:pPr>
              <w:rPr>
                <w:lang w:val="en-GB"/>
              </w:rPr>
            </w:pPr>
            <w:r w:rsidRPr="00B92722">
              <w:rPr>
                <w:lang w:val="en-GB"/>
              </w:rPr>
              <w:t>20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2C76B7C1" w14:textId="77777777" w:rsidR="00B92722" w:rsidRPr="00B92722" w:rsidRDefault="00B92722" w:rsidP="00B92722">
            <w:pPr>
              <w:rPr>
                <w:lang w:val="en-GB"/>
              </w:rPr>
            </w:pPr>
            <w:r w:rsidRPr="00B92722">
              <w:rPr>
                <w:lang w:val="en-GB"/>
              </w:rPr>
              <w:t>1645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1743DA7" w14:textId="77777777" w:rsidR="00B92722" w:rsidRPr="00B92722" w:rsidRDefault="00B92722" w:rsidP="00B92722">
            <w:pPr>
              <w:rPr>
                <w:lang w:val="en-GB"/>
              </w:rPr>
            </w:pPr>
            <w:r w:rsidRPr="00B92722">
              <w:rPr>
                <w:lang w:val="en-GB"/>
              </w:rPr>
              <w:t>1760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36E2801" w14:textId="77777777" w:rsidR="00B92722" w:rsidRPr="00B92722" w:rsidRDefault="00B92722" w:rsidP="00B92722">
            <w:pPr>
              <w:rPr>
                <w:lang w:val="en-GB"/>
              </w:rPr>
            </w:pPr>
            <w:r w:rsidRPr="00B92722">
              <w:rPr>
                <w:lang w:val="en-GB"/>
              </w:rPr>
              <w:t>16</w:t>
            </w:r>
          </w:p>
        </w:tc>
      </w:tr>
      <w:tr w:rsidR="00B92722" w:rsidRPr="00B92722" w14:paraId="4E197EB2"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782F5771" w14:textId="77777777" w:rsidR="00B92722" w:rsidRPr="00B92722" w:rsidRDefault="00B92722" w:rsidP="00B92722">
            <w:pPr>
              <w:rPr>
                <w:lang w:val="en-GB"/>
              </w:rPr>
            </w:pPr>
            <w:r w:rsidRPr="00B92722">
              <w:rPr>
                <w:lang w:val="en-GB"/>
              </w:rPr>
              <w:t>21</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B3A7DAA" w14:textId="77777777" w:rsidR="00B92722" w:rsidRPr="00B92722" w:rsidRDefault="00B92722" w:rsidP="00B92722">
            <w:pPr>
              <w:rPr>
                <w:lang w:val="en-GB"/>
              </w:rPr>
            </w:pPr>
            <w:r w:rsidRPr="00B92722">
              <w:rPr>
                <w:lang w:val="en-GB"/>
              </w:rPr>
              <w:t>1565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DF3C717" w14:textId="77777777" w:rsidR="00B92722" w:rsidRPr="00B92722" w:rsidRDefault="00B92722" w:rsidP="00B92722">
            <w:pPr>
              <w:rPr>
                <w:lang w:val="en-GB"/>
              </w:rPr>
            </w:pPr>
            <w:r w:rsidRPr="00B92722">
              <w:rPr>
                <w:lang w:val="en-GB"/>
              </w:rPr>
              <w:t>1696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2C297926" w14:textId="77777777" w:rsidR="00B92722" w:rsidRPr="00B92722" w:rsidRDefault="00B92722" w:rsidP="00B92722">
            <w:pPr>
              <w:rPr>
                <w:lang w:val="en-GB"/>
              </w:rPr>
            </w:pPr>
            <w:r w:rsidRPr="00B92722">
              <w:rPr>
                <w:lang w:val="en-GB"/>
              </w:rPr>
              <w:t>15</w:t>
            </w:r>
          </w:p>
        </w:tc>
      </w:tr>
      <w:tr w:rsidR="00B92722" w:rsidRPr="00B92722" w14:paraId="603A2DEE"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431E4EFA" w14:textId="77777777" w:rsidR="00B92722" w:rsidRPr="00B92722" w:rsidRDefault="00B92722" w:rsidP="00B92722">
            <w:pPr>
              <w:rPr>
                <w:lang w:val="en-GB"/>
              </w:rPr>
            </w:pPr>
            <w:r w:rsidRPr="00B92722">
              <w:rPr>
                <w:lang w:val="en-GB"/>
              </w:rPr>
              <w:t>22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CC89E44" w14:textId="77777777" w:rsidR="00B92722" w:rsidRPr="00B92722" w:rsidRDefault="00B92722" w:rsidP="00B92722">
            <w:pPr>
              <w:rPr>
                <w:lang w:val="en-GB"/>
              </w:rPr>
            </w:pPr>
            <w:r w:rsidRPr="00B92722">
              <w:rPr>
                <w:lang w:val="en-GB"/>
              </w:rPr>
              <w:t>1215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376C818D" w14:textId="77777777" w:rsidR="00B92722" w:rsidRPr="00B92722" w:rsidRDefault="00B92722" w:rsidP="00B92722">
            <w:pPr>
              <w:rPr>
                <w:lang w:val="en-GB"/>
              </w:rPr>
            </w:pPr>
            <w:r w:rsidRPr="00B92722">
              <w:rPr>
                <w:lang w:val="en-GB"/>
              </w:rPr>
              <w:t>1464</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8B2D8F6" w14:textId="77777777" w:rsidR="00B92722" w:rsidRPr="00B92722" w:rsidRDefault="00B92722" w:rsidP="00B92722">
            <w:pPr>
              <w:rPr>
                <w:lang w:val="en-GB"/>
              </w:rPr>
            </w:pPr>
            <w:r w:rsidRPr="00B92722">
              <w:rPr>
                <w:lang w:val="en-GB"/>
              </w:rPr>
              <w:t>9</w:t>
            </w:r>
          </w:p>
        </w:tc>
      </w:tr>
      <w:tr w:rsidR="00B92722" w:rsidRPr="00B92722" w14:paraId="6A2023A9"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3300F820" w14:textId="77777777" w:rsidR="00B92722" w:rsidRPr="00B92722" w:rsidRDefault="00B92722" w:rsidP="00B92722">
            <w:pPr>
              <w:rPr>
                <w:lang w:val="en-GB"/>
              </w:rPr>
            </w:pPr>
            <w:r w:rsidRPr="00B92722">
              <w:rPr>
                <w:lang w:val="en-GB"/>
              </w:rPr>
              <w:t>23</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73BB659" w14:textId="77777777" w:rsidR="00B92722" w:rsidRPr="00B92722" w:rsidRDefault="00B92722" w:rsidP="00B92722">
            <w:pPr>
              <w:rPr>
                <w:lang w:val="en-GB"/>
              </w:rPr>
            </w:pPr>
            <w:r w:rsidRPr="00B92722">
              <w:rPr>
                <w:lang w:val="en-GB"/>
              </w:rPr>
              <w:t>1275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8CF3C30" w14:textId="77777777" w:rsidR="00B92722" w:rsidRPr="00B92722" w:rsidRDefault="00B92722" w:rsidP="00B92722">
            <w:pPr>
              <w:rPr>
                <w:lang w:val="en-GB"/>
              </w:rPr>
            </w:pPr>
            <w:r w:rsidRPr="00B92722">
              <w:rPr>
                <w:lang w:val="en-GB"/>
              </w:rPr>
              <w:t>1488</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2144DEB2" w14:textId="77777777" w:rsidR="00B92722" w:rsidRPr="00B92722" w:rsidRDefault="00B92722" w:rsidP="00B92722">
            <w:pPr>
              <w:rPr>
                <w:lang w:val="en-GB"/>
              </w:rPr>
            </w:pPr>
            <w:r w:rsidRPr="00B92722">
              <w:rPr>
                <w:lang w:val="en-GB"/>
              </w:rPr>
              <w:t>10</w:t>
            </w:r>
          </w:p>
        </w:tc>
      </w:tr>
      <w:tr w:rsidR="00B92722" w:rsidRPr="00B92722" w14:paraId="4DA5775C"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6E04F1CB" w14:textId="77777777" w:rsidR="00B92722" w:rsidRPr="00B92722" w:rsidRDefault="00B92722" w:rsidP="00B92722">
            <w:pPr>
              <w:rPr>
                <w:lang w:val="en-GB"/>
              </w:rPr>
            </w:pPr>
            <w:r w:rsidRPr="00B92722">
              <w:rPr>
                <w:lang w:val="en-GB"/>
              </w:rPr>
              <w:t>24</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EBCEC0F" w14:textId="77777777" w:rsidR="00B92722" w:rsidRPr="00B92722" w:rsidRDefault="00B92722" w:rsidP="00B92722">
            <w:pPr>
              <w:rPr>
                <w:lang w:val="en-GB"/>
              </w:rPr>
            </w:pPr>
            <w:r w:rsidRPr="00B92722">
              <w:rPr>
                <w:lang w:val="en-GB"/>
              </w:rPr>
              <w:t>1465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0B8EA45" w14:textId="77777777" w:rsidR="00B92722" w:rsidRPr="00B92722" w:rsidRDefault="00B92722" w:rsidP="00B92722">
            <w:pPr>
              <w:rPr>
                <w:lang w:val="en-GB"/>
              </w:rPr>
            </w:pPr>
            <w:r w:rsidRPr="00B92722">
              <w:rPr>
                <w:lang w:val="en-GB"/>
              </w:rPr>
              <w:t>1632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1002559" w14:textId="77777777" w:rsidR="00B92722" w:rsidRPr="00B92722" w:rsidRDefault="00B92722" w:rsidP="00B92722">
            <w:pPr>
              <w:rPr>
                <w:lang w:val="en-GB"/>
              </w:rPr>
            </w:pPr>
            <w:r w:rsidRPr="00B92722">
              <w:rPr>
                <w:lang w:val="en-GB"/>
              </w:rPr>
              <w:t>13</w:t>
            </w:r>
          </w:p>
        </w:tc>
      </w:tr>
      <w:tr w:rsidR="00B92722" w:rsidRPr="00B92722" w14:paraId="4B10A505"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5FE0EED2" w14:textId="77777777" w:rsidR="00B92722" w:rsidRPr="00B92722" w:rsidRDefault="00B92722" w:rsidP="00B92722">
            <w:pPr>
              <w:rPr>
                <w:lang w:val="en-GB"/>
              </w:rPr>
            </w:pPr>
            <w:r w:rsidRPr="00B92722">
              <w:rPr>
                <w:lang w:val="en-GB"/>
              </w:rPr>
              <w:t>25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336C56E" w14:textId="77777777" w:rsidR="00B92722" w:rsidRPr="00B92722" w:rsidRDefault="00B92722" w:rsidP="00B92722">
            <w:pPr>
              <w:rPr>
                <w:lang w:val="en-GB"/>
              </w:rPr>
            </w:pPr>
            <w:r w:rsidRPr="00B92722">
              <w:rPr>
                <w:lang w:val="en-GB"/>
              </w:rPr>
              <w:t>1080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740F050" w14:textId="77777777" w:rsidR="00B92722" w:rsidRPr="00B92722" w:rsidRDefault="00B92722" w:rsidP="00B92722">
            <w:pPr>
              <w:rPr>
                <w:lang w:val="en-GB"/>
              </w:rPr>
            </w:pPr>
            <w:r w:rsidRPr="00B92722">
              <w:rPr>
                <w:lang w:val="en-GB"/>
              </w:rPr>
              <w:t>1356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15027B9" w14:textId="77777777" w:rsidR="00B92722" w:rsidRPr="00B92722" w:rsidRDefault="00B92722" w:rsidP="00B92722">
            <w:pPr>
              <w:rPr>
                <w:lang w:val="en-GB"/>
              </w:rPr>
            </w:pPr>
            <w:r w:rsidRPr="00B92722">
              <w:rPr>
                <w:lang w:val="en-GB"/>
              </w:rPr>
              <w:t>7</w:t>
            </w:r>
          </w:p>
        </w:tc>
      </w:tr>
      <w:tr w:rsidR="00B92722" w:rsidRPr="00B92722" w14:paraId="6A296B5C"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58978F3A" w14:textId="77777777" w:rsidR="00B92722" w:rsidRPr="00B92722" w:rsidRDefault="00B92722" w:rsidP="00B92722">
            <w:pPr>
              <w:rPr>
                <w:lang w:val="en-GB"/>
              </w:rPr>
            </w:pPr>
            <w:r w:rsidRPr="00B92722">
              <w:rPr>
                <w:lang w:val="en-GB"/>
              </w:rPr>
              <w:t>26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95E78D0" w14:textId="77777777" w:rsidR="00B92722" w:rsidRPr="00B92722" w:rsidRDefault="00B92722" w:rsidP="00B92722">
            <w:pPr>
              <w:rPr>
                <w:lang w:val="en-GB"/>
              </w:rPr>
            </w:pPr>
            <w:r w:rsidRPr="00B92722">
              <w:rPr>
                <w:lang w:val="en-GB"/>
              </w:rPr>
              <w:t>975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84DAE1C" w14:textId="77777777" w:rsidR="00B92722" w:rsidRPr="00B92722" w:rsidRDefault="00B92722" w:rsidP="00B92722">
            <w:pPr>
              <w:rPr>
                <w:lang w:val="en-GB"/>
              </w:rPr>
            </w:pPr>
            <w:r w:rsidRPr="00B92722">
              <w:rPr>
                <w:lang w:val="en-GB"/>
              </w:rPr>
              <w:t>1196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71D4D40" w14:textId="77777777" w:rsidR="00B92722" w:rsidRPr="00B92722" w:rsidRDefault="00B92722" w:rsidP="00B92722">
            <w:pPr>
              <w:rPr>
                <w:lang w:val="en-GB"/>
              </w:rPr>
            </w:pPr>
            <w:r w:rsidRPr="00B92722">
              <w:rPr>
                <w:lang w:val="en-GB"/>
              </w:rPr>
              <w:t>4</w:t>
            </w:r>
          </w:p>
        </w:tc>
      </w:tr>
      <w:tr w:rsidR="00B92722" w:rsidRPr="00B92722" w14:paraId="510881B5"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5208A3D4" w14:textId="77777777" w:rsidR="00B92722" w:rsidRPr="00B92722" w:rsidRDefault="00B92722" w:rsidP="00B92722">
            <w:pPr>
              <w:rPr>
                <w:lang w:val="en-GB"/>
              </w:rPr>
            </w:pPr>
            <w:r w:rsidRPr="00B92722">
              <w:rPr>
                <w:lang w:val="en-GB"/>
              </w:rPr>
              <w:lastRenderedPageBreak/>
              <w:t>27</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3081DC13" w14:textId="77777777" w:rsidR="00B92722" w:rsidRPr="00B92722" w:rsidRDefault="00B92722" w:rsidP="00B92722">
            <w:pPr>
              <w:rPr>
                <w:lang w:val="en-GB"/>
              </w:rPr>
            </w:pPr>
            <w:r w:rsidRPr="00B92722">
              <w:rPr>
                <w:lang w:val="en-GB"/>
              </w:rPr>
              <w:t>1040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0E49980" w14:textId="77777777" w:rsidR="00B92722" w:rsidRPr="00B92722" w:rsidRDefault="00B92722" w:rsidP="00B92722">
            <w:pPr>
              <w:rPr>
                <w:lang w:val="en-GB"/>
              </w:rPr>
            </w:pPr>
            <w:r w:rsidRPr="00B92722">
              <w:rPr>
                <w:lang w:val="en-GB"/>
              </w:rPr>
              <w:t>1256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CE179BF" w14:textId="77777777" w:rsidR="00B92722" w:rsidRPr="00B92722" w:rsidRDefault="00B92722" w:rsidP="00B92722">
            <w:pPr>
              <w:rPr>
                <w:lang w:val="en-GB"/>
              </w:rPr>
            </w:pPr>
            <w:r w:rsidRPr="00B92722">
              <w:rPr>
                <w:lang w:val="en-GB"/>
              </w:rPr>
              <w:t>5</w:t>
            </w:r>
          </w:p>
        </w:tc>
      </w:tr>
      <w:tr w:rsidR="00B92722" w:rsidRPr="00B92722" w14:paraId="368543D5"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4E64E295" w14:textId="77777777" w:rsidR="00B92722" w:rsidRPr="00B92722" w:rsidRDefault="00B92722" w:rsidP="00B92722">
            <w:pPr>
              <w:rPr>
                <w:lang w:val="en-GB"/>
              </w:rPr>
            </w:pPr>
            <w:r w:rsidRPr="00B92722">
              <w:rPr>
                <w:lang w:val="en-GB"/>
              </w:rPr>
              <w:t>28</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F554234" w14:textId="77777777" w:rsidR="00B92722" w:rsidRPr="00B92722" w:rsidRDefault="00B92722" w:rsidP="00B92722">
            <w:pPr>
              <w:rPr>
                <w:lang w:val="en-GB"/>
              </w:rPr>
            </w:pPr>
            <w:r w:rsidRPr="00B92722">
              <w:rPr>
                <w:lang w:val="en-GB"/>
              </w:rPr>
              <w:t>1340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4D970B9" w14:textId="77777777" w:rsidR="00B92722" w:rsidRPr="00B92722" w:rsidRDefault="00B92722" w:rsidP="00B92722">
            <w:pPr>
              <w:rPr>
                <w:lang w:val="en-GB"/>
              </w:rPr>
            </w:pPr>
            <w:r w:rsidRPr="00B92722">
              <w:rPr>
                <w:lang w:val="en-GB"/>
              </w:rPr>
              <w:t>1540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34C64D03" w14:textId="77777777" w:rsidR="00B92722" w:rsidRPr="00B92722" w:rsidRDefault="00B92722" w:rsidP="00B92722">
            <w:pPr>
              <w:rPr>
                <w:lang w:val="en-GB"/>
              </w:rPr>
            </w:pPr>
            <w:r w:rsidRPr="00B92722">
              <w:rPr>
                <w:lang w:val="en-GB"/>
              </w:rPr>
              <w:t>11</w:t>
            </w:r>
          </w:p>
        </w:tc>
      </w:tr>
      <w:tr w:rsidR="00B92722" w:rsidRPr="00B92722" w14:paraId="40AD2909"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318810C1" w14:textId="77777777" w:rsidR="00B92722" w:rsidRPr="00B92722" w:rsidRDefault="00B92722" w:rsidP="00B92722">
            <w:pPr>
              <w:rPr>
                <w:lang w:val="en-GB"/>
              </w:rPr>
            </w:pPr>
            <w:r w:rsidRPr="00B92722">
              <w:rPr>
                <w:lang w:val="en-GB"/>
              </w:rPr>
              <w:t>29</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BF795CD" w14:textId="77777777" w:rsidR="00B92722" w:rsidRPr="00B92722" w:rsidRDefault="00B92722" w:rsidP="00B92722">
            <w:pPr>
              <w:rPr>
                <w:lang w:val="en-GB"/>
              </w:rPr>
            </w:pPr>
            <w:r w:rsidRPr="00B92722">
              <w:rPr>
                <w:lang w:val="en-GB"/>
              </w:rPr>
              <w:t>865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43AC391" w14:textId="77777777" w:rsidR="00B92722" w:rsidRPr="00B92722" w:rsidRDefault="00B92722" w:rsidP="00B92722">
            <w:pPr>
              <w:rPr>
                <w:lang w:val="en-GB"/>
              </w:rPr>
            </w:pPr>
            <w:r w:rsidRPr="00B92722">
              <w:rPr>
                <w:lang w:val="en-GB"/>
              </w:rPr>
              <w:t>1144</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D6D99AD" w14:textId="77777777" w:rsidR="00B92722" w:rsidRPr="00B92722" w:rsidRDefault="00B92722" w:rsidP="00B92722">
            <w:pPr>
              <w:rPr>
                <w:lang w:val="en-GB"/>
              </w:rPr>
            </w:pPr>
            <w:r w:rsidRPr="00B92722">
              <w:rPr>
                <w:lang w:val="en-GB"/>
              </w:rPr>
              <w:t>4</w:t>
            </w:r>
          </w:p>
        </w:tc>
      </w:tr>
      <w:tr w:rsidR="00B92722" w:rsidRPr="00B92722" w14:paraId="60C66A30"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4E0C1808" w14:textId="77777777" w:rsidR="00B92722" w:rsidRPr="00B92722" w:rsidRDefault="00B92722" w:rsidP="00B92722">
            <w:pPr>
              <w:rPr>
                <w:lang w:val="en-GB"/>
              </w:rPr>
            </w:pPr>
            <w:r w:rsidRPr="00B92722">
              <w:rPr>
                <w:lang w:val="en-GB"/>
              </w:rPr>
              <w:t>30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102DBF9" w14:textId="77777777" w:rsidR="00B92722" w:rsidRPr="00B92722" w:rsidRDefault="00B92722" w:rsidP="00B92722">
            <w:pPr>
              <w:rPr>
                <w:lang w:val="en-GB"/>
              </w:rPr>
            </w:pPr>
            <w:r w:rsidRPr="00B92722">
              <w:rPr>
                <w:lang w:val="en-GB"/>
              </w:rPr>
              <w:t>1175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25BDBCF8" w14:textId="77777777" w:rsidR="00B92722" w:rsidRPr="00B92722" w:rsidRDefault="00B92722" w:rsidP="00B92722">
            <w:pPr>
              <w:rPr>
                <w:lang w:val="en-GB"/>
              </w:rPr>
            </w:pPr>
            <w:r w:rsidRPr="00B92722">
              <w:rPr>
                <w:lang w:val="en-GB"/>
              </w:rPr>
              <w:t>1440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B0743F1" w14:textId="77777777" w:rsidR="00B92722" w:rsidRPr="00B92722" w:rsidRDefault="00B92722" w:rsidP="00B92722">
            <w:pPr>
              <w:rPr>
                <w:lang w:val="en-GB"/>
              </w:rPr>
            </w:pPr>
            <w:r w:rsidRPr="00B92722">
              <w:rPr>
                <w:lang w:val="en-GB"/>
              </w:rPr>
              <w:t>8</w:t>
            </w:r>
          </w:p>
        </w:tc>
      </w:tr>
      <w:tr w:rsidR="00B92722" w:rsidRPr="00B92722" w14:paraId="3BF37C7B"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36E4942C" w14:textId="77777777" w:rsidR="00B92722" w:rsidRPr="00B92722" w:rsidRDefault="00B92722" w:rsidP="00B92722">
            <w:pPr>
              <w:rPr>
                <w:lang w:val="en-GB"/>
              </w:rPr>
            </w:pPr>
            <w:r w:rsidRPr="00B92722">
              <w:rPr>
                <w:lang w:val="en-GB"/>
              </w:rPr>
              <w:t>31</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A152290" w14:textId="77777777" w:rsidR="00B92722" w:rsidRPr="00B92722" w:rsidRDefault="00B92722" w:rsidP="00B92722">
            <w:pPr>
              <w:rPr>
                <w:lang w:val="en-GB"/>
              </w:rPr>
            </w:pPr>
            <w:r w:rsidRPr="00B92722">
              <w:rPr>
                <w:lang w:val="en-GB"/>
              </w:rPr>
              <w:t>1080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7DBF290" w14:textId="77777777" w:rsidR="00B92722" w:rsidRPr="00B92722" w:rsidRDefault="00B92722" w:rsidP="00B92722">
            <w:pPr>
              <w:rPr>
                <w:lang w:val="en-GB"/>
              </w:rPr>
            </w:pPr>
            <w:r w:rsidRPr="00B92722">
              <w:rPr>
                <w:lang w:val="en-GB"/>
              </w:rPr>
              <w:t>1356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BF548B7" w14:textId="77777777" w:rsidR="00B92722" w:rsidRPr="00B92722" w:rsidRDefault="00B92722" w:rsidP="00B92722">
            <w:pPr>
              <w:rPr>
                <w:lang w:val="en-GB"/>
              </w:rPr>
            </w:pPr>
            <w:r w:rsidRPr="00B92722">
              <w:rPr>
                <w:lang w:val="en-GB"/>
              </w:rPr>
              <w:t>7</w:t>
            </w:r>
          </w:p>
        </w:tc>
      </w:tr>
      <w:tr w:rsidR="00B92722" w:rsidRPr="00B92722" w14:paraId="63FB941B"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06FB5906" w14:textId="77777777" w:rsidR="00B92722" w:rsidRPr="00B92722" w:rsidRDefault="00B92722" w:rsidP="00B92722">
            <w:pPr>
              <w:rPr>
                <w:lang w:val="en-GB"/>
              </w:rPr>
            </w:pPr>
            <w:r w:rsidRPr="00B92722">
              <w:rPr>
                <w:lang w:val="en-GB"/>
              </w:rPr>
              <w:t>32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392E297" w14:textId="77777777" w:rsidR="00B92722" w:rsidRPr="00B92722" w:rsidRDefault="00B92722" w:rsidP="00B92722">
            <w:pPr>
              <w:rPr>
                <w:lang w:val="en-GB"/>
              </w:rPr>
            </w:pPr>
            <w:r w:rsidRPr="00B92722">
              <w:rPr>
                <w:lang w:val="en-GB"/>
              </w:rPr>
              <w:t>1500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50BA986" w14:textId="77777777" w:rsidR="00B92722" w:rsidRPr="00B92722" w:rsidRDefault="00B92722" w:rsidP="00B92722">
            <w:pPr>
              <w:rPr>
                <w:lang w:val="en-GB"/>
              </w:rPr>
            </w:pPr>
            <w:r w:rsidRPr="00B92722">
              <w:rPr>
                <w:lang w:val="en-GB"/>
              </w:rPr>
              <w:t>1652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B735E76" w14:textId="77777777" w:rsidR="00B92722" w:rsidRPr="00B92722" w:rsidRDefault="00B92722" w:rsidP="00B92722">
            <w:pPr>
              <w:rPr>
                <w:lang w:val="en-GB"/>
              </w:rPr>
            </w:pPr>
            <w:r w:rsidRPr="00B92722">
              <w:rPr>
                <w:lang w:val="en-GB"/>
              </w:rPr>
              <w:t>15</w:t>
            </w:r>
          </w:p>
        </w:tc>
      </w:tr>
      <w:tr w:rsidR="00B92722" w:rsidRPr="00B92722" w14:paraId="0FE0D6CA"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456DB556" w14:textId="77777777" w:rsidR="00B92722" w:rsidRPr="00B92722" w:rsidRDefault="00B92722" w:rsidP="00B92722">
            <w:pPr>
              <w:rPr>
                <w:lang w:val="en-GB"/>
              </w:rPr>
            </w:pPr>
            <w:r w:rsidRPr="00B92722">
              <w:rPr>
                <w:lang w:val="en-GB"/>
              </w:rPr>
              <w:t>33</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CD282CE" w14:textId="77777777" w:rsidR="00B92722" w:rsidRPr="00B92722" w:rsidRDefault="00B92722" w:rsidP="00B92722">
            <w:pPr>
              <w:rPr>
                <w:lang w:val="en-GB"/>
              </w:rPr>
            </w:pPr>
            <w:r w:rsidRPr="00B92722">
              <w:rPr>
                <w:lang w:val="en-GB"/>
              </w:rPr>
              <w:t>1175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2F0D527" w14:textId="77777777" w:rsidR="00B92722" w:rsidRPr="00B92722" w:rsidRDefault="00B92722" w:rsidP="00B92722">
            <w:pPr>
              <w:rPr>
                <w:lang w:val="en-GB"/>
              </w:rPr>
            </w:pPr>
            <w:r w:rsidRPr="00B92722">
              <w:rPr>
                <w:lang w:val="en-GB"/>
              </w:rPr>
              <w:t>1440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C2E1B78" w14:textId="77777777" w:rsidR="00B92722" w:rsidRPr="00B92722" w:rsidRDefault="00B92722" w:rsidP="00B92722">
            <w:pPr>
              <w:rPr>
                <w:lang w:val="en-GB"/>
              </w:rPr>
            </w:pPr>
            <w:r w:rsidRPr="00B92722">
              <w:rPr>
                <w:lang w:val="en-GB"/>
              </w:rPr>
              <w:t>9</w:t>
            </w:r>
          </w:p>
        </w:tc>
      </w:tr>
      <w:tr w:rsidR="00B92722" w:rsidRPr="00B92722" w14:paraId="0E9B0C36"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3F9CB12A" w14:textId="77777777" w:rsidR="00B92722" w:rsidRPr="00B92722" w:rsidRDefault="00B92722" w:rsidP="00B92722">
            <w:pPr>
              <w:rPr>
                <w:lang w:val="en-GB"/>
              </w:rPr>
            </w:pPr>
            <w:r w:rsidRPr="00B92722">
              <w:rPr>
                <w:lang w:val="en-GB"/>
              </w:rPr>
              <w:t>34</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945716B" w14:textId="77777777" w:rsidR="00B92722" w:rsidRPr="00B92722" w:rsidRDefault="00B92722" w:rsidP="00B92722">
            <w:pPr>
              <w:rPr>
                <w:lang w:val="en-GB"/>
              </w:rPr>
            </w:pPr>
            <w:r w:rsidRPr="00B92722">
              <w:rPr>
                <w:lang w:val="en-GB"/>
              </w:rPr>
              <w:t>1050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81D1BEA" w14:textId="77777777" w:rsidR="00B92722" w:rsidRPr="00B92722" w:rsidRDefault="00B92722" w:rsidP="00B92722">
            <w:pPr>
              <w:rPr>
                <w:lang w:val="en-GB"/>
              </w:rPr>
            </w:pPr>
            <w:r w:rsidRPr="00B92722">
              <w:rPr>
                <w:lang w:val="en-GB"/>
              </w:rPr>
              <w:t>1296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FC4DE91" w14:textId="77777777" w:rsidR="00B92722" w:rsidRPr="00B92722" w:rsidRDefault="00B92722" w:rsidP="00B92722">
            <w:pPr>
              <w:rPr>
                <w:lang w:val="en-GB"/>
              </w:rPr>
            </w:pPr>
            <w:r w:rsidRPr="00B92722">
              <w:rPr>
                <w:lang w:val="en-GB"/>
              </w:rPr>
              <w:t>5</w:t>
            </w:r>
          </w:p>
        </w:tc>
      </w:tr>
      <w:tr w:rsidR="00B92722" w:rsidRPr="00B92722" w14:paraId="532DD6CA"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6D303B8C" w14:textId="77777777" w:rsidR="00B92722" w:rsidRPr="00B92722" w:rsidRDefault="00B92722" w:rsidP="00B92722">
            <w:pPr>
              <w:rPr>
                <w:lang w:val="en-GB"/>
              </w:rPr>
            </w:pPr>
            <w:r w:rsidRPr="00B92722">
              <w:rPr>
                <w:lang w:val="en-GB"/>
              </w:rPr>
              <w:t>35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6E695215" w14:textId="77777777" w:rsidR="00B92722" w:rsidRPr="00B92722" w:rsidRDefault="00B92722" w:rsidP="00B92722">
            <w:pPr>
              <w:rPr>
                <w:lang w:val="en-GB"/>
              </w:rPr>
            </w:pPr>
            <w:r w:rsidRPr="00B92722">
              <w:rPr>
                <w:lang w:val="en-GB"/>
              </w:rPr>
              <w:t>1365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97EE2F1" w14:textId="77777777" w:rsidR="00B92722" w:rsidRPr="00B92722" w:rsidRDefault="00B92722" w:rsidP="00B92722">
            <w:pPr>
              <w:rPr>
                <w:lang w:val="en-GB"/>
              </w:rPr>
            </w:pPr>
            <w:r w:rsidRPr="00B92722">
              <w:rPr>
                <w:lang w:val="en-GB"/>
              </w:rPr>
              <w:t>1580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3D5265E" w14:textId="77777777" w:rsidR="00B92722" w:rsidRPr="00B92722" w:rsidRDefault="00B92722" w:rsidP="00B92722">
            <w:pPr>
              <w:rPr>
                <w:lang w:val="en-GB"/>
              </w:rPr>
            </w:pPr>
            <w:r w:rsidRPr="00B92722">
              <w:rPr>
                <w:lang w:val="en-GB"/>
              </w:rPr>
              <w:t>12</w:t>
            </w:r>
          </w:p>
        </w:tc>
      </w:tr>
      <w:tr w:rsidR="00B92722" w:rsidRPr="00B92722" w14:paraId="7EAAD4FE"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2095D9ED" w14:textId="77777777" w:rsidR="00B92722" w:rsidRPr="00B92722" w:rsidRDefault="00B92722" w:rsidP="00B92722">
            <w:pPr>
              <w:rPr>
                <w:lang w:val="en-GB"/>
              </w:rPr>
            </w:pPr>
            <w:r w:rsidRPr="00B92722">
              <w:rPr>
                <w:lang w:val="en-GB"/>
              </w:rPr>
              <w:t>36</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2FD62B12" w14:textId="77777777" w:rsidR="00B92722" w:rsidRPr="00B92722" w:rsidRDefault="00B92722" w:rsidP="00B92722">
            <w:pPr>
              <w:rPr>
                <w:lang w:val="en-GB"/>
              </w:rPr>
            </w:pPr>
            <w:r w:rsidRPr="00B92722">
              <w:rPr>
                <w:lang w:val="en-GB"/>
              </w:rPr>
              <w:t>1465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463F2070" w14:textId="77777777" w:rsidR="00B92722" w:rsidRPr="00B92722" w:rsidRDefault="00B92722" w:rsidP="00B92722">
            <w:pPr>
              <w:rPr>
                <w:lang w:val="en-GB"/>
              </w:rPr>
            </w:pPr>
            <w:r w:rsidRPr="00B92722">
              <w:rPr>
                <w:lang w:val="en-GB"/>
              </w:rPr>
              <w:t>1632</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ECC4CCA" w14:textId="77777777" w:rsidR="00B92722" w:rsidRPr="00B92722" w:rsidRDefault="00B92722" w:rsidP="00B92722">
            <w:pPr>
              <w:rPr>
                <w:lang w:val="en-GB"/>
              </w:rPr>
            </w:pPr>
            <w:r w:rsidRPr="00B92722">
              <w:rPr>
                <w:lang w:val="en-GB"/>
              </w:rPr>
              <w:t>15</w:t>
            </w:r>
          </w:p>
        </w:tc>
      </w:tr>
      <w:tr w:rsidR="00B92722" w:rsidRPr="00B92722" w14:paraId="7E449E0C"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7ABA1EF6" w14:textId="77777777" w:rsidR="00B92722" w:rsidRPr="00B92722" w:rsidRDefault="00B92722" w:rsidP="00B92722">
            <w:pPr>
              <w:rPr>
                <w:lang w:val="en-GB"/>
              </w:rPr>
            </w:pPr>
            <w:r w:rsidRPr="00B92722">
              <w:rPr>
                <w:lang w:val="en-GB"/>
              </w:rPr>
              <w:t>37</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142CBF6" w14:textId="77777777" w:rsidR="00B92722" w:rsidRPr="00B92722" w:rsidRDefault="00B92722" w:rsidP="00B92722">
            <w:pPr>
              <w:rPr>
                <w:lang w:val="en-GB"/>
              </w:rPr>
            </w:pPr>
            <w:r w:rsidRPr="00B92722">
              <w:rPr>
                <w:lang w:val="en-GB"/>
              </w:rPr>
              <w:t>1215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A977B4E" w14:textId="77777777" w:rsidR="00B92722" w:rsidRPr="00B92722" w:rsidRDefault="00B92722" w:rsidP="00B92722">
            <w:pPr>
              <w:rPr>
                <w:lang w:val="en-GB"/>
              </w:rPr>
            </w:pPr>
            <w:r w:rsidRPr="00B92722">
              <w:rPr>
                <w:lang w:val="en-GB"/>
              </w:rPr>
              <w:t>1464</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70621821" w14:textId="77777777" w:rsidR="00B92722" w:rsidRPr="00B92722" w:rsidRDefault="00B92722" w:rsidP="00B92722">
            <w:pPr>
              <w:rPr>
                <w:lang w:val="en-GB"/>
              </w:rPr>
            </w:pPr>
            <w:r w:rsidRPr="00B92722">
              <w:rPr>
                <w:lang w:val="en-GB"/>
              </w:rPr>
              <w:t>9</w:t>
            </w:r>
          </w:p>
        </w:tc>
      </w:tr>
      <w:tr w:rsidR="00B92722" w:rsidRPr="00B92722" w14:paraId="076E511A"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29704080" w14:textId="77777777" w:rsidR="00B92722" w:rsidRPr="00B92722" w:rsidRDefault="00B92722" w:rsidP="00B92722">
            <w:pPr>
              <w:rPr>
                <w:lang w:val="en-GB"/>
              </w:rPr>
            </w:pPr>
            <w:r w:rsidRPr="00B92722">
              <w:rPr>
                <w:lang w:val="en-GB"/>
              </w:rPr>
              <w:t>38</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2673801" w14:textId="77777777" w:rsidR="00B92722" w:rsidRPr="00B92722" w:rsidRDefault="00B92722" w:rsidP="00B92722">
            <w:pPr>
              <w:rPr>
                <w:lang w:val="en-GB"/>
              </w:rPr>
            </w:pPr>
            <w:r w:rsidRPr="00B92722">
              <w:rPr>
                <w:lang w:val="en-GB"/>
              </w:rPr>
              <w:t>1365</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5CDC5F78" w14:textId="77777777" w:rsidR="00B92722" w:rsidRPr="00B92722" w:rsidRDefault="00B92722" w:rsidP="00B92722">
            <w:pPr>
              <w:rPr>
                <w:lang w:val="en-GB"/>
              </w:rPr>
            </w:pPr>
            <w:r w:rsidRPr="00B92722">
              <w:rPr>
                <w:lang w:val="en-GB"/>
              </w:rPr>
              <w:t>1580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0D476805" w14:textId="77777777" w:rsidR="00B92722" w:rsidRPr="00B92722" w:rsidRDefault="00B92722" w:rsidP="00B92722">
            <w:pPr>
              <w:rPr>
                <w:lang w:val="en-GB"/>
              </w:rPr>
            </w:pPr>
            <w:r w:rsidRPr="00B92722">
              <w:rPr>
                <w:lang w:val="en-GB"/>
              </w:rPr>
              <w:t>12</w:t>
            </w:r>
          </w:p>
        </w:tc>
      </w:tr>
      <w:tr w:rsidR="00B92722" w:rsidRPr="00B92722" w14:paraId="562BFB36" w14:textId="77777777">
        <w:trPr>
          <w:trHeight w:val="300"/>
          <w:jc w:val="center"/>
        </w:trPr>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vAlign w:val="center"/>
            <w:hideMark/>
          </w:tcPr>
          <w:p w14:paraId="2E29F849" w14:textId="77777777" w:rsidR="00B92722" w:rsidRPr="00B92722" w:rsidRDefault="00B92722" w:rsidP="00B92722">
            <w:pPr>
              <w:rPr>
                <w:lang w:val="en-GB"/>
              </w:rPr>
            </w:pPr>
            <w:r w:rsidRPr="00B92722">
              <w:rPr>
                <w:lang w:val="en-GB"/>
              </w:rPr>
              <w:t>39</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1B26D7F2" w14:textId="77777777" w:rsidR="00B92722" w:rsidRPr="00B92722" w:rsidRDefault="00B92722" w:rsidP="00B92722">
            <w:pPr>
              <w:rPr>
                <w:lang w:val="en-GB"/>
              </w:rPr>
            </w:pPr>
            <w:r w:rsidRPr="00B92722">
              <w:rPr>
                <w:lang w:val="en-GB"/>
              </w:rPr>
              <w:t>1140</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3C372712" w14:textId="77777777" w:rsidR="00B92722" w:rsidRPr="00B92722" w:rsidRDefault="00B92722" w:rsidP="00B92722">
            <w:pPr>
              <w:rPr>
                <w:lang w:val="en-GB"/>
              </w:rPr>
            </w:pPr>
            <w:r w:rsidRPr="00B92722">
              <w:rPr>
                <w:lang w:val="en-GB"/>
              </w:rPr>
              <w:t>1388</w:t>
            </w:r>
          </w:p>
        </w:tc>
        <w:tc>
          <w:tcPr>
            <w:tcW w:w="960" w:type="dxa"/>
            <w:tcBorders>
              <w:top w:val="nil"/>
              <w:left w:val="single" w:sz="12" w:space="0" w:color="525252" w:themeColor="accent3" w:themeShade="80"/>
              <w:bottom w:val="nil"/>
              <w:right w:val="single" w:sz="12" w:space="0" w:color="525252" w:themeColor="accent3" w:themeShade="80"/>
            </w:tcBorders>
            <w:shd w:val="clear" w:color="auto" w:fill="C9C9C9" w:themeFill="accent3" w:themeFillTint="99"/>
            <w:noWrap/>
            <w:vAlign w:val="center"/>
            <w:hideMark/>
          </w:tcPr>
          <w:p w14:paraId="2AE2B44F" w14:textId="77777777" w:rsidR="00B92722" w:rsidRPr="00B92722" w:rsidRDefault="00B92722" w:rsidP="00B92722">
            <w:pPr>
              <w:rPr>
                <w:lang w:val="en-GB"/>
              </w:rPr>
            </w:pPr>
            <w:r w:rsidRPr="00B92722">
              <w:rPr>
                <w:lang w:val="en-GB"/>
              </w:rPr>
              <w:t>7</w:t>
            </w:r>
          </w:p>
        </w:tc>
      </w:tr>
      <w:tr w:rsidR="00B92722" w:rsidRPr="00B92722" w14:paraId="5A514426" w14:textId="77777777">
        <w:trPr>
          <w:trHeight w:val="300"/>
          <w:jc w:val="center"/>
        </w:trPr>
        <w:tc>
          <w:tcPr>
            <w:tcW w:w="960" w:type="dxa"/>
            <w:tcBorders>
              <w:top w:val="nil"/>
              <w:left w:val="single" w:sz="12" w:space="0" w:color="525252" w:themeColor="accent3" w:themeShade="80"/>
              <w:bottom w:val="single" w:sz="12" w:space="0" w:color="525252" w:themeColor="accent3" w:themeShade="80"/>
              <w:right w:val="single" w:sz="12" w:space="0" w:color="525252" w:themeColor="accent3" w:themeShade="80"/>
            </w:tcBorders>
            <w:shd w:val="clear" w:color="auto" w:fill="C9C9C9" w:themeFill="accent3" w:themeFillTint="99"/>
            <w:vAlign w:val="center"/>
            <w:hideMark/>
          </w:tcPr>
          <w:p w14:paraId="70512F84" w14:textId="77777777" w:rsidR="00B92722" w:rsidRPr="00B92722" w:rsidRDefault="00B92722" w:rsidP="00B92722">
            <w:pPr>
              <w:rPr>
                <w:lang w:val="en-GB"/>
              </w:rPr>
            </w:pPr>
            <w:r w:rsidRPr="00B92722">
              <w:rPr>
                <w:lang w:val="en-GB"/>
              </w:rPr>
              <w:t>40</w:t>
            </w:r>
          </w:p>
        </w:tc>
        <w:tc>
          <w:tcPr>
            <w:tcW w:w="960" w:type="dxa"/>
            <w:tcBorders>
              <w:top w:val="nil"/>
              <w:left w:val="single" w:sz="12" w:space="0" w:color="525252" w:themeColor="accent3" w:themeShade="80"/>
              <w:bottom w:val="single" w:sz="12" w:space="0" w:color="525252" w:themeColor="accent3" w:themeShade="80"/>
              <w:right w:val="single" w:sz="12" w:space="0" w:color="525252" w:themeColor="accent3" w:themeShade="80"/>
            </w:tcBorders>
            <w:shd w:val="clear" w:color="auto" w:fill="C9C9C9" w:themeFill="accent3" w:themeFillTint="99"/>
            <w:noWrap/>
            <w:vAlign w:val="center"/>
            <w:hideMark/>
          </w:tcPr>
          <w:p w14:paraId="7598C02E" w14:textId="77777777" w:rsidR="00B92722" w:rsidRPr="00B92722" w:rsidRDefault="00B92722" w:rsidP="00B92722">
            <w:pPr>
              <w:rPr>
                <w:lang w:val="en-GB"/>
              </w:rPr>
            </w:pPr>
            <w:r w:rsidRPr="00B92722">
              <w:rPr>
                <w:lang w:val="en-GB"/>
              </w:rPr>
              <w:t>1005</w:t>
            </w:r>
          </w:p>
        </w:tc>
        <w:tc>
          <w:tcPr>
            <w:tcW w:w="960" w:type="dxa"/>
            <w:tcBorders>
              <w:top w:val="nil"/>
              <w:left w:val="single" w:sz="12" w:space="0" w:color="525252" w:themeColor="accent3" w:themeShade="80"/>
              <w:bottom w:val="single" w:sz="12" w:space="0" w:color="525252" w:themeColor="accent3" w:themeShade="80"/>
              <w:right w:val="single" w:sz="12" w:space="0" w:color="525252" w:themeColor="accent3" w:themeShade="80"/>
            </w:tcBorders>
            <w:shd w:val="clear" w:color="auto" w:fill="C9C9C9" w:themeFill="accent3" w:themeFillTint="99"/>
            <w:noWrap/>
            <w:vAlign w:val="center"/>
            <w:hideMark/>
          </w:tcPr>
          <w:p w14:paraId="00118DD7" w14:textId="77777777" w:rsidR="00B92722" w:rsidRPr="00B92722" w:rsidRDefault="00B92722" w:rsidP="00B92722">
            <w:pPr>
              <w:rPr>
                <w:lang w:val="en-GB"/>
              </w:rPr>
            </w:pPr>
            <w:r w:rsidRPr="00B92722">
              <w:rPr>
                <w:lang w:val="en-GB"/>
              </w:rPr>
              <w:t>1224</w:t>
            </w:r>
          </w:p>
        </w:tc>
        <w:tc>
          <w:tcPr>
            <w:tcW w:w="960" w:type="dxa"/>
            <w:tcBorders>
              <w:top w:val="nil"/>
              <w:left w:val="single" w:sz="12" w:space="0" w:color="525252" w:themeColor="accent3" w:themeShade="80"/>
              <w:bottom w:val="single" w:sz="12" w:space="0" w:color="525252" w:themeColor="accent3" w:themeShade="80"/>
              <w:right w:val="single" w:sz="12" w:space="0" w:color="525252" w:themeColor="accent3" w:themeShade="80"/>
            </w:tcBorders>
            <w:shd w:val="clear" w:color="auto" w:fill="C9C9C9" w:themeFill="accent3" w:themeFillTint="99"/>
            <w:noWrap/>
            <w:vAlign w:val="center"/>
            <w:hideMark/>
          </w:tcPr>
          <w:p w14:paraId="3C7B1E96" w14:textId="77777777" w:rsidR="00B92722" w:rsidRPr="00B92722" w:rsidRDefault="00B92722" w:rsidP="00B92722">
            <w:pPr>
              <w:rPr>
                <w:lang w:val="en-GB"/>
              </w:rPr>
            </w:pPr>
            <w:r w:rsidRPr="00B92722">
              <w:rPr>
                <w:lang w:val="en-GB"/>
              </w:rPr>
              <w:t>4</w:t>
            </w:r>
          </w:p>
        </w:tc>
      </w:tr>
    </w:tbl>
    <w:p w14:paraId="07CA1014" w14:textId="77777777" w:rsidR="006A218B" w:rsidRDefault="006A218B"/>
    <w:p w14:paraId="6064FAD2" w14:textId="77777777" w:rsidR="005D0BB5" w:rsidRDefault="005D0BB5" w:rsidP="005D0BB5">
      <w:r>
        <w:t>Continuous Assessment 8</w:t>
      </w:r>
    </w:p>
    <w:p w14:paraId="1CF738A7" w14:textId="77777777" w:rsidR="005D0BB5" w:rsidRDefault="005D0BB5" w:rsidP="005D0BB5"/>
    <w:p w14:paraId="53451836" w14:textId="77777777" w:rsidR="005D0BB5" w:rsidRDefault="005D0BB5" w:rsidP="005D0BB5">
      <w:r>
        <w:t>Suppose we are interested in determining the correlation coefficients between the electricity consumption, size of the house and the number of hours an AC is used in a household during summers.</w:t>
      </w:r>
    </w:p>
    <w:p w14:paraId="1CBEBCA4" w14:textId="77777777" w:rsidR="005D0BB5" w:rsidRDefault="005D0BB5" w:rsidP="005D0BB5"/>
    <w:p w14:paraId="212B1087" w14:textId="5C579E11" w:rsidR="00B92722" w:rsidRDefault="005D0BB5" w:rsidP="005D0BB5">
      <w:r>
        <w:t>For this purpose, a sample of 40 houses having one AC was selected. We have recorded the electricity consumption (in kWh), size of the house (in square feet) and number of hours of AC use for one month during summers in Table 4.</w:t>
      </w:r>
    </w:p>
    <w:p w14:paraId="4E0926CB" w14:textId="77777777" w:rsidR="005D0BB5" w:rsidRDefault="005D0BB5" w:rsidP="005D0BB5"/>
    <w:p w14:paraId="22F18F7B" w14:textId="77777777" w:rsidR="005D0BB5" w:rsidRDefault="005D0BB5" w:rsidP="005D0BB5">
      <w:r>
        <w:t>Now the following tasks are given:</w:t>
      </w:r>
    </w:p>
    <w:p w14:paraId="281A2712" w14:textId="77777777" w:rsidR="005D0BB5" w:rsidRDefault="005D0BB5" w:rsidP="005D0BB5"/>
    <w:p w14:paraId="0E5998A9" w14:textId="77777777" w:rsidR="005D0BB5" w:rsidRDefault="005D0BB5" w:rsidP="005D0BB5">
      <w:proofErr w:type="spellStart"/>
      <w:r>
        <w:t>i</w:t>
      </w:r>
      <w:proofErr w:type="spellEnd"/>
      <w:r>
        <w:t>) Compute Pearson’s correlation coefficients between:</w:t>
      </w:r>
    </w:p>
    <w:p w14:paraId="70418DDC" w14:textId="77777777" w:rsidR="005D0BB5" w:rsidRDefault="005D0BB5" w:rsidP="005D0BB5">
      <w:r>
        <w:t>(a) Electricity consumption and size of the house</w:t>
      </w:r>
    </w:p>
    <w:p w14:paraId="07621EC1" w14:textId="77777777" w:rsidR="005D0BB5" w:rsidRDefault="005D0BB5" w:rsidP="005D0BB5">
      <w:r>
        <w:t>(b) Electricity consumption and number of hours the AC is used</w:t>
      </w:r>
    </w:p>
    <w:p w14:paraId="464AD52C" w14:textId="77777777" w:rsidR="005D0BB5" w:rsidRDefault="005D0BB5" w:rsidP="005D0BB5">
      <w:r>
        <w:t>(c) Size of the house and number of hours the AC is used</w:t>
      </w:r>
    </w:p>
    <w:p w14:paraId="79731052" w14:textId="77777777" w:rsidR="005D0BB5" w:rsidRDefault="005D0BB5" w:rsidP="005D0BB5"/>
    <w:p w14:paraId="4EEAB642" w14:textId="16814CFC" w:rsidR="005D0BB5" w:rsidRDefault="005D0BB5" w:rsidP="005D0BB5">
      <w:r>
        <w:lastRenderedPageBreak/>
        <w:t>ii) Determine the multiple correlation coefficients:</w:t>
      </w:r>
    </w:p>
    <w:p w14:paraId="6135713E" w14:textId="704808AA" w:rsidR="005D0BB5" w:rsidRDefault="005D0BB5" w:rsidP="005D0BB5">
      <w:r>
        <w:t xml:space="preserve">R1.23, R2.13, and </w:t>
      </w:r>
      <w:r>
        <w:rPr>
          <w:rFonts w:ascii="Cambria Math" w:hAnsi="Cambria Math" w:cs="Cambria Math"/>
        </w:rPr>
        <w:t>𝑅</w:t>
      </w:r>
      <w:r>
        <w:t>3.12.</w:t>
      </w:r>
    </w:p>
    <w:p w14:paraId="73CD06AB" w14:textId="77777777" w:rsidR="005D0BB5" w:rsidRDefault="005D0BB5" w:rsidP="005D0BB5"/>
    <w:p w14:paraId="5A46485D" w14:textId="6D36F453" w:rsidR="005D0BB5" w:rsidRDefault="005D0BB5" w:rsidP="005D0BB5">
      <w:r>
        <w:t>iii) Obtain the partial correlation coefficients:</w:t>
      </w:r>
    </w:p>
    <w:p w14:paraId="48A60274" w14:textId="1B85C329" w:rsidR="005D0BB5" w:rsidRDefault="005D0BB5" w:rsidP="005D0BB5">
      <w:r>
        <w:t>R1.2,3, R1.3,2, R3.1,2.</w:t>
      </w:r>
    </w:p>
    <w:sectPr w:rsidR="005D0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22"/>
    <w:rsid w:val="00211F7C"/>
    <w:rsid w:val="00214986"/>
    <w:rsid w:val="005D0BB5"/>
    <w:rsid w:val="006A218B"/>
    <w:rsid w:val="009426DE"/>
    <w:rsid w:val="00B92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30BA"/>
  <w15:chartTrackingRefBased/>
  <w15:docId w15:val="{E77ECC7A-0EA9-4904-A749-B9C29730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7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7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7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7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7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7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7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7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7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7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722"/>
    <w:rPr>
      <w:rFonts w:eastAsiaTheme="majorEastAsia" w:cstheme="majorBidi"/>
      <w:color w:val="272727" w:themeColor="text1" w:themeTint="D8"/>
    </w:rPr>
  </w:style>
  <w:style w:type="paragraph" w:styleId="Title">
    <w:name w:val="Title"/>
    <w:basedOn w:val="Normal"/>
    <w:next w:val="Normal"/>
    <w:link w:val="TitleChar"/>
    <w:uiPriority w:val="10"/>
    <w:qFormat/>
    <w:rsid w:val="00B92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722"/>
    <w:pPr>
      <w:spacing w:before="160"/>
      <w:jc w:val="center"/>
    </w:pPr>
    <w:rPr>
      <w:i/>
      <w:iCs/>
      <w:color w:val="404040" w:themeColor="text1" w:themeTint="BF"/>
    </w:rPr>
  </w:style>
  <w:style w:type="character" w:customStyle="1" w:styleId="QuoteChar">
    <w:name w:val="Quote Char"/>
    <w:basedOn w:val="DefaultParagraphFont"/>
    <w:link w:val="Quote"/>
    <w:uiPriority w:val="29"/>
    <w:rsid w:val="00B92722"/>
    <w:rPr>
      <w:i/>
      <w:iCs/>
      <w:color w:val="404040" w:themeColor="text1" w:themeTint="BF"/>
    </w:rPr>
  </w:style>
  <w:style w:type="paragraph" w:styleId="ListParagraph">
    <w:name w:val="List Paragraph"/>
    <w:basedOn w:val="Normal"/>
    <w:uiPriority w:val="34"/>
    <w:qFormat/>
    <w:rsid w:val="00B92722"/>
    <w:pPr>
      <w:ind w:left="720"/>
      <w:contextualSpacing/>
    </w:pPr>
  </w:style>
  <w:style w:type="character" w:styleId="IntenseEmphasis">
    <w:name w:val="Intense Emphasis"/>
    <w:basedOn w:val="DefaultParagraphFont"/>
    <w:uiPriority w:val="21"/>
    <w:qFormat/>
    <w:rsid w:val="00B92722"/>
    <w:rPr>
      <w:i/>
      <w:iCs/>
      <w:color w:val="2F5496" w:themeColor="accent1" w:themeShade="BF"/>
    </w:rPr>
  </w:style>
  <w:style w:type="paragraph" w:styleId="IntenseQuote">
    <w:name w:val="Intense Quote"/>
    <w:basedOn w:val="Normal"/>
    <w:next w:val="Normal"/>
    <w:link w:val="IntenseQuoteChar"/>
    <w:uiPriority w:val="30"/>
    <w:qFormat/>
    <w:rsid w:val="00B92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722"/>
    <w:rPr>
      <w:i/>
      <w:iCs/>
      <w:color w:val="2F5496" w:themeColor="accent1" w:themeShade="BF"/>
    </w:rPr>
  </w:style>
  <w:style w:type="character" w:styleId="IntenseReference">
    <w:name w:val="Intense Reference"/>
    <w:basedOn w:val="DefaultParagraphFont"/>
    <w:uiPriority w:val="32"/>
    <w:qFormat/>
    <w:rsid w:val="00B927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sanan</dc:creator>
  <cp:keywords/>
  <dc:description/>
  <cp:lastModifiedBy>arman sanan</cp:lastModifiedBy>
  <cp:revision>1</cp:revision>
  <dcterms:created xsi:type="dcterms:W3CDTF">2025-10-16T16:36:00Z</dcterms:created>
  <dcterms:modified xsi:type="dcterms:W3CDTF">2025-10-16T17:01:00Z</dcterms:modified>
</cp:coreProperties>
</file>