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FCC1E" w14:textId="1A925537" w:rsidR="00AA7F5C" w:rsidRDefault="009F238D" w:rsidP="007F1081">
      <w:pPr>
        <w:jc w:val="center"/>
        <w:rPr>
          <w:b/>
          <w:bCs/>
          <w:sz w:val="56"/>
          <w:szCs w:val="56"/>
          <w:lang w:val="en-US"/>
        </w:rPr>
      </w:pPr>
      <w:r w:rsidRPr="009F238D">
        <w:rPr>
          <w:b/>
          <w:bCs/>
          <w:sz w:val="56"/>
          <w:szCs w:val="56"/>
          <w:lang w:val="en-US"/>
        </w:rPr>
        <w:t>Defect management</w:t>
      </w:r>
    </w:p>
    <w:p w14:paraId="643586BA" w14:textId="77777777" w:rsidR="00DA33B7" w:rsidRPr="00DA33B7" w:rsidRDefault="00DA33B7" w:rsidP="009F238D">
      <w:pPr>
        <w:jc w:val="center"/>
        <w:rPr>
          <w:b/>
          <w:bCs/>
          <w:lang w:val="en-US"/>
        </w:rPr>
      </w:pPr>
    </w:p>
    <w:p w14:paraId="0B8B4685" w14:textId="19FE8BAF" w:rsidR="00AD218C" w:rsidRDefault="00683244" w:rsidP="00683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priority?</w:t>
      </w:r>
    </w:p>
    <w:p w14:paraId="121E9711" w14:textId="32EB80F1" w:rsidR="00A32F97" w:rsidRDefault="000A3A38" w:rsidP="00A32F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Priority is defined as a parameter that decides the order in </w:t>
      </w:r>
      <w:r w:rsidR="00487A1F">
        <w:rPr>
          <w:lang w:val="en-US"/>
        </w:rPr>
        <w:t xml:space="preserve">which a defect should be fixed. </w:t>
      </w:r>
      <w:r w:rsidR="0005061B">
        <w:rPr>
          <w:lang w:val="en-US"/>
        </w:rPr>
        <w:t>Defects having higher priority should be fixed first.</w:t>
      </w:r>
      <w:r w:rsidR="00C3550E">
        <w:rPr>
          <w:lang w:val="en-US"/>
        </w:rPr>
        <w:t xml:space="preserve"> </w:t>
      </w:r>
      <w:r w:rsidR="00636390">
        <w:rPr>
          <w:lang w:val="en-US"/>
        </w:rPr>
        <w:t xml:space="preserve">If high priority </w:t>
      </w:r>
      <w:r w:rsidR="00AF47A1">
        <w:rPr>
          <w:lang w:val="en-US"/>
        </w:rPr>
        <w:t xml:space="preserve">is specified then the developer has to fix it as soon as possible. </w:t>
      </w:r>
      <w:r w:rsidR="00B45365">
        <w:rPr>
          <w:lang w:val="en-US"/>
        </w:rPr>
        <w:t xml:space="preserve">The priority status is determined based on the customer’s requirements. </w:t>
      </w:r>
      <w:r w:rsidR="00C3550E">
        <w:rPr>
          <w:lang w:val="en-US"/>
        </w:rPr>
        <w:t xml:space="preserve">Priority </w:t>
      </w:r>
      <w:r w:rsidR="00FF31A0">
        <w:rPr>
          <w:lang w:val="en-US"/>
        </w:rPr>
        <w:t>is</w:t>
      </w:r>
      <w:r w:rsidR="00C3550E">
        <w:rPr>
          <w:lang w:val="en-US"/>
        </w:rPr>
        <w:t xml:space="preserve"> divided into three categories:</w:t>
      </w:r>
      <w:r w:rsidR="00D03766">
        <w:rPr>
          <w:lang w:val="en-US"/>
        </w:rPr>
        <w:t xml:space="preserve"> low, medium and high.</w:t>
      </w:r>
    </w:p>
    <w:p w14:paraId="1AECDB8E" w14:textId="77777777" w:rsidR="00B45365" w:rsidRDefault="00B45365" w:rsidP="00B45365">
      <w:pPr>
        <w:pStyle w:val="ListParagraph"/>
        <w:ind w:left="1440"/>
        <w:rPr>
          <w:lang w:val="en-US"/>
        </w:rPr>
      </w:pPr>
    </w:p>
    <w:p w14:paraId="4AD51525" w14:textId="6265AFF9" w:rsidR="00683244" w:rsidRDefault="00683244" w:rsidP="00683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severity?</w:t>
      </w:r>
    </w:p>
    <w:p w14:paraId="19FF7D1B" w14:textId="65009A4A" w:rsidR="00FF31A0" w:rsidRDefault="00705645" w:rsidP="00FF31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Severity </w:t>
      </w:r>
      <w:r w:rsidR="00B54CDB">
        <w:rPr>
          <w:lang w:val="en-US"/>
        </w:rPr>
        <w:t xml:space="preserve">is defined as the extent to which a particular defect can create an impact on the software. </w:t>
      </w:r>
      <w:r w:rsidR="00A2754A">
        <w:rPr>
          <w:lang w:val="en-US"/>
        </w:rPr>
        <w:t>A higher effect of the bug on system functionality will lead to higher</w:t>
      </w:r>
      <w:r w:rsidR="006F28D7">
        <w:rPr>
          <w:lang w:val="en-US"/>
        </w:rPr>
        <w:t xml:space="preserve"> severity level.</w:t>
      </w:r>
      <w:r w:rsidR="00CF0390">
        <w:rPr>
          <w:lang w:val="en-US"/>
        </w:rPr>
        <w:t xml:space="preserve"> The severity is a parameter</w:t>
      </w:r>
      <w:r w:rsidR="00465024">
        <w:rPr>
          <w:lang w:val="en-US"/>
        </w:rPr>
        <w:t xml:space="preserve"> set by the tester while opening a bug and is essentially in control of the tester.</w:t>
      </w:r>
      <w:r w:rsidR="006F28D7">
        <w:rPr>
          <w:lang w:val="en-US"/>
        </w:rPr>
        <w:t xml:space="preserve"> Severity is divided into four categories: Critical, major, m</w:t>
      </w:r>
      <w:r w:rsidR="00720C3F">
        <w:rPr>
          <w:lang w:val="en-US"/>
        </w:rPr>
        <w:t>inor</w:t>
      </w:r>
      <w:r w:rsidR="006F28D7">
        <w:rPr>
          <w:lang w:val="en-US"/>
        </w:rPr>
        <w:t>, low</w:t>
      </w:r>
      <w:r w:rsidR="00481715">
        <w:rPr>
          <w:lang w:val="en-US"/>
        </w:rPr>
        <w:t>.</w:t>
      </w:r>
    </w:p>
    <w:p w14:paraId="25D9628E" w14:textId="77777777" w:rsidR="00465024" w:rsidRDefault="00465024" w:rsidP="00465024">
      <w:pPr>
        <w:pStyle w:val="ListParagraph"/>
        <w:ind w:left="1440"/>
        <w:rPr>
          <w:lang w:val="en-US"/>
        </w:rPr>
      </w:pPr>
    </w:p>
    <w:p w14:paraId="54CA7071" w14:textId="74233BF8" w:rsidR="00683244" w:rsidRDefault="00F210BD" w:rsidP="00683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categories are</w:t>
      </w:r>
    </w:p>
    <w:p w14:paraId="43C99B22" w14:textId="2B58A972" w:rsidR="006B60E4" w:rsidRDefault="00E00890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bugs</w:t>
      </w:r>
    </w:p>
    <w:p w14:paraId="78E68966" w14:textId="1D958E33" w:rsidR="00E00890" w:rsidRDefault="00E00890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bugs</w:t>
      </w:r>
    </w:p>
    <w:p w14:paraId="0FD70A9A" w14:textId="083DC8CA" w:rsidR="00E00890" w:rsidRDefault="00E00890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bug</w:t>
      </w:r>
      <w:r w:rsidR="00145079">
        <w:rPr>
          <w:lang w:val="en-US"/>
        </w:rPr>
        <w:t>s</w:t>
      </w:r>
    </w:p>
    <w:p w14:paraId="25FDBE07" w14:textId="3180AE9C" w:rsidR="00145079" w:rsidRDefault="00145079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level bugs</w:t>
      </w:r>
    </w:p>
    <w:p w14:paraId="05E3201B" w14:textId="0F26CFF1" w:rsidR="00145079" w:rsidRDefault="00145079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Usability bugs</w:t>
      </w:r>
    </w:p>
    <w:p w14:paraId="365526A6" w14:textId="50F6FD7A" w:rsidR="00145079" w:rsidRDefault="00145079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Compatibility </w:t>
      </w:r>
      <w:r w:rsidR="00255E5B">
        <w:rPr>
          <w:lang w:val="en-US"/>
        </w:rPr>
        <w:t>errors</w:t>
      </w:r>
    </w:p>
    <w:p w14:paraId="456E2FAD" w14:textId="6CF387BF" w:rsidR="00255E5B" w:rsidRDefault="00255E5B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errors</w:t>
      </w:r>
    </w:p>
    <w:p w14:paraId="4449C8E7" w14:textId="010F4E31" w:rsidR="00255E5B" w:rsidRDefault="00255E5B" w:rsidP="006B6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Logic</w:t>
      </w:r>
      <w:r w:rsidR="000B1F75">
        <w:rPr>
          <w:lang w:val="en-US"/>
        </w:rPr>
        <w:t>al bugs</w:t>
      </w:r>
    </w:p>
    <w:p w14:paraId="40F7574F" w14:textId="77777777" w:rsidR="000B1F75" w:rsidRDefault="000B1F75" w:rsidP="000B1F75">
      <w:pPr>
        <w:pStyle w:val="ListParagraph"/>
        <w:ind w:left="1440"/>
        <w:rPr>
          <w:lang w:val="en-US"/>
        </w:rPr>
      </w:pPr>
    </w:p>
    <w:p w14:paraId="21E3371B" w14:textId="1FB36B3F" w:rsidR="00F210BD" w:rsidRDefault="00F210BD" w:rsidP="00683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 of Bugzilla</w:t>
      </w:r>
    </w:p>
    <w:p w14:paraId="793D0948" w14:textId="77AEEBD3" w:rsidR="003A5E2E" w:rsidRDefault="00FB5971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Bugzilla is an </w:t>
      </w:r>
      <w:r w:rsidR="007C3405">
        <w:rPr>
          <w:lang w:val="en-US"/>
        </w:rPr>
        <w:t>open-source</w:t>
      </w:r>
      <w:r>
        <w:rPr>
          <w:lang w:val="en-US"/>
        </w:rPr>
        <w:t xml:space="preserve"> bug tracking system. </w:t>
      </w:r>
    </w:p>
    <w:p w14:paraId="075225F9" w14:textId="39AF1E56" w:rsidR="008856A7" w:rsidRPr="004364C1" w:rsidRDefault="004364C1" w:rsidP="003A5E2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64C1">
        <w:rPr>
          <w:b/>
          <w:bCs/>
          <w:lang w:val="en-US"/>
        </w:rPr>
        <w:t>Advantages of Bugzilla are:</w:t>
      </w:r>
    </w:p>
    <w:p w14:paraId="3AE2BC5A" w14:textId="21F6C1E3" w:rsidR="004364C1" w:rsidRDefault="007A7C0E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fix the bugs, deadlines can be established</w:t>
      </w:r>
    </w:p>
    <w:p w14:paraId="443FA8AD" w14:textId="2ED1BAFC" w:rsidR="007A7C0E" w:rsidRDefault="00FD2EA7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reports in a variety of formats and types</w:t>
      </w:r>
    </w:p>
    <w:p w14:paraId="5B294468" w14:textId="3A73A4EF" w:rsidR="00FD2EA7" w:rsidRDefault="007C158F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provides </w:t>
      </w:r>
      <w:r w:rsidR="002D58A0">
        <w:rPr>
          <w:lang w:val="en-US"/>
        </w:rPr>
        <w:t>to ask other users to evaluate codes, provide information and other things</w:t>
      </w:r>
    </w:p>
    <w:p w14:paraId="566E4BBD" w14:textId="27F89A06" w:rsidR="002D58A0" w:rsidRDefault="00C528DA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Bugzilla is quite flexible, so you can modify it to fit your unique process and requirements</w:t>
      </w:r>
    </w:p>
    <w:p w14:paraId="25A17E70" w14:textId="6DD9854A" w:rsidR="00667D9C" w:rsidRDefault="00667D9C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Bugzilla is good at monitoring and handling bugs and issues</w:t>
      </w:r>
    </w:p>
    <w:p w14:paraId="3C6A0DBE" w14:textId="6A325E24" w:rsidR="0054051E" w:rsidRDefault="00AA3452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designed to handle large volumes of bugs and user</w:t>
      </w:r>
      <w:r w:rsidR="00BC36FB">
        <w:rPr>
          <w:lang w:val="en-US"/>
        </w:rPr>
        <w:t>s, making it suitable for both small teams and large organizations with complex projects</w:t>
      </w:r>
    </w:p>
    <w:p w14:paraId="5BDBFBAD" w14:textId="71C811D3" w:rsidR="00BC36FB" w:rsidRDefault="00EA71B9" w:rsidP="003A5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Bugzilla supports integration with other tools and systems</w:t>
      </w:r>
      <w:r w:rsidR="000642AA">
        <w:rPr>
          <w:lang w:val="en-US"/>
        </w:rPr>
        <w:t>.</w:t>
      </w:r>
    </w:p>
    <w:p w14:paraId="136C5CD6" w14:textId="77777777" w:rsidR="00667D9C" w:rsidRDefault="00667D9C" w:rsidP="00667D9C">
      <w:pPr>
        <w:pStyle w:val="ListParagraph"/>
        <w:ind w:left="1440"/>
        <w:rPr>
          <w:lang w:val="en-US"/>
        </w:rPr>
      </w:pPr>
    </w:p>
    <w:p w14:paraId="6ADE0A9F" w14:textId="77777777" w:rsidR="00D43494" w:rsidRDefault="00D43494" w:rsidP="00667D9C">
      <w:pPr>
        <w:pStyle w:val="ListParagraph"/>
        <w:ind w:left="1440"/>
        <w:rPr>
          <w:lang w:val="en-US"/>
        </w:rPr>
      </w:pPr>
    </w:p>
    <w:p w14:paraId="3591B09F" w14:textId="77777777" w:rsidR="00D43494" w:rsidRDefault="00D43494" w:rsidP="00667D9C">
      <w:pPr>
        <w:pStyle w:val="ListParagraph"/>
        <w:ind w:left="1440"/>
        <w:rPr>
          <w:lang w:val="en-US"/>
        </w:rPr>
      </w:pPr>
    </w:p>
    <w:p w14:paraId="5513AA2A" w14:textId="77777777" w:rsidR="00D43494" w:rsidRDefault="00D43494" w:rsidP="00667D9C">
      <w:pPr>
        <w:pStyle w:val="ListParagraph"/>
        <w:ind w:left="1440"/>
        <w:rPr>
          <w:lang w:val="en-US"/>
        </w:rPr>
      </w:pPr>
    </w:p>
    <w:p w14:paraId="6EB4E46B" w14:textId="77777777" w:rsidR="00D43494" w:rsidRDefault="00D43494" w:rsidP="00667D9C">
      <w:pPr>
        <w:pStyle w:val="ListParagraph"/>
        <w:ind w:left="1440"/>
        <w:rPr>
          <w:lang w:val="en-US"/>
        </w:rPr>
      </w:pPr>
    </w:p>
    <w:p w14:paraId="780C62A7" w14:textId="79B3A8C2" w:rsidR="00F210BD" w:rsidRDefault="00604BEE" w:rsidP="00683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Difference between priority and severity</w:t>
      </w:r>
    </w:p>
    <w:p w14:paraId="1EA959E0" w14:textId="77777777" w:rsidR="000B7882" w:rsidRPr="004B017E" w:rsidRDefault="000B7882" w:rsidP="000B7882">
      <w:pPr>
        <w:pStyle w:val="ListParagraph"/>
        <w:numPr>
          <w:ilvl w:val="0"/>
          <w:numId w:val="4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7"/>
        <w:gridCol w:w="3779"/>
      </w:tblGrid>
      <w:tr w:rsidR="000B7882" w14:paraId="1C6474DD" w14:textId="77777777" w:rsidTr="00B93B3E">
        <w:tc>
          <w:tcPr>
            <w:tcW w:w="4508" w:type="dxa"/>
          </w:tcPr>
          <w:p w14:paraId="61E9AE87" w14:textId="77777777" w:rsidR="000B7882" w:rsidRPr="005F677C" w:rsidRDefault="000B7882" w:rsidP="00B93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F677C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4508" w:type="dxa"/>
          </w:tcPr>
          <w:p w14:paraId="5CD96E2C" w14:textId="77777777" w:rsidR="000B7882" w:rsidRPr="005F677C" w:rsidRDefault="000B7882" w:rsidP="00B93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F677C">
              <w:rPr>
                <w:b/>
                <w:bCs/>
                <w:lang w:val="en-US"/>
              </w:rPr>
              <w:t>Severity</w:t>
            </w:r>
          </w:p>
        </w:tc>
      </w:tr>
      <w:tr w:rsidR="000B7882" w14:paraId="0A079E02" w14:textId="77777777" w:rsidTr="00B93B3E">
        <w:tc>
          <w:tcPr>
            <w:tcW w:w="4508" w:type="dxa"/>
          </w:tcPr>
          <w:p w14:paraId="54E404D2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is a parameter to decide the order in which defects should be fixed</w:t>
            </w:r>
          </w:p>
        </w:tc>
        <w:tc>
          <w:tcPr>
            <w:tcW w:w="4508" w:type="dxa"/>
          </w:tcPr>
          <w:p w14:paraId="4A99D184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is a parameter to donate the impact of a particular defect on the software</w:t>
            </w:r>
          </w:p>
        </w:tc>
      </w:tr>
      <w:tr w:rsidR="000B7882" w14:paraId="42B636BA" w14:textId="77777777" w:rsidTr="00B93B3E">
        <w:tc>
          <w:tcPr>
            <w:tcW w:w="4508" w:type="dxa"/>
          </w:tcPr>
          <w:p w14:paraId="6145592A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means how fast the defects has to be fixed</w:t>
            </w:r>
          </w:p>
        </w:tc>
        <w:tc>
          <w:tcPr>
            <w:tcW w:w="4508" w:type="dxa"/>
          </w:tcPr>
          <w:p w14:paraId="3C7A8111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means how severe the defect is affecting the functionality</w:t>
            </w:r>
          </w:p>
        </w:tc>
      </w:tr>
      <w:tr w:rsidR="000B7882" w14:paraId="5780496C" w14:textId="77777777" w:rsidTr="00B93B3E">
        <w:tc>
          <w:tcPr>
            <w:tcW w:w="4508" w:type="dxa"/>
          </w:tcPr>
          <w:p w14:paraId="635E5755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is related to scheduling to resolve the problems</w:t>
            </w:r>
          </w:p>
        </w:tc>
        <w:tc>
          <w:tcPr>
            <w:tcW w:w="4508" w:type="dxa"/>
          </w:tcPr>
          <w:p w14:paraId="354948F2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is related to the quality standard</w:t>
            </w:r>
          </w:p>
        </w:tc>
      </w:tr>
      <w:tr w:rsidR="000B7882" w14:paraId="6DDBBA74" w14:textId="77777777" w:rsidTr="00B93B3E">
        <w:tc>
          <w:tcPr>
            <w:tcW w:w="4508" w:type="dxa"/>
          </w:tcPr>
          <w:p w14:paraId="6F8DA872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product manager decides the priorities of defects</w:t>
            </w:r>
          </w:p>
        </w:tc>
        <w:tc>
          <w:tcPr>
            <w:tcW w:w="4508" w:type="dxa"/>
          </w:tcPr>
          <w:p w14:paraId="2884130E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testing engineer decides the severity level of the defect</w:t>
            </w:r>
          </w:p>
        </w:tc>
      </w:tr>
      <w:tr w:rsidR="000B7882" w14:paraId="0EE2CFD0" w14:textId="77777777" w:rsidTr="00B93B3E">
        <w:tc>
          <w:tcPr>
            <w:tcW w:w="4508" w:type="dxa"/>
          </w:tcPr>
          <w:p w14:paraId="218CE117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customer’s requirements</w:t>
            </w:r>
          </w:p>
        </w:tc>
        <w:tc>
          <w:tcPr>
            <w:tcW w:w="4508" w:type="dxa"/>
          </w:tcPr>
          <w:p w14:paraId="34A3E707" w14:textId="77777777" w:rsidR="000B7882" w:rsidRDefault="000B7882" w:rsidP="00B93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the technical aspect of the product</w:t>
            </w:r>
          </w:p>
        </w:tc>
      </w:tr>
    </w:tbl>
    <w:p w14:paraId="5C9CAA8E" w14:textId="77777777" w:rsidR="005772CE" w:rsidRPr="00683244" w:rsidRDefault="005772CE" w:rsidP="000B7882">
      <w:pPr>
        <w:pStyle w:val="ListParagraph"/>
        <w:ind w:left="1440"/>
        <w:rPr>
          <w:lang w:val="en-US"/>
        </w:rPr>
      </w:pPr>
    </w:p>
    <w:p w14:paraId="083A26BC" w14:textId="77777777" w:rsidR="00E771A6" w:rsidRPr="00E771A6" w:rsidRDefault="00E771A6" w:rsidP="00E771A6">
      <w:pPr>
        <w:rPr>
          <w:lang w:val="en-US"/>
        </w:rPr>
      </w:pPr>
    </w:p>
    <w:p w14:paraId="7D909ABD" w14:textId="77777777" w:rsidR="009F238D" w:rsidRPr="009F238D" w:rsidRDefault="009F238D" w:rsidP="009F238D">
      <w:pPr>
        <w:rPr>
          <w:lang w:val="en-US"/>
        </w:rPr>
      </w:pPr>
    </w:p>
    <w:sectPr w:rsidR="009F238D" w:rsidRPr="009F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B06"/>
    <w:multiLevelType w:val="hybridMultilevel"/>
    <w:tmpl w:val="96F0F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27AA5"/>
    <w:multiLevelType w:val="hybridMultilevel"/>
    <w:tmpl w:val="C9BCA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FD"/>
    <w:multiLevelType w:val="hybridMultilevel"/>
    <w:tmpl w:val="B4CEE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E1513"/>
    <w:multiLevelType w:val="hybridMultilevel"/>
    <w:tmpl w:val="04546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92181">
    <w:abstractNumId w:val="1"/>
  </w:num>
  <w:num w:numId="2" w16cid:durableId="25571727">
    <w:abstractNumId w:val="0"/>
  </w:num>
  <w:num w:numId="3" w16cid:durableId="1415783743">
    <w:abstractNumId w:val="3"/>
  </w:num>
  <w:num w:numId="4" w16cid:durableId="169950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8D"/>
    <w:rsid w:val="00022C3D"/>
    <w:rsid w:val="0005061B"/>
    <w:rsid w:val="000642AA"/>
    <w:rsid w:val="000A3A38"/>
    <w:rsid w:val="000B1F75"/>
    <w:rsid w:val="000B7882"/>
    <w:rsid w:val="000C1DF5"/>
    <w:rsid w:val="00145079"/>
    <w:rsid w:val="00233873"/>
    <w:rsid w:val="00255E5B"/>
    <w:rsid w:val="002C7063"/>
    <w:rsid w:val="002D58A0"/>
    <w:rsid w:val="00307651"/>
    <w:rsid w:val="003A5E2E"/>
    <w:rsid w:val="004364C1"/>
    <w:rsid w:val="00465024"/>
    <w:rsid w:val="00481715"/>
    <w:rsid w:val="00487A1F"/>
    <w:rsid w:val="0054051E"/>
    <w:rsid w:val="005772CE"/>
    <w:rsid w:val="00604BEE"/>
    <w:rsid w:val="00636390"/>
    <w:rsid w:val="00667D9C"/>
    <w:rsid w:val="00683244"/>
    <w:rsid w:val="006B60E4"/>
    <w:rsid w:val="006F28D7"/>
    <w:rsid w:val="00705645"/>
    <w:rsid w:val="00720C3F"/>
    <w:rsid w:val="007A7C0E"/>
    <w:rsid w:val="007C158F"/>
    <w:rsid w:val="007C3405"/>
    <w:rsid w:val="007C582B"/>
    <w:rsid w:val="007F1081"/>
    <w:rsid w:val="008856A7"/>
    <w:rsid w:val="008C1017"/>
    <w:rsid w:val="009F238D"/>
    <w:rsid w:val="00A2754A"/>
    <w:rsid w:val="00A32F97"/>
    <w:rsid w:val="00AA3452"/>
    <w:rsid w:val="00AA7F5C"/>
    <w:rsid w:val="00AD218C"/>
    <w:rsid w:val="00AF47A1"/>
    <w:rsid w:val="00B4135F"/>
    <w:rsid w:val="00B45365"/>
    <w:rsid w:val="00B54CDB"/>
    <w:rsid w:val="00BC36FB"/>
    <w:rsid w:val="00C3550E"/>
    <w:rsid w:val="00C528DA"/>
    <w:rsid w:val="00CC6B75"/>
    <w:rsid w:val="00CF0390"/>
    <w:rsid w:val="00D009A6"/>
    <w:rsid w:val="00D03766"/>
    <w:rsid w:val="00D43494"/>
    <w:rsid w:val="00D94F44"/>
    <w:rsid w:val="00DA33B7"/>
    <w:rsid w:val="00E00890"/>
    <w:rsid w:val="00E771A6"/>
    <w:rsid w:val="00EA71B9"/>
    <w:rsid w:val="00F210BD"/>
    <w:rsid w:val="00FB5971"/>
    <w:rsid w:val="00FD2EA7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1C9D"/>
  <w15:chartTrackingRefBased/>
  <w15:docId w15:val="{91DF708D-8D44-4352-A07C-D17EE911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44"/>
    <w:pPr>
      <w:ind w:left="720"/>
      <w:contextualSpacing/>
    </w:pPr>
  </w:style>
  <w:style w:type="table" w:styleId="TableGrid">
    <w:name w:val="Table Grid"/>
    <w:basedOn w:val="TableNormal"/>
    <w:uiPriority w:val="39"/>
    <w:rsid w:val="000B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59</cp:revision>
  <dcterms:created xsi:type="dcterms:W3CDTF">2024-05-10T09:15:00Z</dcterms:created>
  <dcterms:modified xsi:type="dcterms:W3CDTF">2024-05-26T09:34:00Z</dcterms:modified>
</cp:coreProperties>
</file>