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4C6AC4">
      <w:pPr>
        <w:pStyle w:val="5"/>
        <w:jc w:val="center"/>
        <w:rPr>
          <w:rFonts w:ascii="Times New Roman" w:hAnsi="Times New Roman" w:cs="Times New Roman"/>
          <w:b/>
          <w:bCs/>
          <w:sz w:val="40"/>
          <w:szCs w:val="40"/>
        </w:rPr>
      </w:pPr>
      <w:r>
        <w:rPr>
          <w:rFonts w:ascii="Times New Roman" w:hAnsi="Times New Roman" w:cs="Times New Roman"/>
          <w:b/>
          <w:bCs/>
          <w:sz w:val="40"/>
          <w:szCs w:val="40"/>
        </w:rPr>
        <w:t>Jupiter FAQ Bot Architecture Documentation</w:t>
      </w:r>
    </w:p>
    <w:p w14:paraId="63E0DDE1">
      <w:pPr>
        <w:pStyle w:val="5"/>
        <w:jc w:val="center"/>
        <w:rPr>
          <w:rFonts w:ascii="Times New Roman" w:hAnsi="Times New Roman" w:cs="Times New Roman"/>
          <w:b/>
          <w:bCs/>
          <w:sz w:val="40"/>
          <w:szCs w:val="40"/>
        </w:rPr>
      </w:pPr>
      <w:bookmarkStart w:id="0" w:name="_GoBack"/>
      <w:bookmarkEnd w:id="0"/>
    </w:p>
    <w:p w14:paraId="513F6FB7">
      <w:pPr>
        <w:pStyle w:val="5"/>
        <w:jc w:val="both"/>
        <w:rPr>
          <w:rFonts w:ascii="Times New Roman" w:hAnsi="Times New Roman" w:cs="Times New Roman"/>
          <w:b/>
          <w:bCs/>
          <w:sz w:val="32"/>
          <w:szCs w:val="32"/>
        </w:rPr>
      </w:pPr>
      <w:r>
        <w:rPr>
          <w:rFonts w:ascii="Times New Roman" w:hAnsi="Times New Roman" w:cs="Times New Roman"/>
          <w:b/>
          <w:bCs/>
          <w:sz w:val="32"/>
          <w:szCs w:val="32"/>
        </w:rPr>
        <w:t>Overview</w:t>
      </w:r>
    </w:p>
    <w:p w14:paraId="5072FC33">
      <w:pPr>
        <w:pStyle w:val="5"/>
        <w:jc w:val="both"/>
        <w:rPr>
          <w:rFonts w:ascii="Times New Roman" w:hAnsi="Times New Roman" w:cs="Times New Roman"/>
          <w:sz w:val="32"/>
          <w:szCs w:val="32"/>
        </w:rPr>
      </w:pPr>
      <w:r>
        <w:rPr>
          <w:rFonts w:ascii="Times New Roman" w:hAnsi="Times New Roman" w:cs="Times New Roman"/>
          <w:sz w:val="32"/>
          <w:szCs w:val="32"/>
        </w:rPr>
        <w:t>The Jupiter FAQ Bot is a Flask-based web application designed to provide instant answers to user queries about Jupiter's financial services. It leverages a combination of natural language processing (NLP), vector search, and large language models (LLMs) to deliver accurate and conversational responses. The system is built to handle FAQ data, preprocess it, and serve answers through a web interface and API endpoints.</w:t>
      </w:r>
    </w:p>
    <w:p w14:paraId="4B1BE012">
      <w:pPr>
        <w:pStyle w:val="5"/>
        <w:jc w:val="both"/>
        <w:rPr>
          <w:rFonts w:ascii="Times New Roman" w:hAnsi="Times New Roman" w:cs="Times New Roman"/>
          <w:sz w:val="32"/>
          <w:szCs w:val="32"/>
        </w:rPr>
      </w:pPr>
      <w:r>
        <w:rPr>
          <w:rFonts w:ascii="Times New Roman" w:hAnsi="Times New Roman" w:cs="Times New Roman"/>
          <w:sz w:val="32"/>
          <w:szCs w:val="32"/>
        </w:rPr>
        <w:pict>
          <v:rect id="_x0000_i1025" o:spt="1" style="height:1.5pt;width:0pt;" fillcolor="#A0A0A0" filled="t" stroked="f" coordsize="21600,21600" o:hr="t" o:hrstd="t" o:hralign="center">
            <v:path/>
            <v:fill on="t" focussize="0,0"/>
            <v:stroke on="f"/>
            <v:imagedata o:title=""/>
            <o:lock v:ext="edit"/>
            <w10:wrap type="none"/>
            <w10:anchorlock/>
          </v:rect>
        </w:pict>
      </w:r>
    </w:p>
    <w:p w14:paraId="07B8A757">
      <w:pPr>
        <w:pStyle w:val="5"/>
        <w:jc w:val="both"/>
        <w:rPr>
          <w:rFonts w:ascii="Times New Roman" w:hAnsi="Times New Roman" w:cs="Times New Roman"/>
          <w:b/>
          <w:bCs/>
          <w:sz w:val="32"/>
          <w:szCs w:val="32"/>
        </w:rPr>
      </w:pPr>
      <w:r>
        <w:rPr>
          <w:rFonts w:ascii="Times New Roman" w:hAnsi="Times New Roman" w:cs="Times New Roman"/>
          <w:b/>
          <w:bCs/>
          <w:sz w:val="32"/>
          <w:szCs w:val="32"/>
        </w:rPr>
        <w:t>Architecture</w:t>
      </w:r>
    </w:p>
    <w:p w14:paraId="6B821651">
      <w:pPr>
        <w:pStyle w:val="5"/>
        <w:jc w:val="both"/>
        <w:rPr>
          <w:rFonts w:ascii="Times New Roman" w:hAnsi="Times New Roman" w:cs="Times New Roman"/>
          <w:b/>
          <w:bCs/>
          <w:sz w:val="32"/>
          <w:szCs w:val="32"/>
        </w:rPr>
      </w:pPr>
    </w:p>
    <w:p w14:paraId="13E707CA">
      <w:pPr>
        <w:pStyle w:val="5"/>
        <w:jc w:val="both"/>
        <w:rPr>
          <w:rFonts w:ascii="Times New Roman" w:hAnsi="Times New Roman" w:cs="Times New Roman"/>
          <w:b/>
          <w:bCs/>
          <w:sz w:val="32"/>
          <w:szCs w:val="32"/>
        </w:rPr>
      </w:pPr>
      <w:r>
        <w:rPr>
          <w:rFonts w:ascii="Times New Roman" w:hAnsi="Times New Roman" w:cs="Times New Roman"/>
          <w:b/>
          <w:bCs/>
          <w:sz w:val="32"/>
          <w:szCs w:val="32"/>
        </w:rPr>
        <w:t>1. Web Crawler</w:t>
      </w:r>
    </w:p>
    <w:p w14:paraId="5AA60C31">
      <w:pPr>
        <w:pStyle w:val="5"/>
        <w:numPr>
          <w:ilvl w:val="0"/>
          <w:numId w:val="1"/>
        </w:numPr>
        <w:jc w:val="both"/>
        <w:rPr>
          <w:rFonts w:ascii="Times New Roman" w:hAnsi="Times New Roman" w:cs="Times New Roman"/>
          <w:sz w:val="32"/>
          <w:szCs w:val="32"/>
        </w:rPr>
      </w:pPr>
      <w:r>
        <w:rPr>
          <w:rFonts w:ascii="Times New Roman" w:hAnsi="Times New Roman" w:cs="Times New Roman"/>
          <w:b/>
          <w:bCs/>
          <w:sz w:val="32"/>
          <w:szCs w:val="32"/>
        </w:rPr>
        <w:t>Purpose</w:t>
      </w:r>
      <w:r>
        <w:rPr>
          <w:rFonts w:ascii="Times New Roman" w:hAnsi="Times New Roman" w:cs="Times New Roman"/>
          <w:sz w:val="32"/>
          <w:szCs w:val="32"/>
        </w:rPr>
        <w:t>: Extracts FAQs from Jupiter's website to populate the FAQ dataset.</w:t>
      </w:r>
    </w:p>
    <w:p w14:paraId="074F4045">
      <w:pPr>
        <w:pStyle w:val="5"/>
        <w:numPr>
          <w:ilvl w:val="0"/>
          <w:numId w:val="1"/>
        </w:numPr>
        <w:jc w:val="both"/>
        <w:rPr>
          <w:rFonts w:ascii="Times New Roman" w:hAnsi="Times New Roman" w:cs="Times New Roman"/>
          <w:sz w:val="32"/>
          <w:szCs w:val="32"/>
        </w:rPr>
      </w:pPr>
      <w:r>
        <w:rPr>
          <w:rFonts w:ascii="Times New Roman" w:hAnsi="Times New Roman" w:cs="Times New Roman"/>
          <w:b/>
          <w:bCs/>
          <w:sz w:val="32"/>
          <w:szCs w:val="32"/>
        </w:rPr>
        <w:t>Details</w:t>
      </w:r>
      <w:r>
        <w:rPr>
          <w:rFonts w:ascii="Times New Roman" w:hAnsi="Times New Roman" w:cs="Times New Roman"/>
          <w:sz w:val="32"/>
          <w:szCs w:val="32"/>
        </w:rPr>
        <w:t>:</w:t>
      </w:r>
    </w:p>
    <w:p w14:paraId="1C71ED8F">
      <w:pPr>
        <w:pStyle w:val="5"/>
        <w:numPr>
          <w:ilvl w:val="1"/>
          <w:numId w:val="1"/>
        </w:numPr>
        <w:jc w:val="both"/>
        <w:rPr>
          <w:rFonts w:ascii="Times New Roman" w:hAnsi="Times New Roman" w:cs="Times New Roman"/>
          <w:sz w:val="32"/>
          <w:szCs w:val="32"/>
        </w:rPr>
      </w:pPr>
      <w:r>
        <w:rPr>
          <w:rFonts w:ascii="Times New Roman" w:hAnsi="Times New Roman" w:cs="Times New Roman"/>
          <w:sz w:val="32"/>
          <w:szCs w:val="32"/>
        </w:rPr>
        <w:t>Uses a breadth-first search (BFS) to crawl up to a configurable number of pages (max_pages=150).</w:t>
      </w:r>
    </w:p>
    <w:p w14:paraId="57BA9835">
      <w:pPr>
        <w:pStyle w:val="5"/>
        <w:numPr>
          <w:ilvl w:val="1"/>
          <w:numId w:val="1"/>
        </w:numPr>
        <w:jc w:val="both"/>
        <w:rPr>
          <w:rFonts w:ascii="Times New Roman" w:hAnsi="Times New Roman" w:cs="Times New Roman"/>
          <w:sz w:val="32"/>
          <w:szCs w:val="32"/>
        </w:rPr>
      </w:pPr>
      <w:r>
        <w:rPr>
          <w:rFonts w:ascii="Times New Roman" w:hAnsi="Times New Roman" w:cs="Times New Roman"/>
          <w:sz w:val="32"/>
          <w:szCs w:val="32"/>
        </w:rPr>
        <w:t>Avoids non-HTML content or restricted URLs (e.g., PDFs, admin pages).</w:t>
      </w:r>
    </w:p>
    <w:p w14:paraId="714CFA98">
      <w:pPr>
        <w:pStyle w:val="5"/>
        <w:numPr>
          <w:ilvl w:val="1"/>
          <w:numId w:val="1"/>
        </w:numPr>
        <w:jc w:val="both"/>
        <w:rPr>
          <w:rFonts w:ascii="Times New Roman" w:hAnsi="Times New Roman" w:cs="Times New Roman"/>
          <w:sz w:val="32"/>
          <w:szCs w:val="32"/>
        </w:rPr>
      </w:pPr>
      <w:r>
        <w:rPr>
          <w:rFonts w:ascii="Times New Roman" w:hAnsi="Times New Roman" w:cs="Times New Roman"/>
          <w:sz w:val="32"/>
          <w:szCs w:val="32"/>
        </w:rPr>
        <w:t>Employs multiple extraction strategies: FAQ-specific divs, accordion-style FAQs, text patterns, and heading-based extraction.</w:t>
      </w:r>
    </w:p>
    <w:p w14:paraId="19F7B1C6">
      <w:pPr>
        <w:pStyle w:val="5"/>
        <w:numPr>
          <w:ilvl w:val="1"/>
          <w:numId w:val="1"/>
        </w:numPr>
        <w:jc w:val="both"/>
        <w:rPr>
          <w:rFonts w:ascii="Times New Roman" w:hAnsi="Times New Roman" w:cs="Times New Roman"/>
          <w:sz w:val="32"/>
          <w:szCs w:val="32"/>
        </w:rPr>
      </w:pPr>
      <w:r>
        <w:rPr>
          <w:rFonts w:ascii="Times New Roman" w:hAnsi="Times New Roman" w:cs="Times New Roman"/>
          <w:sz w:val="32"/>
          <w:szCs w:val="32"/>
        </w:rPr>
        <w:t>Saves FAQs incrementally to faqs_2.json to prevent data loss.</w:t>
      </w:r>
    </w:p>
    <w:p w14:paraId="40E4828A">
      <w:pPr>
        <w:pStyle w:val="5"/>
        <w:numPr>
          <w:ilvl w:val="0"/>
          <w:numId w:val="1"/>
        </w:numPr>
        <w:jc w:val="both"/>
        <w:rPr>
          <w:rFonts w:ascii="Times New Roman" w:hAnsi="Times New Roman" w:cs="Times New Roman"/>
          <w:sz w:val="32"/>
          <w:szCs w:val="32"/>
        </w:rPr>
      </w:pPr>
      <w:r>
        <w:rPr>
          <w:rFonts w:ascii="Times New Roman" w:hAnsi="Times New Roman" w:cs="Times New Roman"/>
          <w:b/>
          <w:bCs/>
          <w:sz w:val="32"/>
          <w:szCs w:val="32"/>
        </w:rPr>
        <w:t>Implementation</w:t>
      </w:r>
      <w:r>
        <w:rPr>
          <w:rFonts w:ascii="Times New Roman" w:hAnsi="Times New Roman" w:cs="Times New Roman"/>
          <w:sz w:val="32"/>
          <w:szCs w:val="32"/>
        </w:rPr>
        <w:t>: FAQCrawler class in crawler.py, using requests and BeautifulSoup.</w:t>
      </w:r>
    </w:p>
    <w:p w14:paraId="2BBF3EFF">
      <w:pPr>
        <w:pStyle w:val="5"/>
        <w:jc w:val="both"/>
        <w:rPr>
          <w:rFonts w:ascii="Times New Roman" w:hAnsi="Times New Roman" w:cs="Times New Roman"/>
          <w:b/>
          <w:bCs/>
          <w:sz w:val="32"/>
          <w:szCs w:val="32"/>
        </w:rPr>
      </w:pPr>
    </w:p>
    <w:p w14:paraId="75E58BFA">
      <w:pPr>
        <w:pStyle w:val="5"/>
        <w:jc w:val="both"/>
        <w:rPr>
          <w:rFonts w:ascii="Times New Roman" w:hAnsi="Times New Roman" w:cs="Times New Roman"/>
          <w:b/>
          <w:bCs/>
          <w:sz w:val="32"/>
          <w:szCs w:val="32"/>
        </w:rPr>
      </w:pPr>
      <w:r>
        <w:rPr>
          <w:rFonts w:ascii="Times New Roman" w:hAnsi="Times New Roman" w:cs="Times New Roman"/>
          <w:b/>
          <w:bCs/>
          <w:sz w:val="32"/>
          <w:szCs w:val="32"/>
        </w:rPr>
        <w:t>2. Data Preprocessing</w:t>
      </w:r>
    </w:p>
    <w:p w14:paraId="699A6769">
      <w:pPr>
        <w:pStyle w:val="5"/>
        <w:numPr>
          <w:ilvl w:val="0"/>
          <w:numId w:val="2"/>
        </w:numPr>
        <w:jc w:val="both"/>
        <w:rPr>
          <w:rFonts w:ascii="Times New Roman" w:hAnsi="Times New Roman" w:cs="Times New Roman"/>
          <w:sz w:val="32"/>
          <w:szCs w:val="32"/>
        </w:rPr>
      </w:pPr>
      <w:r>
        <w:rPr>
          <w:rFonts w:ascii="Times New Roman" w:hAnsi="Times New Roman" w:cs="Times New Roman"/>
          <w:b/>
          <w:bCs/>
          <w:sz w:val="32"/>
          <w:szCs w:val="32"/>
        </w:rPr>
        <w:t>Purpose</w:t>
      </w:r>
      <w:r>
        <w:rPr>
          <w:rFonts w:ascii="Times New Roman" w:hAnsi="Times New Roman" w:cs="Times New Roman"/>
          <w:sz w:val="32"/>
          <w:szCs w:val="32"/>
        </w:rPr>
        <w:t>: Cleans and categorizes FAQ data for efficient storage and retrieval.</w:t>
      </w:r>
    </w:p>
    <w:p w14:paraId="5D63B590">
      <w:pPr>
        <w:pStyle w:val="5"/>
        <w:numPr>
          <w:ilvl w:val="0"/>
          <w:numId w:val="2"/>
        </w:numPr>
        <w:jc w:val="both"/>
        <w:rPr>
          <w:rFonts w:ascii="Times New Roman" w:hAnsi="Times New Roman" w:cs="Times New Roman"/>
          <w:sz w:val="32"/>
          <w:szCs w:val="32"/>
        </w:rPr>
      </w:pPr>
      <w:r>
        <w:rPr>
          <w:rFonts w:ascii="Times New Roman" w:hAnsi="Times New Roman" w:cs="Times New Roman"/>
          <w:b/>
          <w:bCs/>
          <w:sz w:val="32"/>
          <w:szCs w:val="32"/>
        </w:rPr>
        <w:t>Components</w:t>
      </w:r>
      <w:r>
        <w:rPr>
          <w:rFonts w:ascii="Times New Roman" w:hAnsi="Times New Roman" w:cs="Times New Roman"/>
          <w:sz w:val="32"/>
          <w:szCs w:val="32"/>
        </w:rPr>
        <w:t>:</w:t>
      </w:r>
    </w:p>
    <w:p w14:paraId="5297D440">
      <w:pPr>
        <w:pStyle w:val="5"/>
        <w:numPr>
          <w:ilvl w:val="1"/>
          <w:numId w:val="2"/>
        </w:numPr>
        <w:jc w:val="both"/>
        <w:rPr>
          <w:rFonts w:ascii="Times New Roman" w:hAnsi="Times New Roman" w:cs="Times New Roman"/>
          <w:sz w:val="32"/>
          <w:szCs w:val="32"/>
        </w:rPr>
      </w:pPr>
      <w:r>
        <w:rPr>
          <w:rFonts w:ascii="Times New Roman" w:hAnsi="Times New Roman" w:cs="Times New Roman"/>
          <w:b/>
          <w:bCs/>
          <w:sz w:val="32"/>
          <w:szCs w:val="32"/>
        </w:rPr>
        <w:t>Cleaning</w:t>
      </w:r>
      <w:r>
        <w:rPr>
          <w:rFonts w:ascii="Times New Roman" w:hAnsi="Times New Roman" w:cs="Times New Roman"/>
          <w:sz w:val="32"/>
          <w:szCs w:val="32"/>
        </w:rPr>
        <w:t>: Removes HTML tags, extra whitespace, and special characters using BeautifulSoup and regex.</w:t>
      </w:r>
    </w:p>
    <w:p w14:paraId="0BC7C9C2">
      <w:pPr>
        <w:pStyle w:val="5"/>
        <w:numPr>
          <w:ilvl w:val="1"/>
          <w:numId w:val="2"/>
        </w:numPr>
        <w:jc w:val="both"/>
        <w:rPr>
          <w:rFonts w:ascii="Times New Roman" w:hAnsi="Times New Roman" w:cs="Times New Roman"/>
          <w:sz w:val="32"/>
          <w:szCs w:val="32"/>
        </w:rPr>
      </w:pPr>
      <w:r>
        <w:rPr>
          <w:rFonts w:ascii="Times New Roman" w:hAnsi="Times New Roman" w:cs="Times New Roman"/>
          <w:b/>
          <w:bCs/>
          <w:sz w:val="32"/>
          <w:szCs w:val="32"/>
        </w:rPr>
        <w:t>Normalization</w:t>
      </w:r>
      <w:r>
        <w:rPr>
          <w:rFonts w:ascii="Times New Roman" w:hAnsi="Times New Roman" w:cs="Times New Roman"/>
          <w:sz w:val="32"/>
          <w:szCs w:val="32"/>
        </w:rPr>
        <w:t>: Lowercases text, removes stopwords, and lemmatizes using NLTK.</w:t>
      </w:r>
    </w:p>
    <w:p w14:paraId="5CD44768">
      <w:pPr>
        <w:pStyle w:val="5"/>
        <w:numPr>
          <w:ilvl w:val="1"/>
          <w:numId w:val="2"/>
        </w:numPr>
        <w:jc w:val="both"/>
        <w:rPr>
          <w:rFonts w:ascii="Times New Roman" w:hAnsi="Times New Roman" w:cs="Times New Roman"/>
          <w:sz w:val="32"/>
          <w:szCs w:val="32"/>
        </w:rPr>
      </w:pPr>
      <w:r>
        <w:rPr>
          <w:rFonts w:ascii="Times New Roman" w:hAnsi="Times New Roman" w:cs="Times New Roman"/>
          <w:b/>
          <w:bCs/>
          <w:sz w:val="32"/>
          <w:szCs w:val="32"/>
        </w:rPr>
        <w:t>Categorization</w:t>
      </w:r>
      <w:r>
        <w:rPr>
          <w:rFonts w:ascii="Times New Roman" w:hAnsi="Times New Roman" w:cs="Times New Roman"/>
          <w:sz w:val="32"/>
          <w:szCs w:val="32"/>
        </w:rPr>
        <w:t>: Assigns categories (e.g., KYC, Rewards, Payments) based on keyword matching with fuzzywuzzy.</w:t>
      </w:r>
    </w:p>
    <w:p w14:paraId="238EA14A">
      <w:pPr>
        <w:pStyle w:val="5"/>
        <w:numPr>
          <w:ilvl w:val="1"/>
          <w:numId w:val="2"/>
        </w:numPr>
        <w:jc w:val="both"/>
        <w:rPr>
          <w:rFonts w:ascii="Times New Roman" w:hAnsi="Times New Roman" w:cs="Times New Roman"/>
          <w:sz w:val="32"/>
          <w:szCs w:val="32"/>
        </w:rPr>
      </w:pPr>
      <w:r>
        <w:rPr>
          <w:rFonts w:ascii="Times New Roman" w:hAnsi="Times New Roman" w:cs="Times New Roman"/>
          <w:b/>
          <w:bCs/>
          <w:sz w:val="32"/>
          <w:szCs w:val="32"/>
        </w:rPr>
        <w:t>Deduplication</w:t>
      </w:r>
      <w:r>
        <w:rPr>
          <w:rFonts w:ascii="Times New Roman" w:hAnsi="Times New Roman" w:cs="Times New Roman"/>
          <w:sz w:val="32"/>
          <w:szCs w:val="32"/>
        </w:rPr>
        <w:t>: Removes duplicate questions using fuzzy matching (fuzz.ratio &gt; 90).</w:t>
      </w:r>
    </w:p>
    <w:p w14:paraId="213C7F0A">
      <w:pPr>
        <w:pStyle w:val="5"/>
        <w:numPr>
          <w:ilvl w:val="0"/>
          <w:numId w:val="2"/>
        </w:numPr>
        <w:jc w:val="both"/>
        <w:rPr>
          <w:rFonts w:ascii="Times New Roman" w:hAnsi="Times New Roman" w:cs="Times New Roman"/>
          <w:sz w:val="32"/>
          <w:szCs w:val="32"/>
        </w:rPr>
      </w:pPr>
      <w:r>
        <w:rPr>
          <w:rFonts w:ascii="Times New Roman" w:hAnsi="Times New Roman" w:cs="Times New Roman"/>
          <w:b/>
          <w:bCs/>
          <w:sz w:val="32"/>
          <w:szCs w:val="32"/>
        </w:rPr>
        <w:t>Implementation</w:t>
      </w:r>
      <w:r>
        <w:rPr>
          <w:rFonts w:ascii="Times New Roman" w:hAnsi="Times New Roman" w:cs="Times New Roman"/>
          <w:sz w:val="32"/>
          <w:szCs w:val="32"/>
        </w:rPr>
        <w:t>: Handled in data.py, which processes raw FAQ data (faqs_2.json) into processed_faq.json and cleaned_faq.json.</w:t>
      </w:r>
    </w:p>
    <w:p w14:paraId="719AFDF3">
      <w:pPr>
        <w:pStyle w:val="5"/>
        <w:jc w:val="both"/>
        <w:rPr>
          <w:rFonts w:ascii="Times New Roman" w:hAnsi="Times New Roman" w:cs="Times New Roman"/>
          <w:b/>
          <w:bCs/>
          <w:sz w:val="32"/>
          <w:szCs w:val="32"/>
        </w:rPr>
      </w:pPr>
    </w:p>
    <w:p w14:paraId="5F0E5B96">
      <w:pPr>
        <w:pStyle w:val="5"/>
        <w:jc w:val="both"/>
        <w:rPr>
          <w:rFonts w:ascii="Times New Roman" w:hAnsi="Times New Roman" w:cs="Times New Roman"/>
          <w:b/>
          <w:bCs/>
          <w:sz w:val="32"/>
          <w:szCs w:val="32"/>
        </w:rPr>
      </w:pPr>
      <w:r>
        <w:rPr>
          <w:rFonts w:ascii="Times New Roman" w:hAnsi="Times New Roman" w:cs="Times New Roman"/>
          <w:b/>
          <w:bCs/>
          <w:sz w:val="32"/>
          <w:szCs w:val="32"/>
        </w:rPr>
        <w:t>3. Embedding Model</w:t>
      </w:r>
    </w:p>
    <w:p w14:paraId="5E29518E">
      <w:pPr>
        <w:pStyle w:val="5"/>
        <w:numPr>
          <w:ilvl w:val="0"/>
          <w:numId w:val="3"/>
        </w:numPr>
        <w:jc w:val="both"/>
        <w:rPr>
          <w:rFonts w:ascii="Times New Roman" w:hAnsi="Times New Roman" w:cs="Times New Roman"/>
          <w:sz w:val="32"/>
          <w:szCs w:val="32"/>
        </w:rPr>
      </w:pPr>
      <w:r>
        <w:rPr>
          <w:rFonts w:ascii="Times New Roman" w:hAnsi="Times New Roman" w:cs="Times New Roman"/>
          <w:b/>
          <w:bCs/>
          <w:sz w:val="32"/>
          <w:szCs w:val="32"/>
        </w:rPr>
        <w:t>Model</w:t>
      </w:r>
      <w:r>
        <w:rPr>
          <w:rFonts w:ascii="Times New Roman" w:hAnsi="Times New Roman" w:cs="Times New Roman"/>
          <w:sz w:val="32"/>
          <w:szCs w:val="32"/>
        </w:rPr>
        <w:t>: sentence-transformers/all-MiniLM-L6-v2 (default) or ONNX-based ONNXMiniLM_L6_V2 (configurable via USE_ONNX environment variable).</w:t>
      </w:r>
    </w:p>
    <w:p w14:paraId="3B3942AF">
      <w:pPr>
        <w:pStyle w:val="5"/>
        <w:numPr>
          <w:ilvl w:val="0"/>
          <w:numId w:val="3"/>
        </w:numPr>
        <w:jc w:val="both"/>
        <w:rPr>
          <w:rFonts w:ascii="Times New Roman" w:hAnsi="Times New Roman" w:cs="Times New Roman"/>
          <w:sz w:val="32"/>
          <w:szCs w:val="32"/>
        </w:rPr>
      </w:pPr>
      <w:r>
        <w:rPr>
          <w:rFonts w:ascii="Times New Roman" w:hAnsi="Times New Roman" w:cs="Times New Roman"/>
          <w:b/>
          <w:bCs/>
          <w:sz w:val="32"/>
          <w:szCs w:val="32"/>
        </w:rPr>
        <w:t>Purpose</w:t>
      </w:r>
      <w:r>
        <w:rPr>
          <w:rFonts w:ascii="Times New Roman" w:hAnsi="Times New Roman" w:cs="Times New Roman"/>
          <w:sz w:val="32"/>
          <w:szCs w:val="32"/>
        </w:rPr>
        <w:t>: Converts FAQ questions and user queries into dense vector representations for similarity search.</w:t>
      </w:r>
    </w:p>
    <w:p w14:paraId="6E5FBC74">
      <w:pPr>
        <w:pStyle w:val="5"/>
        <w:numPr>
          <w:ilvl w:val="0"/>
          <w:numId w:val="3"/>
        </w:numPr>
        <w:jc w:val="both"/>
        <w:rPr>
          <w:rFonts w:ascii="Times New Roman" w:hAnsi="Times New Roman" w:cs="Times New Roman"/>
          <w:sz w:val="32"/>
          <w:szCs w:val="32"/>
        </w:rPr>
      </w:pPr>
      <w:r>
        <w:rPr>
          <w:rFonts w:ascii="Times New Roman" w:hAnsi="Times New Roman" w:cs="Times New Roman"/>
          <w:b/>
          <w:bCs/>
          <w:sz w:val="32"/>
          <w:szCs w:val="32"/>
        </w:rPr>
        <w:t>Details</w:t>
      </w:r>
      <w:r>
        <w:rPr>
          <w:rFonts w:ascii="Times New Roman" w:hAnsi="Times New Roman" w:cs="Times New Roman"/>
          <w:sz w:val="32"/>
          <w:szCs w:val="32"/>
        </w:rPr>
        <w:t>:</w:t>
      </w:r>
    </w:p>
    <w:p w14:paraId="1C51E3AA">
      <w:pPr>
        <w:pStyle w:val="5"/>
        <w:numPr>
          <w:ilvl w:val="1"/>
          <w:numId w:val="3"/>
        </w:numPr>
        <w:jc w:val="both"/>
        <w:rPr>
          <w:rFonts w:ascii="Times New Roman" w:hAnsi="Times New Roman" w:cs="Times New Roman"/>
          <w:sz w:val="32"/>
          <w:szCs w:val="32"/>
        </w:rPr>
      </w:pPr>
      <w:r>
        <w:rPr>
          <w:rFonts w:ascii="Times New Roman" w:hAnsi="Times New Roman" w:cs="Times New Roman"/>
          <w:sz w:val="32"/>
          <w:szCs w:val="32"/>
        </w:rPr>
        <w:t>The all-MiniLM-L6-v2 model is a lightweight, high-performance sentence transformer optimized for semantic similarity tasks.</w:t>
      </w:r>
    </w:p>
    <w:p w14:paraId="78B99C1F">
      <w:pPr>
        <w:pStyle w:val="5"/>
        <w:numPr>
          <w:ilvl w:val="1"/>
          <w:numId w:val="3"/>
        </w:numPr>
        <w:jc w:val="both"/>
        <w:rPr>
          <w:rFonts w:ascii="Times New Roman" w:hAnsi="Times New Roman" w:cs="Times New Roman"/>
          <w:sz w:val="32"/>
          <w:szCs w:val="32"/>
        </w:rPr>
      </w:pPr>
      <w:r>
        <w:rPr>
          <w:rFonts w:ascii="Times New Roman" w:hAnsi="Times New Roman" w:cs="Times New Roman"/>
          <w:sz w:val="32"/>
          <w:szCs w:val="32"/>
        </w:rPr>
        <w:t>ONNX support allows for optimized inference on CPU, reducing latency in resource-constrained environments.</w:t>
      </w:r>
    </w:p>
    <w:p w14:paraId="4858FA00">
      <w:pPr>
        <w:pStyle w:val="5"/>
        <w:numPr>
          <w:ilvl w:val="1"/>
          <w:numId w:val="3"/>
        </w:numPr>
        <w:jc w:val="both"/>
        <w:rPr>
          <w:rFonts w:ascii="Times New Roman" w:hAnsi="Times New Roman" w:cs="Times New Roman"/>
          <w:sz w:val="32"/>
          <w:szCs w:val="32"/>
        </w:rPr>
      </w:pPr>
      <w:r>
        <w:rPr>
          <w:rFonts w:ascii="Times New Roman" w:hAnsi="Times New Roman" w:cs="Times New Roman"/>
          <w:sz w:val="32"/>
          <w:szCs w:val="32"/>
        </w:rPr>
        <w:t>Embeddings are normalized to ensure consistent cosine similarity calculations.</w:t>
      </w:r>
    </w:p>
    <w:p w14:paraId="3807D9A8">
      <w:pPr>
        <w:pStyle w:val="5"/>
        <w:numPr>
          <w:ilvl w:val="0"/>
          <w:numId w:val="3"/>
        </w:numPr>
        <w:jc w:val="both"/>
        <w:rPr>
          <w:rFonts w:ascii="Times New Roman" w:hAnsi="Times New Roman" w:cs="Times New Roman"/>
          <w:sz w:val="32"/>
          <w:szCs w:val="32"/>
        </w:rPr>
      </w:pPr>
      <w:r>
        <w:rPr>
          <w:rFonts w:ascii="Times New Roman" w:hAnsi="Times New Roman" w:cs="Times New Roman"/>
          <w:b/>
          <w:bCs/>
          <w:sz w:val="32"/>
          <w:szCs w:val="32"/>
        </w:rPr>
        <w:t>Implementation</w:t>
      </w:r>
      <w:r>
        <w:rPr>
          <w:rFonts w:ascii="Times New Roman" w:hAnsi="Times New Roman" w:cs="Times New Roman"/>
          <w:sz w:val="32"/>
          <w:szCs w:val="32"/>
        </w:rPr>
        <w:t>: Uses HuggingFaceEmbeddings from the LangChain library or ONNXMiniLM_L6_V2 from ChromaDB, depending on configuration.</w:t>
      </w:r>
    </w:p>
    <w:p w14:paraId="641B8A8A">
      <w:pPr>
        <w:pStyle w:val="5"/>
        <w:jc w:val="both"/>
        <w:rPr>
          <w:rFonts w:ascii="Times New Roman" w:hAnsi="Times New Roman" w:cs="Times New Roman"/>
          <w:b/>
          <w:bCs/>
          <w:sz w:val="32"/>
          <w:szCs w:val="32"/>
        </w:rPr>
      </w:pPr>
      <w:r>
        <w:rPr>
          <w:rFonts w:ascii="Times New Roman" w:hAnsi="Times New Roman" w:cs="Times New Roman"/>
          <w:b/>
          <w:bCs/>
          <w:sz w:val="32"/>
          <w:szCs w:val="32"/>
        </w:rPr>
        <w:t>4. Vector Database</w:t>
      </w:r>
    </w:p>
    <w:p w14:paraId="5655629A">
      <w:pPr>
        <w:pStyle w:val="5"/>
        <w:numPr>
          <w:ilvl w:val="0"/>
          <w:numId w:val="4"/>
        </w:numPr>
        <w:jc w:val="both"/>
        <w:rPr>
          <w:rFonts w:ascii="Times New Roman" w:hAnsi="Times New Roman" w:cs="Times New Roman"/>
          <w:sz w:val="32"/>
          <w:szCs w:val="32"/>
        </w:rPr>
      </w:pPr>
      <w:r>
        <w:rPr>
          <w:rFonts w:ascii="Times New Roman" w:hAnsi="Times New Roman" w:cs="Times New Roman"/>
          <w:b/>
          <w:bCs/>
          <w:sz w:val="32"/>
          <w:szCs w:val="32"/>
        </w:rPr>
        <w:t>Database</w:t>
      </w:r>
      <w:r>
        <w:rPr>
          <w:rFonts w:ascii="Times New Roman" w:hAnsi="Times New Roman" w:cs="Times New Roman"/>
          <w:sz w:val="32"/>
          <w:szCs w:val="32"/>
        </w:rPr>
        <w:t>: ChromaDB</w:t>
      </w:r>
    </w:p>
    <w:p w14:paraId="79F51C9B">
      <w:pPr>
        <w:pStyle w:val="5"/>
        <w:numPr>
          <w:ilvl w:val="0"/>
          <w:numId w:val="4"/>
        </w:numPr>
        <w:jc w:val="both"/>
        <w:rPr>
          <w:rFonts w:ascii="Times New Roman" w:hAnsi="Times New Roman" w:cs="Times New Roman"/>
          <w:sz w:val="32"/>
          <w:szCs w:val="32"/>
        </w:rPr>
      </w:pPr>
      <w:r>
        <w:rPr>
          <w:rFonts w:ascii="Times New Roman" w:hAnsi="Times New Roman" w:cs="Times New Roman"/>
          <w:b/>
          <w:bCs/>
          <w:sz w:val="32"/>
          <w:szCs w:val="32"/>
        </w:rPr>
        <w:t>Purpose</w:t>
      </w:r>
      <w:r>
        <w:rPr>
          <w:rFonts w:ascii="Times New Roman" w:hAnsi="Times New Roman" w:cs="Times New Roman"/>
          <w:sz w:val="32"/>
          <w:szCs w:val="32"/>
        </w:rPr>
        <w:t>: Stores FAQ question embeddings and their associated metadata (answers, categories, source URLs) for efficient similarity search.</w:t>
      </w:r>
    </w:p>
    <w:p w14:paraId="60C775D5">
      <w:pPr>
        <w:pStyle w:val="5"/>
        <w:numPr>
          <w:ilvl w:val="0"/>
          <w:numId w:val="4"/>
        </w:numPr>
        <w:jc w:val="both"/>
        <w:rPr>
          <w:rFonts w:ascii="Times New Roman" w:hAnsi="Times New Roman" w:cs="Times New Roman"/>
          <w:sz w:val="32"/>
          <w:szCs w:val="32"/>
        </w:rPr>
      </w:pPr>
      <w:r>
        <w:rPr>
          <w:rFonts w:ascii="Times New Roman" w:hAnsi="Times New Roman" w:cs="Times New Roman"/>
          <w:b/>
          <w:bCs/>
          <w:sz w:val="32"/>
          <w:szCs w:val="32"/>
        </w:rPr>
        <w:t>Details</w:t>
      </w:r>
      <w:r>
        <w:rPr>
          <w:rFonts w:ascii="Times New Roman" w:hAnsi="Times New Roman" w:cs="Times New Roman"/>
          <w:sz w:val="32"/>
          <w:szCs w:val="32"/>
        </w:rPr>
        <w:t>:</w:t>
      </w:r>
    </w:p>
    <w:p w14:paraId="3FC3370B">
      <w:pPr>
        <w:pStyle w:val="5"/>
        <w:numPr>
          <w:ilvl w:val="1"/>
          <w:numId w:val="4"/>
        </w:numPr>
        <w:jc w:val="both"/>
        <w:rPr>
          <w:rFonts w:ascii="Times New Roman" w:hAnsi="Times New Roman" w:cs="Times New Roman"/>
          <w:sz w:val="32"/>
          <w:szCs w:val="32"/>
        </w:rPr>
      </w:pPr>
      <w:r>
        <w:rPr>
          <w:rFonts w:ascii="Times New Roman" w:hAnsi="Times New Roman" w:cs="Times New Roman"/>
          <w:sz w:val="32"/>
          <w:szCs w:val="32"/>
        </w:rPr>
        <w:t>Persistent storage is enabled with a directory (chroma_db) to cache embeddings and avoid recomputation.</w:t>
      </w:r>
    </w:p>
    <w:p w14:paraId="3EA6781F">
      <w:pPr>
        <w:pStyle w:val="5"/>
        <w:numPr>
          <w:ilvl w:val="1"/>
          <w:numId w:val="4"/>
        </w:numPr>
        <w:jc w:val="both"/>
        <w:rPr>
          <w:rFonts w:ascii="Times New Roman" w:hAnsi="Times New Roman" w:cs="Times New Roman"/>
          <w:sz w:val="32"/>
          <w:szCs w:val="32"/>
        </w:rPr>
      </w:pPr>
      <w:r>
        <w:rPr>
          <w:rFonts w:ascii="Times New Roman" w:hAnsi="Times New Roman" w:cs="Times New Roman"/>
          <w:sz w:val="32"/>
          <w:szCs w:val="32"/>
        </w:rPr>
        <w:t>FAQs are stored as documents with questions as the primary text and metadata containing answers, categories, and source URLs.</w:t>
      </w:r>
    </w:p>
    <w:p w14:paraId="549B44C6">
      <w:pPr>
        <w:pStyle w:val="5"/>
        <w:numPr>
          <w:ilvl w:val="1"/>
          <w:numId w:val="4"/>
        </w:numPr>
        <w:jc w:val="both"/>
        <w:rPr>
          <w:rFonts w:ascii="Times New Roman" w:hAnsi="Times New Roman" w:cs="Times New Roman"/>
          <w:sz w:val="32"/>
          <w:szCs w:val="32"/>
        </w:rPr>
      </w:pPr>
      <w:r>
        <w:rPr>
          <w:rFonts w:ascii="Times New Roman" w:hAnsi="Times New Roman" w:cs="Times New Roman"/>
          <w:sz w:val="32"/>
          <w:szCs w:val="32"/>
        </w:rPr>
        <w:t>Similarity search uses cosine similarity to retrieve the most relevant FAQ for a user query.</w:t>
      </w:r>
    </w:p>
    <w:p w14:paraId="3AE9EA14">
      <w:pPr>
        <w:pStyle w:val="5"/>
        <w:numPr>
          <w:ilvl w:val="1"/>
          <w:numId w:val="4"/>
        </w:numPr>
        <w:jc w:val="both"/>
        <w:rPr>
          <w:rFonts w:ascii="Times New Roman" w:hAnsi="Times New Roman" w:cs="Times New Roman"/>
          <w:sz w:val="32"/>
          <w:szCs w:val="32"/>
        </w:rPr>
      </w:pPr>
      <w:r>
        <w:rPr>
          <w:rFonts w:ascii="Times New Roman" w:hAnsi="Times New Roman" w:cs="Times New Roman"/>
          <w:sz w:val="32"/>
          <w:szCs w:val="32"/>
        </w:rPr>
        <w:t>Configurable collection name (faq_collection) and persistence directory.</w:t>
      </w:r>
    </w:p>
    <w:p w14:paraId="271DA54F">
      <w:pPr>
        <w:pStyle w:val="5"/>
        <w:numPr>
          <w:ilvl w:val="0"/>
          <w:numId w:val="4"/>
        </w:numPr>
        <w:jc w:val="both"/>
        <w:rPr>
          <w:rFonts w:ascii="Times New Roman" w:hAnsi="Times New Roman" w:cs="Times New Roman"/>
          <w:sz w:val="32"/>
          <w:szCs w:val="32"/>
        </w:rPr>
      </w:pPr>
      <w:r>
        <w:rPr>
          <w:rFonts w:ascii="Times New Roman" w:hAnsi="Times New Roman" w:cs="Times New Roman"/>
          <w:b/>
          <w:bCs/>
          <w:sz w:val="32"/>
          <w:szCs w:val="32"/>
        </w:rPr>
        <w:t>Implementation</w:t>
      </w:r>
      <w:r>
        <w:rPr>
          <w:rFonts w:ascii="Times New Roman" w:hAnsi="Times New Roman" w:cs="Times New Roman"/>
          <w:sz w:val="32"/>
          <w:szCs w:val="32"/>
        </w:rPr>
        <w:t>: Uses LangChain's Chroma integration for vector storage and retrieval.</w:t>
      </w:r>
    </w:p>
    <w:p w14:paraId="0594EB57">
      <w:pPr>
        <w:pStyle w:val="5"/>
        <w:jc w:val="both"/>
        <w:rPr>
          <w:rFonts w:ascii="Times New Roman" w:hAnsi="Times New Roman" w:cs="Times New Roman"/>
          <w:b/>
          <w:bCs/>
          <w:sz w:val="32"/>
          <w:szCs w:val="32"/>
        </w:rPr>
      </w:pPr>
      <w:r>
        <w:rPr>
          <w:rFonts w:ascii="Times New Roman" w:hAnsi="Times New Roman" w:cs="Times New Roman"/>
          <w:b/>
          <w:bCs/>
          <w:sz w:val="32"/>
          <w:szCs w:val="32"/>
        </w:rPr>
        <w:t>5. Large Language Model (LLM)</w:t>
      </w:r>
    </w:p>
    <w:p w14:paraId="3A48FFA2">
      <w:pPr>
        <w:pStyle w:val="5"/>
        <w:numPr>
          <w:ilvl w:val="0"/>
          <w:numId w:val="5"/>
        </w:numPr>
        <w:jc w:val="both"/>
        <w:rPr>
          <w:rFonts w:ascii="Times New Roman" w:hAnsi="Times New Roman" w:cs="Times New Roman"/>
          <w:sz w:val="32"/>
          <w:szCs w:val="32"/>
        </w:rPr>
      </w:pPr>
      <w:r>
        <w:rPr>
          <w:rFonts w:ascii="Times New Roman" w:hAnsi="Times New Roman" w:cs="Times New Roman"/>
          <w:b/>
          <w:bCs/>
          <w:sz w:val="32"/>
          <w:szCs w:val="32"/>
        </w:rPr>
        <w:t>Model</w:t>
      </w:r>
      <w:r>
        <w:rPr>
          <w:rFonts w:ascii="Times New Roman" w:hAnsi="Times New Roman" w:cs="Times New Roman"/>
          <w:sz w:val="32"/>
          <w:szCs w:val="32"/>
        </w:rPr>
        <w:t>: Google Gemini 1.5 Flash (gemini-1.5-flash)</w:t>
      </w:r>
    </w:p>
    <w:p w14:paraId="2301D00B">
      <w:pPr>
        <w:pStyle w:val="5"/>
        <w:numPr>
          <w:ilvl w:val="0"/>
          <w:numId w:val="5"/>
        </w:numPr>
        <w:jc w:val="both"/>
        <w:rPr>
          <w:rFonts w:ascii="Times New Roman" w:hAnsi="Times New Roman" w:cs="Times New Roman"/>
          <w:sz w:val="32"/>
          <w:szCs w:val="32"/>
        </w:rPr>
      </w:pPr>
      <w:r>
        <w:rPr>
          <w:rFonts w:ascii="Times New Roman" w:hAnsi="Times New Roman" w:cs="Times New Roman"/>
          <w:b/>
          <w:bCs/>
          <w:sz w:val="32"/>
          <w:szCs w:val="32"/>
        </w:rPr>
        <w:t>Purpose</w:t>
      </w:r>
      <w:r>
        <w:rPr>
          <w:rFonts w:ascii="Times New Roman" w:hAnsi="Times New Roman" w:cs="Times New Roman"/>
          <w:sz w:val="32"/>
          <w:szCs w:val="32"/>
        </w:rPr>
        <w:t>: Generates conversational responses by rephrasing retrieved FAQ answers.</w:t>
      </w:r>
    </w:p>
    <w:p w14:paraId="2A418E06">
      <w:pPr>
        <w:pStyle w:val="5"/>
        <w:numPr>
          <w:ilvl w:val="0"/>
          <w:numId w:val="5"/>
        </w:numPr>
        <w:jc w:val="both"/>
        <w:rPr>
          <w:rFonts w:ascii="Times New Roman" w:hAnsi="Times New Roman" w:cs="Times New Roman"/>
          <w:sz w:val="32"/>
          <w:szCs w:val="32"/>
        </w:rPr>
      </w:pPr>
      <w:r>
        <w:rPr>
          <w:rFonts w:ascii="Times New Roman" w:hAnsi="Times New Roman" w:cs="Times New Roman"/>
          <w:b/>
          <w:bCs/>
          <w:sz w:val="32"/>
          <w:szCs w:val="32"/>
        </w:rPr>
        <w:t>Details</w:t>
      </w:r>
      <w:r>
        <w:rPr>
          <w:rFonts w:ascii="Times New Roman" w:hAnsi="Times New Roman" w:cs="Times New Roman"/>
          <w:sz w:val="32"/>
          <w:szCs w:val="32"/>
        </w:rPr>
        <w:t>:</w:t>
      </w:r>
    </w:p>
    <w:p w14:paraId="2EB6EB92">
      <w:pPr>
        <w:pStyle w:val="5"/>
        <w:numPr>
          <w:ilvl w:val="1"/>
          <w:numId w:val="5"/>
        </w:numPr>
        <w:jc w:val="both"/>
        <w:rPr>
          <w:rFonts w:ascii="Times New Roman" w:hAnsi="Times New Roman" w:cs="Times New Roman"/>
          <w:sz w:val="32"/>
          <w:szCs w:val="32"/>
        </w:rPr>
      </w:pPr>
      <w:r>
        <w:rPr>
          <w:rFonts w:ascii="Times New Roman" w:hAnsi="Times New Roman" w:cs="Times New Roman"/>
          <w:sz w:val="32"/>
          <w:szCs w:val="32"/>
        </w:rPr>
        <w:t>Configurable parameters: temperature (0.7), max tokens (500).</w:t>
      </w:r>
    </w:p>
    <w:p w14:paraId="6C8B2B39">
      <w:pPr>
        <w:pStyle w:val="5"/>
        <w:numPr>
          <w:ilvl w:val="1"/>
          <w:numId w:val="5"/>
        </w:numPr>
        <w:jc w:val="both"/>
        <w:rPr>
          <w:rFonts w:ascii="Times New Roman" w:hAnsi="Times New Roman" w:cs="Times New Roman"/>
          <w:sz w:val="32"/>
          <w:szCs w:val="32"/>
        </w:rPr>
      </w:pPr>
      <w:r>
        <w:rPr>
          <w:rFonts w:ascii="Times New Roman" w:hAnsi="Times New Roman" w:cs="Times New Roman"/>
          <w:sz w:val="32"/>
          <w:szCs w:val="32"/>
        </w:rPr>
        <w:t>Requires a Google API key (GOOGLE_API_KEY) for authentication.</w:t>
      </w:r>
    </w:p>
    <w:p w14:paraId="3FD121DC">
      <w:pPr>
        <w:pStyle w:val="5"/>
        <w:numPr>
          <w:ilvl w:val="1"/>
          <w:numId w:val="5"/>
        </w:numPr>
        <w:jc w:val="both"/>
        <w:rPr>
          <w:rFonts w:ascii="Times New Roman" w:hAnsi="Times New Roman" w:cs="Times New Roman"/>
          <w:sz w:val="32"/>
          <w:szCs w:val="32"/>
        </w:rPr>
      </w:pPr>
      <w:r>
        <w:rPr>
          <w:rFonts w:ascii="Times New Roman" w:hAnsi="Times New Roman" w:cs="Times New Roman"/>
          <w:sz w:val="32"/>
          <w:szCs w:val="32"/>
        </w:rPr>
        <w:t>Uses a prompt template to ensure responses are friendly, concise, and contextually appropriate.</w:t>
      </w:r>
    </w:p>
    <w:p w14:paraId="70F5564D">
      <w:pPr>
        <w:pStyle w:val="5"/>
        <w:numPr>
          <w:ilvl w:val="0"/>
          <w:numId w:val="5"/>
        </w:numPr>
        <w:jc w:val="both"/>
        <w:rPr>
          <w:rFonts w:ascii="Times New Roman" w:hAnsi="Times New Roman" w:cs="Times New Roman"/>
          <w:sz w:val="32"/>
          <w:szCs w:val="32"/>
        </w:rPr>
      </w:pPr>
      <w:r>
        <w:rPr>
          <w:rFonts w:ascii="Times New Roman" w:hAnsi="Times New Roman" w:cs="Times New Roman"/>
          <w:b/>
          <w:bCs/>
          <w:sz w:val="32"/>
          <w:szCs w:val="32"/>
        </w:rPr>
        <w:t>Implementation</w:t>
      </w:r>
      <w:r>
        <w:rPr>
          <w:rFonts w:ascii="Times New Roman" w:hAnsi="Times New Roman" w:cs="Times New Roman"/>
          <w:sz w:val="32"/>
          <w:szCs w:val="32"/>
        </w:rPr>
        <w:t>: Integrated via LangChain's GoogleGenerativeAI module.</w:t>
      </w:r>
    </w:p>
    <w:p w14:paraId="3FF78A87">
      <w:pPr>
        <w:pStyle w:val="5"/>
        <w:jc w:val="both"/>
        <w:rPr>
          <w:rFonts w:ascii="Times New Roman" w:hAnsi="Times New Roman" w:cs="Times New Roman"/>
          <w:b/>
          <w:bCs/>
          <w:sz w:val="32"/>
          <w:szCs w:val="32"/>
        </w:rPr>
      </w:pPr>
      <w:r>
        <w:rPr>
          <w:rFonts w:ascii="Times New Roman" w:hAnsi="Times New Roman" w:cs="Times New Roman"/>
          <w:b/>
          <w:bCs/>
          <w:sz w:val="32"/>
          <w:szCs w:val="32"/>
        </w:rPr>
        <w:t>6. Fallback Logic</w:t>
      </w:r>
    </w:p>
    <w:p w14:paraId="0BE9FD7C">
      <w:pPr>
        <w:pStyle w:val="5"/>
        <w:numPr>
          <w:ilvl w:val="0"/>
          <w:numId w:val="6"/>
        </w:numPr>
        <w:jc w:val="both"/>
        <w:rPr>
          <w:rFonts w:ascii="Times New Roman" w:hAnsi="Times New Roman" w:cs="Times New Roman"/>
          <w:sz w:val="32"/>
          <w:szCs w:val="32"/>
        </w:rPr>
      </w:pPr>
      <w:r>
        <w:rPr>
          <w:rFonts w:ascii="Times New Roman" w:hAnsi="Times New Roman" w:cs="Times New Roman"/>
          <w:b/>
          <w:bCs/>
          <w:sz w:val="32"/>
          <w:szCs w:val="32"/>
        </w:rPr>
        <w:t>Purpose</w:t>
      </w:r>
      <w:r>
        <w:rPr>
          <w:rFonts w:ascii="Times New Roman" w:hAnsi="Times New Roman" w:cs="Times New Roman"/>
          <w:sz w:val="32"/>
          <w:szCs w:val="32"/>
        </w:rPr>
        <w:t>: Handles cases where no relevant FAQ is found or the similarity score is below the threshold.</w:t>
      </w:r>
    </w:p>
    <w:p w14:paraId="6D855BB5">
      <w:pPr>
        <w:pStyle w:val="5"/>
        <w:numPr>
          <w:ilvl w:val="0"/>
          <w:numId w:val="6"/>
        </w:numPr>
        <w:jc w:val="both"/>
        <w:rPr>
          <w:rFonts w:ascii="Times New Roman" w:hAnsi="Times New Roman" w:cs="Times New Roman"/>
          <w:sz w:val="32"/>
          <w:szCs w:val="32"/>
        </w:rPr>
      </w:pPr>
      <w:r>
        <w:rPr>
          <w:rFonts w:ascii="Times New Roman" w:hAnsi="Times New Roman" w:cs="Times New Roman"/>
          <w:b/>
          <w:bCs/>
          <w:sz w:val="32"/>
          <w:szCs w:val="32"/>
        </w:rPr>
        <w:t>Details</w:t>
      </w:r>
      <w:r>
        <w:rPr>
          <w:rFonts w:ascii="Times New Roman" w:hAnsi="Times New Roman" w:cs="Times New Roman"/>
          <w:sz w:val="32"/>
          <w:szCs w:val="32"/>
        </w:rPr>
        <w:t>:</w:t>
      </w:r>
    </w:p>
    <w:p w14:paraId="775B9CA4">
      <w:pPr>
        <w:pStyle w:val="5"/>
        <w:numPr>
          <w:ilvl w:val="1"/>
          <w:numId w:val="6"/>
        </w:numPr>
        <w:jc w:val="both"/>
        <w:rPr>
          <w:rFonts w:ascii="Times New Roman" w:hAnsi="Times New Roman" w:cs="Times New Roman"/>
          <w:sz w:val="32"/>
          <w:szCs w:val="32"/>
        </w:rPr>
      </w:pPr>
      <w:r>
        <w:rPr>
          <w:rFonts w:ascii="Times New Roman" w:hAnsi="Times New Roman" w:cs="Times New Roman"/>
          <w:sz w:val="32"/>
          <w:szCs w:val="32"/>
        </w:rPr>
        <w:t>If the similarity score is below the configured threshold (0.7 by default), the system returns a fallback response:</w:t>
      </w:r>
      <w:r>
        <w:rPr>
          <w:rFonts w:ascii="Times New Roman" w:hAnsi="Times New Roman" w:cs="Times New Roman"/>
          <w:sz w:val="32"/>
          <w:szCs w:val="32"/>
        </w:rPr>
        <w:br w:type="textWrapping"/>
      </w:r>
      <w:r>
        <w:rPr>
          <w:rFonts w:ascii="Times New Roman" w:hAnsi="Times New Roman" w:cs="Times New Roman"/>
          <w:i/>
          <w:iCs/>
          <w:sz w:val="32"/>
          <w:szCs w:val="32"/>
        </w:rPr>
        <w:t>"I don't have a specific answer for that question. Please check the Jupiter Help Centre or contact our support team for assistance."</w:t>
      </w:r>
    </w:p>
    <w:p w14:paraId="4160DB89">
      <w:pPr>
        <w:pStyle w:val="5"/>
        <w:numPr>
          <w:ilvl w:val="1"/>
          <w:numId w:val="6"/>
        </w:numPr>
        <w:jc w:val="both"/>
        <w:rPr>
          <w:rFonts w:ascii="Times New Roman" w:hAnsi="Times New Roman" w:cs="Times New Roman"/>
          <w:sz w:val="32"/>
          <w:szCs w:val="32"/>
        </w:rPr>
      </w:pPr>
      <w:r>
        <w:rPr>
          <w:rFonts w:ascii="Times New Roman" w:hAnsi="Times New Roman" w:cs="Times New Roman"/>
          <w:sz w:val="32"/>
          <w:szCs w:val="32"/>
        </w:rPr>
        <w:t>If the ChromaDB is unavailable or no FAQs are loaded, it returns:</w:t>
      </w:r>
      <w:r>
        <w:rPr>
          <w:rFonts w:ascii="Times New Roman" w:hAnsi="Times New Roman" w:cs="Times New Roman"/>
          <w:sz w:val="32"/>
          <w:szCs w:val="32"/>
        </w:rPr>
        <w:br w:type="textWrapping"/>
      </w:r>
      <w:r>
        <w:rPr>
          <w:rFonts w:ascii="Times New Roman" w:hAnsi="Times New Roman" w:cs="Times New Roman"/>
          <w:i/>
          <w:iCs/>
          <w:sz w:val="32"/>
          <w:szCs w:val="32"/>
        </w:rPr>
        <w:t>"FAQ service is currently unavailable. Please contact support."</w:t>
      </w:r>
    </w:p>
    <w:p w14:paraId="36473D4F">
      <w:pPr>
        <w:pStyle w:val="5"/>
        <w:numPr>
          <w:ilvl w:val="1"/>
          <w:numId w:val="6"/>
        </w:numPr>
        <w:jc w:val="both"/>
        <w:rPr>
          <w:rFonts w:ascii="Times New Roman" w:hAnsi="Times New Roman" w:cs="Times New Roman"/>
          <w:sz w:val="32"/>
          <w:szCs w:val="32"/>
        </w:rPr>
      </w:pPr>
      <w:r>
        <w:rPr>
          <w:rFonts w:ascii="Times New Roman" w:hAnsi="Times New Roman" w:cs="Times New Roman"/>
          <w:sz w:val="32"/>
          <w:szCs w:val="32"/>
        </w:rPr>
        <w:t>For empty or invalid queries, it returns:</w:t>
      </w:r>
      <w:r>
        <w:rPr>
          <w:rFonts w:ascii="Times New Roman" w:hAnsi="Times New Roman" w:cs="Times New Roman"/>
          <w:sz w:val="32"/>
          <w:szCs w:val="32"/>
        </w:rPr>
        <w:br w:type="textWrapping"/>
      </w:r>
      <w:r>
        <w:rPr>
          <w:rFonts w:ascii="Times New Roman" w:hAnsi="Times New Roman" w:cs="Times New Roman"/>
          <w:i/>
          <w:iCs/>
          <w:sz w:val="32"/>
          <w:szCs w:val="32"/>
        </w:rPr>
        <w:t>"Please enter a question."</w:t>
      </w:r>
    </w:p>
    <w:p w14:paraId="1DAA394E">
      <w:pPr>
        <w:pStyle w:val="5"/>
        <w:numPr>
          <w:ilvl w:val="1"/>
          <w:numId w:val="6"/>
        </w:numPr>
        <w:jc w:val="both"/>
        <w:rPr>
          <w:rFonts w:ascii="Times New Roman" w:hAnsi="Times New Roman" w:cs="Times New Roman"/>
          <w:sz w:val="32"/>
          <w:szCs w:val="32"/>
        </w:rPr>
      </w:pPr>
      <w:r>
        <w:rPr>
          <w:rFonts w:ascii="Times New Roman" w:hAnsi="Times New Roman" w:cs="Times New Roman"/>
          <w:sz w:val="32"/>
          <w:szCs w:val="32"/>
        </w:rPr>
        <w:t>Errors during processing trigger a generic error response:</w:t>
      </w:r>
      <w:r>
        <w:rPr>
          <w:rFonts w:ascii="Times New Roman" w:hAnsi="Times New Roman" w:cs="Times New Roman"/>
          <w:sz w:val="32"/>
          <w:szCs w:val="32"/>
        </w:rPr>
        <w:br w:type="textWrapping"/>
      </w:r>
      <w:r>
        <w:rPr>
          <w:rFonts w:ascii="Times New Roman" w:hAnsi="Times New Roman" w:cs="Times New Roman"/>
          <w:i/>
          <w:iCs/>
          <w:sz w:val="32"/>
          <w:szCs w:val="32"/>
        </w:rPr>
        <w:t>"I'm experiencing technical difficulties. Please try again or contact support."</w:t>
      </w:r>
    </w:p>
    <w:p w14:paraId="05746E74">
      <w:pPr>
        <w:pStyle w:val="5"/>
        <w:numPr>
          <w:ilvl w:val="0"/>
          <w:numId w:val="6"/>
        </w:numPr>
        <w:jc w:val="both"/>
        <w:rPr>
          <w:rFonts w:ascii="Times New Roman" w:hAnsi="Times New Roman" w:cs="Times New Roman"/>
          <w:sz w:val="32"/>
          <w:szCs w:val="32"/>
        </w:rPr>
      </w:pPr>
      <w:r>
        <w:rPr>
          <w:rFonts w:ascii="Times New Roman" w:hAnsi="Times New Roman" w:cs="Times New Roman"/>
          <w:b/>
          <w:bCs/>
          <w:sz w:val="32"/>
          <w:szCs w:val="32"/>
        </w:rPr>
        <w:t>Implementation</w:t>
      </w:r>
      <w:r>
        <w:rPr>
          <w:rFonts w:ascii="Times New Roman" w:hAnsi="Times New Roman" w:cs="Times New Roman"/>
          <w:sz w:val="32"/>
          <w:szCs w:val="32"/>
        </w:rPr>
        <w:t>: Handled in the FAQBot.answer_question method with appropriate error logging.</w:t>
      </w:r>
    </w:p>
    <w:p w14:paraId="3266F0EF">
      <w:pPr>
        <w:pStyle w:val="5"/>
        <w:jc w:val="both"/>
        <w:rPr>
          <w:rFonts w:ascii="Times New Roman" w:hAnsi="Times New Roman" w:cs="Times New Roman"/>
          <w:b/>
          <w:bCs/>
          <w:sz w:val="32"/>
          <w:szCs w:val="32"/>
        </w:rPr>
      </w:pPr>
      <w:r>
        <w:rPr>
          <w:rFonts w:ascii="Times New Roman" w:hAnsi="Times New Roman" w:cs="Times New Roman"/>
          <w:b/>
          <w:bCs/>
          <w:sz w:val="32"/>
          <w:szCs w:val="32"/>
        </w:rPr>
        <w:t>7. Web Application</w:t>
      </w:r>
    </w:p>
    <w:p w14:paraId="5AB84DAA">
      <w:pPr>
        <w:pStyle w:val="5"/>
        <w:numPr>
          <w:ilvl w:val="0"/>
          <w:numId w:val="7"/>
        </w:numPr>
        <w:jc w:val="both"/>
        <w:rPr>
          <w:rFonts w:ascii="Times New Roman" w:hAnsi="Times New Roman" w:cs="Times New Roman"/>
          <w:sz w:val="32"/>
          <w:szCs w:val="32"/>
        </w:rPr>
      </w:pPr>
      <w:r>
        <w:rPr>
          <w:rFonts w:ascii="Times New Roman" w:hAnsi="Times New Roman" w:cs="Times New Roman"/>
          <w:b/>
          <w:bCs/>
          <w:sz w:val="32"/>
          <w:szCs w:val="32"/>
        </w:rPr>
        <w:t>Framework</w:t>
      </w:r>
      <w:r>
        <w:rPr>
          <w:rFonts w:ascii="Times New Roman" w:hAnsi="Times New Roman" w:cs="Times New Roman"/>
          <w:sz w:val="32"/>
          <w:szCs w:val="32"/>
        </w:rPr>
        <w:t>: Flask</w:t>
      </w:r>
    </w:p>
    <w:p w14:paraId="2E07941F">
      <w:pPr>
        <w:pStyle w:val="5"/>
        <w:numPr>
          <w:ilvl w:val="0"/>
          <w:numId w:val="7"/>
        </w:numPr>
        <w:jc w:val="both"/>
        <w:rPr>
          <w:rFonts w:ascii="Times New Roman" w:hAnsi="Times New Roman" w:cs="Times New Roman"/>
          <w:sz w:val="32"/>
          <w:szCs w:val="32"/>
        </w:rPr>
      </w:pPr>
      <w:r>
        <w:rPr>
          <w:rFonts w:ascii="Times New Roman" w:hAnsi="Times New Roman" w:cs="Times New Roman"/>
          <w:b/>
          <w:bCs/>
          <w:sz w:val="32"/>
          <w:szCs w:val="32"/>
        </w:rPr>
        <w:t>Endpoints</w:t>
      </w:r>
      <w:r>
        <w:rPr>
          <w:rFonts w:ascii="Times New Roman" w:hAnsi="Times New Roman" w:cs="Times New Roman"/>
          <w:sz w:val="32"/>
          <w:szCs w:val="32"/>
        </w:rPr>
        <w:t>:</w:t>
      </w:r>
    </w:p>
    <w:p w14:paraId="2D008557">
      <w:pPr>
        <w:pStyle w:val="5"/>
        <w:numPr>
          <w:ilvl w:val="1"/>
          <w:numId w:val="7"/>
        </w:numPr>
        <w:jc w:val="both"/>
        <w:rPr>
          <w:rFonts w:ascii="Times New Roman" w:hAnsi="Times New Roman" w:cs="Times New Roman"/>
          <w:sz w:val="32"/>
          <w:szCs w:val="32"/>
        </w:rPr>
      </w:pPr>
      <w:r>
        <w:rPr>
          <w:rFonts w:ascii="Times New Roman" w:hAnsi="Times New Roman" w:cs="Times New Roman"/>
          <w:sz w:val="32"/>
          <w:szCs w:val="32"/>
        </w:rPr>
        <w:t>/: Renders the main FAQ interface (index.html).</w:t>
      </w:r>
    </w:p>
    <w:p w14:paraId="1EFB63F4">
      <w:pPr>
        <w:pStyle w:val="5"/>
        <w:numPr>
          <w:ilvl w:val="1"/>
          <w:numId w:val="7"/>
        </w:numPr>
        <w:jc w:val="both"/>
        <w:rPr>
          <w:rFonts w:ascii="Times New Roman" w:hAnsi="Times New Roman" w:cs="Times New Roman"/>
          <w:sz w:val="32"/>
          <w:szCs w:val="32"/>
        </w:rPr>
      </w:pPr>
      <w:r>
        <w:rPr>
          <w:rFonts w:ascii="Times New Roman" w:hAnsi="Times New Roman" w:cs="Times New Roman"/>
          <w:sz w:val="32"/>
          <w:szCs w:val="32"/>
        </w:rPr>
        <w:t>/ask: Handles POST requests for user questions (supports both form and JSON inputs).</w:t>
      </w:r>
    </w:p>
    <w:p w14:paraId="16C8903A">
      <w:pPr>
        <w:pStyle w:val="5"/>
        <w:numPr>
          <w:ilvl w:val="1"/>
          <w:numId w:val="7"/>
        </w:numPr>
        <w:jc w:val="both"/>
        <w:rPr>
          <w:rFonts w:ascii="Times New Roman" w:hAnsi="Times New Roman" w:cs="Times New Roman"/>
          <w:sz w:val="32"/>
          <w:szCs w:val="32"/>
        </w:rPr>
      </w:pPr>
      <w:r>
        <w:rPr>
          <w:rFonts w:ascii="Times New Roman" w:hAnsi="Times New Roman" w:cs="Times New Roman"/>
          <w:sz w:val="32"/>
          <w:szCs w:val="32"/>
        </w:rPr>
        <w:t>/api/ask: JSON-only API endpoint for programmatic access.</w:t>
      </w:r>
    </w:p>
    <w:p w14:paraId="3677A054">
      <w:pPr>
        <w:pStyle w:val="5"/>
        <w:numPr>
          <w:ilvl w:val="1"/>
          <w:numId w:val="7"/>
        </w:numPr>
        <w:jc w:val="both"/>
        <w:rPr>
          <w:rFonts w:ascii="Times New Roman" w:hAnsi="Times New Roman" w:cs="Times New Roman"/>
          <w:sz w:val="32"/>
          <w:szCs w:val="32"/>
        </w:rPr>
      </w:pPr>
      <w:r>
        <w:rPr>
          <w:rFonts w:ascii="Times New Roman" w:hAnsi="Times New Roman" w:cs="Times New Roman"/>
          <w:sz w:val="32"/>
          <w:szCs w:val="32"/>
        </w:rPr>
        <w:t>/evaluate: Testing endpoint that runs predefined queries and returns results.</w:t>
      </w:r>
    </w:p>
    <w:p w14:paraId="69E62626">
      <w:pPr>
        <w:pStyle w:val="5"/>
        <w:numPr>
          <w:ilvl w:val="1"/>
          <w:numId w:val="7"/>
        </w:numPr>
        <w:jc w:val="both"/>
        <w:rPr>
          <w:rFonts w:ascii="Times New Roman" w:hAnsi="Times New Roman" w:cs="Times New Roman"/>
          <w:sz w:val="32"/>
          <w:szCs w:val="32"/>
        </w:rPr>
      </w:pPr>
      <w:r>
        <w:rPr>
          <w:rFonts w:ascii="Times New Roman" w:hAnsi="Times New Roman" w:cs="Times New Roman"/>
          <w:sz w:val="32"/>
          <w:szCs w:val="32"/>
        </w:rPr>
        <w:t>/health: Health check endpoint to verify service status and FAQ count.</w:t>
      </w:r>
    </w:p>
    <w:p w14:paraId="2A897772">
      <w:pPr>
        <w:pStyle w:val="5"/>
        <w:numPr>
          <w:ilvl w:val="0"/>
          <w:numId w:val="7"/>
        </w:numPr>
        <w:jc w:val="both"/>
        <w:rPr>
          <w:rFonts w:ascii="Times New Roman" w:hAnsi="Times New Roman" w:cs="Times New Roman"/>
          <w:sz w:val="32"/>
          <w:szCs w:val="32"/>
        </w:rPr>
      </w:pPr>
      <w:r>
        <w:rPr>
          <w:rFonts w:ascii="Times New Roman" w:hAnsi="Times New Roman" w:cs="Times New Roman"/>
          <w:b/>
          <w:bCs/>
          <w:sz w:val="32"/>
          <w:szCs w:val="32"/>
        </w:rPr>
        <w:t>Error Handling</w:t>
      </w:r>
      <w:r>
        <w:rPr>
          <w:rFonts w:ascii="Times New Roman" w:hAnsi="Times New Roman" w:cs="Times New Roman"/>
          <w:sz w:val="32"/>
          <w:szCs w:val="32"/>
        </w:rPr>
        <w:t>:</w:t>
      </w:r>
    </w:p>
    <w:p w14:paraId="4C636EF3">
      <w:pPr>
        <w:pStyle w:val="5"/>
        <w:numPr>
          <w:ilvl w:val="1"/>
          <w:numId w:val="7"/>
        </w:numPr>
        <w:jc w:val="both"/>
        <w:rPr>
          <w:rFonts w:ascii="Times New Roman" w:hAnsi="Times New Roman" w:cs="Times New Roman"/>
          <w:sz w:val="32"/>
          <w:szCs w:val="32"/>
        </w:rPr>
      </w:pPr>
      <w:r>
        <w:rPr>
          <w:rFonts w:ascii="Times New Roman" w:hAnsi="Times New Roman" w:cs="Times New Roman"/>
          <w:sz w:val="32"/>
          <w:szCs w:val="32"/>
        </w:rPr>
        <w:t>404: Returns JSON error for invalid endpoints.</w:t>
      </w:r>
    </w:p>
    <w:p w14:paraId="4973A95D">
      <w:pPr>
        <w:pStyle w:val="5"/>
        <w:numPr>
          <w:ilvl w:val="1"/>
          <w:numId w:val="7"/>
        </w:numPr>
        <w:jc w:val="both"/>
        <w:rPr>
          <w:rFonts w:ascii="Times New Roman" w:hAnsi="Times New Roman" w:cs="Times New Roman"/>
          <w:sz w:val="32"/>
          <w:szCs w:val="32"/>
        </w:rPr>
      </w:pPr>
      <w:r>
        <w:rPr>
          <w:rFonts w:ascii="Times New Roman" w:hAnsi="Times New Roman" w:cs="Times New Roman"/>
          <w:sz w:val="32"/>
          <w:szCs w:val="32"/>
        </w:rPr>
        <w:t>500: Returns JSON error for internal server issues.</w:t>
      </w:r>
    </w:p>
    <w:p w14:paraId="1127938F">
      <w:pPr>
        <w:pStyle w:val="5"/>
        <w:numPr>
          <w:ilvl w:val="0"/>
          <w:numId w:val="7"/>
        </w:numPr>
        <w:jc w:val="both"/>
        <w:rPr>
          <w:rFonts w:ascii="Times New Roman" w:hAnsi="Times New Roman" w:cs="Times New Roman"/>
          <w:sz w:val="32"/>
          <w:szCs w:val="32"/>
        </w:rPr>
      </w:pPr>
      <w:r>
        <w:rPr>
          <w:rFonts w:ascii="Times New Roman" w:hAnsi="Times New Roman" w:cs="Times New Roman"/>
          <w:b/>
          <w:bCs/>
          <w:sz w:val="32"/>
          <w:szCs w:val="32"/>
        </w:rPr>
        <w:t>Frontend</w:t>
      </w:r>
      <w:r>
        <w:rPr>
          <w:rFonts w:ascii="Times New Roman" w:hAnsi="Times New Roman" w:cs="Times New Roman"/>
          <w:sz w:val="32"/>
          <w:szCs w:val="32"/>
        </w:rPr>
        <w:t>: A responsive HTML/CSS/JavaScript interface with a chat-like UI, loading animations, and related question suggestions.</w:t>
      </w:r>
    </w:p>
    <w:p w14:paraId="255C6A2E">
      <w:pPr>
        <w:pStyle w:val="5"/>
        <w:ind w:left="720"/>
        <w:jc w:val="both"/>
        <w:rPr>
          <w:rFonts w:ascii="Times New Roman" w:hAnsi="Times New Roman" w:cs="Times New Roman"/>
          <w:sz w:val="32"/>
          <w:szCs w:val="32"/>
        </w:rPr>
      </w:pPr>
    </w:p>
    <w:p w14:paraId="07451C35">
      <w:pPr>
        <w:pStyle w:val="5"/>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4394200" cy="4816475"/>
            <wp:effectExtent l="0" t="0" r="6350" b="3175"/>
            <wp:docPr id="114519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93526" name="Picture 1"/>
                    <pic:cNvPicPr>
                      <a:picLocks noChangeAspect="1"/>
                    </pic:cNvPicPr>
                  </pic:nvPicPr>
                  <pic:blipFill>
                    <a:blip r:embed="rId6"/>
                    <a:stretch>
                      <a:fillRect/>
                    </a:stretch>
                  </pic:blipFill>
                  <pic:spPr>
                    <a:xfrm>
                      <a:off x="0" y="0"/>
                      <a:ext cx="4458545" cy="4887558"/>
                    </a:xfrm>
                    <a:prstGeom prst="rect">
                      <a:avLst/>
                    </a:prstGeom>
                  </pic:spPr>
                </pic:pic>
              </a:graphicData>
            </a:graphic>
          </wp:inline>
        </w:drawing>
      </w:r>
    </w:p>
    <w:p w14:paraId="42A221B3">
      <w:pPr>
        <w:pStyle w:val="5"/>
        <w:jc w:val="both"/>
        <w:rPr>
          <w:rFonts w:ascii="Times New Roman" w:hAnsi="Times New Roman" w:cs="Times New Roman"/>
          <w:sz w:val="32"/>
          <w:szCs w:val="32"/>
        </w:rPr>
      </w:pPr>
    </w:p>
    <w:p w14:paraId="73F2A915">
      <w:pPr>
        <w:pStyle w:val="5"/>
        <w:jc w:val="both"/>
        <w:rPr>
          <w:rFonts w:ascii="Times New Roman" w:hAnsi="Times New Roman" w:cs="Times New Roman"/>
          <w:sz w:val="32"/>
          <w:szCs w:val="32"/>
        </w:rPr>
      </w:pPr>
      <w:r>
        <w:rPr>
          <w:rFonts w:ascii="Times New Roman" w:hAnsi="Times New Roman" w:cs="Times New Roman"/>
          <w:sz w:val="32"/>
          <w:szCs w:val="32"/>
        </w:rPr>
        <w:pict>
          <v:rect id="_x0000_i1026" o:spt="1" style="height:1.5pt;width:0pt;" fillcolor="#A0A0A0" filled="t" stroked="f" coordsize="21600,21600" o:hr="t" o:hrstd="t" o:hralign="center">
            <v:path/>
            <v:fill on="t" focussize="0,0"/>
            <v:stroke on="f"/>
            <v:imagedata o:title=""/>
            <o:lock v:ext="edit"/>
            <w10:wrap type="none"/>
            <w10:anchorlock/>
          </v:rect>
        </w:pict>
      </w:r>
    </w:p>
    <w:p w14:paraId="7660826E">
      <w:pPr>
        <w:pStyle w:val="5"/>
        <w:jc w:val="both"/>
        <w:rPr>
          <w:rFonts w:ascii="Times New Roman" w:hAnsi="Times New Roman" w:cs="Times New Roman"/>
          <w:b/>
          <w:bCs/>
          <w:sz w:val="32"/>
          <w:szCs w:val="32"/>
        </w:rPr>
      </w:pPr>
      <w:r>
        <w:rPr>
          <w:rFonts w:ascii="Times New Roman" w:hAnsi="Times New Roman" w:cs="Times New Roman"/>
          <w:b/>
          <w:bCs/>
          <w:sz w:val="32"/>
          <w:szCs w:val="32"/>
        </w:rPr>
        <w:t>Design Decisions</w:t>
      </w:r>
    </w:p>
    <w:p w14:paraId="201195F0">
      <w:pPr>
        <w:pStyle w:val="5"/>
        <w:numPr>
          <w:ilvl w:val="0"/>
          <w:numId w:val="8"/>
        </w:numPr>
        <w:jc w:val="both"/>
        <w:rPr>
          <w:rFonts w:ascii="Times New Roman" w:hAnsi="Times New Roman" w:cs="Times New Roman"/>
          <w:sz w:val="32"/>
          <w:szCs w:val="32"/>
        </w:rPr>
      </w:pPr>
      <w:r>
        <w:rPr>
          <w:rFonts w:ascii="Times New Roman" w:hAnsi="Times New Roman" w:cs="Times New Roman"/>
          <w:b/>
          <w:bCs/>
          <w:sz w:val="32"/>
          <w:szCs w:val="32"/>
        </w:rPr>
        <w:t>Embedding Model Choice</w:t>
      </w:r>
      <w:r>
        <w:rPr>
          <w:rFonts w:ascii="Times New Roman" w:hAnsi="Times New Roman" w:cs="Times New Roman"/>
          <w:sz w:val="32"/>
          <w:szCs w:val="32"/>
        </w:rPr>
        <w:t>:</w:t>
      </w:r>
    </w:p>
    <w:p w14:paraId="0F550F97">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all-MiniLM-L6-v2 was chosen for its balance of performance and efficiency, suitable for FAQ similarity tasks.</w:t>
      </w:r>
    </w:p>
    <w:p w14:paraId="250304A5">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ONNX support was added for environments requiring optimized inference on CPU.</w:t>
      </w:r>
    </w:p>
    <w:p w14:paraId="5D943356">
      <w:pPr>
        <w:pStyle w:val="5"/>
        <w:numPr>
          <w:ilvl w:val="0"/>
          <w:numId w:val="8"/>
        </w:numPr>
        <w:jc w:val="both"/>
        <w:rPr>
          <w:rFonts w:ascii="Times New Roman" w:hAnsi="Times New Roman" w:cs="Times New Roman"/>
          <w:sz w:val="32"/>
          <w:szCs w:val="32"/>
        </w:rPr>
      </w:pPr>
      <w:r>
        <w:rPr>
          <w:rFonts w:ascii="Times New Roman" w:hAnsi="Times New Roman" w:cs="Times New Roman"/>
          <w:b/>
          <w:bCs/>
          <w:sz w:val="32"/>
          <w:szCs w:val="32"/>
        </w:rPr>
        <w:t>Vector Database Selection</w:t>
      </w:r>
      <w:r>
        <w:rPr>
          <w:rFonts w:ascii="Times New Roman" w:hAnsi="Times New Roman" w:cs="Times New Roman"/>
          <w:sz w:val="32"/>
          <w:szCs w:val="32"/>
        </w:rPr>
        <w:t>:</w:t>
      </w:r>
    </w:p>
    <w:p w14:paraId="586D3939">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ChromaDB was selected for its simplicity, persistence, and integration with LangChain, making it ideal for small to medium-sized FAQ datasets.</w:t>
      </w:r>
    </w:p>
    <w:p w14:paraId="3B0E3A55">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Persistent storage ensures embeddings are reused across sessions, reducing startup time.</w:t>
      </w:r>
    </w:p>
    <w:p w14:paraId="385823A0">
      <w:pPr>
        <w:pStyle w:val="5"/>
        <w:numPr>
          <w:ilvl w:val="0"/>
          <w:numId w:val="8"/>
        </w:numPr>
        <w:jc w:val="both"/>
        <w:rPr>
          <w:rFonts w:ascii="Times New Roman" w:hAnsi="Times New Roman" w:cs="Times New Roman"/>
          <w:sz w:val="32"/>
          <w:szCs w:val="32"/>
        </w:rPr>
      </w:pPr>
      <w:r>
        <w:rPr>
          <w:rFonts w:ascii="Times New Roman" w:hAnsi="Times New Roman" w:cs="Times New Roman"/>
          <w:b/>
          <w:bCs/>
          <w:sz w:val="32"/>
          <w:szCs w:val="32"/>
        </w:rPr>
        <w:t>LLM Integration</w:t>
      </w:r>
      <w:r>
        <w:rPr>
          <w:rFonts w:ascii="Times New Roman" w:hAnsi="Times New Roman" w:cs="Times New Roman"/>
          <w:sz w:val="32"/>
          <w:szCs w:val="32"/>
        </w:rPr>
        <w:t>:</w:t>
      </w:r>
    </w:p>
    <w:p w14:paraId="5817504B">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Gemini 1.5 Flash was chosen for its cost-effectiveness and ability to generate conversational responses.</w:t>
      </w:r>
    </w:p>
    <w:p w14:paraId="7B3DF561">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A prompt template ensures responses are user-friendly and aligned with Jupiter's branding.</w:t>
      </w:r>
    </w:p>
    <w:p w14:paraId="009A8107">
      <w:pPr>
        <w:pStyle w:val="5"/>
        <w:numPr>
          <w:ilvl w:val="0"/>
          <w:numId w:val="8"/>
        </w:numPr>
        <w:jc w:val="both"/>
        <w:rPr>
          <w:rFonts w:ascii="Times New Roman" w:hAnsi="Times New Roman" w:cs="Times New Roman"/>
          <w:sz w:val="32"/>
          <w:szCs w:val="32"/>
        </w:rPr>
      </w:pPr>
      <w:r>
        <w:rPr>
          <w:rFonts w:ascii="Times New Roman" w:hAnsi="Times New Roman" w:cs="Times New Roman"/>
          <w:b/>
          <w:bCs/>
          <w:sz w:val="32"/>
          <w:szCs w:val="32"/>
        </w:rPr>
        <w:t>Fallback Logic</w:t>
      </w:r>
      <w:r>
        <w:rPr>
          <w:rFonts w:ascii="Times New Roman" w:hAnsi="Times New Roman" w:cs="Times New Roman"/>
          <w:sz w:val="32"/>
          <w:szCs w:val="32"/>
        </w:rPr>
        <w:t>:</w:t>
      </w:r>
    </w:p>
    <w:p w14:paraId="2A577A12">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A similarity threshold (0.7) ensures only relevant answers are returned, with fallbacks for low-confidence matches.</w:t>
      </w:r>
    </w:p>
    <w:p w14:paraId="37BBA4A0">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Multiple fallback messages provide clear guidance for users when answers are unavailable.</w:t>
      </w:r>
    </w:p>
    <w:p w14:paraId="306ECDC8">
      <w:pPr>
        <w:pStyle w:val="5"/>
        <w:numPr>
          <w:ilvl w:val="0"/>
          <w:numId w:val="8"/>
        </w:numPr>
        <w:jc w:val="both"/>
        <w:rPr>
          <w:rFonts w:ascii="Times New Roman" w:hAnsi="Times New Roman" w:cs="Times New Roman"/>
          <w:sz w:val="32"/>
          <w:szCs w:val="32"/>
        </w:rPr>
      </w:pPr>
      <w:r>
        <w:rPr>
          <w:rFonts w:ascii="Times New Roman" w:hAnsi="Times New Roman" w:cs="Times New Roman"/>
          <w:b/>
          <w:bCs/>
          <w:sz w:val="32"/>
          <w:szCs w:val="32"/>
        </w:rPr>
        <w:t>Preprocessing and Categorization</w:t>
      </w:r>
      <w:r>
        <w:rPr>
          <w:rFonts w:ascii="Times New Roman" w:hAnsi="Times New Roman" w:cs="Times New Roman"/>
          <w:sz w:val="32"/>
          <w:szCs w:val="32"/>
        </w:rPr>
        <w:t>:</w:t>
      </w:r>
    </w:p>
    <w:p w14:paraId="134FB82C">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NLTK and fuzzy matching were used for robust text preprocessing and categorization, ensuring clean and organized FAQ data.</w:t>
      </w:r>
    </w:p>
    <w:p w14:paraId="52E82FE7">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Deduplication prevents redundant FAQs, improving search efficiency.</w:t>
      </w:r>
    </w:p>
    <w:p w14:paraId="63ECF6AA">
      <w:pPr>
        <w:pStyle w:val="5"/>
        <w:numPr>
          <w:ilvl w:val="0"/>
          <w:numId w:val="8"/>
        </w:numPr>
        <w:jc w:val="both"/>
        <w:rPr>
          <w:rFonts w:ascii="Times New Roman" w:hAnsi="Times New Roman" w:cs="Times New Roman"/>
          <w:sz w:val="32"/>
          <w:szCs w:val="32"/>
        </w:rPr>
      </w:pPr>
      <w:r>
        <w:rPr>
          <w:rFonts w:ascii="Times New Roman" w:hAnsi="Times New Roman" w:cs="Times New Roman"/>
          <w:b/>
          <w:bCs/>
          <w:sz w:val="32"/>
          <w:szCs w:val="32"/>
        </w:rPr>
        <w:t>Web Crawler Design</w:t>
      </w:r>
      <w:r>
        <w:rPr>
          <w:rFonts w:ascii="Times New Roman" w:hAnsi="Times New Roman" w:cs="Times New Roman"/>
          <w:sz w:val="32"/>
          <w:szCs w:val="32"/>
        </w:rPr>
        <w:t>:</w:t>
      </w:r>
    </w:p>
    <w:p w14:paraId="7D15C68A">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BFS ensures comprehensive coverage of the website while respecting crawl limits.</w:t>
      </w:r>
    </w:p>
    <w:p w14:paraId="332A6C8B">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Multiple extraction strategies handle diverse FAQ formats, increasing robustness.</w:t>
      </w:r>
    </w:p>
    <w:p w14:paraId="649D652A">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Real-time saving of FAQs prevents data loss during long crawls.</w:t>
      </w:r>
    </w:p>
    <w:p w14:paraId="35A1CAC7">
      <w:pPr>
        <w:pStyle w:val="5"/>
        <w:numPr>
          <w:ilvl w:val="0"/>
          <w:numId w:val="8"/>
        </w:numPr>
        <w:jc w:val="both"/>
        <w:rPr>
          <w:rFonts w:ascii="Times New Roman" w:hAnsi="Times New Roman" w:cs="Times New Roman"/>
          <w:sz w:val="32"/>
          <w:szCs w:val="32"/>
        </w:rPr>
      </w:pPr>
      <w:r>
        <w:rPr>
          <w:rFonts w:ascii="Times New Roman" w:hAnsi="Times New Roman" w:cs="Times New Roman"/>
          <w:b/>
          <w:bCs/>
          <w:sz w:val="32"/>
          <w:szCs w:val="32"/>
        </w:rPr>
        <w:t>Flask Application</w:t>
      </w:r>
      <w:r>
        <w:rPr>
          <w:rFonts w:ascii="Times New Roman" w:hAnsi="Times New Roman" w:cs="Times New Roman"/>
          <w:sz w:val="32"/>
          <w:szCs w:val="32"/>
        </w:rPr>
        <w:t>:</w:t>
      </w:r>
    </w:p>
    <w:p w14:paraId="4A7E8A73">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Flask was chosen for its lightweight nature and ease of integration with Python-based NLP tools.</w:t>
      </w:r>
    </w:p>
    <w:p w14:paraId="45903CB5">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Separate /ask and /api/ask endpoints support both web and programmatic access.</w:t>
      </w:r>
    </w:p>
    <w:p w14:paraId="440E29E2">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Health and evaluation endpoints facilitate monitoring and testing.</w:t>
      </w:r>
    </w:p>
    <w:p w14:paraId="109DB1DD">
      <w:pPr>
        <w:pStyle w:val="5"/>
        <w:jc w:val="both"/>
        <w:rPr>
          <w:rFonts w:ascii="Times New Roman" w:hAnsi="Times New Roman" w:cs="Times New Roman"/>
          <w:sz w:val="32"/>
          <w:szCs w:val="32"/>
        </w:rPr>
      </w:pPr>
      <w:r>
        <w:rPr>
          <w:rFonts w:ascii="Times New Roman" w:hAnsi="Times New Roman" w:cs="Times New Roman"/>
          <w:sz w:val="32"/>
          <w:szCs w:val="32"/>
        </w:rPr>
        <w:pict>
          <v:rect id="_x0000_i1027" o:spt="1" style="height:1.5pt;width:0pt;" fillcolor="#A0A0A0" filled="t" stroked="f" coordsize="21600,21600" o:hr="t" o:hrstd="t" o:hralign="center">
            <v:path/>
            <v:fill on="t" focussize="0,0"/>
            <v:stroke on="f"/>
            <v:imagedata o:title=""/>
            <o:lock v:ext="edit"/>
            <w10:wrap type="none"/>
            <w10:anchorlock/>
          </v:rect>
        </w:pict>
      </w:r>
    </w:p>
    <w:p w14:paraId="0EB065B9">
      <w:pPr>
        <w:pStyle w:val="5"/>
        <w:jc w:val="both"/>
        <w:rPr>
          <w:rFonts w:ascii="Times New Roman" w:hAnsi="Times New Roman" w:cs="Times New Roman"/>
          <w:b/>
          <w:bCs/>
          <w:sz w:val="32"/>
          <w:szCs w:val="32"/>
        </w:rPr>
      </w:pPr>
      <w:r>
        <w:rPr>
          <w:rFonts w:ascii="Times New Roman" w:hAnsi="Times New Roman" w:cs="Times New Roman"/>
          <w:b/>
          <w:bCs/>
          <w:sz w:val="32"/>
          <w:szCs w:val="32"/>
        </w:rPr>
        <w:t>How to Run</w:t>
      </w:r>
    </w:p>
    <w:p w14:paraId="497862BB">
      <w:pPr>
        <w:pStyle w:val="5"/>
        <w:jc w:val="both"/>
        <w:rPr>
          <w:rFonts w:ascii="Times New Roman" w:hAnsi="Times New Roman" w:cs="Times New Roman"/>
          <w:b/>
          <w:bCs/>
          <w:sz w:val="32"/>
          <w:szCs w:val="32"/>
        </w:rPr>
      </w:pPr>
      <w:r>
        <w:rPr>
          <w:rFonts w:ascii="Times New Roman" w:hAnsi="Times New Roman" w:cs="Times New Roman"/>
          <w:b/>
          <w:bCs/>
          <w:sz w:val="32"/>
          <w:szCs w:val="32"/>
        </w:rPr>
        <w:t>Prerequisites:</w:t>
      </w:r>
    </w:p>
    <w:p w14:paraId="3D6BCCB6">
      <w:pPr>
        <w:pStyle w:val="5"/>
        <w:numPr>
          <w:ilvl w:val="0"/>
          <w:numId w:val="9"/>
        </w:numPr>
        <w:jc w:val="both"/>
        <w:rPr>
          <w:rFonts w:ascii="Times New Roman" w:hAnsi="Times New Roman" w:cs="Times New Roman"/>
          <w:sz w:val="32"/>
          <w:szCs w:val="32"/>
        </w:rPr>
      </w:pPr>
      <w:r>
        <w:rPr>
          <w:rFonts w:ascii="Times New Roman" w:hAnsi="Times New Roman" w:cs="Times New Roman"/>
          <w:sz w:val="32"/>
          <w:szCs w:val="32"/>
        </w:rPr>
        <w:t>Python 3.8+</w:t>
      </w:r>
    </w:p>
    <w:p w14:paraId="4D32D7BD">
      <w:pPr>
        <w:pStyle w:val="5"/>
        <w:numPr>
          <w:ilvl w:val="0"/>
          <w:numId w:val="9"/>
        </w:numPr>
        <w:jc w:val="both"/>
        <w:rPr>
          <w:rFonts w:ascii="Times New Roman" w:hAnsi="Times New Roman" w:cs="Times New Roman"/>
          <w:sz w:val="32"/>
          <w:szCs w:val="32"/>
        </w:rPr>
      </w:pPr>
      <w:r>
        <w:rPr>
          <w:rFonts w:ascii="Times New Roman" w:hAnsi="Times New Roman" w:cs="Times New Roman"/>
          <w:sz w:val="32"/>
          <w:szCs w:val="32"/>
        </w:rPr>
        <w:t>Required packages (install via pip install -r requirements.txt):</w:t>
      </w:r>
    </w:p>
    <w:p w14:paraId="45B3C2DE">
      <w:pPr>
        <w:pStyle w:val="5"/>
        <w:numPr>
          <w:ilvl w:val="1"/>
          <w:numId w:val="9"/>
        </w:numPr>
        <w:jc w:val="both"/>
        <w:rPr>
          <w:rFonts w:ascii="Times New Roman" w:hAnsi="Times New Roman" w:cs="Times New Roman"/>
          <w:sz w:val="32"/>
          <w:szCs w:val="32"/>
        </w:rPr>
      </w:pPr>
      <w:r>
        <w:rPr>
          <w:rFonts w:ascii="Times New Roman" w:hAnsi="Times New Roman" w:cs="Times New Roman"/>
          <w:sz w:val="32"/>
          <w:szCs w:val="32"/>
        </w:rPr>
        <w:t>flask, langchain, langchain-community, langchain-google-genai</w:t>
      </w:r>
    </w:p>
    <w:p w14:paraId="7BFA66D7">
      <w:pPr>
        <w:pStyle w:val="5"/>
        <w:numPr>
          <w:ilvl w:val="1"/>
          <w:numId w:val="9"/>
        </w:numPr>
        <w:jc w:val="both"/>
        <w:rPr>
          <w:rFonts w:ascii="Times New Roman" w:hAnsi="Times New Roman" w:cs="Times New Roman"/>
          <w:sz w:val="32"/>
          <w:szCs w:val="32"/>
        </w:rPr>
      </w:pPr>
      <w:r>
        <w:rPr>
          <w:rFonts w:ascii="Times New Roman" w:hAnsi="Times New Roman" w:cs="Times New Roman"/>
          <w:sz w:val="32"/>
          <w:szCs w:val="32"/>
        </w:rPr>
        <w:t>chromadb, sentence-transformers, onnx (if using ONNX)</w:t>
      </w:r>
    </w:p>
    <w:p w14:paraId="222D6115">
      <w:pPr>
        <w:pStyle w:val="5"/>
        <w:numPr>
          <w:ilvl w:val="1"/>
          <w:numId w:val="9"/>
        </w:numPr>
        <w:jc w:val="both"/>
        <w:rPr>
          <w:rFonts w:ascii="Times New Roman" w:hAnsi="Times New Roman" w:cs="Times New Roman"/>
          <w:sz w:val="32"/>
          <w:szCs w:val="32"/>
        </w:rPr>
      </w:pPr>
      <w:r>
        <w:rPr>
          <w:rFonts w:ascii="Times New Roman" w:hAnsi="Times New Roman" w:cs="Times New Roman"/>
          <w:sz w:val="32"/>
          <w:szCs w:val="32"/>
        </w:rPr>
        <w:t>nltk, fuzzywuzzy, pandas, beautifulsoup4, requests</w:t>
      </w:r>
    </w:p>
    <w:p w14:paraId="356C04AD">
      <w:pPr>
        <w:pStyle w:val="5"/>
        <w:numPr>
          <w:ilvl w:val="0"/>
          <w:numId w:val="9"/>
        </w:numPr>
        <w:jc w:val="both"/>
        <w:rPr>
          <w:rFonts w:ascii="Times New Roman" w:hAnsi="Times New Roman" w:cs="Times New Roman"/>
          <w:sz w:val="32"/>
          <w:szCs w:val="32"/>
        </w:rPr>
      </w:pPr>
      <w:r>
        <w:rPr>
          <w:rFonts w:ascii="Times New Roman" w:hAnsi="Times New Roman" w:cs="Times New Roman"/>
          <w:sz w:val="32"/>
          <w:szCs w:val="32"/>
        </w:rPr>
        <w:t>Google API key (GOOGLE_API_KEY) set in a .env file</w:t>
      </w:r>
    </w:p>
    <w:p w14:paraId="3137FE59">
      <w:pPr>
        <w:pStyle w:val="5"/>
        <w:numPr>
          <w:ilvl w:val="0"/>
          <w:numId w:val="9"/>
        </w:numPr>
        <w:jc w:val="both"/>
        <w:rPr>
          <w:rFonts w:ascii="Times New Roman" w:hAnsi="Times New Roman" w:cs="Times New Roman"/>
          <w:sz w:val="32"/>
          <w:szCs w:val="32"/>
        </w:rPr>
      </w:pPr>
      <w:r>
        <w:rPr>
          <w:rFonts w:ascii="Times New Roman" w:hAnsi="Times New Roman" w:cs="Times New Roman"/>
          <w:sz w:val="32"/>
          <w:szCs w:val="32"/>
        </w:rPr>
        <w:t>FAQ data file (cleaned_faq.json)</w:t>
      </w:r>
    </w:p>
    <w:p w14:paraId="4E271AB9">
      <w:pPr>
        <w:pStyle w:val="5"/>
        <w:ind w:left="720"/>
        <w:jc w:val="both"/>
        <w:rPr>
          <w:rFonts w:ascii="Times New Roman" w:hAnsi="Times New Roman" w:cs="Times New Roman"/>
          <w:sz w:val="32"/>
          <w:szCs w:val="32"/>
        </w:rPr>
      </w:pPr>
    </w:p>
    <w:p w14:paraId="0E4AFBEC">
      <w:pPr>
        <w:pStyle w:val="5"/>
        <w:jc w:val="both"/>
        <w:rPr>
          <w:rFonts w:ascii="Times New Roman" w:hAnsi="Times New Roman" w:cs="Times New Roman"/>
          <w:b/>
          <w:bCs/>
          <w:sz w:val="32"/>
          <w:szCs w:val="32"/>
        </w:rPr>
      </w:pPr>
      <w:r>
        <w:rPr>
          <w:rFonts w:ascii="Times New Roman" w:hAnsi="Times New Roman" w:cs="Times New Roman"/>
          <w:b/>
          <w:bCs/>
          <w:sz w:val="32"/>
          <w:szCs w:val="32"/>
        </w:rPr>
        <w:t>Steps:</w:t>
      </w:r>
    </w:p>
    <w:p w14:paraId="739BC7A3">
      <w:pPr>
        <w:pStyle w:val="5"/>
        <w:numPr>
          <w:ilvl w:val="0"/>
          <w:numId w:val="10"/>
        </w:numPr>
        <w:jc w:val="both"/>
        <w:rPr>
          <w:rFonts w:ascii="Times New Roman" w:hAnsi="Times New Roman" w:cs="Times New Roman"/>
          <w:sz w:val="32"/>
          <w:szCs w:val="32"/>
        </w:rPr>
      </w:pPr>
      <w:r>
        <w:rPr>
          <w:rFonts w:ascii="Times New Roman" w:hAnsi="Times New Roman" w:cs="Times New Roman"/>
          <w:b/>
          <w:bCs/>
          <w:sz w:val="32"/>
          <w:szCs w:val="32"/>
        </w:rPr>
        <w:t>Clone the Repository</w:t>
      </w:r>
      <w:r>
        <w:rPr>
          <w:rFonts w:ascii="Times New Roman" w:hAnsi="Times New Roman" w:cs="Times New Roman"/>
          <w:sz w:val="32"/>
          <w:szCs w:val="32"/>
        </w:rPr>
        <w:t>:</w:t>
      </w:r>
    </w:p>
    <w:p w14:paraId="578590DC">
      <w:pPr>
        <w:pStyle w:val="5"/>
        <w:numPr>
          <w:ilvl w:val="0"/>
          <w:numId w:val="10"/>
        </w:numPr>
        <w:jc w:val="both"/>
        <w:rPr>
          <w:rFonts w:ascii="Times New Roman" w:hAnsi="Times New Roman" w:cs="Times New Roman"/>
          <w:sz w:val="32"/>
          <w:szCs w:val="32"/>
        </w:rPr>
      </w:pPr>
      <w:r>
        <w:rPr>
          <w:rFonts w:ascii="Times New Roman" w:hAnsi="Times New Roman" w:cs="Times New Roman"/>
          <w:sz w:val="32"/>
          <w:szCs w:val="32"/>
        </w:rPr>
        <w:t>git clone &lt;repository-url&gt;</w:t>
      </w:r>
    </w:p>
    <w:p w14:paraId="03AF1118">
      <w:pPr>
        <w:pStyle w:val="5"/>
        <w:numPr>
          <w:ilvl w:val="0"/>
          <w:numId w:val="10"/>
        </w:numPr>
        <w:jc w:val="both"/>
        <w:rPr>
          <w:rFonts w:ascii="Times New Roman" w:hAnsi="Times New Roman" w:cs="Times New Roman"/>
          <w:sz w:val="32"/>
          <w:szCs w:val="32"/>
        </w:rPr>
      </w:pPr>
      <w:r>
        <w:rPr>
          <w:rFonts w:ascii="Times New Roman" w:hAnsi="Times New Roman" w:cs="Times New Roman"/>
          <w:sz w:val="32"/>
          <w:szCs w:val="32"/>
        </w:rPr>
        <w:t>cd &lt;repository-directory&gt;</w:t>
      </w:r>
    </w:p>
    <w:p w14:paraId="70F2CA8E">
      <w:pPr>
        <w:pStyle w:val="5"/>
        <w:numPr>
          <w:ilvl w:val="0"/>
          <w:numId w:val="10"/>
        </w:numPr>
        <w:jc w:val="both"/>
        <w:rPr>
          <w:rFonts w:ascii="Times New Roman" w:hAnsi="Times New Roman" w:cs="Times New Roman"/>
          <w:sz w:val="32"/>
          <w:szCs w:val="32"/>
        </w:rPr>
      </w:pPr>
      <w:r>
        <w:rPr>
          <w:rFonts w:ascii="Times New Roman" w:hAnsi="Times New Roman" w:cs="Times New Roman"/>
          <w:b/>
          <w:bCs/>
          <w:sz w:val="32"/>
          <w:szCs w:val="32"/>
        </w:rPr>
        <w:t>Set Up Environment</w:t>
      </w:r>
      <w:r>
        <w:rPr>
          <w:rFonts w:ascii="Times New Roman" w:hAnsi="Times New Roman" w:cs="Times New Roman"/>
          <w:sz w:val="32"/>
          <w:szCs w:val="32"/>
        </w:rPr>
        <w:t>:</w:t>
      </w:r>
    </w:p>
    <w:p w14:paraId="70FE50E5">
      <w:pPr>
        <w:pStyle w:val="5"/>
        <w:ind w:firstLine="720"/>
        <w:jc w:val="both"/>
        <w:rPr>
          <w:rFonts w:ascii="Times New Roman" w:hAnsi="Times New Roman" w:cs="Times New Roman"/>
          <w:sz w:val="32"/>
          <w:szCs w:val="32"/>
        </w:rPr>
      </w:pPr>
      <w:r>
        <w:rPr>
          <w:rFonts w:ascii="Times New Roman" w:hAnsi="Times New Roman" w:cs="Times New Roman"/>
          <w:sz w:val="32"/>
          <w:szCs w:val="32"/>
        </w:rPr>
        <w:t>Create a .env file:</w:t>
      </w:r>
    </w:p>
    <w:p w14:paraId="33F48224">
      <w:pPr>
        <w:pStyle w:val="5"/>
        <w:numPr>
          <w:ilvl w:val="1"/>
          <w:numId w:val="10"/>
        </w:numPr>
        <w:jc w:val="both"/>
        <w:rPr>
          <w:rFonts w:ascii="Times New Roman" w:hAnsi="Times New Roman" w:cs="Times New Roman"/>
          <w:sz w:val="32"/>
          <w:szCs w:val="32"/>
        </w:rPr>
      </w:pPr>
      <w:r>
        <w:rPr>
          <w:rFonts w:ascii="Times New Roman" w:hAnsi="Times New Roman" w:cs="Times New Roman"/>
          <w:sz w:val="32"/>
          <w:szCs w:val="32"/>
        </w:rPr>
        <w:t>GOOGLE_API_KEY=&lt;your-google-api-key&gt;</w:t>
      </w:r>
    </w:p>
    <w:p w14:paraId="6FBFB170">
      <w:pPr>
        <w:pStyle w:val="5"/>
        <w:numPr>
          <w:ilvl w:val="1"/>
          <w:numId w:val="10"/>
        </w:numPr>
        <w:jc w:val="both"/>
        <w:rPr>
          <w:rFonts w:ascii="Times New Roman" w:hAnsi="Times New Roman" w:cs="Times New Roman"/>
          <w:sz w:val="32"/>
          <w:szCs w:val="32"/>
        </w:rPr>
      </w:pPr>
      <w:r>
        <w:rPr>
          <w:rFonts w:ascii="Times New Roman" w:hAnsi="Times New Roman" w:cs="Times New Roman"/>
          <w:sz w:val="32"/>
          <w:szCs w:val="32"/>
        </w:rPr>
        <w:t>FAQ_FILE_PATH=cleaned_faq.json</w:t>
      </w:r>
    </w:p>
    <w:p w14:paraId="01586EBB">
      <w:pPr>
        <w:pStyle w:val="5"/>
        <w:numPr>
          <w:ilvl w:val="1"/>
          <w:numId w:val="10"/>
        </w:numPr>
        <w:jc w:val="both"/>
        <w:rPr>
          <w:rFonts w:ascii="Times New Roman" w:hAnsi="Times New Roman" w:cs="Times New Roman"/>
          <w:sz w:val="32"/>
          <w:szCs w:val="32"/>
        </w:rPr>
      </w:pPr>
      <w:r>
        <w:rPr>
          <w:rFonts w:ascii="Times New Roman" w:hAnsi="Times New Roman" w:cs="Times New Roman"/>
          <w:sz w:val="32"/>
          <w:szCs w:val="32"/>
        </w:rPr>
        <w:t>USE_ONNX=false</w:t>
      </w:r>
    </w:p>
    <w:p w14:paraId="7D879F44">
      <w:pPr>
        <w:pStyle w:val="5"/>
        <w:numPr>
          <w:ilvl w:val="1"/>
          <w:numId w:val="10"/>
        </w:numPr>
        <w:jc w:val="both"/>
        <w:rPr>
          <w:rFonts w:ascii="Times New Roman" w:hAnsi="Times New Roman" w:cs="Times New Roman"/>
          <w:sz w:val="32"/>
          <w:szCs w:val="32"/>
        </w:rPr>
      </w:pPr>
      <w:r>
        <w:rPr>
          <w:rFonts w:ascii="Times New Roman" w:hAnsi="Times New Roman" w:cs="Times New Roman"/>
          <w:sz w:val="32"/>
          <w:szCs w:val="32"/>
        </w:rPr>
        <w:t>SIMILARITY_THRESHOLD=0.7</w:t>
      </w:r>
    </w:p>
    <w:p w14:paraId="27DD3518">
      <w:pPr>
        <w:pStyle w:val="5"/>
        <w:ind w:left="1440"/>
        <w:jc w:val="both"/>
        <w:rPr>
          <w:rFonts w:ascii="Times New Roman" w:hAnsi="Times New Roman" w:cs="Times New Roman"/>
          <w:sz w:val="32"/>
          <w:szCs w:val="32"/>
        </w:rPr>
      </w:pPr>
    </w:p>
    <w:p w14:paraId="43D672F4">
      <w:pPr>
        <w:pStyle w:val="5"/>
        <w:ind w:firstLine="720"/>
        <w:jc w:val="both"/>
        <w:rPr>
          <w:rFonts w:ascii="Times New Roman" w:hAnsi="Times New Roman" w:cs="Times New Roman"/>
          <w:sz w:val="32"/>
          <w:szCs w:val="32"/>
        </w:rPr>
      </w:pPr>
      <w:r>
        <w:rPr>
          <w:rFonts w:ascii="Times New Roman" w:hAnsi="Times New Roman" w:cs="Times New Roman"/>
          <w:sz w:val="32"/>
          <w:szCs w:val="32"/>
        </w:rPr>
        <w:t>Install dependencies:</w:t>
      </w:r>
    </w:p>
    <w:p w14:paraId="37306308">
      <w:pPr>
        <w:pStyle w:val="5"/>
        <w:numPr>
          <w:ilvl w:val="1"/>
          <w:numId w:val="10"/>
        </w:numPr>
        <w:jc w:val="both"/>
        <w:rPr>
          <w:rFonts w:ascii="Times New Roman" w:hAnsi="Times New Roman" w:cs="Times New Roman"/>
          <w:i/>
          <w:iCs/>
          <w:color w:val="70AD47" w:themeColor="accent6"/>
          <w:sz w:val="32"/>
          <w:szCs w:val="32"/>
          <w14:textFill>
            <w14:solidFill>
              <w14:schemeClr w14:val="accent6"/>
            </w14:solidFill>
          </w14:textFill>
        </w:rPr>
      </w:pPr>
      <w:r>
        <w:rPr>
          <w:rFonts w:ascii="Times New Roman" w:hAnsi="Times New Roman" w:cs="Times New Roman"/>
          <w:i/>
          <w:iCs/>
          <w:color w:val="70AD47" w:themeColor="accent6"/>
          <w:sz w:val="32"/>
          <w:szCs w:val="32"/>
          <w14:textFill>
            <w14:solidFill>
              <w14:schemeClr w14:val="accent6"/>
            </w14:solidFill>
          </w14:textFill>
        </w:rPr>
        <w:t>pip install -r requirements.txt</w:t>
      </w:r>
    </w:p>
    <w:p w14:paraId="5D703054">
      <w:pPr>
        <w:pStyle w:val="5"/>
        <w:numPr>
          <w:ilvl w:val="0"/>
          <w:numId w:val="10"/>
        </w:numPr>
        <w:jc w:val="both"/>
        <w:rPr>
          <w:rFonts w:ascii="Times New Roman" w:hAnsi="Times New Roman" w:cs="Times New Roman"/>
          <w:sz w:val="32"/>
          <w:szCs w:val="32"/>
        </w:rPr>
      </w:pPr>
      <w:r>
        <w:rPr>
          <w:rFonts w:ascii="Times New Roman" w:hAnsi="Times New Roman" w:cs="Times New Roman"/>
          <w:b/>
          <w:bCs/>
          <w:sz w:val="32"/>
          <w:szCs w:val="32"/>
        </w:rPr>
        <w:t>Crawl FAQs (Optional)</w:t>
      </w:r>
      <w:r>
        <w:rPr>
          <w:rFonts w:ascii="Times New Roman" w:hAnsi="Times New Roman" w:cs="Times New Roman"/>
          <w:sz w:val="32"/>
          <w:szCs w:val="32"/>
        </w:rPr>
        <w:t>:</w:t>
      </w:r>
    </w:p>
    <w:p w14:paraId="2929143E">
      <w:pPr>
        <w:pStyle w:val="5"/>
        <w:numPr>
          <w:ilvl w:val="1"/>
          <w:numId w:val="10"/>
        </w:numPr>
        <w:jc w:val="both"/>
        <w:rPr>
          <w:rFonts w:ascii="Times New Roman" w:hAnsi="Times New Roman" w:cs="Times New Roman"/>
          <w:i/>
          <w:iCs/>
          <w:color w:val="70AD47" w:themeColor="accent6"/>
          <w:sz w:val="32"/>
          <w:szCs w:val="32"/>
          <w14:textFill>
            <w14:solidFill>
              <w14:schemeClr w14:val="accent6"/>
            </w14:solidFill>
          </w14:textFill>
        </w:rPr>
      </w:pPr>
      <w:r>
        <w:rPr>
          <w:rFonts w:ascii="Times New Roman" w:hAnsi="Times New Roman" w:cs="Times New Roman"/>
          <w:sz w:val="32"/>
          <w:szCs w:val="32"/>
        </w:rPr>
        <w:t xml:space="preserve">Run the crawler to generate faqs_2.json: </w:t>
      </w:r>
      <w:r>
        <w:rPr>
          <w:rFonts w:ascii="Times New Roman" w:hAnsi="Times New Roman" w:cs="Times New Roman"/>
          <w:i/>
          <w:iCs/>
          <w:color w:val="70AD47" w:themeColor="accent6"/>
          <w:sz w:val="32"/>
          <w:szCs w:val="32"/>
          <w14:textFill>
            <w14:solidFill>
              <w14:schemeClr w14:val="accent6"/>
            </w14:solidFill>
          </w14:textFill>
        </w:rPr>
        <w:t>python crawler.py</w:t>
      </w:r>
    </w:p>
    <w:p w14:paraId="5CAF926B">
      <w:pPr>
        <w:pStyle w:val="5"/>
        <w:numPr>
          <w:ilvl w:val="1"/>
          <w:numId w:val="10"/>
        </w:numPr>
        <w:jc w:val="both"/>
        <w:rPr>
          <w:rFonts w:ascii="Times New Roman" w:hAnsi="Times New Roman" w:cs="Times New Roman"/>
          <w:sz w:val="32"/>
          <w:szCs w:val="32"/>
        </w:rPr>
      </w:pPr>
      <w:r>
        <w:rPr>
          <w:rFonts w:ascii="Times New Roman" w:hAnsi="Times New Roman" w:cs="Times New Roman"/>
          <w:sz w:val="32"/>
          <w:szCs w:val="32"/>
        </w:rPr>
        <w:t xml:space="preserve">Preprocess the data:  </w:t>
      </w:r>
      <w:r>
        <w:rPr>
          <w:rFonts w:ascii="Times New Roman" w:hAnsi="Times New Roman" w:cs="Times New Roman"/>
          <w:i/>
          <w:iCs/>
          <w:color w:val="70AD47" w:themeColor="accent6"/>
          <w:sz w:val="32"/>
          <w:szCs w:val="32"/>
          <w14:textFill>
            <w14:solidFill>
              <w14:schemeClr w14:val="accent6"/>
            </w14:solidFill>
          </w14:textFill>
        </w:rPr>
        <w:t>python data.py</w:t>
      </w:r>
    </w:p>
    <w:p w14:paraId="7A5A2B1C">
      <w:pPr>
        <w:pStyle w:val="5"/>
        <w:numPr>
          <w:ilvl w:val="0"/>
          <w:numId w:val="10"/>
        </w:numPr>
        <w:jc w:val="both"/>
        <w:rPr>
          <w:rFonts w:ascii="Times New Roman" w:hAnsi="Times New Roman" w:cs="Times New Roman"/>
          <w:sz w:val="32"/>
          <w:szCs w:val="32"/>
        </w:rPr>
      </w:pPr>
      <w:r>
        <w:rPr>
          <w:rFonts w:ascii="Times New Roman" w:hAnsi="Times New Roman" w:cs="Times New Roman"/>
          <w:b/>
          <w:bCs/>
          <w:sz w:val="32"/>
          <w:szCs w:val="32"/>
        </w:rPr>
        <w:t>Run the Flask Application</w:t>
      </w:r>
      <w:r>
        <w:rPr>
          <w:rFonts w:ascii="Times New Roman" w:hAnsi="Times New Roman" w:cs="Times New Roman"/>
          <w:sz w:val="32"/>
          <w:szCs w:val="32"/>
        </w:rPr>
        <w:t>:</w:t>
      </w:r>
    </w:p>
    <w:p w14:paraId="1B7EC787">
      <w:pPr>
        <w:pStyle w:val="5"/>
        <w:ind w:left="720" w:firstLine="360"/>
        <w:jc w:val="both"/>
        <w:rPr>
          <w:rFonts w:ascii="Times New Roman" w:hAnsi="Times New Roman" w:cs="Times New Roman"/>
          <w:i/>
          <w:iCs/>
          <w:color w:val="70AD47" w:themeColor="accent6"/>
          <w:sz w:val="32"/>
          <w:szCs w:val="32"/>
          <w14:textFill>
            <w14:solidFill>
              <w14:schemeClr w14:val="accent6"/>
            </w14:solidFill>
          </w14:textFill>
        </w:rPr>
      </w:pPr>
      <w:r>
        <w:rPr>
          <w:rFonts w:ascii="Times New Roman" w:hAnsi="Times New Roman" w:cs="Times New Roman"/>
          <w:i/>
          <w:iCs/>
          <w:color w:val="70AD47" w:themeColor="accent6"/>
          <w:sz w:val="32"/>
          <w:szCs w:val="32"/>
          <w14:textFill>
            <w14:solidFill>
              <w14:schemeClr w14:val="accent6"/>
            </w14:solidFill>
          </w14:textFill>
        </w:rPr>
        <w:t>python app.py</w:t>
      </w:r>
    </w:p>
    <w:p w14:paraId="06A404D4">
      <w:pPr>
        <w:pStyle w:val="5"/>
        <w:numPr>
          <w:ilvl w:val="1"/>
          <w:numId w:val="10"/>
        </w:numPr>
        <w:jc w:val="both"/>
        <w:rPr>
          <w:rFonts w:ascii="Times New Roman" w:hAnsi="Times New Roman" w:cs="Times New Roman"/>
          <w:sz w:val="32"/>
          <w:szCs w:val="32"/>
        </w:rPr>
      </w:pPr>
      <w:r>
        <w:rPr>
          <w:rFonts w:ascii="Times New Roman" w:hAnsi="Times New Roman" w:cs="Times New Roman"/>
          <w:sz w:val="32"/>
          <w:szCs w:val="32"/>
        </w:rPr>
        <w:t xml:space="preserve">The application will be available at </w:t>
      </w:r>
      <w:r>
        <w:fldChar w:fldCharType="begin"/>
      </w:r>
      <w:r>
        <w:instrText xml:space="preserve"> HYPERLINK "http://localhost:5000" </w:instrText>
      </w:r>
      <w:r>
        <w:fldChar w:fldCharType="separate"/>
      </w:r>
      <w:r>
        <w:rPr>
          <w:rStyle w:val="4"/>
          <w:rFonts w:ascii="Times New Roman" w:hAnsi="Times New Roman" w:cs="Times New Roman"/>
          <w:sz w:val="32"/>
          <w:szCs w:val="32"/>
        </w:rPr>
        <w:t>http://localhost:5000</w:t>
      </w:r>
      <w:r>
        <w:rPr>
          <w:rStyle w:val="4"/>
          <w:rFonts w:ascii="Times New Roman" w:hAnsi="Times New Roman" w:cs="Times New Roman"/>
          <w:sz w:val="32"/>
          <w:szCs w:val="32"/>
        </w:rPr>
        <w:fldChar w:fldCharType="end"/>
      </w:r>
      <w:r>
        <w:rPr>
          <w:rFonts w:ascii="Times New Roman" w:hAnsi="Times New Roman" w:cs="Times New Roman"/>
          <w:sz w:val="32"/>
          <w:szCs w:val="32"/>
        </w:rPr>
        <w:t>.</w:t>
      </w:r>
    </w:p>
    <w:p w14:paraId="469B070C">
      <w:pPr>
        <w:pStyle w:val="5"/>
        <w:ind w:left="1440"/>
        <w:jc w:val="both"/>
        <w:rPr>
          <w:rFonts w:ascii="Times New Roman" w:hAnsi="Times New Roman" w:cs="Times New Roman"/>
          <w:sz w:val="32"/>
          <w:szCs w:val="32"/>
        </w:rPr>
      </w:pPr>
    </w:p>
    <w:p w14:paraId="1430A89B">
      <w:pPr>
        <w:pStyle w:val="5"/>
        <w:numPr>
          <w:ilvl w:val="0"/>
          <w:numId w:val="10"/>
        </w:numPr>
        <w:jc w:val="both"/>
        <w:rPr>
          <w:rFonts w:ascii="Times New Roman" w:hAnsi="Times New Roman" w:cs="Times New Roman"/>
          <w:sz w:val="32"/>
          <w:szCs w:val="32"/>
        </w:rPr>
      </w:pPr>
      <w:r>
        <w:rPr>
          <w:rFonts w:ascii="Times New Roman" w:hAnsi="Times New Roman" w:cs="Times New Roman"/>
          <w:b/>
          <w:bCs/>
          <w:sz w:val="32"/>
          <w:szCs w:val="32"/>
        </w:rPr>
        <w:t>Access the Application</w:t>
      </w:r>
      <w:r>
        <w:rPr>
          <w:rFonts w:ascii="Times New Roman" w:hAnsi="Times New Roman" w:cs="Times New Roman"/>
          <w:sz w:val="32"/>
          <w:szCs w:val="32"/>
        </w:rPr>
        <w:t>:</w:t>
      </w:r>
    </w:p>
    <w:p w14:paraId="4FFFC92D">
      <w:pPr>
        <w:pStyle w:val="5"/>
        <w:numPr>
          <w:ilvl w:val="1"/>
          <w:numId w:val="10"/>
        </w:numPr>
        <w:jc w:val="both"/>
        <w:rPr>
          <w:rFonts w:ascii="Times New Roman" w:hAnsi="Times New Roman" w:cs="Times New Roman"/>
          <w:sz w:val="32"/>
          <w:szCs w:val="32"/>
        </w:rPr>
      </w:pPr>
      <w:r>
        <w:rPr>
          <w:rFonts w:ascii="Times New Roman" w:hAnsi="Times New Roman" w:cs="Times New Roman"/>
          <w:sz w:val="32"/>
          <w:szCs w:val="32"/>
        </w:rPr>
        <w:t>Open http://localhost:5000 in a browser for the web interface.</w:t>
      </w:r>
    </w:p>
    <w:p w14:paraId="6E6EC803">
      <w:pPr>
        <w:pStyle w:val="5"/>
        <w:numPr>
          <w:ilvl w:val="1"/>
          <w:numId w:val="10"/>
        </w:numPr>
        <w:jc w:val="both"/>
        <w:rPr>
          <w:rFonts w:ascii="Times New Roman" w:hAnsi="Times New Roman" w:cs="Times New Roman"/>
          <w:sz w:val="32"/>
          <w:szCs w:val="32"/>
        </w:rPr>
      </w:pPr>
      <w:r>
        <w:rPr>
          <w:rFonts w:ascii="Times New Roman" w:hAnsi="Times New Roman" w:cs="Times New Roman"/>
          <w:sz w:val="32"/>
          <w:szCs w:val="32"/>
        </w:rPr>
        <w:t>Use the /api/ask endpoint for programmatic access (e.g., via curl or Postman):</w:t>
      </w:r>
    </w:p>
    <w:p w14:paraId="01F10EE4">
      <w:pPr>
        <w:pStyle w:val="5"/>
        <w:numPr>
          <w:ilvl w:val="1"/>
          <w:numId w:val="10"/>
        </w:numPr>
        <w:jc w:val="both"/>
        <w:rPr>
          <w:rFonts w:ascii="Times New Roman" w:hAnsi="Times New Roman" w:cs="Times New Roman"/>
          <w:sz w:val="32"/>
          <w:szCs w:val="32"/>
        </w:rPr>
      </w:pPr>
      <w:r>
        <w:rPr>
          <w:rFonts w:ascii="Times New Roman" w:hAnsi="Times New Roman" w:cs="Times New Roman"/>
          <w:sz w:val="32"/>
          <w:szCs w:val="32"/>
        </w:rPr>
        <w:t xml:space="preserve">curl -X POST -H "Content-Type: application/json" -d '{"question":"What are the fees for the Edge card?"}' </w:t>
      </w:r>
      <w:r>
        <w:fldChar w:fldCharType="begin"/>
      </w:r>
      <w:r>
        <w:instrText xml:space="preserve"> HYPERLINK "http://localhost:5000/api/ask" </w:instrText>
      </w:r>
      <w:r>
        <w:fldChar w:fldCharType="separate"/>
      </w:r>
      <w:r>
        <w:rPr>
          <w:rStyle w:val="4"/>
          <w:rFonts w:ascii="Times New Roman" w:hAnsi="Times New Roman" w:cs="Times New Roman"/>
          <w:sz w:val="32"/>
          <w:szCs w:val="32"/>
        </w:rPr>
        <w:t>http://localhost:5000/api/ask</w:t>
      </w:r>
      <w:r>
        <w:rPr>
          <w:rStyle w:val="4"/>
          <w:rFonts w:ascii="Times New Roman" w:hAnsi="Times New Roman" w:cs="Times New Roman"/>
          <w:sz w:val="32"/>
          <w:szCs w:val="32"/>
        </w:rPr>
        <w:fldChar w:fldCharType="end"/>
      </w:r>
      <w:r>
        <w:rPr>
          <w:rFonts w:ascii="Times New Roman" w:hAnsi="Times New Roman" w:cs="Times New Roman"/>
          <w:sz w:val="32"/>
          <w:szCs w:val="32"/>
        </w:rPr>
        <w:t xml:space="preserve"> </w:t>
      </w:r>
    </w:p>
    <w:p w14:paraId="2C854699">
      <w:pPr>
        <w:pStyle w:val="5"/>
        <w:numPr>
          <w:ilvl w:val="0"/>
          <w:numId w:val="10"/>
        </w:numPr>
        <w:jc w:val="both"/>
        <w:rPr>
          <w:rFonts w:ascii="Times New Roman" w:hAnsi="Times New Roman" w:cs="Times New Roman"/>
          <w:sz w:val="32"/>
          <w:szCs w:val="32"/>
        </w:rPr>
      </w:pPr>
      <w:r>
        <w:rPr>
          <w:rFonts w:ascii="Times New Roman" w:hAnsi="Times New Roman" w:cs="Times New Roman"/>
          <w:b/>
          <w:bCs/>
          <w:sz w:val="32"/>
          <w:szCs w:val="32"/>
        </w:rPr>
        <w:t>Verify Health</w:t>
      </w:r>
      <w:r>
        <w:rPr>
          <w:rFonts w:ascii="Times New Roman" w:hAnsi="Times New Roman" w:cs="Times New Roman"/>
          <w:sz w:val="32"/>
          <w:szCs w:val="32"/>
        </w:rPr>
        <w:t>:</w:t>
      </w:r>
    </w:p>
    <w:p w14:paraId="0552F243">
      <w:pPr>
        <w:pStyle w:val="5"/>
        <w:numPr>
          <w:ilvl w:val="1"/>
          <w:numId w:val="10"/>
        </w:numPr>
        <w:jc w:val="both"/>
        <w:rPr>
          <w:rFonts w:ascii="Times New Roman" w:hAnsi="Times New Roman" w:cs="Times New Roman"/>
          <w:sz w:val="32"/>
          <w:szCs w:val="32"/>
        </w:rPr>
      </w:pPr>
      <w:r>
        <w:rPr>
          <w:rFonts w:ascii="Times New Roman" w:hAnsi="Times New Roman" w:cs="Times New Roman"/>
          <w:sz w:val="32"/>
          <w:szCs w:val="32"/>
        </w:rPr>
        <w:t>Check the service status:</w:t>
      </w:r>
    </w:p>
    <w:p w14:paraId="28547D4A">
      <w:pPr>
        <w:pStyle w:val="5"/>
        <w:numPr>
          <w:ilvl w:val="1"/>
          <w:numId w:val="10"/>
        </w:numPr>
        <w:jc w:val="both"/>
        <w:rPr>
          <w:rFonts w:ascii="Times New Roman" w:hAnsi="Times New Roman" w:cs="Times New Roman"/>
          <w:sz w:val="32"/>
          <w:szCs w:val="32"/>
        </w:rPr>
      </w:pPr>
      <w:r>
        <w:rPr>
          <w:rFonts w:ascii="Times New Roman" w:hAnsi="Times New Roman" w:cs="Times New Roman"/>
          <w:sz w:val="32"/>
          <w:szCs w:val="32"/>
        </w:rPr>
        <w:t xml:space="preserve">curl </w:t>
      </w:r>
      <w:r>
        <w:fldChar w:fldCharType="begin"/>
      </w:r>
      <w:r>
        <w:instrText xml:space="preserve"> HYPERLINK "http://localhost:5000/health" </w:instrText>
      </w:r>
      <w:r>
        <w:fldChar w:fldCharType="separate"/>
      </w:r>
      <w:r>
        <w:rPr>
          <w:rStyle w:val="4"/>
          <w:rFonts w:ascii="Times New Roman" w:hAnsi="Times New Roman" w:cs="Times New Roman"/>
          <w:sz w:val="32"/>
          <w:szCs w:val="32"/>
        </w:rPr>
        <w:t>http://localhost:5000/health</w:t>
      </w:r>
      <w:r>
        <w:rPr>
          <w:rStyle w:val="4"/>
          <w:rFonts w:ascii="Times New Roman" w:hAnsi="Times New Roman" w:cs="Times New Roman"/>
          <w:sz w:val="32"/>
          <w:szCs w:val="32"/>
        </w:rPr>
        <w:fldChar w:fldCharType="end"/>
      </w:r>
      <w:r>
        <w:rPr>
          <w:rFonts w:ascii="Times New Roman" w:hAnsi="Times New Roman" w:cs="Times New Roman"/>
          <w:sz w:val="32"/>
          <w:szCs w:val="32"/>
        </w:rPr>
        <w:t xml:space="preserve"> </w:t>
      </w:r>
    </w:p>
    <w:p w14:paraId="592548A8">
      <w:pPr>
        <w:pStyle w:val="5"/>
        <w:numPr>
          <w:ilvl w:val="1"/>
          <w:numId w:val="10"/>
        </w:numPr>
        <w:jc w:val="both"/>
        <w:rPr>
          <w:rFonts w:ascii="Times New Roman" w:hAnsi="Times New Roman" w:cs="Times New Roman"/>
          <w:sz w:val="32"/>
          <w:szCs w:val="32"/>
        </w:rPr>
      </w:pPr>
    </w:p>
    <w:p w14:paraId="5D352EA4">
      <w:pPr>
        <w:pStyle w:val="5"/>
        <w:jc w:val="both"/>
        <w:rPr>
          <w:rFonts w:ascii="Times New Roman" w:hAnsi="Times New Roman" w:cs="Times New Roman"/>
          <w:sz w:val="32"/>
          <w:szCs w:val="32"/>
        </w:rPr>
      </w:pPr>
      <w:r>
        <w:rPr>
          <w:rFonts w:ascii="Times New Roman" w:hAnsi="Times New Roman" w:cs="Times New Roman"/>
          <w:sz w:val="32"/>
          <w:szCs w:val="32"/>
        </w:rPr>
        <w:pict>
          <v:rect id="_x0000_i1028" o:spt="1" style="height:1.5pt;width:0pt;" fillcolor="#A0A0A0" filled="t" stroked="f" coordsize="21600,21600" o:hr="t" o:hrstd="t" o:hralign="center">
            <v:path/>
            <v:fill on="t" focussize="0,0"/>
            <v:stroke on="f"/>
            <v:imagedata o:title=""/>
            <o:lock v:ext="edit"/>
            <w10:wrap type="none"/>
            <w10:anchorlock/>
          </v:rect>
        </w:pict>
      </w:r>
    </w:p>
    <w:p w14:paraId="3A260A45">
      <w:pPr>
        <w:pStyle w:val="5"/>
        <w:jc w:val="both"/>
        <w:rPr>
          <w:rFonts w:ascii="Times New Roman" w:hAnsi="Times New Roman" w:cs="Times New Roman"/>
          <w:b/>
          <w:bCs/>
          <w:sz w:val="32"/>
          <w:szCs w:val="32"/>
        </w:rPr>
      </w:pPr>
      <w:r>
        <w:rPr>
          <w:rFonts w:ascii="Times New Roman" w:hAnsi="Times New Roman" w:cs="Times New Roman"/>
          <w:b/>
          <w:bCs/>
          <w:sz w:val="32"/>
          <w:szCs w:val="32"/>
        </w:rPr>
        <w:t>Limitations:</w:t>
      </w:r>
    </w:p>
    <w:p w14:paraId="3FA91385">
      <w:pPr>
        <w:pStyle w:val="5"/>
        <w:numPr>
          <w:ilvl w:val="1"/>
          <w:numId w:val="11"/>
        </w:numPr>
        <w:jc w:val="both"/>
        <w:rPr>
          <w:rFonts w:ascii="Times New Roman" w:hAnsi="Times New Roman" w:cs="Times New Roman"/>
          <w:sz w:val="32"/>
          <w:szCs w:val="32"/>
        </w:rPr>
      </w:pPr>
      <w:r>
        <w:rPr>
          <w:rFonts w:ascii="Times New Roman" w:hAnsi="Times New Roman" w:cs="Times New Roman"/>
          <w:sz w:val="32"/>
          <w:szCs w:val="32"/>
        </w:rPr>
        <w:t>The all-MiniLM-L6-v2 model may struggle with highly nuanced or context-dependent questions due to its lightweight nature.</w:t>
      </w:r>
    </w:p>
    <w:p w14:paraId="45FDF3A3">
      <w:pPr>
        <w:pStyle w:val="5"/>
        <w:numPr>
          <w:ilvl w:val="1"/>
          <w:numId w:val="11"/>
        </w:numPr>
        <w:jc w:val="both"/>
        <w:rPr>
          <w:rFonts w:ascii="Times New Roman" w:hAnsi="Times New Roman" w:cs="Times New Roman"/>
          <w:sz w:val="32"/>
          <w:szCs w:val="32"/>
        </w:rPr>
      </w:pPr>
      <w:r>
        <w:rPr>
          <w:rFonts w:ascii="Times New Roman" w:hAnsi="Times New Roman" w:cs="Times New Roman"/>
          <w:sz w:val="32"/>
          <w:szCs w:val="32"/>
        </w:rPr>
        <w:t>ChromaDB is optimized for small to medium datasets. Large FAQ datasets may require a more scalable solution (e.g., Pinecone or Weaviate).</w:t>
      </w:r>
    </w:p>
    <w:p w14:paraId="6B9619E3">
      <w:pPr>
        <w:pStyle w:val="5"/>
        <w:numPr>
          <w:ilvl w:val="1"/>
          <w:numId w:val="11"/>
        </w:numPr>
        <w:jc w:val="both"/>
        <w:rPr>
          <w:rFonts w:ascii="Times New Roman" w:hAnsi="Times New Roman" w:cs="Times New Roman"/>
          <w:sz w:val="32"/>
          <w:szCs w:val="32"/>
        </w:rPr>
      </w:pPr>
      <w:r>
        <w:rPr>
          <w:rFonts w:ascii="Times New Roman" w:hAnsi="Times New Roman" w:cs="Times New Roman"/>
          <w:sz w:val="32"/>
          <w:szCs w:val="32"/>
        </w:rPr>
        <w:t>Persistence relies on local storage, which may not be ideal for distributed deployments.</w:t>
      </w:r>
    </w:p>
    <w:p w14:paraId="30CC0FBF">
      <w:pPr>
        <w:pStyle w:val="5"/>
        <w:jc w:val="both"/>
        <w:rPr>
          <w:rFonts w:ascii="Times New Roman" w:hAnsi="Times New Roman" w:cs="Times New Roman"/>
          <w:sz w:val="32"/>
          <w:szCs w:val="32"/>
        </w:rPr>
      </w:pPr>
    </w:p>
    <w:sectPr>
      <w:pgSz w:w="11906" w:h="16838"/>
      <w:pgMar w:top="1440" w:right="1335" w:bottom="1440" w:left="13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42483D"/>
    <w:multiLevelType w:val="multilevel"/>
    <w:tmpl w:val="114248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A82141A"/>
    <w:multiLevelType w:val="multilevel"/>
    <w:tmpl w:val="1A8214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CDB7870"/>
    <w:multiLevelType w:val="multilevel"/>
    <w:tmpl w:val="2CDB78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5B52DE0"/>
    <w:multiLevelType w:val="multilevel"/>
    <w:tmpl w:val="35B52DE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363650E"/>
    <w:multiLevelType w:val="multilevel"/>
    <w:tmpl w:val="436365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96F5F99"/>
    <w:multiLevelType w:val="multilevel"/>
    <w:tmpl w:val="496F5F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E240C59"/>
    <w:multiLevelType w:val="multilevel"/>
    <w:tmpl w:val="4E240C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4157D27"/>
    <w:multiLevelType w:val="multilevel"/>
    <w:tmpl w:val="54157D2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73A05EA"/>
    <w:multiLevelType w:val="multilevel"/>
    <w:tmpl w:val="573A05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4DC0C51"/>
    <w:multiLevelType w:val="multilevel"/>
    <w:tmpl w:val="64DC0C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69635EC"/>
    <w:multiLevelType w:val="multilevel"/>
    <w:tmpl w:val="769635E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0"/>
  </w:num>
  <w:num w:numId="3">
    <w:abstractNumId w:val="2"/>
  </w:num>
  <w:num w:numId="4">
    <w:abstractNumId w:val="4"/>
  </w:num>
  <w:num w:numId="5">
    <w:abstractNumId w:val="9"/>
  </w:num>
  <w:num w:numId="6">
    <w:abstractNumId w:val="1"/>
  </w:num>
  <w:num w:numId="7">
    <w:abstractNumId w:val="6"/>
  </w:num>
  <w:num w:numId="8">
    <w:abstractNumId w:val="10"/>
  </w:num>
  <w:num w:numId="9">
    <w:abstractNumId w:val="8"/>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93F"/>
    <w:rsid w:val="000C2479"/>
    <w:rsid w:val="002558AB"/>
    <w:rsid w:val="003F02CF"/>
    <w:rsid w:val="003F3562"/>
    <w:rsid w:val="004161A2"/>
    <w:rsid w:val="004D1F5B"/>
    <w:rsid w:val="005A493F"/>
    <w:rsid w:val="007352BF"/>
    <w:rsid w:val="008A73AB"/>
    <w:rsid w:val="00A30AEB"/>
    <w:rsid w:val="00B37148"/>
    <w:rsid w:val="00BD2C9D"/>
    <w:rsid w:val="00EE1A2F"/>
    <w:rsid w:val="5F7173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Plain Text"/>
    <w:basedOn w:val="1"/>
    <w:link w:val="6"/>
    <w:unhideWhenUsed/>
    <w:qFormat/>
    <w:uiPriority w:val="99"/>
    <w:pPr>
      <w:spacing w:after="0" w:line="240" w:lineRule="auto"/>
    </w:pPr>
    <w:rPr>
      <w:rFonts w:ascii="Consolas" w:hAnsi="Consolas"/>
      <w:sz w:val="21"/>
      <w:szCs w:val="21"/>
    </w:rPr>
  </w:style>
  <w:style w:type="character" w:customStyle="1" w:styleId="6">
    <w:name w:val="Plain Text Char"/>
    <w:basedOn w:val="2"/>
    <w:link w:val="5"/>
    <w:uiPriority w:val="99"/>
    <w:rPr>
      <w:rFonts w:ascii="Consolas" w:hAnsi="Consolas"/>
      <w:sz w:val="21"/>
      <w:szCs w:val="21"/>
    </w:rPr>
  </w:style>
  <w:style w:type="character" w:customStyle="1" w:styleId="7">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1240</Words>
  <Characters>7069</Characters>
  <Lines>58</Lines>
  <Paragraphs>16</Paragraphs>
  <TotalTime>2</TotalTime>
  <ScaleCrop>false</ScaleCrop>
  <LinksUpToDate>false</LinksUpToDate>
  <CharactersWithSpaces>8293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2025-06-27T06:14:00Z</dcterms:created>
  <dc:creator>Prasannakumar Paramasivam</dc:creator>
  <cp:lastModifiedBy>Valliammai M</cp:lastModifiedBy>
  <dcterms:modified xsi:type="dcterms:W3CDTF">2025-06-27T06:18:01Z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99BEC0E847B644B58CEA076761DA25A6_12</vt:lpwstr>
  </property>
</Properties>
</file>