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7FD0" w:rsidRPr="00247FD0" w:rsidRDefault="00247FD0" w:rsidP="00247FD0">
      <w:pPr>
        <w:spacing w:after="0" w:line="240" w:lineRule="auto"/>
        <w:ind w:right="-288"/>
        <w:jc w:val="both"/>
        <w:rPr>
          <w:b/>
          <w:sz w:val="20"/>
          <w:szCs w:val="20"/>
        </w:rPr>
      </w:pPr>
    </w:p>
    <w:p w:rsidR="00511AB6" w:rsidRPr="00BF49EB" w:rsidRDefault="00511AB6" w:rsidP="00BF49EB">
      <w:pPr>
        <w:pStyle w:val="ListParagraph"/>
        <w:numPr>
          <w:ilvl w:val="0"/>
          <w:numId w:val="38"/>
        </w:numPr>
        <w:spacing w:after="0" w:line="240" w:lineRule="auto"/>
        <w:ind w:right="-288"/>
        <w:jc w:val="both"/>
        <w:rPr>
          <w:sz w:val="20"/>
          <w:szCs w:val="20"/>
        </w:rPr>
      </w:pPr>
      <w:r w:rsidRPr="00BF49EB">
        <w:rPr>
          <w:b/>
          <w:sz w:val="20"/>
          <w:szCs w:val="20"/>
        </w:rPr>
        <w:t xml:space="preserve">What is a data block and what is a data file? </w:t>
      </w:r>
    </w:p>
    <w:p w:rsidR="00511AB6" w:rsidRPr="00BF49EB" w:rsidRDefault="00511AB6" w:rsidP="00BF49EB">
      <w:pPr>
        <w:spacing w:after="0" w:line="240" w:lineRule="auto"/>
        <w:ind w:left="72" w:right="-288"/>
        <w:jc w:val="both"/>
        <w:rPr>
          <w:sz w:val="20"/>
          <w:szCs w:val="20"/>
        </w:rPr>
      </w:pPr>
      <w:r w:rsidRPr="00BF49EB">
        <w:rPr>
          <w:sz w:val="20"/>
          <w:szCs w:val="20"/>
        </w:rPr>
        <w:t>A data block is nothing but a logical space where the RDBMS database data is stored.</w:t>
      </w:r>
    </w:p>
    <w:p w:rsidR="00511AB6" w:rsidRPr="00BF49EB" w:rsidRDefault="00511AB6" w:rsidP="00BF49EB">
      <w:pPr>
        <w:spacing w:after="0" w:line="240" w:lineRule="auto"/>
        <w:ind w:left="72" w:right="-288"/>
        <w:jc w:val="both"/>
        <w:rPr>
          <w:sz w:val="20"/>
          <w:szCs w:val="20"/>
        </w:rPr>
      </w:pPr>
      <w:r w:rsidRPr="00BF49EB">
        <w:rPr>
          <w:sz w:val="20"/>
          <w:szCs w:val="20"/>
        </w:rPr>
        <w:t>A data file is nothing but a file where all the data is available. For every RDBMS database, we will be having one or more data files associated.</w:t>
      </w:r>
    </w:p>
    <w:p w:rsidR="00511AB6" w:rsidRPr="00BF49EB" w:rsidRDefault="00511AB6" w:rsidP="00BF49EB">
      <w:pPr>
        <w:pStyle w:val="ListParagraph"/>
        <w:numPr>
          <w:ilvl w:val="0"/>
          <w:numId w:val="38"/>
        </w:numPr>
        <w:spacing w:after="0" w:line="240" w:lineRule="auto"/>
        <w:ind w:right="-288"/>
        <w:jc w:val="both"/>
        <w:rPr>
          <w:sz w:val="20"/>
          <w:szCs w:val="20"/>
        </w:rPr>
      </w:pPr>
      <w:r w:rsidRPr="00BF49EB">
        <w:rPr>
          <w:b/>
          <w:sz w:val="20"/>
          <w:szCs w:val="20"/>
        </w:rPr>
        <w:t xml:space="preserve">Why it is important to enforce compliance data standards? </w:t>
      </w:r>
    </w:p>
    <w:p w:rsidR="00BF49EB" w:rsidRPr="00BF49EB" w:rsidRDefault="00511AB6" w:rsidP="00BF49EB">
      <w:pPr>
        <w:spacing w:after="0" w:line="240" w:lineRule="auto"/>
        <w:ind w:left="72" w:right="-288"/>
        <w:jc w:val="both"/>
        <w:rPr>
          <w:sz w:val="20"/>
          <w:szCs w:val="20"/>
        </w:rPr>
      </w:pPr>
      <w:r w:rsidRPr="00BF49EB">
        <w:rPr>
          <w:sz w:val="20"/>
          <w:szCs w:val="20"/>
        </w:rPr>
        <w:t>The primary idea of keeping high compliance for data standards is because it will help to reduce the data redundancy and helps the team to have a quality data. As this information is actually carried out or used throughout the organization.</w:t>
      </w:r>
    </w:p>
    <w:p w:rsidR="00511AB6" w:rsidRPr="00BF49EB" w:rsidRDefault="00511AB6" w:rsidP="00BF49EB">
      <w:pPr>
        <w:pStyle w:val="ListParagraph"/>
        <w:numPr>
          <w:ilvl w:val="0"/>
          <w:numId w:val="38"/>
        </w:numPr>
        <w:spacing w:after="0" w:line="240" w:lineRule="auto"/>
        <w:ind w:right="-288"/>
        <w:jc w:val="both"/>
        <w:rPr>
          <w:sz w:val="20"/>
          <w:szCs w:val="20"/>
        </w:rPr>
      </w:pPr>
      <w:r w:rsidRPr="00BF49EB">
        <w:rPr>
          <w:b/>
          <w:sz w:val="20"/>
          <w:szCs w:val="20"/>
        </w:rPr>
        <w:t xml:space="preserve">Explain the different data models that are available in detail? </w:t>
      </w:r>
    </w:p>
    <w:p w:rsidR="00511AB6" w:rsidRPr="00BF49EB" w:rsidRDefault="00511AB6" w:rsidP="00BF49EB">
      <w:pPr>
        <w:spacing w:after="0" w:line="240" w:lineRule="auto"/>
        <w:ind w:left="72" w:right="-288"/>
        <w:jc w:val="both"/>
        <w:rPr>
          <w:b/>
          <w:sz w:val="20"/>
          <w:szCs w:val="20"/>
        </w:rPr>
      </w:pPr>
      <w:r w:rsidRPr="00BF49EB">
        <w:rPr>
          <w:sz w:val="20"/>
          <w:szCs w:val="20"/>
        </w:rPr>
        <w:t>There are three different kinds of data models that are available and they are as follows:</w:t>
      </w:r>
    </w:p>
    <w:p w:rsidR="00511AB6" w:rsidRPr="00BF49EB" w:rsidRDefault="00511AB6" w:rsidP="00BF49EB">
      <w:pPr>
        <w:spacing w:after="0" w:line="240" w:lineRule="auto"/>
        <w:ind w:left="72" w:right="-288"/>
        <w:jc w:val="both"/>
        <w:rPr>
          <w:b/>
          <w:sz w:val="20"/>
          <w:szCs w:val="20"/>
        </w:rPr>
      </w:pPr>
      <w:r w:rsidRPr="00BF49EB">
        <w:rPr>
          <w:sz w:val="20"/>
          <w:szCs w:val="20"/>
        </w:rPr>
        <w:t xml:space="preserve">1. </w:t>
      </w:r>
      <w:r w:rsidRPr="00BF49EB">
        <w:rPr>
          <w:b/>
          <w:sz w:val="20"/>
          <w:szCs w:val="20"/>
        </w:rPr>
        <w:t>Conceptual</w:t>
      </w:r>
      <w:r w:rsidRPr="00BF49EB">
        <w:rPr>
          <w:sz w:val="20"/>
          <w:szCs w:val="20"/>
        </w:rPr>
        <w:t>: High-level design of physical data.</w:t>
      </w:r>
    </w:p>
    <w:p w:rsidR="00511AB6" w:rsidRPr="00BF49EB" w:rsidRDefault="00511AB6" w:rsidP="00BF49EB">
      <w:pPr>
        <w:spacing w:after="0" w:line="240" w:lineRule="auto"/>
        <w:ind w:left="72" w:right="-288"/>
        <w:jc w:val="both"/>
        <w:rPr>
          <w:b/>
          <w:sz w:val="20"/>
          <w:szCs w:val="20"/>
        </w:rPr>
      </w:pPr>
      <w:r w:rsidRPr="00BF49EB">
        <w:rPr>
          <w:sz w:val="20"/>
          <w:szCs w:val="20"/>
        </w:rPr>
        <w:t xml:space="preserve">2. </w:t>
      </w:r>
      <w:r w:rsidRPr="00BF49EB">
        <w:rPr>
          <w:b/>
          <w:sz w:val="20"/>
          <w:szCs w:val="20"/>
        </w:rPr>
        <w:t>Logical</w:t>
      </w:r>
      <w:r w:rsidRPr="00BF49EB">
        <w:rPr>
          <w:sz w:val="20"/>
          <w:szCs w:val="20"/>
        </w:rPr>
        <w:t xml:space="preserve">: Includes entity names, ER, attributes, primary keys and foreign keys. </w:t>
      </w:r>
    </w:p>
    <w:p w:rsidR="00511AB6" w:rsidRPr="00BF49EB" w:rsidRDefault="00511AB6" w:rsidP="00BF49EB">
      <w:pPr>
        <w:spacing w:after="0" w:line="240" w:lineRule="auto"/>
        <w:ind w:left="72" w:right="-288"/>
        <w:jc w:val="both"/>
        <w:rPr>
          <w:sz w:val="20"/>
          <w:szCs w:val="20"/>
        </w:rPr>
      </w:pPr>
      <w:r w:rsidRPr="00BF49EB">
        <w:rPr>
          <w:sz w:val="20"/>
          <w:szCs w:val="20"/>
        </w:rPr>
        <w:t xml:space="preserve">3. </w:t>
      </w:r>
      <w:r w:rsidRPr="00BF49EB">
        <w:rPr>
          <w:b/>
          <w:sz w:val="20"/>
          <w:szCs w:val="20"/>
        </w:rPr>
        <w:t>Physical</w:t>
      </w:r>
      <w:r w:rsidRPr="00BF49EB">
        <w:rPr>
          <w:sz w:val="20"/>
          <w:szCs w:val="20"/>
        </w:rPr>
        <w:t>: Includes primary keys, foreign keys, tables names and column names.</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How big data and Hadoop are related to each other?</w:t>
      </w:r>
    </w:p>
    <w:p w:rsidR="00511AB6" w:rsidRPr="00BF49EB" w:rsidRDefault="00511AB6" w:rsidP="00BF49EB">
      <w:pPr>
        <w:spacing w:after="0" w:line="240" w:lineRule="auto"/>
        <w:ind w:left="72" w:right="-288"/>
        <w:jc w:val="both"/>
        <w:rPr>
          <w:sz w:val="20"/>
          <w:szCs w:val="20"/>
        </w:rPr>
      </w:pPr>
      <w:r w:rsidRPr="00BF49EB">
        <w:rPr>
          <w:sz w:val="20"/>
          <w:szCs w:val="20"/>
        </w:rPr>
        <w:t>Big data and Hadoop are almost synonyms terms. With the rise of big data, Hadoop, a framework that specializes in big data operations also became popular. The framework can be used by professionals to analyze big data and help businesses to make decisions.</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Differentiate between dimension and attribute?</w:t>
      </w:r>
    </w:p>
    <w:p w:rsidR="00511AB6" w:rsidRPr="00BF49EB" w:rsidRDefault="00511AB6" w:rsidP="00BF49EB">
      <w:pPr>
        <w:spacing w:after="0" w:line="240" w:lineRule="auto"/>
        <w:ind w:left="72" w:right="-288"/>
        <w:jc w:val="both"/>
        <w:rPr>
          <w:b/>
          <w:sz w:val="20"/>
          <w:szCs w:val="20"/>
        </w:rPr>
      </w:pPr>
      <w:r w:rsidRPr="00BF49EB">
        <w:rPr>
          <w:sz w:val="20"/>
          <w:szCs w:val="20"/>
        </w:rPr>
        <w:t>In short, dimensions are nothing but which represents qualitative data. For example, data like a plan, product, class are all considered as dimensions.</w:t>
      </w:r>
    </w:p>
    <w:p w:rsidR="00511AB6" w:rsidRPr="00BF49EB" w:rsidRDefault="00511AB6" w:rsidP="00BF49EB">
      <w:pPr>
        <w:spacing w:after="0" w:line="240" w:lineRule="auto"/>
        <w:ind w:left="72" w:right="-288"/>
        <w:jc w:val="both"/>
        <w:rPr>
          <w:b/>
          <w:sz w:val="20"/>
          <w:szCs w:val="20"/>
        </w:rPr>
      </w:pPr>
      <w:r w:rsidRPr="00BF49EB">
        <w:rPr>
          <w:sz w:val="20"/>
          <w:szCs w:val="20"/>
        </w:rPr>
        <w:t>The attribute is nothing but a subset of a dimension. Within a dimension table, we will have attributes. The attributes can be textual or descriptive. For example, product name and product category are nothing but an attribute of product dimensions</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are the different types of measures available?</w:t>
      </w:r>
    </w:p>
    <w:p w:rsidR="00511AB6" w:rsidRPr="00BF49EB" w:rsidRDefault="00511AB6" w:rsidP="00BF49EB">
      <w:pPr>
        <w:spacing w:after="0" w:line="240" w:lineRule="auto"/>
        <w:ind w:left="72" w:right="-288"/>
        <w:jc w:val="both"/>
        <w:rPr>
          <w:sz w:val="20"/>
          <w:szCs w:val="20"/>
        </w:rPr>
      </w:pPr>
      <w:r w:rsidRPr="00BF49EB">
        <w:rPr>
          <w:sz w:val="20"/>
          <w:szCs w:val="20"/>
        </w:rPr>
        <w:t>The three different types of measures are available; they are as follows:</w:t>
      </w:r>
    </w:p>
    <w:p w:rsidR="00511AB6" w:rsidRPr="00BF49EB" w:rsidRDefault="00511AB6" w:rsidP="00BF49EB">
      <w:pPr>
        <w:pStyle w:val="ListParagraph"/>
        <w:numPr>
          <w:ilvl w:val="0"/>
          <w:numId w:val="37"/>
        </w:numPr>
        <w:spacing w:after="0" w:line="240" w:lineRule="auto"/>
        <w:ind w:left="432" w:right="-288"/>
        <w:jc w:val="both"/>
        <w:rPr>
          <w:sz w:val="20"/>
          <w:szCs w:val="20"/>
        </w:rPr>
      </w:pPr>
      <w:r w:rsidRPr="00BF49EB">
        <w:rPr>
          <w:sz w:val="20"/>
          <w:szCs w:val="20"/>
        </w:rPr>
        <w:t>Non-additive measures</w:t>
      </w:r>
    </w:p>
    <w:p w:rsidR="00511AB6" w:rsidRPr="00BF49EB" w:rsidRDefault="00511AB6" w:rsidP="00BF49EB">
      <w:pPr>
        <w:pStyle w:val="ListParagraph"/>
        <w:numPr>
          <w:ilvl w:val="0"/>
          <w:numId w:val="37"/>
        </w:numPr>
        <w:spacing w:after="0" w:line="240" w:lineRule="auto"/>
        <w:ind w:left="432" w:right="-288"/>
        <w:jc w:val="both"/>
        <w:rPr>
          <w:sz w:val="20"/>
          <w:szCs w:val="20"/>
        </w:rPr>
      </w:pPr>
      <w:r w:rsidRPr="00BF49EB">
        <w:rPr>
          <w:sz w:val="20"/>
          <w:szCs w:val="20"/>
        </w:rPr>
        <w:t>Semi-additive measures</w:t>
      </w:r>
    </w:p>
    <w:p w:rsidR="00511AB6" w:rsidRPr="00BF49EB" w:rsidRDefault="00511AB6" w:rsidP="00BF49EB">
      <w:pPr>
        <w:pStyle w:val="ListParagraph"/>
        <w:numPr>
          <w:ilvl w:val="0"/>
          <w:numId w:val="37"/>
        </w:numPr>
        <w:spacing w:after="0" w:line="240" w:lineRule="auto"/>
        <w:ind w:left="432" w:right="-288"/>
        <w:jc w:val="both"/>
        <w:rPr>
          <w:sz w:val="20"/>
          <w:szCs w:val="20"/>
        </w:rPr>
      </w:pPr>
      <w:r w:rsidRPr="00BF49EB">
        <w:rPr>
          <w:sz w:val="20"/>
          <w:szCs w:val="20"/>
        </w:rPr>
        <w:t>Additive measures</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is ODS?</w:t>
      </w:r>
    </w:p>
    <w:p w:rsidR="00511AB6" w:rsidRPr="00BF49EB" w:rsidRDefault="00511AB6" w:rsidP="00BF49EB">
      <w:pPr>
        <w:spacing w:after="0" w:line="240" w:lineRule="auto"/>
        <w:ind w:left="72" w:right="-288"/>
        <w:jc w:val="both"/>
        <w:rPr>
          <w:sz w:val="20"/>
          <w:szCs w:val="20"/>
        </w:rPr>
      </w:pPr>
      <w:r w:rsidRPr="00BF49EB">
        <w:rPr>
          <w:sz w:val="20"/>
          <w:szCs w:val="20"/>
        </w:rPr>
        <w:t>An operational data store (“ODS”) is a database designed to integrate data from multiple sources for additional operations on the data.</w:t>
      </w:r>
    </w:p>
    <w:p w:rsidR="00511AB6" w:rsidRPr="00BF49EB" w:rsidRDefault="00511AB6" w:rsidP="00BF49EB">
      <w:pPr>
        <w:spacing w:after="0" w:line="240" w:lineRule="auto"/>
        <w:ind w:left="72" w:right="-288"/>
        <w:jc w:val="both"/>
        <w:rPr>
          <w:sz w:val="20"/>
          <w:szCs w:val="20"/>
        </w:rPr>
      </w:pPr>
      <w:r w:rsidRPr="00BF49EB">
        <w:rPr>
          <w:sz w:val="20"/>
          <w:szCs w:val="20"/>
        </w:rPr>
        <w:t>An ODS is designed for relatively simple queries on small amounts of data (such as finding the status of a customer order), rather than the complex queries on large amounts of data typical of the data warehouse.</w:t>
      </w:r>
    </w:p>
    <w:p w:rsidR="00511AB6" w:rsidRPr="00BF49EB" w:rsidRDefault="00511AB6" w:rsidP="00BF49EB">
      <w:pPr>
        <w:spacing w:after="0" w:line="240" w:lineRule="auto"/>
        <w:ind w:left="72" w:right="-288"/>
        <w:jc w:val="both"/>
        <w:rPr>
          <w:sz w:val="20"/>
          <w:szCs w:val="20"/>
        </w:rPr>
      </w:pPr>
      <w:r w:rsidRPr="00BF49EB">
        <w:rPr>
          <w:sz w:val="20"/>
          <w:szCs w:val="20"/>
        </w:rPr>
        <w:t>An ODS is similar to short term memory where it only stores very recent information. On the contrary, the data warehouse is more like long term memory storing relatively permanent information</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is level of Granularity of a fact table?</w:t>
      </w:r>
    </w:p>
    <w:p w:rsidR="00511AB6" w:rsidRPr="00BF49EB" w:rsidRDefault="00511AB6" w:rsidP="00BF49EB">
      <w:pPr>
        <w:spacing w:after="0" w:line="240" w:lineRule="auto"/>
        <w:ind w:left="-288" w:right="-288" w:firstLine="360"/>
        <w:jc w:val="both"/>
        <w:rPr>
          <w:sz w:val="20"/>
          <w:szCs w:val="20"/>
        </w:rPr>
      </w:pPr>
      <w:r w:rsidRPr="00BF49EB">
        <w:rPr>
          <w:sz w:val="20"/>
          <w:szCs w:val="20"/>
        </w:rPr>
        <w:t>The granularity is the lowest level of information stored in the fact table. The depth of data level is known as granularity.</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 xml:space="preserve">What is </w:t>
      </w:r>
      <w:hyperlink r:id="rId7" w:history="1">
        <w:r w:rsidRPr="00BF49EB">
          <w:rPr>
            <w:rStyle w:val="Hyperlink"/>
            <w:b/>
            <w:sz w:val="20"/>
            <w:szCs w:val="20"/>
          </w:rPr>
          <w:t>junk</w:t>
        </w:r>
      </w:hyperlink>
      <w:r w:rsidRPr="00BF49EB">
        <w:rPr>
          <w:b/>
          <w:sz w:val="20"/>
          <w:szCs w:val="20"/>
        </w:rPr>
        <w:t xml:space="preserve"> dimension?</w:t>
      </w:r>
    </w:p>
    <w:p w:rsidR="00511AB6" w:rsidRPr="00BF49EB" w:rsidRDefault="00511AB6" w:rsidP="00BF49EB">
      <w:pPr>
        <w:spacing w:after="0" w:line="240" w:lineRule="auto"/>
        <w:ind w:left="-288" w:right="-288" w:firstLine="360"/>
        <w:jc w:val="both"/>
        <w:rPr>
          <w:sz w:val="20"/>
          <w:szCs w:val="20"/>
        </w:rPr>
      </w:pPr>
      <w:r w:rsidRPr="00BF49EB">
        <w:rPr>
          <w:sz w:val="20"/>
          <w:szCs w:val="20"/>
        </w:rPr>
        <w:t>A junk dimension combines two or more related low cardinality flags into a single dimension.</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is degenerate dimension?</w:t>
      </w:r>
    </w:p>
    <w:p w:rsidR="00511AB6" w:rsidRPr="00BF49EB" w:rsidRDefault="00511AB6" w:rsidP="00BF49EB">
      <w:pPr>
        <w:spacing w:after="0" w:line="240" w:lineRule="auto"/>
        <w:ind w:left="-288" w:right="-288" w:firstLine="360"/>
        <w:jc w:val="both"/>
        <w:rPr>
          <w:sz w:val="20"/>
          <w:szCs w:val="20"/>
        </w:rPr>
      </w:pPr>
      <w:r w:rsidRPr="00BF49EB">
        <w:rPr>
          <w:sz w:val="20"/>
          <w:szCs w:val="20"/>
        </w:rPr>
        <w:t>Degenerate dimension attributes exist in the fact table as a part of the primary key but have no corresponding dimension.</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are the different types of SCD's used in data warehousing?</w:t>
      </w:r>
    </w:p>
    <w:p w:rsidR="00511AB6" w:rsidRPr="00BF49EB" w:rsidRDefault="00BF49EB" w:rsidP="00BF49EB">
      <w:pPr>
        <w:spacing w:after="0" w:line="240" w:lineRule="auto"/>
        <w:ind w:left="72" w:right="-288"/>
        <w:jc w:val="both"/>
        <w:rPr>
          <w:sz w:val="20"/>
          <w:szCs w:val="20"/>
        </w:rPr>
      </w:pPr>
      <w:r>
        <w:rPr>
          <w:sz w:val="20"/>
          <w:szCs w:val="20"/>
        </w:rPr>
        <w:t xml:space="preserve">-- </w:t>
      </w:r>
      <w:r w:rsidR="00511AB6" w:rsidRPr="00BF49EB">
        <w:rPr>
          <w:sz w:val="20"/>
          <w:szCs w:val="20"/>
        </w:rPr>
        <w:t>SCD (Slowly changing dimensions), are the dimensions in which the data changes slowly, rather than changing regularly on a time basis.</w:t>
      </w:r>
    </w:p>
    <w:p w:rsidR="00511AB6" w:rsidRPr="00BF49EB" w:rsidRDefault="00511AB6" w:rsidP="00BF49EB">
      <w:pPr>
        <w:spacing w:after="0" w:line="240" w:lineRule="auto"/>
        <w:ind w:left="72" w:right="-288"/>
        <w:jc w:val="both"/>
        <w:rPr>
          <w:sz w:val="20"/>
          <w:szCs w:val="20"/>
        </w:rPr>
      </w:pPr>
      <w:r w:rsidRPr="00BF49EB">
        <w:rPr>
          <w:sz w:val="20"/>
          <w:szCs w:val="20"/>
        </w:rPr>
        <w:t xml:space="preserve">Three types of SCDs are used in data warehousing, which are defined as: </w:t>
      </w:r>
    </w:p>
    <w:p w:rsidR="00511AB6" w:rsidRPr="00BF49EB" w:rsidRDefault="00511AB6" w:rsidP="00BF49EB">
      <w:pPr>
        <w:spacing w:after="0" w:line="240" w:lineRule="auto"/>
        <w:ind w:left="72" w:right="-288"/>
        <w:jc w:val="both"/>
        <w:rPr>
          <w:sz w:val="20"/>
          <w:szCs w:val="20"/>
        </w:rPr>
      </w:pPr>
      <w:r w:rsidRPr="00BF49EB">
        <w:rPr>
          <w:sz w:val="20"/>
          <w:szCs w:val="20"/>
        </w:rPr>
        <w:t>– SCD1: It is a record that is used to replace the original record even there is only one record existing in the database. The current data will be replaced and the new data will take its place.</w:t>
      </w:r>
    </w:p>
    <w:p w:rsidR="00511AB6" w:rsidRPr="00BF49EB" w:rsidRDefault="00511AB6" w:rsidP="00BF49EB">
      <w:pPr>
        <w:spacing w:after="0" w:line="240" w:lineRule="auto"/>
        <w:ind w:left="72" w:right="-288"/>
        <w:jc w:val="both"/>
        <w:rPr>
          <w:sz w:val="20"/>
          <w:szCs w:val="20"/>
        </w:rPr>
      </w:pPr>
      <w:r w:rsidRPr="00BF49EB">
        <w:rPr>
          <w:sz w:val="20"/>
          <w:szCs w:val="20"/>
        </w:rPr>
        <w:t>– SCD2: It is the new record file that is added to the dimension table. This record exists in the database with the current data and previous data that is stored in the history.</w:t>
      </w:r>
    </w:p>
    <w:p w:rsidR="00511AB6" w:rsidRPr="00BF49EB" w:rsidRDefault="00511AB6" w:rsidP="00BF49EB">
      <w:pPr>
        <w:spacing w:after="0" w:line="240" w:lineRule="auto"/>
        <w:ind w:left="72" w:right="-288"/>
        <w:jc w:val="both"/>
        <w:rPr>
          <w:sz w:val="20"/>
          <w:szCs w:val="20"/>
        </w:rPr>
      </w:pPr>
      <w:r w:rsidRPr="00BF49EB">
        <w:rPr>
          <w:sz w:val="20"/>
          <w:szCs w:val="20"/>
        </w:rPr>
        <w:t>– SCD3: This uses the original data that is modified to the new data. This consists of two records: one record that exist in the database and another record that will replace the old database record with the new information.</w:t>
      </w:r>
    </w:p>
    <w:p w:rsidR="00511AB6" w:rsidRPr="00BF49EB" w:rsidRDefault="00511AB6" w:rsidP="00511AB6">
      <w:pPr>
        <w:spacing w:after="0" w:line="240" w:lineRule="auto"/>
        <w:ind w:left="-288" w:right="-288"/>
        <w:jc w:val="both"/>
        <w:rPr>
          <w:sz w:val="20"/>
          <w:szCs w:val="20"/>
        </w:rPr>
      </w:pP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Common challenges of data modeling activity.</w:t>
      </w:r>
    </w:p>
    <w:p w:rsidR="00511AB6" w:rsidRPr="00BF49EB" w:rsidRDefault="00511AB6" w:rsidP="00BF49EB">
      <w:pPr>
        <w:spacing w:after="0" w:line="240" w:lineRule="auto"/>
        <w:ind w:left="72" w:right="-288"/>
        <w:jc w:val="both"/>
        <w:rPr>
          <w:sz w:val="20"/>
          <w:szCs w:val="20"/>
        </w:rPr>
      </w:pPr>
      <w:r w:rsidRPr="00BF49EB">
        <w:rPr>
          <w:sz w:val="20"/>
          <w:szCs w:val="20"/>
        </w:rPr>
        <w:t>1.</w:t>
      </w:r>
      <w:r w:rsidRPr="00BF49EB">
        <w:rPr>
          <w:sz w:val="20"/>
          <w:szCs w:val="20"/>
        </w:rPr>
        <w:tab/>
        <w:t>Domain knowledge (business logic).</w:t>
      </w:r>
    </w:p>
    <w:p w:rsidR="00511AB6" w:rsidRPr="00BF49EB" w:rsidRDefault="00511AB6" w:rsidP="00BF49EB">
      <w:pPr>
        <w:spacing w:after="0" w:line="240" w:lineRule="auto"/>
        <w:ind w:left="72" w:right="-288"/>
        <w:jc w:val="both"/>
        <w:rPr>
          <w:sz w:val="20"/>
          <w:szCs w:val="20"/>
        </w:rPr>
      </w:pPr>
      <w:r w:rsidRPr="00BF49EB">
        <w:rPr>
          <w:sz w:val="20"/>
          <w:szCs w:val="20"/>
        </w:rPr>
        <w:t>2.</w:t>
      </w:r>
      <w:r w:rsidRPr="00BF49EB">
        <w:rPr>
          <w:sz w:val="20"/>
          <w:szCs w:val="20"/>
        </w:rPr>
        <w:tab/>
        <w:t>Building complex and huge model.</w:t>
      </w:r>
    </w:p>
    <w:p w:rsidR="00511AB6" w:rsidRPr="00BF49EB" w:rsidRDefault="00511AB6" w:rsidP="00BF49EB">
      <w:pPr>
        <w:spacing w:after="0" w:line="240" w:lineRule="auto"/>
        <w:ind w:left="72" w:right="-288"/>
        <w:jc w:val="both"/>
        <w:rPr>
          <w:sz w:val="20"/>
          <w:szCs w:val="20"/>
        </w:rPr>
      </w:pPr>
      <w:r w:rsidRPr="00BF49EB">
        <w:rPr>
          <w:sz w:val="20"/>
          <w:szCs w:val="20"/>
        </w:rPr>
        <w:t>3.</w:t>
      </w:r>
      <w:r w:rsidRPr="00BF49EB">
        <w:rPr>
          <w:sz w:val="20"/>
          <w:szCs w:val="20"/>
        </w:rPr>
        <w:tab/>
        <w:t>Inappropriate use of surrogate key.</w:t>
      </w:r>
    </w:p>
    <w:p w:rsidR="00511AB6" w:rsidRPr="00BF49EB" w:rsidRDefault="00511AB6" w:rsidP="00BF49EB">
      <w:pPr>
        <w:spacing w:after="0" w:line="240" w:lineRule="auto"/>
        <w:ind w:left="72" w:right="-288"/>
        <w:jc w:val="both"/>
        <w:rPr>
          <w:sz w:val="20"/>
          <w:szCs w:val="20"/>
        </w:rPr>
      </w:pPr>
      <w:r w:rsidRPr="00BF49EB">
        <w:rPr>
          <w:sz w:val="20"/>
          <w:szCs w:val="20"/>
        </w:rPr>
        <w:t>4.</w:t>
      </w:r>
      <w:r w:rsidRPr="00BF49EB">
        <w:rPr>
          <w:sz w:val="20"/>
          <w:szCs w:val="20"/>
        </w:rPr>
        <w:tab/>
        <w:t>Carrying out unnecessary de-normalization.</w:t>
      </w:r>
    </w:p>
    <w:p w:rsidR="00511AB6" w:rsidRPr="00BF49EB" w:rsidRDefault="00511AB6" w:rsidP="00511AB6">
      <w:pPr>
        <w:spacing w:after="0" w:line="240" w:lineRule="auto"/>
        <w:ind w:left="-288" w:right="-288"/>
        <w:jc w:val="both"/>
        <w:rPr>
          <w:sz w:val="20"/>
          <w:szCs w:val="20"/>
        </w:rPr>
      </w:pP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are two types of schemas in data modeling?</w:t>
      </w:r>
    </w:p>
    <w:p w:rsidR="00511AB6" w:rsidRPr="00BF49EB" w:rsidRDefault="00511AB6" w:rsidP="00BF49EB">
      <w:pPr>
        <w:spacing w:after="0" w:line="240" w:lineRule="auto"/>
        <w:ind w:left="72" w:right="-288"/>
        <w:jc w:val="both"/>
        <w:rPr>
          <w:b/>
          <w:sz w:val="20"/>
          <w:szCs w:val="20"/>
        </w:rPr>
      </w:pPr>
      <w:r w:rsidRPr="00BF49EB">
        <w:rPr>
          <w:b/>
          <w:sz w:val="20"/>
          <w:szCs w:val="20"/>
        </w:rPr>
        <w:t>a. Star Schema</w:t>
      </w:r>
    </w:p>
    <w:p w:rsidR="00511AB6" w:rsidRPr="00BF49EB" w:rsidRDefault="00511AB6" w:rsidP="00BF49EB">
      <w:pPr>
        <w:spacing w:after="0" w:line="240" w:lineRule="auto"/>
        <w:ind w:left="720" w:right="-288"/>
        <w:jc w:val="both"/>
        <w:rPr>
          <w:sz w:val="20"/>
          <w:szCs w:val="20"/>
        </w:rPr>
      </w:pPr>
      <w:r w:rsidRPr="00BF49EB">
        <w:rPr>
          <w:sz w:val="20"/>
          <w:szCs w:val="20"/>
        </w:rPr>
        <w:t>This schema is divided into two one is fact table and other is dimension table where all the dimension tables are connected to a fact table. The foreign key in fact table refers to primary keys present in dimension tables.</w:t>
      </w:r>
    </w:p>
    <w:p w:rsidR="00511AB6" w:rsidRPr="00BF49EB" w:rsidRDefault="00511AB6" w:rsidP="00BF49EB">
      <w:pPr>
        <w:spacing w:after="0" w:line="240" w:lineRule="auto"/>
        <w:ind w:left="360" w:right="-288"/>
        <w:jc w:val="both"/>
        <w:rPr>
          <w:sz w:val="20"/>
          <w:szCs w:val="20"/>
        </w:rPr>
      </w:pPr>
    </w:p>
    <w:p w:rsidR="00511AB6" w:rsidRPr="00BF49EB" w:rsidRDefault="00511AB6" w:rsidP="00BF49EB">
      <w:pPr>
        <w:spacing w:after="0" w:line="240" w:lineRule="auto"/>
        <w:ind w:left="72" w:right="-288"/>
        <w:jc w:val="both"/>
        <w:rPr>
          <w:b/>
          <w:sz w:val="20"/>
          <w:szCs w:val="20"/>
        </w:rPr>
      </w:pPr>
      <w:r w:rsidRPr="00BF49EB">
        <w:rPr>
          <w:b/>
          <w:sz w:val="20"/>
          <w:szCs w:val="20"/>
        </w:rPr>
        <w:t>b. Snowflake Schema</w:t>
      </w:r>
    </w:p>
    <w:p w:rsidR="00511AB6" w:rsidRPr="00BF49EB" w:rsidRDefault="00511AB6" w:rsidP="00BF49EB">
      <w:pPr>
        <w:spacing w:after="0" w:line="240" w:lineRule="auto"/>
        <w:ind w:left="720" w:right="-288"/>
        <w:jc w:val="both"/>
        <w:rPr>
          <w:sz w:val="20"/>
          <w:szCs w:val="20"/>
        </w:rPr>
      </w:pPr>
      <w:r w:rsidRPr="00BF49EB">
        <w:rPr>
          <w:sz w:val="20"/>
          <w:szCs w:val="20"/>
        </w:rPr>
        <w:t xml:space="preserve">In this schema the level of normalization is increased, here the fact table will remain the same as of star schema, here dimension tables are normalized. Due to many layers of dimension tables, it looks like a snowflake, thus the name snowflake schema. </w:t>
      </w:r>
    </w:p>
    <w:p w:rsidR="00511AB6" w:rsidRPr="00BF49EB" w:rsidRDefault="00511AB6" w:rsidP="00BF49EB">
      <w:pPr>
        <w:pStyle w:val="ListParagraph"/>
        <w:numPr>
          <w:ilvl w:val="0"/>
          <w:numId w:val="38"/>
        </w:numPr>
        <w:spacing w:after="0" w:line="240" w:lineRule="auto"/>
        <w:ind w:right="-288"/>
        <w:jc w:val="both"/>
        <w:rPr>
          <w:b/>
          <w:sz w:val="20"/>
          <w:szCs w:val="20"/>
        </w:rPr>
      </w:pPr>
      <w:r w:rsidRPr="00BF49EB">
        <w:rPr>
          <w:b/>
          <w:sz w:val="20"/>
          <w:szCs w:val="20"/>
        </w:rPr>
        <w:t>What is Data Lake?</w:t>
      </w:r>
    </w:p>
    <w:p w:rsidR="00511AB6" w:rsidRPr="00BF49EB" w:rsidRDefault="00511AB6" w:rsidP="00BF49EB">
      <w:pPr>
        <w:spacing w:after="0" w:line="240" w:lineRule="auto"/>
        <w:ind w:left="72" w:right="-288"/>
        <w:jc w:val="both"/>
        <w:rPr>
          <w:sz w:val="20"/>
          <w:szCs w:val="20"/>
        </w:rPr>
      </w:pPr>
      <w:r w:rsidRPr="00BF49EB">
        <w:rPr>
          <w:sz w:val="20"/>
          <w:szCs w:val="20"/>
        </w:rPr>
        <w:t xml:space="preserve">―A data lake is a storage repository that holds a vast amount of raw data in its native format, including structured, semi structured, and unstructured data. The data structure and requirements are not defined until the data is needed. </w:t>
      </w:r>
    </w:p>
    <w:p w:rsidR="00511AB6" w:rsidRPr="00BF49EB" w:rsidRDefault="00511AB6" w:rsidP="00BF49EB">
      <w:pPr>
        <w:spacing w:after="0" w:line="240" w:lineRule="auto"/>
        <w:ind w:left="72" w:right="-288"/>
        <w:jc w:val="both"/>
        <w:rPr>
          <w:sz w:val="20"/>
          <w:szCs w:val="20"/>
        </w:rPr>
      </w:pPr>
      <w:r w:rsidRPr="00BF49EB">
        <w:rPr>
          <w:sz w:val="20"/>
          <w:szCs w:val="20"/>
        </w:rPr>
        <w:t xml:space="preserve">―If you think of a DataMart as a store of bottled water – cleansed and packaged and structured for easy consumption – the data lake is a large body of water in a more natural state. The contents of the data lake stream in from a source to fill the lake, and various users of the lake can come to examine, dive in, or take samples. </w:t>
      </w:r>
    </w:p>
    <w:p w:rsidR="00511AB6" w:rsidRPr="00BF49EB" w:rsidRDefault="00511AB6" w:rsidP="00BF49EB">
      <w:pPr>
        <w:spacing w:after="0" w:line="240" w:lineRule="auto"/>
        <w:ind w:left="72" w:right="-288"/>
        <w:jc w:val="both"/>
        <w:rPr>
          <w:sz w:val="20"/>
          <w:szCs w:val="20"/>
        </w:rPr>
      </w:pPr>
      <w:r w:rsidRPr="00BF49EB">
        <w:rPr>
          <w:sz w:val="20"/>
          <w:szCs w:val="20"/>
        </w:rPr>
        <w:t xml:space="preserve">James Dixon CTO, </w:t>
      </w:r>
    </w:p>
    <w:p w:rsidR="00247FD0" w:rsidRDefault="00511AB6" w:rsidP="00247FD0">
      <w:pPr>
        <w:spacing w:after="0" w:line="240" w:lineRule="auto"/>
        <w:ind w:left="72" w:right="-288"/>
        <w:jc w:val="both"/>
        <w:rPr>
          <w:sz w:val="20"/>
          <w:szCs w:val="20"/>
        </w:rPr>
      </w:pPr>
      <w:r w:rsidRPr="00BF49EB">
        <w:rPr>
          <w:sz w:val="20"/>
          <w:szCs w:val="20"/>
        </w:rPr>
        <w:t>Founder &amp; Chief Geek Pentaho</w:t>
      </w:r>
    </w:p>
    <w:p w:rsidR="00247FD0" w:rsidRDefault="00247FD0" w:rsidP="00247FD0">
      <w:pPr>
        <w:spacing w:after="0" w:line="240" w:lineRule="auto"/>
        <w:ind w:left="72" w:right="-288"/>
        <w:jc w:val="both"/>
        <w:rPr>
          <w:sz w:val="20"/>
          <w:szCs w:val="20"/>
        </w:rPr>
      </w:pPr>
    </w:p>
    <w:p w:rsidR="00247FD0" w:rsidRPr="00247FD0" w:rsidRDefault="00247FD0" w:rsidP="00247FD0">
      <w:pPr>
        <w:pStyle w:val="ListParagraph"/>
        <w:numPr>
          <w:ilvl w:val="0"/>
          <w:numId w:val="38"/>
        </w:numPr>
        <w:spacing w:after="0" w:line="240" w:lineRule="auto"/>
        <w:ind w:right="-288"/>
        <w:jc w:val="both"/>
        <w:rPr>
          <w:b/>
          <w:sz w:val="20"/>
          <w:szCs w:val="20"/>
        </w:rPr>
      </w:pPr>
      <w:r w:rsidRPr="00247FD0">
        <w:rPr>
          <w:b/>
          <w:sz w:val="20"/>
          <w:szCs w:val="20"/>
        </w:rPr>
        <w:t>What is Apache Tez? Is Tez replacement to MapReduce or it is running MapReduce under the hood?</w:t>
      </w:r>
    </w:p>
    <w:p w:rsidR="00533039" w:rsidRDefault="00247FD0" w:rsidP="00247FD0">
      <w:pPr>
        <w:spacing w:after="0" w:line="240" w:lineRule="auto"/>
        <w:ind w:left="72" w:right="-288"/>
        <w:jc w:val="both"/>
        <w:rPr>
          <w:sz w:val="20"/>
          <w:szCs w:val="20"/>
        </w:rPr>
      </w:pPr>
      <w:r w:rsidRPr="00247FD0">
        <w:rPr>
          <w:sz w:val="20"/>
          <w:szCs w:val="20"/>
        </w:rPr>
        <w:t>Apache Tez is a distribured task executor. Framework layer above Tez I.e. hive, pig etc submits a Directed Acyclic Graph of tasks to be executed in this case a map task or reduce task.</w:t>
      </w:r>
    </w:p>
    <w:p w:rsidR="0073536D" w:rsidRPr="00BF49EB" w:rsidRDefault="00247FD0" w:rsidP="00247FD0">
      <w:pPr>
        <w:spacing w:after="0" w:line="240" w:lineRule="auto"/>
        <w:ind w:left="72" w:right="-288"/>
        <w:jc w:val="both"/>
        <w:rPr>
          <w:sz w:val="20"/>
          <w:szCs w:val="20"/>
        </w:rPr>
      </w:pPr>
      <w:r w:rsidRPr="00247FD0">
        <w:rPr>
          <w:sz w:val="20"/>
          <w:szCs w:val="20"/>
        </w:rPr>
        <w:t>So Tez is not replacement of Map reduce it</w:t>
      </w:r>
      <w:r w:rsidR="00533039">
        <w:rPr>
          <w:sz w:val="20"/>
          <w:szCs w:val="20"/>
        </w:rPr>
        <w:t xml:space="preserve"> is executing MapR under the hood</w:t>
      </w:r>
      <w:bookmarkStart w:id="0" w:name="_GoBack"/>
      <w:bookmarkEnd w:id="0"/>
      <w:r w:rsidRPr="00247FD0">
        <w:rPr>
          <w:sz w:val="20"/>
          <w:szCs w:val="20"/>
        </w:rPr>
        <w:t>.</w:t>
      </w:r>
    </w:p>
    <w:sectPr w:rsidR="0073536D" w:rsidRPr="00BF49EB" w:rsidSect="00AC5C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6A79" w:rsidRDefault="009C6A79" w:rsidP="009D731A">
      <w:pPr>
        <w:spacing w:after="0" w:line="240" w:lineRule="auto"/>
      </w:pPr>
      <w:r>
        <w:separator/>
      </w:r>
    </w:p>
  </w:endnote>
  <w:endnote w:type="continuationSeparator" w:id="0">
    <w:p w:rsidR="009C6A79" w:rsidRDefault="009C6A79" w:rsidP="009D73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6A79" w:rsidRDefault="009C6A79" w:rsidP="009D731A">
      <w:pPr>
        <w:spacing w:after="0" w:line="240" w:lineRule="auto"/>
      </w:pPr>
      <w:r>
        <w:separator/>
      </w:r>
    </w:p>
  </w:footnote>
  <w:footnote w:type="continuationSeparator" w:id="0">
    <w:p w:rsidR="009C6A79" w:rsidRDefault="009C6A79" w:rsidP="009D73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F1C4A"/>
    <w:multiLevelType w:val="multilevel"/>
    <w:tmpl w:val="D7848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B01A2"/>
    <w:multiLevelType w:val="hybridMultilevel"/>
    <w:tmpl w:val="C040F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F21D2"/>
    <w:multiLevelType w:val="multilevel"/>
    <w:tmpl w:val="6DE0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3C67F0"/>
    <w:multiLevelType w:val="multilevel"/>
    <w:tmpl w:val="6D442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A50D0"/>
    <w:multiLevelType w:val="hybridMultilevel"/>
    <w:tmpl w:val="F8C43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042C79"/>
    <w:multiLevelType w:val="multilevel"/>
    <w:tmpl w:val="9B382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55175"/>
    <w:multiLevelType w:val="multilevel"/>
    <w:tmpl w:val="725E0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108F3"/>
    <w:multiLevelType w:val="hybridMultilevel"/>
    <w:tmpl w:val="F44EDECA"/>
    <w:lvl w:ilvl="0" w:tplc="BF800374">
      <w:start w:val="1"/>
      <w:numFmt w:val="decimal"/>
      <w:lvlText w:val="%1."/>
      <w:lvlJc w:val="left"/>
      <w:pPr>
        <w:ind w:left="7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4B140F"/>
    <w:multiLevelType w:val="hybridMultilevel"/>
    <w:tmpl w:val="558682D2"/>
    <w:lvl w:ilvl="0" w:tplc="3588FA28">
      <w:start w:val="1"/>
      <w:numFmt w:val="bullet"/>
      <w:lvlText w:val=""/>
      <w:lvlJc w:val="left"/>
      <w:pPr>
        <w:tabs>
          <w:tab w:val="num" w:pos="720"/>
        </w:tabs>
        <w:ind w:left="720" w:hanging="360"/>
      </w:pPr>
      <w:rPr>
        <w:rFonts w:ascii="Wingdings 3" w:hAnsi="Wingdings 3" w:hint="default"/>
      </w:rPr>
    </w:lvl>
    <w:lvl w:ilvl="1" w:tplc="705AAF56" w:tentative="1">
      <w:start w:val="1"/>
      <w:numFmt w:val="bullet"/>
      <w:lvlText w:val=""/>
      <w:lvlJc w:val="left"/>
      <w:pPr>
        <w:tabs>
          <w:tab w:val="num" w:pos="1440"/>
        </w:tabs>
        <w:ind w:left="1440" w:hanging="360"/>
      </w:pPr>
      <w:rPr>
        <w:rFonts w:ascii="Wingdings 3" w:hAnsi="Wingdings 3" w:hint="default"/>
      </w:rPr>
    </w:lvl>
    <w:lvl w:ilvl="2" w:tplc="1D524210" w:tentative="1">
      <w:start w:val="1"/>
      <w:numFmt w:val="bullet"/>
      <w:lvlText w:val=""/>
      <w:lvlJc w:val="left"/>
      <w:pPr>
        <w:tabs>
          <w:tab w:val="num" w:pos="2160"/>
        </w:tabs>
        <w:ind w:left="2160" w:hanging="360"/>
      </w:pPr>
      <w:rPr>
        <w:rFonts w:ascii="Wingdings 3" w:hAnsi="Wingdings 3" w:hint="default"/>
      </w:rPr>
    </w:lvl>
    <w:lvl w:ilvl="3" w:tplc="C2ACB1D2" w:tentative="1">
      <w:start w:val="1"/>
      <w:numFmt w:val="bullet"/>
      <w:lvlText w:val=""/>
      <w:lvlJc w:val="left"/>
      <w:pPr>
        <w:tabs>
          <w:tab w:val="num" w:pos="2880"/>
        </w:tabs>
        <w:ind w:left="2880" w:hanging="360"/>
      </w:pPr>
      <w:rPr>
        <w:rFonts w:ascii="Wingdings 3" w:hAnsi="Wingdings 3" w:hint="default"/>
      </w:rPr>
    </w:lvl>
    <w:lvl w:ilvl="4" w:tplc="7C20582C" w:tentative="1">
      <w:start w:val="1"/>
      <w:numFmt w:val="bullet"/>
      <w:lvlText w:val=""/>
      <w:lvlJc w:val="left"/>
      <w:pPr>
        <w:tabs>
          <w:tab w:val="num" w:pos="3600"/>
        </w:tabs>
        <w:ind w:left="3600" w:hanging="360"/>
      </w:pPr>
      <w:rPr>
        <w:rFonts w:ascii="Wingdings 3" w:hAnsi="Wingdings 3" w:hint="default"/>
      </w:rPr>
    </w:lvl>
    <w:lvl w:ilvl="5" w:tplc="E1E0F5E0" w:tentative="1">
      <w:start w:val="1"/>
      <w:numFmt w:val="bullet"/>
      <w:lvlText w:val=""/>
      <w:lvlJc w:val="left"/>
      <w:pPr>
        <w:tabs>
          <w:tab w:val="num" w:pos="4320"/>
        </w:tabs>
        <w:ind w:left="4320" w:hanging="360"/>
      </w:pPr>
      <w:rPr>
        <w:rFonts w:ascii="Wingdings 3" w:hAnsi="Wingdings 3" w:hint="default"/>
      </w:rPr>
    </w:lvl>
    <w:lvl w:ilvl="6" w:tplc="54361696" w:tentative="1">
      <w:start w:val="1"/>
      <w:numFmt w:val="bullet"/>
      <w:lvlText w:val=""/>
      <w:lvlJc w:val="left"/>
      <w:pPr>
        <w:tabs>
          <w:tab w:val="num" w:pos="5040"/>
        </w:tabs>
        <w:ind w:left="5040" w:hanging="360"/>
      </w:pPr>
      <w:rPr>
        <w:rFonts w:ascii="Wingdings 3" w:hAnsi="Wingdings 3" w:hint="default"/>
      </w:rPr>
    </w:lvl>
    <w:lvl w:ilvl="7" w:tplc="E15AC20E" w:tentative="1">
      <w:start w:val="1"/>
      <w:numFmt w:val="bullet"/>
      <w:lvlText w:val=""/>
      <w:lvlJc w:val="left"/>
      <w:pPr>
        <w:tabs>
          <w:tab w:val="num" w:pos="5760"/>
        </w:tabs>
        <w:ind w:left="5760" w:hanging="360"/>
      </w:pPr>
      <w:rPr>
        <w:rFonts w:ascii="Wingdings 3" w:hAnsi="Wingdings 3" w:hint="default"/>
      </w:rPr>
    </w:lvl>
    <w:lvl w:ilvl="8" w:tplc="0A14E2C4"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1B5E1E0A"/>
    <w:multiLevelType w:val="multilevel"/>
    <w:tmpl w:val="5F94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FF3250"/>
    <w:multiLevelType w:val="multilevel"/>
    <w:tmpl w:val="C4824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F5842"/>
    <w:multiLevelType w:val="hybridMultilevel"/>
    <w:tmpl w:val="4F8656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D80700B"/>
    <w:multiLevelType w:val="multilevel"/>
    <w:tmpl w:val="29CCC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714217"/>
    <w:multiLevelType w:val="multilevel"/>
    <w:tmpl w:val="50A4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980E8F"/>
    <w:multiLevelType w:val="multilevel"/>
    <w:tmpl w:val="6B90C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EA61D9"/>
    <w:multiLevelType w:val="hybridMultilevel"/>
    <w:tmpl w:val="201E9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FED4907"/>
    <w:multiLevelType w:val="multilevel"/>
    <w:tmpl w:val="A0824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C93943"/>
    <w:multiLevelType w:val="multilevel"/>
    <w:tmpl w:val="08B8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D1790C"/>
    <w:multiLevelType w:val="hybridMultilevel"/>
    <w:tmpl w:val="26F4A736"/>
    <w:lvl w:ilvl="0" w:tplc="5C34CCA6">
      <w:start w:val="1"/>
      <w:numFmt w:val="decimal"/>
      <w:lvlText w:val="%1."/>
      <w:lvlJc w:val="left"/>
      <w:pPr>
        <w:ind w:left="360" w:hanging="360"/>
      </w:pPr>
      <w:rPr>
        <w:rFonts w:hint="default"/>
        <w:b/>
        <w:i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5B2B32"/>
    <w:multiLevelType w:val="multilevel"/>
    <w:tmpl w:val="A630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1D588A"/>
    <w:multiLevelType w:val="multilevel"/>
    <w:tmpl w:val="004E0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147DB1"/>
    <w:multiLevelType w:val="multilevel"/>
    <w:tmpl w:val="91C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7E514A"/>
    <w:multiLevelType w:val="hybridMultilevel"/>
    <w:tmpl w:val="2B20E696"/>
    <w:lvl w:ilvl="0" w:tplc="D21E757A">
      <w:start w:val="1"/>
      <w:numFmt w:val="decimal"/>
      <w:lvlText w:val="%1."/>
      <w:lvlJc w:val="left"/>
      <w:pPr>
        <w:ind w:left="72" w:hanging="360"/>
      </w:pPr>
      <w:rPr>
        <w:rFonts w:hint="default"/>
        <w:b/>
      </w:rPr>
    </w:lvl>
    <w:lvl w:ilvl="1" w:tplc="04090019" w:tentative="1">
      <w:start w:val="1"/>
      <w:numFmt w:val="lowerLetter"/>
      <w:lvlText w:val="%2."/>
      <w:lvlJc w:val="left"/>
      <w:pPr>
        <w:ind w:left="792" w:hanging="360"/>
      </w:pPr>
    </w:lvl>
    <w:lvl w:ilvl="2" w:tplc="0409001B" w:tentative="1">
      <w:start w:val="1"/>
      <w:numFmt w:val="lowerRoman"/>
      <w:lvlText w:val="%3."/>
      <w:lvlJc w:val="right"/>
      <w:pPr>
        <w:ind w:left="1512" w:hanging="180"/>
      </w:pPr>
    </w:lvl>
    <w:lvl w:ilvl="3" w:tplc="0409000F" w:tentative="1">
      <w:start w:val="1"/>
      <w:numFmt w:val="decimal"/>
      <w:lvlText w:val="%4."/>
      <w:lvlJc w:val="left"/>
      <w:pPr>
        <w:ind w:left="2232" w:hanging="360"/>
      </w:pPr>
    </w:lvl>
    <w:lvl w:ilvl="4" w:tplc="04090019" w:tentative="1">
      <w:start w:val="1"/>
      <w:numFmt w:val="lowerLetter"/>
      <w:lvlText w:val="%5."/>
      <w:lvlJc w:val="left"/>
      <w:pPr>
        <w:ind w:left="2952" w:hanging="360"/>
      </w:pPr>
    </w:lvl>
    <w:lvl w:ilvl="5" w:tplc="0409001B" w:tentative="1">
      <w:start w:val="1"/>
      <w:numFmt w:val="lowerRoman"/>
      <w:lvlText w:val="%6."/>
      <w:lvlJc w:val="right"/>
      <w:pPr>
        <w:ind w:left="3672" w:hanging="180"/>
      </w:pPr>
    </w:lvl>
    <w:lvl w:ilvl="6" w:tplc="0409000F" w:tentative="1">
      <w:start w:val="1"/>
      <w:numFmt w:val="decimal"/>
      <w:lvlText w:val="%7."/>
      <w:lvlJc w:val="left"/>
      <w:pPr>
        <w:ind w:left="4392" w:hanging="360"/>
      </w:pPr>
    </w:lvl>
    <w:lvl w:ilvl="7" w:tplc="04090019" w:tentative="1">
      <w:start w:val="1"/>
      <w:numFmt w:val="lowerLetter"/>
      <w:lvlText w:val="%8."/>
      <w:lvlJc w:val="left"/>
      <w:pPr>
        <w:ind w:left="5112" w:hanging="360"/>
      </w:pPr>
    </w:lvl>
    <w:lvl w:ilvl="8" w:tplc="0409001B" w:tentative="1">
      <w:start w:val="1"/>
      <w:numFmt w:val="lowerRoman"/>
      <w:lvlText w:val="%9."/>
      <w:lvlJc w:val="right"/>
      <w:pPr>
        <w:ind w:left="5832" w:hanging="180"/>
      </w:pPr>
    </w:lvl>
  </w:abstractNum>
  <w:abstractNum w:abstractNumId="23" w15:restartNumberingAfterBreak="0">
    <w:nsid w:val="52ED0751"/>
    <w:multiLevelType w:val="hybridMultilevel"/>
    <w:tmpl w:val="ABE61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01552"/>
    <w:multiLevelType w:val="hybridMultilevel"/>
    <w:tmpl w:val="40240CC4"/>
    <w:lvl w:ilvl="0" w:tplc="04090001">
      <w:start w:val="1"/>
      <w:numFmt w:val="bullet"/>
      <w:lvlText w:val=""/>
      <w:lvlJc w:val="left"/>
      <w:pPr>
        <w:ind w:left="432" w:hanging="360"/>
      </w:pPr>
      <w:rPr>
        <w:rFonts w:ascii="Symbol" w:hAnsi="Symbol"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5" w15:restartNumberingAfterBreak="0">
    <w:nsid w:val="59DA396D"/>
    <w:multiLevelType w:val="multilevel"/>
    <w:tmpl w:val="6EF64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635948"/>
    <w:multiLevelType w:val="multilevel"/>
    <w:tmpl w:val="ADC0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22038B1"/>
    <w:multiLevelType w:val="multilevel"/>
    <w:tmpl w:val="244CE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280E9A"/>
    <w:multiLevelType w:val="multilevel"/>
    <w:tmpl w:val="9790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5E1641"/>
    <w:multiLevelType w:val="multilevel"/>
    <w:tmpl w:val="03E6D45E"/>
    <w:lvl w:ilvl="0">
      <w:start w:val="1"/>
      <w:numFmt w:val="bullet"/>
      <w:lvlText w:val=""/>
      <w:lvlJc w:val="left"/>
      <w:pPr>
        <w:tabs>
          <w:tab w:val="num" w:pos="-585"/>
        </w:tabs>
        <w:ind w:left="-585" w:hanging="360"/>
      </w:pPr>
      <w:rPr>
        <w:rFonts w:ascii="Symbol" w:hAnsi="Symbol" w:hint="default"/>
        <w:sz w:val="20"/>
      </w:rPr>
    </w:lvl>
    <w:lvl w:ilvl="1" w:tentative="1">
      <w:start w:val="1"/>
      <w:numFmt w:val="bullet"/>
      <w:lvlText w:val="o"/>
      <w:lvlJc w:val="left"/>
      <w:pPr>
        <w:tabs>
          <w:tab w:val="num" w:pos="135"/>
        </w:tabs>
        <w:ind w:left="135" w:hanging="360"/>
      </w:pPr>
      <w:rPr>
        <w:rFonts w:ascii="Courier New" w:hAnsi="Courier New" w:hint="default"/>
        <w:sz w:val="20"/>
      </w:rPr>
    </w:lvl>
    <w:lvl w:ilvl="2" w:tentative="1">
      <w:start w:val="1"/>
      <w:numFmt w:val="bullet"/>
      <w:lvlText w:val=""/>
      <w:lvlJc w:val="left"/>
      <w:pPr>
        <w:tabs>
          <w:tab w:val="num" w:pos="855"/>
        </w:tabs>
        <w:ind w:left="855" w:hanging="360"/>
      </w:pPr>
      <w:rPr>
        <w:rFonts w:ascii="Wingdings" w:hAnsi="Wingdings" w:hint="default"/>
        <w:sz w:val="20"/>
      </w:rPr>
    </w:lvl>
    <w:lvl w:ilvl="3" w:tentative="1">
      <w:start w:val="1"/>
      <w:numFmt w:val="bullet"/>
      <w:lvlText w:val=""/>
      <w:lvlJc w:val="left"/>
      <w:pPr>
        <w:tabs>
          <w:tab w:val="num" w:pos="1575"/>
        </w:tabs>
        <w:ind w:left="1575" w:hanging="360"/>
      </w:pPr>
      <w:rPr>
        <w:rFonts w:ascii="Wingdings" w:hAnsi="Wingdings" w:hint="default"/>
        <w:sz w:val="20"/>
      </w:rPr>
    </w:lvl>
    <w:lvl w:ilvl="4" w:tentative="1">
      <w:start w:val="1"/>
      <w:numFmt w:val="bullet"/>
      <w:lvlText w:val=""/>
      <w:lvlJc w:val="left"/>
      <w:pPr>
        <w:tabs>
          <w:tab w:val="num" w:pos="2295"/>
        </w:tabs>
        <w:ind w:left="2295" w:hanging="360"/>
      </w:pPr>
      <w:rPr>
        <w:rFonts w:ascii="Wingdings" w:hAnsi="Wingdings" w:hint="default"/>
        <w:sz w:val="20"/>
      </w:rPr>
    </w:lvl>
    <w:lvl w:ilvl="5" w:tentative="1">
      <w:start w:val="1"/>
      <w:numFmt w:val="bullet"/>
      <w:lvlText w:val=""/>
      <w:lvlJc w:val="left"/>
      <w:pPr>
        <w:tabs>
          <w:tab w:val="num" w:pos="3015"/>
        </w:tabs>
        <w:ind w:left="3015" w:hanging="360"/>
      </w:pPr>
      <w:rPr>
        <w:rFonts w:ascii="Wingdings" w:hAnsi="Wingdings" w:hint="default"/>
        <w:sz w:val="20"/>
      </w:rPr>
    </w:lvl>
    <w:lvl w:ilvl="6" w:tentative="1">
      <w:start w:val="1"/>
      <w:numFmt w:val="bullet"/>
      <w:lvlText w:val=""/>
      <w:lvlJc w:val="left"/>
      <w:pPr>
        <w:tabs>
          <w:tab w:val="num" w:pos="3735"/>
        </w:tabs>
        <w:ind w:left="3735" w:hanging="360"/>
      </w:pPr>
      <w:rPr>
        <w:rFonts w:ascii="Wingdings" w:hAnsi="Wingdings" w:hint="default"/>
        <w:sz w:val="20"/>
      </w:rPr>
    </w:lvl>
    <w:lvl w:ilvl="7" w:tentative="1">
      <w:start w:val="1"/>
      <w:numFmt w:val="bullet"/>
      <w:lvlText w:val=""/>
      <w:lvlJc w:val="left"/>
      <w:pPr>
        <w:tabs>
          <w:tab w:val="num" w:pos="4455"/>
        </w:tabs>
        <w:ind w:left="4455" w:hanging="360"/>
      </w:pPr>
      <w:rPr>
        <w:rFonts w:ascii="Wingdings" w:hAnsi="Wingdings" w:hint="default"/>
        <w:sz w:val="20"/>
      </w:rPr>
    </w:lvl>
    <w:lvl w:ilvl="8" w:tentative="1">
      <w:start w:val="1"/>
      <w:numFmt w:val="bullet"/>
      <w:lvlText w:val=""/>
      <w:lvlJc w:val="left"/>
      <w:pPr>
        <w:tabs>
          <w:tab w:val="num" w:pos="5175"/>
        </w:tabs>
        <w:ind w:left="5175" w:hanging="360"/>
      </w:pPr>
      <w:rPr>
        <w:rFonts w:ascii="Wingdings" w:hAnsi="Wingdings" w:hint="default"/>
        <w:sz w:val="20"/>
      </w:rPr>
    </w:lvl>
  </w:abstractNum>
  <w:abstractNum w:abstractNumId="30" w15:restartNumberingAfterBreak="0">
    <w:nsid w:val="6DA24176"/>
    <w:multiLevelType w:val="multilevel"/>
    <w:tmpl w:val="31FAC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0F7153"/>
    <w:multiLevelType w:val="multilevel"/>
    <w:tmpl w:val="AA8EA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382D19"/>
    <w:multiLevelType w:val="multilevel"/>
    <w:tmpl w:val="BCD60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022C17"/>
    <w:multiLevelType w:val="multilevel"/>
    <w:tmpl w:val="325EC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D0CC7"/>
    <w:multiLevelType w:val="multilevel"/>
    <w:tmpl w:val="C356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CE1AF5"/>
    <w:multiLevelType w:val="hybridMultilevel"/>
    <w:tmpl w:val="26F4A736"/>
    <w:lvl w:ilvl="0" w:tplc="5C34CCA6">
      <w:start w:val="1"/>
      <w:numFmt w:val="decimal"/>
      <w:lvlText w:val="%1."/>
      <w:lvlJc w:val="left"/>
      <w:pPr>
        <w:ind w:left="360" w:hanging="360"/>
      </w:pPr>
      <w:rPr>
        <w:rFonts w:hint="default"/>
        <w:b/>
        <w:i w:val="0"/>
        <w:color w:val="000000" w:themeColor="text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C441DC6"/>
    <w:multiLevelType w:val="multilevel"/>
    <w:tmpl w:val="ED30F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D5C060F"/>
    <w:multiLevelType w:val="multilevel"/>
    <w:tmpl w:val="2BACE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16"/>
  </w:num>
  <w:num w:numId="3">
    <w:abstractNumId w:val="8"/>
  </w:num>
  <w:num w:numId="4">
    <w:abstractNumId w:val="37"/>
  </w:num>
  <w:num w:numId="5">
    <w:abstractNumId w:val="29"/>
  </w:num>
  <w:num w:numId="6">
    <w:abstractNumId w:val="36"/>
  </w:num>
  <w:num w:numId="7">
    <w:abstractNumId w:val="32"/>
  </w:num>
  <w:num w:numId="8">
    <w:abstractNumId w:val="12"/>
  </w:num>
  <w:num w:numId="9">
    <w:abstractNumId w:val="31"/>
  </w:num>
  <w:num w:numId="10">
    <w:abstractNumId w:val="25"/>
  </w:num>
  <w:num w:numId="11">
    <w:abstractNumId w:val="33"/>
  </w:num>
  <w:num w:numId="12">
    <w:abstractNumId w:val="30"/>
  </w:num>
  <w:num w:numId="13">
    <w:abstractNumId w:val="10"/>
  </w:num>
  <w:num w:numId="14">
    <w:abstractNumId w:val="34"/>
  </w:num>
  <w:num w:numId="15">
    <w:abstractNumId w:val="20"/>
  </w:num>
  <w:num w:numId="16">
    <w:abstractNumId w:val="0"/>
  </w:num>
  <w:num w:numId="17">
    <w:abstractNumId w:val="13"/>
  </w:num>
  <w:num w:numId="18">
    <w:abstractNumId w:val="14"/>
  </w:num>
  <w:num w:numId="19">
    <w:abstractNumId w:val="26"/>
  </w:num>
  <w:num w:numId="20">
    <w:abstractNumId w:val="3"/>
  </w:num>
  <w:num w:numId="21">
    <w:abstractNumId w:val="5"/>
  </w:num>
  <w:num w:numId="22">
    <w:abstractNumId w:val="28"/>
  </w:num>
  <w:num w:numId="23">
    <w:abstractNumId w:val="6"/>
  </w:num>
  <w:num w:numId="24">
    <w:abstractNumId w:val="19"/>
  </w:num>
  <w:num w:numId="25">
    <w:abstractNumId w:val="17"/>
  </w:num>
  <w:num w:numId="26">
    <w:abstractNumId w:val="2"/>
  </w:num>
  <w:num w:numId="27">
    <w:abstractNumId w:val="24"/>
  </w:num>
  <w:num w:numId="28">
    <w:abstractNumId w:val="1"/>
  </w:num>
  <w:num w:numId="29">
    <w:abstractNumId w:val="4"/>
  </w:num>
  <w:num w:numId="30">
    <w:abstractNumId w:val="23"/>
  </w:num>
  <w:num w:numId="31">
    <w:abstractNumId w:val="18"/>
  </w:num>
  <w:num w:numId="32">
    <w:abstractNumId w:val="35"/>
  </w:num>
  <w:num w:numId="33">
    <w:abstractNumId w:val="9"/>
  </w:num>
  <w:num w:numId="34">
    <w:abstractNumId w:val="27"/>
  </w:num>
  <w:num w:numId="35">
    <w:abstractNumId w:val="15"/>
  </w:num>
  <w:num w:numId="36">
    <w:abstractNumId w:val="11"/>
  </w:num>
  <w:num w:numId="37">
    <w:abstractNumId w:val="7"/>
  </w:num>
  <w:num w:numId="3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36D"/>
    <w:rsid w:val="000124AF"/>
    <w:rsid w:val="0004333F"/>
    <w:rsid w:val="000E31A7"/>
    <w:rsid w:val="001224CF"/>
    <w:rsid w:val="00131BBF"/>
    <w:rsid w:val="00143D26"/>
    <w:rsid w:val="0014482B"/>
    <w:rsid w:val="00151244"/>
    <w:rsid w:val="001A17C1"/>
    <w:rsid w:val="001B22EF"/>
    <w:rsid w:val="001B25B8"/>
    <w:rsid w:val="002105D7"/>
    <w:rsid w:val="00247FD0"/>
    <w:rsid w:val="00270689"/>
    <w:rsid w:val="00281B02"/>
    <w:rsid w:val="002F4712"/>
    <w:rsid w:val="00427E2E"/>
    <w:rsid w:val="00503536"/>
    <w:rsid w:val="00511AB6"/>
    <w:rsid w:val="00521C79"/>
    <w:rsid w:val="00533039"/>
    <w:rsid w:val="005D4BC1"/>
    <w:rsid w:val="005E4CA7"/>
    <w:rsid w:val="00671DEB"/>
    <w:rsid w:val="00686200"/>
    <w:rsid w:val="0073536D"/>
    <w:rsid w:val="00736802"/>
    <w:rsid w:val="007B0A5A"/>
    <w:rsid w:val="007C0983"/>
    <w:rsid w:val="0082323E"/>
    <w:rsid w:val="0089329F"/>
    <w:rsid w:val="008A7416"/>
    <w:rsid w:val="00953FDD"/>
    <w:rsid w:val="009C6A79"/>
    <w:rsid w:val="009D731A"/>
    <w:rsid w:val="00A571E2"/>
    <w:rsid w:val="00A64F02"/>
    <w:rsid w:val="00AC5C14"/>
    <w:rsid w:val="00AD39EC"/>
    <w:rsid w:val="00AF0361"/>
    <w:rsid w:val="00B02A98"/>
    <w:rsid w:val="00B57708"/>
    <w:rsid w:val="00B75F48"/>
    <w:rsid w:val="00BD4936"/>
    <w:rsid w:val="00BE0610"/>
    <w:rsid w:val="00BE5644"/>
    <w:rsid w:val="00BF49EB"/>
    <w:rsid w:val="00C03236"/>
    <w:rsid w:val="00C3423A"/>
    <w:rsid w:val="00C475D7"/>
    <w:rsid w:val="00C838A3"/>
    <w:rsid w:val="00C8649F"/>
    <w:rsid w:val="00CA1F29"/>
    <w:rsid w:val="00D0245B"/>
    <w:rsid w:val="00D4465F"/>
    <w:rsid w:val="00E30EBE"/>
    <w:rsid w:val="00E41FA9"/>
    <w:rsid w:val="00EA4603"/>
    <w:rsid w:val="00FC40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C46B9B"/>
  <w15:chartTrackingRefBased/>
  <w15:docId w15:val="{601294A1-3DC9-4F97-BFCB-1F0C53655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AB6"/>
  </w:style>
  <w:style w:type="paragraph" w:styleId="Heading1">
    <w:name w:val="heading 1"/>
    <w:basedOn w:val="Normal"/>
    <w:link w:val="Heading1Char"/>
    <w:uiPriority w:val="9"/>
    <w:qFormat/>
    <w:rsid w:val="007B0A5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124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unhideWhenUsed/>
    <w:qFormat/>
    <w:rsid w:val="000124A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6802"/>
    <w:rPr>
      <w:color w:val="0563C1" w:themeColor="hyperlink"/>
      <w:u w:val="single"/>
    </w:rPr>
  </w:style>
  <w:style w:type="paragraph" w:styleId="NormalWeb">
    <w:name w:val="Normal (Web)"/>
    <w:basedOn w:val="Normal"/>
    <w:uiPriority w:val="99"/>
    <w:unhideWhenUsed/>
    <w:rsid w:val="007368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6802"/>
    <w:rPr>
      <w:b/>
      <w:bCs/>
    </w:rPr>
  </w:style>
  <w:style w:type="paragraph" w:styleId="HTMLPreformatted">
    <w:name w:val="HTML Preformatted"/>
    <w:basedOn w:val="Normal"/>
    <w:link w:val="HTMLPreformattedChar"/>
    <w:uiPriority w:val="99"/>
    <w:semiHidden/>
    <w:unhideWhenUsed/>
    <w:rsid w:val="007368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802"/>
    <w:rPr>
      <w:rFonts w:ascii="Courier New" w:eastAsia="Times New Roman" w:hAnsi="Courier New" w:cs="Courier New"/>
      <w:sz w:val="20"/>
      <w:szCs w:val="20"/>
    </w:rPr>
  </w:style>
  <w:style w:type="character" w:styleId="HTMLCode">
    <w:name w:val="HTML Code"/>
    <w:basedOn w:val="DefaultParagraphFont"/>
    <w:uiPriority w:val="99"/>
    <w:semiHidden/>
    <w:unhideWhenUsed/>
    <w:rsid w:val="0073680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B0A5A"/>
    <w:rPr>
      <w:rFonts w:ascii="Times New Roman" w:eastAsia="Times New Roman" w:hAnsi="Times New Roman" w:cs="Times New Roman"/>
      <w:b/>
      <w:bCs/>
      <w:kern w:val="36"/>
      <w:sz w:val="48"/>
      <w:szCs w:val="48"/>
    </w:rPr>
  </w:style>
  <w:style w:type="character" w:customStyle="1" w:styleId="renderedqtext">
    <w:name w:val="rendered_qtext"/>
    <w:basedOn w:val="DefaultParagraphFont"/>
    <w:rsid w:val="007B0A5A"/>
  </w:style>
  <w:style w:type="paragraph" w:customStyle="1" w:styleId="uiqtextpara">
    <w:name w:val="ui_qtext_para"/>
    <w:basedOn w:val="Normal"/>
    <w:rsid w:val="007B0A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linkcontainer">
    <w:name w:val="qlink_container"/>
    <w:basedOn w:val="DefaultParagraphFont"/>
    <w:rsid w:val="007B0A5A"/>
  </w:style>
  <w:style w:type="character" w:styleId="Emphasis">
    <w:name w:val="Emphasis"/>
    <w:basedOn w:val="DefaultParagraphFont"/>
    <w:uiPriority w:val="20"/>
    <w:qFormat/>
    <w:rsid w:val="009D731A"/>
    <w:rPr>
      <w:i/>
      <w:iCs/>
    </w:rPr>
  </w:style>
  <w:style w:type="character" w:customStyle="1" w:styleId="Heading4Char">
    <w:name w:val="Heading 4 Char"/>
    <w:basedOn w:val="DefaultParagraphFont"/>
    <w:link w:val="Heading4"/>
    <w:uiPriority w:val="9"/>
    <w:rsid w:val="000124AF"/>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0124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04333F"/>
    <w:pPr>
      <w:ind w:left="720"/>
      <w:contextualSpacing/>
    </w:pPr>
  </w:style>
  <w:style w:type="character" w:customStyle="1" w:styleId="codefrag">
    <w:name w:val="codefrag"/>
    <w:basedOn w:val="DefaultParagraphFont"/>
    <w:rsid w:val="00E30E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790079">
      <w:bodyDiv w:val="1"/>
      <w:marLeft w:val="0"/>
      <w:marRight w:val="0"/>
      <w:marTop w:val="0"/>
      <w:marBottom w:val="0"/>
      <w:divBdr>
        <w:top w:val="none" w:sz="0" w:space="0" w:color="auto"/>
        <w:left w:val="none" w:sz="0" w:space="0" w:color="auto"/>
        <w:bottom w:val="none" w:sz="0" w:space="0" w:color="auto"/>
        <w:right w:val="none" w:sz="0" w:space="0" w:color="auto"/>
      </w:divBdr>
      <w:divsChild>
        <w:div w:id="433669458">
          <w:marLeft w:val="0"/>
          <w:marRight w:val="0"/>
          <w:marTop w:val="0"/>
          <w:marBottom w:val="0"/>
          <w:divBdr>
            <w:top w:val="none" w:sz="0" w:space="0" w:color="auto"/>
            <w:left w:val="none" w:sz="0" w:space="0" w:color="auto"/>
            <w:bottom w:val="none" w:sz="0" w:space="0" w:color="auto"/>
            <w:right w:val="none" w:sz="0" w:space="0" w:color="auto"/>
          </w:divBdr>
          <w:divsChild>
            <w:div w:id="75015774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9307343">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96873298">
      <w:bodyDiv w:val="1"/>
      <w:marLeft w:val="0"/>
      <w:marRight w:val="0"/>
      <w:marTop w:val="0"/>
      <w:marBottom w:val="0"/>
      <w:divBdr>
        <w:top w:val="none" w:sz="0" w:space="0" w:color="auto"/>
        <w:left w:val="none" w:sz="0" w:space="0" w:color="auto"/>
        <w:bottom w:val="none" w:sz="0" w:space="0" w:color="auto"/>
        <w:right w:val="none" w:sz="0" w:space="0" w:color="auto"/>
      </w:divBdr>
    </w:div>
    <w:div w:id="103622071">
      <w:bodyDiv w:val="1"/>
      <w:marLeft w:val="0"/>
      <w:marRight w:val="0"/>
      <w:marTop w:val="0"/>
      <w:marBottom w:val="0"/>
      <w:divBdr>
        <w:top w:val="none" w:sz="0" w:space="0" w:color="auto"/>
        <w:left w:val="none" w:sz="0" w:space="0" w:color="auto"/>
        <w:bottom w:val="none" w:sz="0" w:space="0" w:color="auto"/>
        <w:right w:val="none" w:sz="0" w:space="0" w:color="auto"/>
      </w:divBdr>
    </w:div>
    <w:div w:id="175846635">
      <w:bodyDiv w:val="1"/>
      <w:marLeft w:val="0"/>
      <w:marRight w:val="0"/>
      <w:marTop w:val="0"/>
      <w:marBottom w:val="0"/>
      <w:divBdr>
        <w:top w:val="none" w:sz="0" w:space="0" w:color="auto"/>
        <w:left w:val="none" w:sz="0" w:space="0" w:color="auto"/>
        <w:bottom w:val="none" w:sz="0" w:space="0" w:color="auto"/>
        <w:right w:val="none" w:sz="0" w:space="0" w:color="auto"/>
      </w:divBdr>
    </w:div>
    <w:div w:id="192573506">
      <w:bodyDiv w:val="1"/>
      <w:marLeft w:val="0"/>
      <w:marRight w:val="0"/>
      <w:marTop w:val="0"/>
      <w:marBottom w:val="0"/>
      <w:divBdr>
        <w:top w:val="none" w:sz="0" w:space="0" w:color="auto"/>
        <w:left w:val="none" w:sz="0" w:space="0" w:color="auto"/>
        <w:bottom w:val="none" w:sz="0" w:space="0" w:color="auto"/>
        <w:right w:val="none" w:sz="0" w:space="0" w:color="auto"/>
      </w:divBdr>
    </w:div>
    <w:div w:id="198399498">
      <w:bodyDiv w:val="1"/>
      <w:marLeft w:val="0"/>
      <w:marRight w:val="0"/>
      <w:marTop w:val="0"/>
      <w:marBottom w:val="0"/>
      <w:divBdr>
        <w:top w:val="none" w:sz="0" w:space="0" w:color="auto"/>
        <w:left w:val="none" w:sz="0" w:space="0" w:color="auto"/>
        <w:bottom w:val="none" w:sz="0" w:space="0" w:color="auto"/>
        <w:right w:val="none" w:sz="0" w:space="0" w:color="auto"/>
      </w:divBdr>
    </w:div>
    <w:div w:id="351080208">
      <w:bodyDiv w:val="1"/>
      <w:marLeft w:val="0"/>
      <w:marRight w:val="0"/>
      <w:marTop w:val="0"/>
      <w:marBottom w:val="0"/>
      <w:divBdr>
        <w:top w:val="none" w:sz="0" w:space="0" w:color="auto"/>
        <w:left w:val="none" w:sz="0" w:space="0" w:color="auto"/>
        <w:bottom w:val="none" w:sz="0" w:space="0" w:color="auto"/>
        <w:right w:val="none" w:sz="0" w:space="0" w:color="auto"/>
      </w:divBdr>
    </w:div>
    <w:div w:id="389304010">
      <w:bodyDiv w:val="1"/>
      <w:marLeft w:val="0"/>
      <w:marRight w:val="0"/>
      <w:marTop w:val="0"/>
      <w:marBottom w:val="0"/>
      <w:divBdr>
        <w:top w:val="none" w:sz="0" w:space="0" w:color="auto"/>
        <w:left w:val="none" w:sz="0" w:space="0" w:color="auto"/>
        <w:bottom w:val="none" w:sz="0" w:space="0" w:color="auto"/>
        <w:right w:val="none" w:sz="0" w:space="0" w:color="auto"/>
      </w:divBdr>
      <w:divsChild>
        <w:div w:id="373308788">
          <w:marLeft w:val="0"/>
          <w:marRight w:val="0"/>
          <w:marTop w:val="0"/>
          <w:marBottom w:val="0"/>
          <w:divBdr>
            <w:top w:val="none" w:sz="0" w:space="0" w:color="auto"/>
            <w:left w:val="none" w:sz="0" w:space="0" w:color="auto"/>
            <w:bottom w:val="none" w:sz="0" w:space="0" w:color="auto"/>
            <w:right w:val="none" w:sz="0" w:space="0" w:color="auto"/>
          </w:divBdr>
        </w:div>
      </w:divsChild>
    </w:div>
    <w:div w:id="524369852">
      <w:bodyDiv w:val="1"/>
      <w:marLeft w:val="0"/>
      <w:marRight w:val="0"/>
      <w:marTop w:val="0"/>
      <w:marBottom w:val="0"/>
      <w:divBdr>
        <w:top w:val="none" w:sz="0" w:space="0" w:color="auto"/>
        <w:left w:val="none" w:sz="0" w:space="0" w:color="auto"/>
        <w:bottom w:val="none" w:sz="0" w:space="0" w:color="auto"/>
        <w:right w:val="none" w:sz="0" w:space="0" w:color="auto"/>
      </w:divBdr>
    </w:div>
    <w:div w:id="548541515">
      <w:bodyDiv w:val="1"/>
      <w:marLeft w:val="0"/>
      <w:marRight w:val="0"/>
      <w:marTop w:val="0"/>
      <w:marBottom w:val="0"/>
      <w:divBdr>
        <w:top w:val="none" w:sz="0" w:space="0" w:color="auto"/>
        <w:left w:val="none" w:sz="0" w:space="0" w:color="auto"/>
        <w:bottom w:val="none" w:sz="0" w:space="0" w:color="auto"/>
        <w:right w:val="none" w:sz="0" w:space="0" w:color="auto"/>
      </w:divBdr>
    </w:div>
    <w:div w:id="647168111">
      <w:bodyDiv w:val="1"/>
      <w:marLeft w:val="0"/>
      <w:marRight w:val="0"/>
      <w:marTop w:val="0"/>
      <w:marBottom w:val="0"/>
      <w:divBdr>
        <w:top w:val="none" w:sz="0" w:space="0" w:color="auto"/>
        <w:left w:val="none" w:sz="0" w:space="0" w:color="auto"/>
        <w:bottom w:val="none" w:sz="0" w:space="0" w:color="auto"/>
        <w:right w:val="none" w:sz="0" w:space="0" w:color="auto"/>
      </w:divBdr>
    </w:div>
    <w:div w:id="795371040">
      <w:bodyDiv w:val="1"/>
      <w:marLeft w:val="0"/>
      <w:marRight w:val="0"/>
      <w:marTop w:val="0"/>
      <w:marBottom w:val="0"/>
      <w:divBdr>
        <w:top w:val="none" w:sz="0" w:space="0" w:color="auto"/>
        <w:left w:val="none" w:sz="0" w:space="0" w:color="auto"/>
        <w:bottom w:val="none" w:sz="0" w:space="0" w:color="auto"/>
        <w:right w:val="none" w:sz="0" w:space="0" w:color="auto"/>
      </w:divBdr>
    </w:div>
    <w:div w:id="805045271">
      <w:bodyDiv w:val="1"/>
      <w:marLeft w:val="0"/>
      <w:marRight w:val="0"/>
      <w:marTop w:val="0"/>
      <w:marBottom w:val="0"/>
      <w:divBdr>
        <w:top w:val="none" w:sz="0" w:space="0" w:color="auto"/>
        <w:left w:val="none" w:sz="0" w:space="0" w:color="auto"/>
        <w:bottom w:val="none" w:sz="0" w:space="0" w:color="auto"/>
        <w:right w:val="none" w:sz="0" w:space="0" w:color="auto"/>
      </w:divBdr>
    </w:div>
    <w:div w:id="877283490">
      <w:bodyDiv w:val="1"/>
      <w:marLeft w:val="0"/>
      <w:marRight w:val="0"/>
      <w:marTop w:val="0"/>
      <w:marBottom w:val="0"/>
      <w:divBdr>
        <w:top w:val="none" w:sz="0" w:space="0" w:color="auto"/>
        <w:left w:val="none" w:sz="0" w:space="0" w:color="auto"/>
        <w:bottom w:val="none" w:sz="0" w:space="0" w:color="auto"/>
        <w:right w:val="none" w:sz="0" w:space="0" w:color="auto"/>
      </w:divBdr>
    </w:div>
    <w:div w:id="880095015">
      <w:bodyDiv w:val="1"/>
      <w:marLeft w:val="0"/>
      <w:marRight w:val="0"/>
      <w:marTop w:val="0"/>
      <w:marBottom w:val="0"/>
      <w:divBdr>
        <w:top w:val="none" w:sz="0" w:space="0" w:color="auto"/>
        <w:left w:val="none" w:sz="0" w:space="0" w:color="auto"/>
        <w:bottom w:val="none" w:sz="0" w:space="0" w:color="auto"/>
        <w:right w:val="none" w:sz="0" w:space="0" w:color="auto"/>
      </w:divBdr>
    </w:div>
    <w:div w:id="1076240673">
      <w:bodyDiv w:val="1"/>
      <w:marLeft w:val="0"/>
      <w:marRight w:val="0"/>
      <w:marTop w:val="0"/>
      <w:marBottom w:val="0"/>
      <w:divBdr>
        <w:top w:val="none" w:sz="0" w:space="0" w:color="auto"/>
        <w:left w:val="none" w:sz="0" w:space="0" w:color="auto"/>
        <w:bottom w:val="none" w:sz="0" w:space="0" w:color="auto"/>
        <w:right w:val="none" w:sz="0" w:space="0" w:color="auto"/>
      </w:divBdr>
    </w:div>
    <w:div w:id="1138693458">
      <w:bodyDiv w:val="1"/>
      <w:marLeft w:val="0"/>
      <w:marRight w:val="0"/>
      <w:marTop w:val="0"/>
      <w:marBottom w:val="0"/>
      <w:divBdr>
        <w:top w:val="none" w:sz="0" w:space="0" w:color="auto"/>
        <w:left w:val="none" w:sz="0" w:space="0" w:color="auto"/>
        <w:bottom w:val="none" w:sz="0" w:space="0" w:color="auto"/>
        <w:right w:val="none" w:sz="0" w:space="0" w:color="auto"/>
      </w:divBdr>
    </w:div>
    <w:div w:id="1157040302">
      <w:bodyDiv w:val="1"/>
      <w:marLeft w:val="0"/>
      <w:marRight w:val="0"/>
      <w:marTop w:val="0"/>
      <w:marBottom w:val="0"/>
      <w:divBdr>
        <w:top w:val="none" w:sz="0" w:space="0" w:color="auto"/>
        <w:left w:val="none" w:sz="0" w:space="0" w:color="auto"/>
        <w:bottom w:val="none" w:sz="0" w:space="0" w:color="auto"/>
        <w:right w:val="none" w:sz="0" w:space="0" w:color="auto"/>
      </w:divBdr>
    </w:div>
    <w:div w:id="1473861092">
      <w:bodyDiv w:val="1"/>
      <w:marLeft w:val="0"/>
      <w:marRight w:val="0"/>
      <w:marTop w:val="0"/>
      <w:marBottom w:val="0"/>
      <w:divBdr>
        <w:top w:val="none" w:sz="0" w:space="0" w:color="auto"/>
        <w:left w:val="none" w:sz="0" w:space="0" w:color="auto"/>
        <w:bottom w:val="none" w:sz="0" w:space="0" w:color="auto"/>
        <w:right w:val="none" w:sz="0" w:space="0" w:color="auto"/>
      </w:divBdr>
      <w:divsChild>
        <w:div w:id="1823736736">
          <w:marLeft w:val="0"/>
          <w:marRight w:val="0"/>
          <w:marTop w:val="0"/>
          <w:marBottom w:val="0"/>
          <w:divBdr>
            <w:top w:val="none" w:sz="0" w:space="0" w:color="auto"/>
            <w:left w:val="none" w:sz="0" w:space="0" w:color="auto"/>
            <w:bottom w:val="none" w:sz="0" w:space="0" w:color="auto"/>
            <w:right w:val="none" w:sz="0" w:space="0" w:color="auto"/>
          </w:divBdr>
          <w:divsChild>
            <w:div w:id="1184439614">
              <w:marLeft w:val="0"/>
              <w:marRight w:val="0"/>
              <w:marTop w:val="0"/>
              <w:marBottom w:val="0"/>
              <w:divBdr>
                <w:top w:val="none" w:sz="0" w:space="0" w:color="auto"/>
                <w:left w:val="none" w:sz="0" w:space="0" w:color="auto"/>
                <w:bottom w:val="none" w:sz="0" w:space="0" w:color="auto"/>
                <w:right w:val="none" w:sz="0" w:space="0" w:color="auto"/>
              </w:divBdr>
              <w:divsChild>
                <w:div w:id="207161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625770">
          <w:marLeft w:val="0"/>
          <w:marRight w:val="0"/>
          <w:marTop w:val="0"/>
          <w:marBottom w:val="0"/>
          <w:divBdr>
            <w:top w:val="none" w:sz="0" w:space="0" w:color="auto"/>
            <w:left w:val="none" w:sz="0" w:space="0" w:color="auto"/>
            <w:bottom w:val="none" w:sz="0" w:space="0" w:color="auto"/>
            <w:right w:val="none" w:sz="0" w:space="0" w:color="auto"/>
          </w:divBdr>
        </w:div>
      </w:divsChild>
    </w:div>
    <w:div w:id="1604532396">
      <w:bodyDiv w:val="1"/>
      <w:marLeft w:val="0"/>
      <w:marRight w:val="0"/>
      <w:marTop w:val="0"/>
      <w:marBottom w:val="0"/>
      <w:divBdr>
        <w:top w:val="none" w:sz="0" w:space="0" w:color="auto"/>
        <w:left w:val="none" w:sz="0" w:space="0" w:color="auto"/>
        <w:bottom w:val="none" w:sz="0" w:space="0" w:color="auto"/>
        <w:right w:val="none" w:sz="0" w:space="0" w:color="auto"/>
      </w:divBdr>
    </w:div>
    <w:div w:id="1726222245">
      <w:bodyDiv w:val="1"/>
      <w:marLeft w:val="0"/>
      <w:marRight w:val="0"/>
      <w:marTop w:val="0"/>
      <w:marBottom w:val="0"/>
      <w:divBdr>
        <w:top w:val="none" w:sz="0" w:space="0" w:color="auto"/>
        <w:left w:val="none" w:sz="0" w:space="0" w:color="auto"/>
        <w:bottom w:val="none" w:sz="0" w:space="0" w:color="auto"/>
        <w:right w:val="none" w:sz="0" w:space="0" w:color="auto"/>
      </w:divBdr>
      <w:divsChild>
        <w:div w:id="1432970707">
          <w:marLeft w:val="547"/>
          <w:marRight w:val="0"/>
          <w:marTop w:val="200"/>
          <w:marBottom w:val="0"/>
          <w:divBdr>
            <w:top w:val="none" w:sz="0" w:space="0" w:color="auto"/>
            <w:left w:val="none" w:sz="0" w:space="0" w:color="auto"/>
            <w:bottom w:val="none" w:sz="0" w:space="0" w:color="auto"/>
            <w:right w:val="none" w:sz="0" w:space="0" w:color="auto"/>
          </w:divBdr>
        </w:div>
      </w:divsChild>
    </w:div>
    <w:div w:id="1770925653">
      <w:bodyDiv w:val="1"/>
      <w:marLeft w:val="0"/>
      <w:marRight w:val="0"/>
      <w:marTop w:val="0"/>
      <w:marBottom w:val="0"/>
      <w:divBdr>
        <w:top w:val="none" w:sz="0" w:space="0" w:color="auto"/>
        <w:left w:val="none" w:sz="0" w:space="0" w:color="auto"/>
        <w:bottom w:val="none" w:sz="0" w:space="0" w:color="auto"/>
        <w:right w:val="none" w:sz="0" w:space="0" w:color="auto"/>
      </w:divBdr>
    </w:div>
    <w:div w:id="1802727087">
      <w:bodyDiv w:val="1"/>
      <w:marLeft w:val="0"/>
      <w:marRight w:val="0"/>
      <w:marTop w:val="0"/>
      <w:marBottom w:val="0"/>
      <w:divBdr>
        <w:top w:val="none" w:sz="0" w:space="0" w:color="auto"/>
        <w:left w:val="none" w:sz="0" w:space="0" w:color="auto"/>
        <w:bottom w:val="none" w:sz="0" w:space="0" w:color="auto"/>
        <w:right w:val="none" w:sz="0" w:space="0" w:color="auto"/>
      </w:divBdr>
    </w:div>
    <w:div w:id="1924413844">
      <w:bodyDiv w:val="1"/>
      <w:marLeft w:val="0"/>
      <w:marRight w:val="0"/>
      <w:marTop w:val="0"/>
      <w:marBottom w:val="0"/>
      <w:divBdr>
        <w:top w:val="none" w:sz="0" w:space="0" w:color="auto"/>
        <w:left w:val="none" w:sz="0" w:space="0" w:color="auto"/>
        <w:bottom w:val="none" w:sz="0" w:space="0" w:color="auto"/>
        <w:right w:val="none" w:sz="0" w:space="0" w:color="auto"/>
      </w:divBdr>
      <w:divsChild>
        <w:div w:id="91547837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9381658">
          <w:blockQuote w:val="1"/>
          <w:marLeft w:val="720"/>
          <w:marRight w:val="720"/>
          <w:marTop w:val="100"/>
          <w:marBottom w:val="100"/>
          <w:divBdr>
            <w:top w:val="none" w:sz="0" w:space="0" w:color="auto"/>
            <w:left w:val="none" w:sz="0" w:space="0" w:color="auto"/>
            <w:bottom w:val="none" w:sz="0" w:space="0" w:color="auto"/>
            <w:right w:val="none" w:sz="0" w:space="0" w:color="auto"/>
          </w:divBdr>
        </w:div>
        <w:div w:id="5059417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6462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uwavesolutions.com/degenerate-junk-dimens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Shukla, Sanjeet Kumar (Cognizant)</dc:creator>
  <cp:keywords/>
  <dc:description/>
  <cp:lastModifiedBy>Shukla, Sanjeet Kumar (Cognizant)</cp:lastModifiedBy>
  <cp:revision>6</cp:revision>
  <dcterms:created xsi:type="dcterms:W3CDTF">2018-11-19T07:29:00Z</dcterms:created>
  <dcterms:modified xsi:type="dcterms:W3CDTF">2018-11-20T10:25:00Z</dcterms:modified>
</cp:coreProperties>
</file>