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545B973" w:rsidR="00A1000D" w:rsidRPr="00B00C71" w:rsidRDefault="00EA44B2" w:rsidP="00A4255E">
            <w:pPr>
              <w:rPr>
                <w:rFonts w:ascii="Arial" w:hAnsi="Arial" w:cs="Arial"/>
                <w:color w:val="000000"/>
              </w:rPr>
            </w:pPr>
            <w:r>
              <w:rPr>
                <w:rFonts w:ascii="Arial" w:hAnsi="Arial" w:cs="Arial"/>
                <w:color w:val="000000"/>
              </w:rPr>
              <w:t>ACLU of Connecticut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DC4E0A"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02522C41" w:rsidR="00DD55D2" w:rsidRPr="00B00C71" w:rsidRDefault="00DC4E0A"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EA44B2">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25786154" w:rsidR="00570925" w:rsidRPr="00B00C71" w:rsidRDefault="00EA44B2" w:rsidP="00DD55D2">
            <w:pPr>
              <w:rPr>
                <w:rFonts w:ascii="Arial" w:hAnsi="Arial" w:cs="Arial"/>
                <w:sz w:val="28"/>
              </w:rPr>
            </w:pPr>
            <w:r>
              <w:rPr>
                <w:rFonts w:ascii="Arial" w:hAnsi="Arial" w:cs="Arial"/>
                <w:sz w:val="28"/>
              </w:rPr>
              <w:t>Members only</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5FE6551A" w14:textId="77777777" w:rsidR="00EA44B2" w:rsidRDefault="00EA44B2" w:rsidP="00EA44B2">
            <w:pPr>
              <w:rPr>
                <w:rFonts w:ascii="Arial" w:hAnsi="Arial" w:cs="Arial"/>
                <w:color w:val="000000"/>
                <w:szCs w:val="22"/>
              </w:rPr>
            </w:pPr>
            <w:r>
              <w:rPr>
                <w:rFonts w:ascii="Arial" w:hAnsi="Arial" w:cs="Arial"/>
                <w:color w:val="000000"/>
                <w:szCs w:val="22"/>
              </w:rPr>
              <w:t xml:space="preserve">*Meghan Holden, </w:t>
            </w:r>
            <w:hyperlink r:id="rId14" w:history="1">
              <w:r w:rsidRPr="0026255A">
                <w:rPr>
                  <w:rStyle w:val="Hyperlink"/>
                  <w:rFonts w:ascii="Arial" w:hAnsi="Arial" w:cs="Arial"/>
                  <w:szCs w:val="22"/>
                </w:rPr>
                <w:t>mholden@acluct.org</w:t>
              </w:r>
            </w:hyperlink>
            <w:r>
              <w:rPr>
                <w:rFonts w:ascii="Arial" w:hAnsi="Arial" w:cs="Arial"/>
                <w:color w:val="000000"/>
                <w:szCs w:val="22"/>
              </w:rPr>
              <w:t>, 860-471-8468</w:t>
            </w:r>
            <w:r>
              <w:rPr>
                <w:rFonts w:ascii="Arial" w:hAnsi="Arial" w:cs="Arial"/>
                <w:color w:val="000000"/>
                <w:szCs w:val="22"/>
              </w:rPr>
              <w:br/>
            </w:r>
            <w:r>
              <w:rPr>
                <w:rFonts w:ascii="Arial" w:hAnsi="Arial" w:cs="Arial"/>
                <w:color w:val="000000"/>
                <w:szCs w:val="22"/>
              </w:rPr>
              <w:br/>
              <w:t xml:space="preserve">*When sent directly, CAN test emails do not work for acluct.org email addresses. If possible, please </w:t>
            </w:r>
            <w:r w:rsidRPr="001C36FC">
              <w:rPr>
                <w:rFonts w:ascii="Arial" w:hAnsi="Arial" w:cs="Arial"/>
                <w:color w:val="000000"/>
                <w:szCs w:val="22"/>
                <w:u w:val="single"/>
              </w:rPr>
              <w:t>forward</w:t>
            </w:r>
            <w:r>
              <w:rPr>
                <w:rFonts w:ascii="Arial" w:hAnsi="Arial" w:cs="Arial"/>
                <w:color w:val="000000"/>
                <w:szCs w:val="22"/>
              </w:rPr>
              <w:t xml:space="preserve"> test emails to </w:t>
            </w:r>
            <w:hyperlink r:id="rId15" w:history="1">
              <w:r w:rsidRPr="0026255A">
                <w:rPr>
                  <w:rStyle w:val="Hyperlink"/>
                  <w:rFonts w:ascii="Arial" w:hAnsi="Arial" w:cs="Arial"/>
                  <w:szCs w:val="22"/>
                </w:rPr>
                <w:t>mholden@acluct.org</w:t>
              </w:r>
            </w:hyperlink>
            <w:r>
              <w:rPr>
                <w:rFonts w:ascii="Arial" w:hAnsi="Arial" w:cs="Arial"/>
                <w:color w:val="000000"/>
                <w:szCs w:val="22"/>
              </w:rPr>
              <w:t xml:space="preserve">. </w:t>
            </w: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FB686FA" w:rsidR="00FC690E" w:rsidRPr="00B00C71" w:rsidRDefault="00DC4E0A"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EA44B2">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C4E0A"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C4E0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C4E0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2553CD87" w14:textId="77777777" w:rsidR="00EA44B2" w:rsidRPr="00973768" w:rsidRDefault="00EA44B2" w:rsidP="00EA44B2">
            <w:pPr>
              <w:rPr>
                <w:rFonts w:ascii="Arial" w:hAnsi="Arial" w:cs="Arial"/>
                <w:color w:val="000000"/>
                <w:szCs w:val="22"/>
              </w:rPr>
            </w:pPr>
            <w:r>
              <w:rPr>
                <w:rFonts w:ascii="Arial" w:hAnsi="Arial" w:cs="Arial"/>
                <w:color w:val="000000"/>
                <w:szCs w:val="22"/>
              </w:rPr>
              <w:t>Your 2018 ACLU-CT Board of Directors Ballot</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20EE39A9" w:rsidR="003D7EA1" w:rsidRPr="00B00C71" w:rsidRDefault="00EA44B2" w:rsidP="00EA44B2">
            <w:pPr>
              <w:pStyle w:val="NormalWeb"/>
              <w:spacing w:line="300" w:lineRule="atLeast"/>
              <w:rPr>
                <w:rFonts w:ascii="Arial" w:hAnsi="Arial" w:cs="Arial"/>
                <w:color w:val="000000"/>
                <w:szCs w:val="22"/>
              </w:rPr>
            </w:pPr>
            <w:r>
              <w:rPr>
                <w:rFonts w:ascii="Arial" w:hAnsi="Arial" w:cs="Arial"/>
              </w:rPr>
              <w:t>As an ACLU of Connecticut member, you have the right to elect members to the ACLU-CT board of directors. Cast your ballot today.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E26DC3D" w:rsidR="002B117E" w:rsidRPr="00B00C71" w:rsidRDefault="00EA44B2" w:rsidP="002F55CE">
            <w:pPr>
              <w:rPr>
                <w:rFonts w:ascii="Arial" w:hAnsi="Arial" w:cs="Arial"/>
                <w:color w:val="000000"/>
                <w:szCs w:val="22"/>
              </w:rPr>
            </w:pPr>
            <w:r>
              <w:rPr>
                <w:rFonts w:ascii="Arial" w:hAnsi="Arial" w:cs="Arial"/>
                <w:color w:val="000000"/>
                <w:szCs w:val="22"/>
              </w:rPr>
              <w:t xml:space="preserve">Link to </w:t>
            </w:r>
            <w:proofErr w:type="spellStart"/>
            <w:r>
              <w:rPr>
                <w:rFonts w:ascii="Arial" w:hAnsi="Arial" w:cs="Arial"/>
                <w:color w:val="000000"/>
                <w:szCs w:val="22"/>
              </w:rPr>
              <w:t>webform</w:t>
            </w:r>
            <w:proofErr w:type="spellEnd"/>
            <w:r>
              <w:rPr>
                <w:rFonts w:ascii="Arial" w:hAnsi="Arial" w:cs="Arial"/>
                <w:color w:val="000000"/>
                <w:szCs w:val="22"/>
              </w:rPr>
              <w:t xml:space="preserve"> for 2018 ballot</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A5285F1" w14:textId="2BDBA0D6" w:rsidR="00EA44B2" w:rsidRDefault="00EA44B2" w:rsidP="00EA44B2">
            <w:pPr>
              <w:pStyle w:val="NormalWeb"/>
              <w:spacing w:line="300" w:lineRule="atLeast"/>
              <w:rPr>
                <w:rFonts w:ascii="Arial" w:hAnsi="Arial" w:cs="Arial"/>
              </w:rPr>
            </w:pPr>
            <w:r>
              <w:rPr>
                <w:rFonts w:ascii="Arial" w:hAnsi="Arial" w:cs="Arial"/>
              </w:rPr>
              <w:t xml:space="preserve">Dear </w:t>
            </w:r>
            <w:r>
              <w:rPr>
                <w:rFonts w:ascii="Arial" w:hAnsi="Arial" w:cs="Arial"/>
              </w:rPr>
              <w:t>[Name]</w:t>
            </w:r>
            <w:r>
              <w:rPr>
                <w:rFonts w:ascii="Arial" w:hAnsi="Arial" w:cs="Arial"/>
              </w:rPr>
              <w:t>,</w:t>
            </w:r>
          </w:p>
          <w:p w14:paraId="6AE938F4" w14:textId="77777777" w:rsidR="00EA44B2" w:rsidRDefault="00EA44B2" w:rsidP="00EA44B2">
            <w:pPr>
              <w:pStyle w:val="NormalWeb"/>
              <w:spacing w:line="300" w:lineRule="atLeast"/>
              <w:rPr>
                <w:rFonts w:ascii="Arial" w:hAnsi="Arial" w:cs="Arial"/>
              </w:rPr>
            </w:pPr>
            <w:r>
              <w:rPr>
                <w:rFonts w:ascii="Arial" w:hAnsi="Arial" w:cs="Arial"/>
              </w:rPr>
              <w:t xml:space="preserve">As an ACLU of Connecticut member, you have the right to elect members to the ACLU-CT board of </w:t>
            </w:r>
            <w:r>
              <w:rPr>
                <w:rFonts w:ascii="Arial" w:hAnsi="Arial" w:cs="Arial"/>
              </w:rPr>
              <w:lastRenderedPageBreak/>
              <w:t xml:space="preserve">directors. </w:t>
            </w:r>
          </w:p>
          <w:p w14:paraId="103AD0A5" w14:textId="23B5ED76" w:rsidR="00EA44B2" w:rsidRDefault="00EA44B2" w:rsidP="00EA44B2">
            <w:pPr>
              <w:pStyle w:val="NormalWeb"/>
              <w:spacing w:line="300" w:lineRule="atLeast"/>
              <w:rPr>
                <w:rFonts w:ascii="Arial" w:hAnsi="Arial" w:cs="Arial"/>
              </w:rPr>
            </w:pPr>
            <w:r w:rsidRPr="00EA44B2">
              <w:rPr>
                <w:rStyle w:val="Strong"/>
                <w:rFonts w:ascii="Arial" w:hAnsi="Arial" w:cs="Arial"/>
                <w:u w:val="single"/>
              </w:rPr>
              <w:t>Cast your vote today!</w:t>
            </w:r>
            <w:r w:rsidRPr="00193A58">
              <w:rPr>
                <w:rStyle w:val="Strong"/>
                <w:rFonts w:ascii="Arial" w:hAnsi="Arial" w:cs="Arial"/>
              </w:rPr>
              <w:t xml:space="preserve"> </w:t>
            </w:r>
            <w:r>
              <w:rPr>
                <w:rStyle w:val="Strong"/>
                <w:rFonts w:ascii="Arial" w:hAnsi="Arial" w:cs="Arial"/>
              </w:rPr>
              <w:t>[link]</w:t>
            </w:r>
          </w:p>
          <w:p w14:paraId="3B6301EA" w14:textId="77777777" w:rsidR="00EA44B2" w:rsidRDefault="00EA44B2" w:rsidP="00EA44B2">
            <w:pPr>
              <w:pStyle w:val="NormalWeb"/>
              <w:spacing w:line="300" w:lineRule="atLeast"/>
              <w:rPr>
                <w:rFonts w:ascii="Arial" w:hAnsi="Arial" w:cs="Arial"/>
              </w:rPr>
            </w:pPr>
            <w:r>
              <w:rPr>
                <w:rFonts w:ascii="Arial" w:hAnsi="Arial" w:cs="Arial"/>
              </w:rPr>
              <w:t xml:space="preserve">Your membership number is: </w:t>
            </w:r>
          </w:p>
          <w:p w14:paraId="604D3BC8" w14:textId="2422B57C" w:rsidR="00EA44B2" w:rsidRDefault="00EA44B2" w:rsidP="00EA44B2">
            <w:pPr>
              <w:pStyle w:val="NormalWeb"/>
              <w:spacing w:line="300" w:lineRule="atLeast"/>
              <w:rPr>
                <w:rFonts w:ascii="Arial" w:hAnsi="Arial" w:cs="Arial"/>
              </w:rPr>
            </w:pPr>
            <w:r>
              <w:rPr>
                <w:rFonts w:ascii="Arial" w:hAnsi="Arial" w:cs="Arial"/>
              </w:rPr>
              <w:t xml:space="preserve">In 2018, there are 19 at-large board positions open, and there are 19 candidates running. You can therefore vote for one, some, or all of this year’s candidates. Please vote by </w:t>
            </w:r>
            <w:r>
              <w:rPr>
                <w:rFonts w:ascii="Arial" w:hAnsi="Arial" w:cs="Arial"/>
              </w:rPr>
              <w:t>April 4, 2018</w:t>
            </w:r>
            <w:r>
              <w:rPr>
                <w:rFonts w:ascii="Arial" w:hAnsi="Arial" w:cs="Arial"/>
              </w:rPr>
              <w:t>.</w:t>
            </w:r>
          </w:p>
          <w:p w14:paraId="0DFB5654" w14:textId="62990D58" w:rsidR="00EA44B2" w:rsidRPr="00EA44B2" w:rsidRDefault="00EA44B2" w:rsidP="00EA44B2">
            <w:pPr>
              <w:pStyle w:val="NormalWeb"/>
              <w:spacing w:line="300" w:lineRule="atLeast"/>
              <w:rPr>
                <w:rFonts w:ascii="Arial" w:hAnsi="Arial" w:cs="Arial"/>
              </w:rPr>
            </w:pPr>
            <w:r w:rsidRPr="00EA44B2">
              <w:rPr>
                <w:rStyle w:val="Strong"/>
                <w:rFonts w:ascii="Arial" w:hAnsi="Arial" w:cs="Arial"/>
                <w:u w:val="single"/>
              </w:rPr>
              <w:t>Cast your vot</w:t>
            </w:r>
            <w:r w:rsidRPr="00EA44B2">
              <w:rPr>
                <w:rStyle w:val="Strong"/>
                <w:rFonts w:ascii="Arial" w:hAnsi="Arial" w:cs="Arial"/>
                <w:u w:val="single"/>
              </w:rPr>
              <w:t>e</w:t>
            </w:r>
            <w:r w:rsidRPr="00EA44B2">
              <w:rPr>
                <w:rStyle w:val="Strong"/>
                <w:rFonts w:ascii="Arial" w:hAnsi="Arial" w:cs="Arial"/>
                <w:u w:val="single"/>
              </w:rPr>
              <w:t xml:space="preserve"> for the ACLU-CT board of directors today. </w:t>
            </w:r>
            <w:r>
              <w:rPr>
                <w:rStyle w:val="Strong"/>
                <w:rFonts w:ascii="Arial" w:hAnsi="Arial" w:cs="Arial"/>
                <w:u w:val="single"/>
              </w:rPr>
              <w:t xml:space="preserve">[link] </w:t>
            </w:r>
          </w:p>
          <w:p w14:paraId="7E2B92DA" w14:textId="77777777" w:rsidR="00EA44B2" w:rsidRDefault="00EA44B2" w:rsidP="00EA44B2">
            <w:pPr>
              <w:pStyle w:val="NormalWeb"/>
              <w:spacing w:line="300" w:lineRule="atLeast"/>
              <w:rPr>
                <w:rFonts w:ascii="Arial" w:hAnsi="Arial" w:cs="Arial"/>
              </w:rPr>
            </w:pPr>
            <w:r>
              <w:rPr>
                <w:rFonts w:ascii="Arial" w:hAnsi="Arial" w:cs="Arial"/>
              </w:rPr>
              <w:t>Sincerely,</w:t>
            </w:r>
          </w:p>
          <w:p w14:paraId="68ADBA31" w14:textId="77777777" w:rsidR="00EA44B2" w:rsidRDefault="00EA44B2" w:rsidP="00EA44B2">
            <w:r w:rsidRPr="00193A58">
              <w:rPr>
                <w:rFonts w:ascii="Arial" w:hAnsi="Arial" w:cs="Arial"/>
              </w:rPr>
              <w:t xml:space="preserve">ACLU of Connecticut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bookmarkStart w:id="0" w:name="_GoBack"/>
        <w:bookmarkEnd w:id="0"/>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24A1C4C2" w:rsidR="00B00C71" w:rsidRPr="00B00C71" w:rsidRDefault="00EA44B2" w:rsidP="0033798F">
            <w:pPr>
              <w:rPr>
                <w:rFonts w:ascii="Arial" w:hAnsi="Arial" w:cs="Arial"/>
                <w:szCs w:val="20"/>
              </w:rPr>
            </w:pPr>
            <w:r>
              <w:rPr>
                <w:rFonts w:ascii="Arial" w:hAnsi="Arial" w:cs="Arial"/>
                <w:szCs w:val="20"/>
              </w:rPr>
              <w:t>No share buttons, please.</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35094" w14:textId="77777777" w:rsidR="00DC4E0A" w:rsidRDefault="00DC4E0A" w:rsidP="00746B86">
      <w:r>
        <w:separator/>
      </w:r>
    </w:p>
  </w:endnote>
  <w:endnote w:type="continuationSeparator" w:id="0">
    <w:p w14:paraId="2A4B0FE8" w14:textId="77777777" w:rsidR="00DC4E0A" w:rsidRDefault="00DC4E0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panose1 w:val="02000503040000020004"/>
    <w:charset w:val="00"/>
    <w:family w:val="auto"/>
    <w:pitch w:val="variable"/>
    <w:sig w:usb0="80000027" w:usb1="00000000" w:usb2="00000000" w:usb3="00000000" w:csb0="00000001" w:csb1="00000000"/>
  </w:font>
  <w:font w:name="DIN-Bold">
    <w:altName w:val="Rockwell Extra 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754D77" w14:textId="77777777" w:rsidR="00DC4E0A" w:rsidRDefault="00DC4E0A" w:rsidP="00746B86">
      <w:r>
        <w:separator/>
      </w:r>
    </w:p>
  </w:footnote>
  <w:footnote w:type="continuationSeparator" w:id="0">
    <w:p w14:paraId="3EBDF5CC" w14:textId="77777777" w:rsidR="00DC4E0A" w:rsidRDefault="00DC4E0A"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C4E0A"/>
    <w:rsid w:val="00DD55D2"/>
    <w:rsid w:val="00DE5256"/>
    <w:rsid w:val="00E0008B"/>
    <w:rsid w:val="00E21909"/>
    <w:rsid w:val="00E468B6"/>
    <w:rsid w:val="00E6107F"/>
    <w:rsid w:val="00EA44B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A44B2"/>
    <w:pPr>
      <w:spacing w:before="100" w:beforeAutospacing="1" w:after="324"/>
    </w:pPr>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unhideWhenUsed/>
    <w:rsid w:val="00EA44B2"/>
    <w:pPr>
      <w:spacing w:before="100" w:beforeAutospacing="1" w:after="324"/>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holden@acluct.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holden@acluct.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5EC74EB-A85E-48B9-A7E2-B8857EB26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Meghan Smith Holden</cp:lastModifiedBy>
  <cp:revision>2</cp:revision>
  <dcterms:created xsi:type="dcterms:W3CDTF">2018-03-02T16:35:00Z</dcterms:created>
  <dcterms:modified xsi:type="dcterms:W3CDTF">2018-03-02T16:35:00Z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