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91795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bookmarkStart w:id="0" w:name="_GoBack"/>
      <w:bookmarkEnd w:id="0"/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7BCAB5D9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14AB058E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2AAF3673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1EC8B3EB" w14:textId="77777777" w:rsidR="00A1000D" w:rsidRPr="00973768" w:rsidRDefault="00625E9A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ACLU of Kansas </w:t>
            </w:r>
          </w:p>
        </w:tc>
      </w:tr>
    </w:tbl>
    <w:p w14:paraId="0000E17F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760C474A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3CD76E7F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08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2FB6E22B" w14:textId="20F04960" w:rsidR="007C7AA6" w:rsidRPr="00973768" w:rsidRDefault="00321E15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8/29/2017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160F5FB2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66D6DB7F" w14:textId="3BAE853D" w:rsidR="00DC3C91" w:rsidRPr="00973768" w:rsidRDefault="000B5396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55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5BAF7AF1" w14:textId="21F04776" w:rsidR="007C7AA6" w:rsidRPr="00973768" w:rsidRDefault="000B5396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855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DE2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5017D69F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0ED9C49F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3D916B9A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16981D6D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5358BAC9" w14:textId="692A2A20" w:rsidR="00DD55D2" w:rsidRPr="00973768" w:rsidRDefault="000B5396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BC9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0E02A59C" w14:textId="51B44C2A" w:rsidR="00DD55D2" w:rsidRPr="00973768" w:rsidRDefault="000B5396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15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7575AA48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3CD3FBFF" w14:textId="119EEE49" w:rsidR="009E5960" w:rsidRPr="009E5960" w:rsidRDefault="009E5960" w:rsidP="009E5960">
            <w:pPr>
              <w:rPr>
                <w:rFonts w:ascii="Times New Roman" w:hAnsi="Times New Roman"/>
                <w:color w:val="auto"/>
              </w:rPr>
            </w:pPr>
          </w:p>
          <w:p w14:paraId="2CB6A699" w14:textId="691E898C" w:rsidR="009E5960" w:rsidRPr="009E5960" w:rsidRDefault="009E5960" w:rsidP="009E5960">
            <w:pPr>
              <w:spacing w:before="100" w:beforeAutospacing="1" w:after="100" w:afterAutospacing="1"/>
              <w:rPr>
                <w:rFonts w:ascii="Times New Roman" w:hAnsi="Times New Roman"/>
                <w:color w:val="auto"/>
              </w:rPr>
            </w:pPr>
          </w:p>
          <w:p w14:paraId="64ADAA93" w14:textId="686DEF6F" w:rsidR="00A60F2B" w:rsidRPr="00973768" w:rsidRDefault="00A60F2B" w:rsidP="001F341B">
            <w:pPr>
              <w:rPr>
                <w:rFonts w:ascii="Arial" w:hAnsi="Arial" w:cs="Arial"/>
                <w:sz w:val="28"/>
              </w:rPr>
            </w:pPr>
          </w:p>
        </w:tc>
      </w:tr>
    </w:tbl>
    <w:p w14:paraId="3E12870A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33214EDF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7D36046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66B83243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FDB9B01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6D62E9C" w14:textId="1E830BB6" w:rsidR="00DD55D2" w:rsidRPr="00973768" w:rsidRDefault="000B5396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625E9A" w:rsidRPr="00383AB9">
                <w:rPr>
                  <w:rStyle w:val="Hyperlink"/>
                  <w:rFonts w:ascii="Arial" w:hAnsi="Arial" w:cs="Arial"/>
                  <w:szCs w:val="22"/>
                </w:rPr>
                <w:t>mkubic@aclukansas.org</w:t>
              </w:r>
            </w:hyperlink>
            <w:r w:rsidR="006A4855">
              <w:rPr>
                <w:rFonts w:ascii="Arial" w:hAnsi="Arial" w:cs="Arial"/>
                <w:color w:val="000000"/>
                <w:szCs w:val="22"/>
              </w:rPr>
              <w:t>,</w:t>
            </w:r>
            <w:r w:rsidR="000A0D1E">
              <w:rPr>
                <w:rStyle w:val="Hyperlink"/>
                <w:rFonts w:ascii="Arial" w:hAnsi="Arial" w:cs="Arial"/>
                <w:szCs w:val="22"/>
              </w:rPr>
              <w:t xml:space="preserve"> </w:t>
            </w:r>
            <w:hyperlink r:id="rId12" w:history="1">
              <w:r w:rsidR="006A4855" w:rsidRPr="00F1432A">
                <w:rPr>
                  <w:rStyle w:val="Hyperlink"/>
                  <w:rFonts w:ascii="Arial" w:hAnsi="Arial" w:cs="Arial"/>
                  <w:szCs w:val="22"/>
                </w:rPr>
                <w:t>mbata@aclukansas.org</w:t>
              </w:r>
            </w:hyperlink>
            <w:r w:rsidR="006A485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3" w:history="1">
              <w:r w:rsidR="00A310C0" w:rsidRPr="00F1432A">
                <w:rPr>
                  <w:rStyle w:val="Hyperlink"/>
                  <w:rFonts w:ascii="Arial" w:hAnsi="Arial" w:cs="Arial"/>
                  <w:szCs w:val="22"/>
                </w:rPr>
                <w:t>ayoung@aclukansas.org</w:t>
              </w:r>
            </w:hyperlink>
            <w:r w:rsidR="006A4855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21C6E7D2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436D1F6A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28DC8123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C5AEEA3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5781C7D8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77896E43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E52E31F" w14:textId="11290CEC" w:rsidR="00570925" w:rsidRPr="00973768" w:rsidRDefault="000B5396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0D1E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3CDFFA13" w14:textId="5B9D05F7" w:rsidR="003D7EA1" w:rsidRPr="00973768" w:rsidRDefault="000B5396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0D1E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14:paraId="6E57E57E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6AD570C4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D0BF501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14:paraId="0EC3064D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14:paraId="6B8E71AC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E267216" w14:textId="77777777" w:rsidR="00145AEA" w:rsidRDefault="00145AEA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6404B1E" w14:textId="37411287" w:rsidR="003D7EA1" w:rsidRPr="00973768" w:rsidRDefault="000559FA" w:rsidP="00255BC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There’s still time to register for Democracy Tomorrow!</w:t>
            </w:r>
            <w:r w:rsidR="004B49F1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52ABC107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124CAF55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21918F7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37DF7307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494EC9FA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2EF16EA" w14:textId="3876F214" w:rsidR="003D7EA1" w:rsidRPr="00973768" w:rsidRDefault="000559FA" w:rsidP="000559FA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You won’t want to miss this discussion on civic participation. </w:t>
            </w:r>
          </w:p>
        </w:tc>
      </w:tr>
    </w:tbl>
    <w:p w14:paraId="6EA753C9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32AB3C6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446294D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1E2DA934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E37FAB3" w14:textId="0A25D24B" w:rsidR="00570925" w:rsidRPr="00973768" w:rsidRDefault="000B5396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1E7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31E7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74999E55" w14:textId="3B12134E" w:rsidR="00327E23" w:rsidRDefault="00327E23" w:rsidP="00327E23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45C2614" w14:textId="77777777" w:rsidR="002B117E" w:rsidRPr="00973768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8C104DC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73385CCD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FE44502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F268F9" w:rsidRPr="00973768" w14:paraId="015D2E15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55BB55C" w14:textId="77777777" w:rsidR="00F268F9" w:rsidRDefault="00F268F9" w:rsidP="00F268F9"/>
          <w:p w14:paraId="256B7F9F" w14:textId="6B9742E8" w:rsidR="00AB50F7" w:rsidRDefault="000B5396" w:rsidP="00B90C4D">
            <w:hyperlink r:id="rId14" w:history="1">
              <w:r w:rsidR="00BC25AF" w:rsidRPr="00A84E70">
                <w:rPr>
                  <w:rStyle w:val="Hyperlink"/>
                </w:rPr>
                <w:t>https://www.aclukansas.org/en/events/democracy-tomorrow-increasing-citizen-participation-kansas-elections</w:t>
              </w:r>
            </w:hyperlink>
          </w:p>
          <w:p w14:paraId="638C2D0A" w14:textId="77777777" w:rsidR="00BC25AF" w:rsidRDefault="00BC25AF" w:rsidP="00B90C4D">
            <w:pPr>
              <w:rPr>
                <w:rFonts w:ascii="DIN-RegularAlternate" w:hAnsi="DIN-RegularAlternate"/>
              </w:rPr>
            </w:pPr>
          </w:p>
          <w:p w14:paraId="2EE0CE75" w14:textId="1C3281D2" w:rsidR="00322C84" w:rsidRPr="00973768" w:rsidRDefault="003D3954" w:rsidP="00F268F9">
            <w:pPr>
              <w:rPr>
                <w:rFonts w:ascii="Arial" w:hAnsi="Arial" w:cs="Arial"/>
                <w:color w:val="000000"/>
                <w:szCs w:val="22"/>
              </w:rPr>
            </w:pPr>
            <w:r>
              <w:t xml:space="preserve">RSVP: </w:t>
            </w:r>
            <w:r w:rsidR="00BC25AF" w:rsidRPr="00BC25AF">
              <w:t>https://go.peoplepower.org/event/action/8329</w:t>
            </w:r>
          </w:p>
        </w:tc>
      </w:tr>
    </w:tbl>
    <w:p w14:paraId="6EBD8B5B" w14:textId="77777777" w:rsidR="002B117E" w:rsidRPr="00973768" w:rsidRDefault="002B117E" w:rsidP="007C7AA6">
      <w:pPr>
        <w:rPr>
          <w:rFonts w:ascii="Arial" w:hAnsi="Arial" w:cs="Arial"/>
        </w:rPr>
      </w:pPr>
    </w:p>
    <w:p w14:paraId="789816F2" w14:textId="77777777" w:rsidR="006E03E3" w:rsidRPr="00973768" w:rsidRDefault="006E03E3" w:rsidP="007C7AA6">
      <w:pPr>
        <w:rPr>
          <w:rFonts w:ascii="Arial" w:hAnsi="Arial" w:cs="Arial"/>
        </w:rPr>
      </w:pPr>
    </w:p>
    <w:p w14:paraId="7DB53513" w14:textId="77777777" w:rsidR="006E03E3" w:rsidRPr="00973768" w:rsidRDefault="006E03E3" w:rsidP="007C7AA6">
      <w:pPr>
        <w:rPr>
          <w:rFonts w:ascii="Arial" w:hAnsi="Arial" w:cs="Arial"/>
        </w:rPr>
      </w:pPr>
    </w:p>
    <w:p w14:paraId="2BC22126" w14:textId="77777777" w:rsidR="006E03E3" w:rsidRPr="00973768" w:rsidRDefault="006E03E3" w:rsidP="007C7AA6">
      <w:pPr>
        <w:rPr>
          <w:rFonts w:ascii="Arial" w:hAnsi="Arial" w:cs="Arial"/>
        </w:rPr>
      </w:pPr>
    </w:p>
    <w:p w14:paraId="517E8366" w14:textId="77777777" w:rsidR="006E03E3" w:rsidRPr="00973768" w:rsidRDefault="006E03E3" w:rsidP="007C7AA6">
      <w:pPr>
        <w:rPr>
          <w:rFonts w:ascii="Arial" w:hAnsi="Arial" w:cs="Arial"/>
        </w:rPr>
      </w:pPr>
    </w:p>
    <w:p w14:paraId="7D83BCAA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0D3B4C02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1E9B314" w14:textId="77777777"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14:paraId="3D87E0B4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20C43C73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234FC033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458D35C0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5553DCB1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0D465941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5EDADC1E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14:paraId="03917B22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6DFABCA" w14:textId="77777777"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77112CA" w14:textId="03365034" w:rsidR="00973768" w:rsidRPr="00DB7087" w:rsidRDefault="00EB5F20" w:rsidP="001152E2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Democracy Tomorrow: Increasing Citizen Participation in Kansas Elections is just over a week away! Register today to join us in Wichita on </w:t>
            </w:r>
            <w:r w:rsidR="000559FA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Friday, 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September 8 to begin a statewide conversation on the importance of promoting stronger civic health and good citizenship practices.  </w:t>
            </w:r>
          </w:p>
          <w:p w14:paraId="705E783C" w14:textId="27EBFE3D" w:rsidR="00F268F9" w:rsidRPr="003D3954" w:rsidRDefault="00F268F9" w:rsidP="002B117E">
            <w:pPr>
              <w:rPr>
                <w:rStyle w:val="Emphasis"/>
                <w:rFonts w:ascii="Arial" w:hAnsi="Arial" w:cs="Arial"/>
                <w:i w:val="0"/>
                <w:color w:val="1F497D" w:themeColor="text2"/>
                <w:sz w:val="20"/>
                <w:szCs w:val="20"/>
                <w:highlight w:val="yellow"/>
              </w:rPr>
            </w:pPr>
          </w:p>
          <w:p w14:paraId="78C90AF5" w14:textId="2BB48DBE" w:rsidR="001152E2" w:rsidRDefault="00EB5F20" w:rsidP="002B117E">
            <w:pPr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  <w:r>
              <w:rPr>
                <w:rFonts w:ascii="Arial" w:hAnsi="Arial" w:cs="Arial"/>
                <w:color w:val="1F497D" w:themeColor="text2"/>
                <w:sz w:val="20"/>
                <w:szCs w:val="20"/>
              </w:rPr>
              <w:t xml:space="preserve">Hosted in conjunction with the League of Women Voters of Kansas and the NAACP–Kansas State Conference of Branches, </w:t>
            </w:r>
            <w:r w:rsidR="003D3954" w:rsidRPr="003D3954">
              <w:rPr>
                <w:rFonts w:ascii="Arial" w:hAnsi="Arial" w:cs="Arial"/>
                <w:color w:val="1F497D" w:themeColor="text2"/>
                <w:sz w:val="20"/>
                <w:szCs w:val="20"/>
              </w:rPr>
              <w:t xml:space="preserve">Democracy Tomorrow will </w:t>
            </w:r>
            <w:r w:rsidR="001152E2">
              <w:rPr>
                <w:rFonts w:ascii="Arial" w:hAnsi="Arial" w:cs="Arial"/>
                <w:color w:val="1F497D" w:themeColor="text2"/>
                <w:sz w:val="20"/>
                <w:szCs w:val="20"/>
              </w:rPr>
              <w:t xml:space="preserve">bring together elected officials and leading thinkers from Kansas and throughout the country to explore ways to enhance civic engagement and participation. </w:t>
            </w:r>
          </w:p>
          <w:p w14:paraId="16DAFAEA" w14:textId="5D7596F1" w:rsidR="00532A0B" w:rsidRDefault="00532A0B" w:rsidP="002B117E">
            <w:pPr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</w:p>
          <w:p w14:paraId="032C8AAC" w14:textId="0CA5FCF9" w:rsidR="00EB5F20" w:rsidRDefault="00EB5F20" w:rsidP="002B117E">
            <w:pPr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  <w:r>
              <w:rPr>
                <w:rFonts w:ascii="Arial" w:hAnsi="Arial" w:cs="Arial"/>
                <w:color w:val="1F497D" w:themeColor="text2"/>
                <w:sz w:val="20"/>
                <w:szCs w:val="20"/>
              </w:rPr>
              <w:t>We have a great group of speakers lined up that you won’</w:t>
            </w:r>
            <w:r w:rsidR="003F38CE">
              <w:rPr>
                <w:rFonts w:ascii="Arial" w:hAnsi="Arial" w:cs="Arial"/>
                <w:color w:val="1F497D" w:themeColor="text2"/>
                <w:sz w:val="20"/>
                <w:szCs w:val="20"/>
              </w:rPr>
              <w:t>t want to miss! Check out our website for a full participant list and make sure to register today.</w:t>
            </w:r>
          </w:p>
          <w:p w14:paraId="0244F130" w14:textId="77777777" w:rsidR="00EB5F20" w:rsidRDefault="00EB5F20" w:rsidP="002B117E">
            <w:pPr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</w:p>
          <w:p w14:paraId="449F4DB8" w14:textId="77777777" w:rsidR="003D3954" w:rsidRDefault="003D3954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3841DC3" w14:textId="3DB3883E" w:rsidR="00327E23" w:rsidRDefault="00327E23" w:rsidP="00327E23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WHAT: </w:t>
            </w:r>
            <w:r w:rsidR="00D72AC6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Event</w:t>
            </w:r>
          </w:p>
          <w:p w14:paraId="4E768952" w14:textId="77777777" w:rsidR="009115BD" w:rsidRDefault="009115B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47EF392" w14:textId="718EC617" w:rsidR="009115BD" w:rsidRDefault="009115B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WHEN: </w:t>
            </w:r>
            <w:r w:rsidR="004B49F1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9:30 AM – 4:00 PM,</w:t>
            </w:r>
            <w:r w:rsidR="003F36E7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  <w:r w:rsidR="004B49F1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September 8, 2017</w:t>
            </w:r>
            <w:r w:rsidR="00322C84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(</w:t>
            </w:r>
            <w:r w:rsidR="004B49F1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Friday</w:t>
            </w:r>
            <w:r w:rsidR="00322C84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)</w:t>
            </w:r>
          </w:p>
          <w:p w14:paraId="0552E748" w14:textId="77777777" w:rsidR="009115BD" w:rsidRDefault="009115B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587F7452" w14:textId="2C49E57D" w:rsidR="009115BD" w:rsidRDefault="009115B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WHERE: </w:t>
            </w:r>
            <w:r w:rsidR="004B49F1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Eugene M. Hughes Metropolitan Complex </w:t>
            </w:r>
            <w:r w:rsidR="005F7BAE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– </w:t>
            </w:r>
            <w:r w:rsidR="004B49F1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Room 180</w:t>
            </w:r>
            <w:r w:rsidR="003F36E7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, </w:t>
            </w:r>
            <w:r w:rsidR="004B49F1" w:rsidRPr="004B49F1">
              <w:rPr>
                <w:rFonts w:ascii="Arial" w:hAnsi="Arial" w:cs="Arial"/>
                <w:color w:val="1F497D" w:themeColor="text2"/>
                <w:sz w:val="20"/>
                <w:szCs w:val="20"/>
                <w:shd w:val="clear" w:color="auto" w:fill="FFFFFF"/>
              </w:rPr>
              <w:t>5015 East 29th St N, Wichita, KS 67220</w:t>
            </w:r>
          </w:p>
          <w:p w14:paraId="2C9E4C5A" w14:textId="77777777" w:rsidR="009115BD" w:rsidRDefault="009115B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FE3D503" w14:textId="64BD82F5" w:rsidR="009115BD" w:rsidRDefault="003F36E7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We</w:t>
            </w:r>
            <w:r w:rsidR="009115B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loo</w:t>
            </w:r>
            <w:r w:rsidR="00322C84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k forward to seeing you there!</w:t>
            </w:r>
          </w:p>
          <w:p w14:paraId="5555E6F1" w14:textId="120DA0F3" w:rsidR="00322C84" w:rsidRDefault="00322C84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FE440E7" w14:textId="7A63E754" w:rsidR="00322C84" w:rsidRDefault="00322C84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RSVP </w:t>
            </w:r>
            <w:r w:rsidR="00AB50F7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at </w:t>
            </w:r>
            <w:r w:rsidR="00BC25AF" w:rsidRPr="00BC25AF">
              <w:t>https://go.peoplepower.org/event/action/8329</w:t>
            </w:r>
          </w:p>
          <w:p w14:paraId="726FB665" w14:textId="0E268D39" w:rsidR="009115BD" w:rsidRDefault="006030E5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</w:p>
          <w:p w14:paraId="42B52685" w14:textId="77777777" w:rsidR="009115BD" w:rsidRDefault="009115B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A939076" w14:textId="77777777" w:rsidR="00494FD8" w:rsidRPr="00973768" w:rsidRDefault="00494FD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D132C26" w14:textId="77777777"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7F2D8C35" w14:textId="77777777" w:rsidR="003C5521" w:rsidRPr="00973768" w:rsidRDefault="003C5521" w:rsidP="007C7AA6">
      <w:pPr>
        <w:rPr>
          <w:rFonts w:ascii="Arial" w:hAnsi="Arial" w:cs="Arial"/>
        </w:rPr>
      </w:pPr>
    </w:p>
    <w:p w14:paraId="1168CAB0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16749" w14:textId="77777777" w:rsidR="000B5396" w:rsidRDefault="000B5396" w:rsidP="00746B86">
      <w:r>
        <w:separator/>
      </w:r>
    </w:p>
  </w:endnote>
  <w:endnote w:type="continuationSeparator" w:id="0">
    <w:p w14:paraId="7C171B5F" w14:textId="77777777" w:rsidR="000B5396" w:rsidRDefault="000B5396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orbel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DIN-RegularAlternate">
    <w:altName w:val="Corbel"/>
    <w:charset w:val="00"/>
    <w:family w:val="swiss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37469" w14:textId="2F01A6C6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4E5B28">
      <w:rPr>
        <w:rFonts w:cs="Arial"/>
        <w:noProof/>
        <w:color w:val="3971AB"/>
        <w:sz w:val="20"/>
      </w:rPr>
      <w:t>3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9012A" w14:textId="77777777" w:rsidR="000B5396" w:rsidRDefault="000B5396" w:rsidP="00746B86">
      <w:r>
        <w:separator/>
      </w:r>
    </w:p>
  </w:footnote>
  <w:footnote w:type="continuationSeparator" w:id="0">
    <w:p w14:paraId="123F7C12" w14:textId="77777777" w:rsidR="000B5396" w:rsidRDefault="000B5396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98BEA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2D0A1AB" wp14:editId="38D6F05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12E963C8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1EA5A5FB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0186C" wp14:editId="5245ABA5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A534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4684C"/>
    <w:multiLevelType w:val="multilevel"/>
    <w:tmpl w:val="E97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0524D"/>
    <w:multiLevelType w:val="multilevel"/>
    <w:tmpl w:val="505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6"/>
  </w:num>
  <w:num w:numId="7">
    <w:abstractNumId w:val="5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559FA"/>
    <w:rsid w:val="00073388"/>
    <w:rsid w:val="000A0D1E"/>
    <w:rsid w:val="000A100D"/>
    <w:rsid w:val="000B5396"/>
    <w:rsid w:val="000E44FC"/>
    <w:rsid w:val="001152E2"/>
    <w:rsid w:val="00145AEA"/>
    <w:rsid w:val="00163CD5"/>
    <w:rsid w:val="00164AC6"/>
    <w:rsid w:val="00186FD8"/>
    <w:rsid w:val="0019576C"/>
    <w:rsid w:val="00195F7E"/>
    <w:rsid w:val="001C1FDF"/>
    <w:rsid w:val="001E2106"/>
    <w:rsid w:val="001F1D63"/>
    <w:rsid w:val="001F341B"/>
    <w:rsid w:val="0020676E"/>
    <w:rsid w:val="00225612"/>
    <w:rsid w:val="002409C9"/>
    <w:rsid w:val="00244070"/>
    <w:rsid w:val="00255BC9"/>
    <w:rsid w:val="002617B9"/>
    <w:rsid w:val="00297E6F"/>
    <w:rsid w:val="002B117E"/>
    <w:rsid w:val="002C26E5"/>
    <w:rsid w:val="002C5BBA"/>
    <w:rsid w:val="00303594"/>
    <w:rsid w:val="00307140"/>
    <w:rsid w:val="00307971"/>
    <w:rsid w:val="003124D5"/>
    <w:rsid w:val="00321E15"/>
    <w:rsid w:val="00322C84"/>
    <w:rsid w:val="00327E23"/>
    <w:rsid w:val="003620C7"/>
    <w:rsid w:val="00364F7B"/>
    <w:rsid w:val="00375821"/>
    <w:rsid w:val="00394800"/>
    <w:rsid w:val="003A1F8C"/>
    <w:rsid w:val="003B741C"/>
    <w:rsid w:val="003C5521"/>
    <w:rsid w:val="003D3954"/>
    <w:rsid w:val="003D7EA1"/>
    <w:rsid w:val="003E791A"/>
    <w:rsid w:val="003F0E0D"/>
    <w:rsid w:val="003F36E7"/>
    <w:rsid w:val="003F38CE"/>
    <w:rsid w:val="00407013"/>
    <w:rsid w:val="0041026D"/>
    <w:rsid w:val="00410852"/>
    <w:rsid w:val="00412CE1"/>
    <w:rsid w:val="00414863"/>
    <w:rsid w:val="00433C4F"/>
    <w:rsid w:val="00440E52"/>
    <w:rsid w:val="004447EF"/>
    <w:rsid w:val="00453CFD"/>
    <w:rsid w:val="00460CC2"/>
    <w:rsid w:val="00494FD8"/>
    <w:rsid w:val="004B3BC4"/>
    <w:rsid w:val="004B49F1"/>
    <w:rsid w:val="004E5B28"/>
    <w:rsid w:val="005301C8"/>
    <w:rsid w:val="00532A0B"/>
    <w:rsid w:val="00555C68"/>
    <w:rsid w:val="00570925"/>
    <w:rsid w:val="0059137D"/>
    <w:rsid w:val="005A2B53"/>
    <w:rsid w:val="005C0A08"/>
    <w:rsid w:val="005C0C9D"/>
    <w:rsid w:val="005C24D6"/>
    <w:rsid w:val="005D25CF"/>
    <w:rsid w:val="005F5B06"/>
    <w:rsid w:val="005F7BAE"/>
    <w:rsid w:val="006030E5"/>
    <w:rsid w:val="00604B19"/>
    <w:rsid w:val="00616FE1"/>
    <w:rsid w:val="00623E55"/>
    <w:rsid w:val="00625E9A"/>
    <w:rsid w:val="00696B47"/>
    <w:rsid w:val="006A4855"/>
    <w:rsid w:val="006E03E3"/>
    <w:rsid w:val="006F5107"/>
    <w:rsid w:val="00707040"/>
    <w:rsid w:val="00724A6A"/>
    <w:rsid w:val="007301D5"/>
    <w:rsid w:val="00741AF8"/>
    <w:rsid w:val="00743F9F"/>
    <w:rsid w:val="00746B86"/>
    <w:rsid w:val="0074760E"/>
    <w:rsid w:val="00767DE2"/>
    <w:rsid w:val="00782673"/>
    <w:rsid w:val="007A5B95"/>
    <w:rsid w:val="007C2120"/>
    <w:rsid w:val="007C43D4"/>
    <w:rsid w:val="007C7AA6"/>
    <w:rsid w:val="007D083F"/>
    <w:rsid w:val="00806594"/>
    <w:rsid w:val="00851366"/>
    <w:rsid w:val="00851F51"/>
    <w:rsid w:val="008560B3"/>
    <w:rsid w:val="008644EF"/>
    <w:rsid w:val="00870AC3"/>
    <w:rsid w:val="008726A1"/>
    <w:rsid w:val="008D10B2"/>
    <w:rsid w:val="008D7C18"/>
    <w:rsid w:val="008E09E9"/>
    <w:rsid w:val="008E721A"/>
    <w:rsid w:val="008F04AC"/>
    <w:rsid w:val="008F688B"/>
    <w:rsid w:val="00904FAE"/>
    <w:rsid w:val="009115BD"/>
    <w:rsid w:val="00945796"/>
    <w:rsid w:val="00950FF9"/>
    <w:rsid w:val="009624A0"/>
    <w:rsid w:val="00973768"/>
    <w:rsid w:val="00985681"/>
    <w:rsid w:val="00994014"/>
    <w:rsid w:val="0099420F"/>
    <w:rsid w:val="009C4565"/>
    <w:rsid w:val="009E5960"/>
    <w:rsid w:val="009E74A6"/>
    <w:rsid w:val="00A1000D"/>
    <w:rsid w:val="00A10F2E"/>
    <w:rsid w:val="00A310C0"/>
    <w:rsid w:val="00A35DAF"/>
    <w:rsid w:val="00A523C2"/>
    <w:rsid w:val="00A60F2B"/>
    <w:rsid w:val="00A82A38"/>
    <w:rsid w:val="00AA55ED"/>
    <w:rsid w:val="00AB50F7"/>
    <w:rsid w:val="00AD6F9E"/>
    <w:rsid w:val="00B03107"/>
    <w:rsid w:val="00B05B88"/>
    <w:rsid w:val="00B2330C"/>
    <w:rsid w:val="00B34085"/>
    <w:rsid w:val="00B51603"/>
    <w:rsid w:val="00B73E36"/>
    <w:rsid w:val="00B84897"/>
    <w:rsid w:val="00B90C4D"/>
    <w:rsid w:val="00BC25AF"/>
    <w:rsid w:val="00BC4483"/>
    <w:rsid w:val="00BE216A"/>
    <w:rsid w:val="00BF42E0"/>
    <w:rsid w:val="00BF5340"/>
    <w:rsid w:val="00BF5A30"/>
    <w:rsid w:val="00C26D35"/>
    <w:rsid w:val="00C3721C"/>
    <w:rsid w:val="00C56AED"/>
    <w:rsid w:val="00C601AE"/>
    <w:rsid w:val="00C92D8A"/>
    <w:rsid w:val="00CC1145"/>
    <w:rsid w:val="00CE0238"/>
    <w:rsid w:val="00CE1C42"/>
    <w:rsid w:val="00D03599"/>
    <w:rsid w:val="00D3147F"/>
    <w:rsid w:val="00D478A9"/>
    <w:rsid w:val="00D72AC6"/>
    <w:rsid w:val="00D82D8D"/>
    <w:rsid w:val="00D95407"/>
    <w:rsid w:val="00DB34C2"/>
    <w:rsid w:val="00DB7087"/>
    <w:rsid w:val="00DC3C91"/>
    <w:rsid w:val="00DD55D2"/>
    <w:rsid w:val="00DE3DB1"/>
    <w:rsid w:val="00DE5256"/>
    <w:rsid w:val="00E0008B"/>
    <w:rsid w:val="00E468B6"/>
    <w:rsid w:val="00E6107F"/>
    <w:rsid w:val="00EA79BA"/>
    <w:rsid w:val="00EB3479"/>
    <w:rsid w:val="00EB5F20"/>
    <w:rsid w:val="00EE41FC"/>
    <w:rsid w:val="00EE43C4"/>
    <w:rsid w:val="00EF479F"/>
    <w:rsid w:val="00F10EA3"/>
    <w:rsid w:val="00F268F9"/>
    <w:rsid w:val="00F64E5C"/>
    <w:rsid w:val="00F725EB"/>
    <w:rsid w:val="00F90E51"/>
    <w:rsid w:val="00FA00C5"/>
    <w:rsid w:val="00FA2C8C"/>
    <w:rsid w:val="00FB0450"/>
    <w:rsid w:val="00FC12D8"/>
    <w:rsid w:val="00FD25EB"/>
    <w:rsid w:val="00FE31E7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6DF10"/>
  <w15:docId w15:val="{3EC3003A-0EDD-4264-B476-7B97C6FC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young@aclukansas.or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bata@aclukansas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kubic@aclukansas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lukansas.org/en/events/democracy-tomorrow-increasing-citizen-participation-kansas-election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</ds:schemaRefs>
</ds:datastoreItem>
</file>

<file path=customXml/itemProps4.xml><?xml version="1.0" encoding="utf-8"?>
<ds:datastoreItem xmlns:ds="http://schemas.openxmlformats.org/officeDocument/2006/customXml" ds:itemID="{30FAD075-081D-42D3-8C75-5633979C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Amie Young</cp:lastModifiedBy>
  <cp:revision>2</cp:revision>
  <dcterms:created xsi:type="dcterms:W3CDTF">2017-08-29T22:07:00Z</dcterms:created>
  <dcterms:modified xsi:type="dcterms:W3CDTF">2017-08-29T22:07:00Z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