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D7BD8"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AD7BD8"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1BA6A99E" w:rsidR="002D09C8" w:rsidRPr="009E5960" w:rsidRDefault="00D6614A" w:rsidP="002D09C8">
            <w:pPr>
              <w:rPr>
                <w:rFonts w:ascii="Times New Roman" w:hAnsi="Times New Roman"/>
                <w:color w:val="auto"/>
              </w:rPr>
            </w:pPr>
            <w:r>
              <w:rPr>
                <w:rFonts w:ascii="Arial" w:hAnsi="Arial" w:cs="Arial"/>
                <w:sz w:val="28"/>
              </w:rPr>
              <w:t>Douglas</w:t>
            </w:r>
            <w:r w:rsidR="006F72F1">
              <w:rPr>
                <w:rFonts w:ascii="Arial" w:hAnsi="Arial" w:cs="Arial"/>
                <w:sz w:val="28"/>
              </w:rPr>
              <w:t xml:space="preserve"> County only</w:t>
            </w:r>
            <w:r w:rsidR="003A6122">
              <w:rPr>
                <w:rFonts w:ascii="Arial" w:hAnsi="Arial" w:cs="Arial"/>
                <w:sz w:val="28"/>
              </w:rPr>
              <w:t xml:space="preserve"> – </w:t>
            </w:r>
            <w:r>
              <w:t>66066, 66025, 66044, 66045, 66046, 66047, 66049, 66050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AD7BD8"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D7BD8"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D7BD8"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AD7BD8"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D7BD8"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60F95335" w:rsidR="003D7EA1" w:rsidRPr="00B00C71" w:rsidRDefault="009E65C6" w:rsidP="00173732">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E2C967D" w:rsidR="003D7EA1" w:rsidRPr="00B00C71" w:rsidRDefault="009E65C6" w:rsidP="009E65C6">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5BEB2F" w14:textId="77777777" w:rsidR="009E65C6" w:rsidRPr="008A03AA" w:rsidRDefault="009E65C6" w:rsidP="009E65C6">
            <w:pPr>
              <w:rPr>
                <w:rFonts w:ascii="Arial" w:hAnsi="Arial" w:cs="Arial"/>
                <w:color w:val="auto"/>
              </w:rPr>
            </w:pPr>
            <w:r w:rsidRPr="008A03AA">
              <w:rPr>
                <w:rFonts w:ascii="Arial" w:hAnsi="Arial" w:cs="Arial"/>
                <w:color w:val="auto"/>
              </w:rPr>
              <w:t>Smart Justice Lobby Day</w:t>
            </w:r>
          </w:p>
          <w:p w14:paraId="035A195C" w14:textId="77777777" w:rsidR="009E65C6" w:rsidRPr="008A03AA" w:rsidRDefault="009E65C6" w:rsidP="009E65C6">
            <w:pPr>
              <w:rPr>
                <w:rFonts w:ascii="Arial" w:hAnsi="Arial" w:cs="Arial"/>
                <w:color w:val="auto"/>
              </w:rPr>
            </w:pPr>
            <w:r w:rsidRPr="008A03AA">
              <w:rPr>
                <w:rFonts w:ascii="Arial" w:hAnsi="Arial" w:cs="Arial"/>
                <w:color w:val="auto"/>
              </w:rPr>
              <w:t>Wednesday, May 30</w:t>
            </w:r>
          </w:p>
          <w:p w14:paraId="328B9A22" w14:textId="0D1B811E" w:rsidR="009E65C6" w:rsidRPr="008A03AA" w:rsidRDefault="009E65C6" w:rsidP="009E65C6">
            <w:pPr>
              <w:rPr>
                <w:rFonts w:ascii="Arial" w:hAnsi="Arial" w:cs="Arial"/>
                <w:color w:val="auto"/>
              </w:rPr>
            </w:pPr>
            <w:r>
              <w:rPr>
                <w:rFonts w:ascii="Arial" w:hAnsi="Arial" w:cs="Arial"/>
                <w:color w:val="auto"/>
              </w:rPr>
              <w:t>District Attorney Charles Branson’s</w:t>
            </w:r>
            <w:r w:rsidRPr="008A03AA">
              <w:rPr>
                <w:rFonts w:ascii="Arial" w:hAnsi="Arial" w:cs="Arial"/>
                <w:color w:val="auto"/>
              </w:rPr>
              <w:t xml:space="preserve"> Office </w:t>
            </w:r>
          </w:p>
          <w:p w14:paraId="0182DD44" w14:textId="77777777" w:rsidR="009E65C6" w:rsidRPr="009E65C6" w:rsidRDefault="009E65C6" w:rsidP="009E65C6">
            <w:pPr>
              <w:shd w:val="clear" w:color="auto" w:fill="FFFFFF"/>
              <w:rPr>
                <w:rFonts w:ascii="Helvetica" w:hAnsi="Helvetica"/>
                <w:color w:val="4B4B4B"/>
                <w:sz w:val="23"/>
                <w:szCs w:val="23"/>
              </w:rPr>
            </w:pPr>
            <w:r w:rsidRPr="009E65C6">
              <w:rPr>
                <w:rFonts w:ascii="Helvetica" w:hAnsi="Helvetica"/>
                <w:color w:val="4B4B4B"/>
                <w:sz w:val="23"/>
                <w:szCs w:val="23"/>
              </w:rPr>
              <w:t>111 East 11th Street</w:t>
            </w:r>
          </w:p>
          <w:p w14:paraId="2C65693E" w14:textId="77777777" w:rsidR="009E65C6" w:rsidRDefault="009E65C6" w:rsidP="009E65C6">
            <w:pPr>
              <w:shd w:val="clear" w:color="auto" w:fill="FFFFFF"/>
              <w:rPr>
                <w:rFonts w:ascii="Helvetica" w:hAnsi="Helvetica"/>
                <w:color w:val="4B4B4B"/>
                <w:sz w:val="23"/>
                <w:szCs w:val="23"/>
              </w:rPr>
            </w:pPr>
            <w:r w:rsidRPr="009E65C6">
              <w:rPr>
                <w:rFonts w:ascii="Helvetica" w:hAnsi="Helvetica"/>
                <w:color w:val="4B4B4B"/>
                <w:sz w:val="23"/>
                <w:szCs w:val="23"/>
              </w:rPr>
              <w:t xml:space="preserve">Lawrence, KS </w:t>
            </w:r>
          </w:p>
          <w:p w14:paraId="146F2BFC" w14:textId="07F71175" w:rsidR="009E65C6" w:rsidRPr="009E65C6" w:rsidRDefault="009E65C6" w:rsidP="009E65C6">
            <w:pPr>
              <w:shd w:val="clear" w:color="auto" w:fill="FFFFFF"/>
              <w:rPr>
                <w:rFonts w:ascii="Helvetica" w:hAnsi="Helvetica"/>
                <w:color w:val="4B4B4B"/>
                <w:sz w:val="23"/>
                <w:szCs w:val="23"/>
              </w:rPr>
            </w:pPr>
            <w:r w:rsidRPr="009E65C6">
              <w:rPr>
                <w:rFonts w:ascii="Helvetica" w:hAnsi="Helvetica"/>
                <w:color w:val="4B4B4B"/>
                <w:sz w:val="23"/>
                <w:szCs w:val="23"/>
              </w:rPr>
              <w:t>66044</w:t>
            </w:r>
          </w:p>
          <w:p w14:paraId="626513C2" w14:textId="44B9F561" w:rsidR="003A6122" w:rsidRPr="00B00C71" w:rsidRDefault="003A6122" w:rsidP="00173732">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9FBF60F" w14:textId="0549CE14" w:rsidR="003A6122" w:rsidRDefault="00AD7BD8" w:rsidP="00361937">
            <w:hyperlink r:id="rId21" w:history="1">
              <w:r w:rsidR="009E65C6" w:rsidRPr="001A2E99">
                <w:rPr>
                  <w:rStyle w:val="Hyperlink"/>
                </w:rPr>
                <w:t>www.aclukansas.org</w:t>
              </w:r>
            </w:hyperlink>
          </w:p>
          <w:p w14:paraId="6589682D" w14:textId="77777777" w:rsidR="009E65C6" w:rsidRDefault="00AD7BD8" w:rsidP="009E65C6">
            <w:pPr>
              <w:pStyle w:val="NormalWeb"/>
              <w:rPr>
                <w:rFonts w:ascii="Calibri" w:hAnsi="Calibri" w:cs="Calibri"/>
                <w:color w:val="000000"/>
              </w:rPr>
            </w:pPr>
            <w:hyperlink r:id="rId22" w:history="1">
              <w:r w:rsidR="009E65C6">
                <w:rPr>
                  <w:rStyle w:val="Hyperlink"/>
                  <w:rFonts w:ascii="Calibri" w:hAnsi="Calibri" w:cs="Calibri"/>
                  <w:color w:val="1155CC"/>
                </w:rPr>
                <w:t>https://go.peoplepower.org/event/action/13509?source=map&amp;akid=</w:t>
              </w:r>
            </w:hyperlink>
          </w:p>
          <w:p w14:paraId="626513C8" w14:textId="17FB97D1" w:rsidR="009E65C6" w:rsidRPr="00B00C71" w:rsidRDefault="009E65C6" w:rsidP="00361937">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B5742D0" w14:textId="058776A1"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Dear Supporter,</w:t>
            </w:r>
          </w:p>
          <w:p w14:paraId="1DAAF896" w14:textId="77777777" w:rsidR="009D6B53" w:rsidRPr="00A265C8" w:rsidRDefault="009D6B53" w:rsidP="009D6B53">
            <w:pPr>
              <w:rPr>
                <w:rStyle w:val="Emphasis"/>
                <w:rFonts w:ascii="Arial" w:hAnsi="Arial" w:cs="Arial"/>
                <w:i w:val="0"/>
                <w:sz w:val="20"/>
                <w:szCs w:val="20"/>
              </w:rPr>
            </w:pPr>
          </w:p>
          <w:p w14:paraId="430F4FDC" w14:textId="77777777"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3D777BB2" w14:textId="77777777" w:rsidR="009D6B53" w:rsidRPr="00A265C8" w:rsidRDefault="009D6B53" w:rsidP="009D6B53">
            <w:pPr>
              <w:rPr>
                <w:rStyle w:val="Emphasis"/>
                <w:rFonts w:ascii="Arial" w:hAnsi="Arial" w:cs="Arial"/>
                <w:i w:val="0"/>
                <w:sz w:val="20"/>
                <w:szCs w:val="20"/>
              </w:rPr>
            </w:pPr>
          </w:p>
          <w:p w14:paraId="2BD12E29" w14:textId="0552C53D"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Charles Branson. </w:t>
            </w:r>
          </w:p>
          <w:p w14:paraId="12E4B436" w14:textId="77777777" w:rsidR="009D6B53" w:rsidRPr="00A265C8" w:rsidRDefault="009D6B53" w:rsidP="009D6B53">
            <w:pPr>
              <w:rPr>
                <w:rStyle w:val="Emphasis"/>
                <w:rFonts w:ascii="Arial" w:hAnsi="Arial" w:cs="Arial"/>
                <w:i w:val="0"/>
                <w:sz w:val="20"/>
                <w:szCs w:val="20"/>
              </w:rPr>
            </w:pPr>
          </w:p>
          <w:p w14:paraId="6AE242DF" w14:textId="5007E43A"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 xml:space="preserve">County prosecutors wield exceptional power to shape the criminal justice system in their communities, but far too many </w:t>
            </w:r>
            <w:r w:rsidRPr="00A265C8">
              <w:rPr>
                <w:rStyle w:val="Emphasis"/>
                <w:rFonts w:ascii="Arial" w:hAnsi="Arial" w:cs="Arial"/>
                <w:i w:val="0"/>
                <w:sz w:val="20"/>
                <w:szCs w:val="20"/>
              </w:rPr>
              <w:lastRenderedPageBreak/>
              <w:t>reject smart policies such as diversion in favor of policies that make mass incarceration worse. In Douglas County, diversion is used at a rate lower than the national average.</w:t>
            </w:r>
          </w:p>
          <w:p w14:paraId="052C5B41" w14:textId="77777777" w:rsidR="009D6B53" w:rsidRPr="00A265C8" w:rsidRDefault="009D6B53" w:rsidP="009D6B53">
            <w:pPr>
              <w:rPr>
                <w:rStyle w:val="Emphasis"/>
                <w:rFonts w:ascii="Arial" w:hAnsi="Arial" w:cs="Arial"/>
                <w:i w:val="0"/>
                <w:sz w:val="20"/>
                <w:szCs w:val="20"/>
              </w:rPr>
            </w:pPr>
          </w:p>
          <w:p w14:paraId="11B57201" w14:textId="77777777"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78E35C56" w14:textId="77777777" w:rsidR="009D6B53" w:rsidRPr="00A265C8" w:rsidRDefault="009D6B53" w:rsidP="009D6B53">
            <w:pPr>
              <w:rPr>
                <w:rStyle w:val="Emphasis"/>
                <w:rFonts w:ascii="Arial" w:hAnsi="Arial" w:cs="Arial"/>
                <w:i w:val="0"/>
                <w:sz w:val="20"/>
                <w:szCs w:val="20"/>
              </w:rPr>
            </w:pPr>
          </w:p>
          <w:p w14:paraId="455A567D" w14:textId="5A366944" w:rsidR="009D6B53" w:rsidRPr="00A265C8" w:rsidRDefault="009D6B53" w:rsidP="009D6B53">
            <w:pPr>
              <w:rPr>
                <w:rStyle w:val="Emphasis"/>
                <w:rFonts w:ascii="Arial" w:hAnsi="Arial" w:cs="Arial"/>
                <w:b/>
                <w:i w:val="0"/>
                <w:sz w:val="20"/>
                <w:szCs w:val="20"/>
              </w:rPr>
            </w:pPr>
            <w:r w:rsidRPr="00A265C8">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A265C8">
              <w:rPr>
                <w:rStyle w:val="Emphasis"/>
                <w:rFonts w:ascii="Arial" w:hAnsi="Arial" w:cs="Arial"/>
                <w:b/>
                <w:i w:val="0"/>
                <w:sz w:val="20"/>
                <w:szCs w:val="20"/>
              </w:rPr>
              <w:t xml:space="preserve">That’s why I’m asking you to commit to requesting a meeting with District Attorney Branson on Wednesday, May 30.  </w:t>
            </w:r>
          </w:p>
          <w:p w14:paraId="35B4CE01" w14:textId="77777777" w:rsidR="009D6B53" w:rsidRPr="00A265C8" w:rsidRDefault="009D6B53" w:rsidP="009D6B53">
            <w:pPr>
              <w:rPr>
                <w:rStyle w:val="Emphasis"/>
                <w:rFonts w:ascii="Arial" w:hAnsi="Arial" w:cs="Arial"/>
                <w:b/>
                <w:i w:val="0"/>
                <w:sz w:val="20"/>
                <w:szCs w:val="20"/>
              </w:rPr>
            </w:pPr>
          </w:p>
          <w:p w14:paraId="744FD8F9" w14:textId="77777777" w:rsidR="009D6B53" w:rsidRPr="00A265C8"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Don’t worry if you’re not sure of what to say—a member of our team will be in touch to make sure you have all the tools and resources you need to take the first steps in building a criminal justice system that is more fair and just for all.</w:t>
            </w:r>
          </w:p>
          <w:p w14:paraId="3643B5C7" w14:textId="77777777" w:rsidR="009D6B53" w:rsidRPr="00A265C8" w:rsidRDefault="009D6B53" w:rsidP="009D6B53">
            <w:pPr>
              <w:rPr>
                <w:rStyle w:val="Emphasis"/>
                <w:rFonts w:ascii="Arial" w:hAnsi="Arial" w:cs="Arial"/>
                <w:i w:val="0"/>
                <w:sz w:val="20"/>
                <w:szCs w:val="20"/>
              </w:rPr>
            </w:pPr>
          </w:p>
          <w:p w14:paraId="5EA16DBB" w14:textId="77777777" w:rsidR="009D6B53" w:rsidRDefault="009D6B53" w:rsidP="009D6B53">
            <w:pPr>
              <w:rPr>
                <w:rStyle w:val="Emphasis"/>
                <w:rFonts w:ascii="Arial" w:hAnsi="Arial" w:cs="Arial"/>
                <w:i w:val="0"/>
                <w:sz w:val="20"/>
                <w:szCs w:val="20"/>
              </w:rPr>
            </w:pPr>
            <w:r w:rsidRPr="00A265C8">
              <w:rPr>
                <w:rStyle w:val="Emphasis"/>
                <w:rFonts w:ascii="Arial" w:hAnsi="Arial" w:cs="Arial"/>
                <w:i w:val="0"/>
                <w:sz w:val="20"/>
                <w:szCs w:val="20"/>
              </w:rPr>
              <w:t>Thank you for your support,</w:t>
            </w:r>
          </w:p>
          <w:p w14:paraId="71FB81FC" w14:textId="77777777" w:rsidR="009D6B53" w:rsidRDefault="009D6B53" w:rsidP="009D6B53">
            <w:pPr>
              <w:rPr>
                <w:rStyle w:val="Emphasis"/>
                <w:rFonts w:ascii="Arial" w:hAnsi="Arial" w:cs="Arial"/>
                <w:i w:val="0"/>
                <w:sz w:val="20"/>
                <w:szCs w:val="20"/>
              </w:rPr>
            </w:pPr>
            <w:r>
              <w:rPr>
                <w:rStyle w:val="Emphasis"/>
                <w:rFonts w:ascii="Arial" w:hAnsi="Arial" w:cs="Arial"/>
                <w:i w:val="0"/>
                <w:sz w:val="20"/>
                <w:szCs w:val="20"/>
              </w:rPr>
              <w:t>Micah Kubic</w:t>
            </w:r>
          </w:p>
          <w:p w14:paraId="58B6A5B1" w14:textId="77777777" w:rsidR="009D6B53" w:rsidRDefault="009D6B53" w:rsidP="009D6B53">
            <w:pPr>
              <w:rPr>
                <w:rStyle w:val="Emphasis"/>
                <w:rFonts w:ascii="Arial" w:hAnsi="Arial" w:cs="Arial"/>
                <w:i w:val="0"/>
                <w:sz w:val="20"/>
                <w:szCs w:val="20"/>
              </w:rPr>
            </w:pPr>
            <w:r>
              <w:rPr>
                <w:rStyle w:val="Emphasis"/>
                <w:rFonts w:ascii="Arial" w:hAnsi="Arial" w:cs="Arial"/>
                <w:i w:val="0"/>
                <w:sz w:val="20"/>
                <w:szCs w:val="20"/>
              </w:rPr>
              <w:t>Executive Director</w:t>
            </w:r>
          </w:p>
          <w:p w14:paraId="71FF6EF5" w14:textId="77777777" w:rsidR="009D6B53" w:rsidRDefault="009D6B53" w:rsidP="009D6B53">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1AEE069B" w14:textId="77777777" w:rsidR="00EF4572" w:rsidRPr="00B00C71" w:rsidRDefault="00173732" w:rsidP="00EF4572">
            <w:pPr>
              <w:rPr>
                <w:rFonts w:ascii="Arial" w:hAnsi="Arial" w:cs="Arial"/>
                <w:szCs w:val="20"/>
              </w:rPr>
            </w:pPr>
            <w:r w:rsidRPr="00B00C71">
              <w:rPr>
                <w:rFonts w:ascii="Arial" w:hAnsi="Arial" w:cs="Arial"/>
                <w:szCs w:val="20"/>
              </w:rPr>
              <w:t xml:space="preserve"> </w:t>
            </w:r>
          </w:p>
          <w:p w14:paraId="388038B5" w14:textId="77777777" w:rsidR="00EF4572" w:rsidRPr="00B00C71" w:rsidRDefault="00EF4572" w:rsidP="00EF4572">
            <w:pPr>
              <w:rPr>
                <w:rFonts w:ascii="Arial" w:hAnsi="Arial" w:cs="Arial"/>
                <w:szCs w:val="20"/>
              </w:rPr>
            </w:pPr>
          </w:p>
          <w:p w14:paraId="487CA9B1" w14:textId="2A0C4DC6" w:rsidR="00B00C71" w:rsidRPr="00B00C71" w:rsidRDefault="00EF4572" w:rsidP="00EF4572">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43A65" w14:textId="77777777" w:rsidR="005243F7" w:rsidRDefault="005243F7" w:rsidP="00746B86">
      <w:r>
        <w:separator/>
      </w:r>
    </w:p>
  </w:endnote>
  <w:endnote w:type="continuationSeparator" w:id="0">
    <w:p w14:paraId="60E17EEF" w14:textId="77777777" w:rsidR="005243F7" w:rsidRDefault="005243F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D899C" w14:textId="77777777" w:rsidR="005243F7" w:rsidRDefault="005243F7" w:rsidP="00746B86">
      <w:r>
        <w:separator/>
      </w:r>
    </w:p>
  </w:footnote>
  <w:footnote w:type="continuationSeparator" w:id="0">
    <w:p w14:paraId="2D7FE366" w14:textId="77777777" w:rsidR="005243F7" w:rsidRDefault="005243F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73732"/>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243F7"/>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19BE"/>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151C3"/>
    <w:rsid w:val="00945796"/>
    <w:rsid w:val="00950FF9"/>
    <w:rsid w:val="0095466C"/>
    <w:rsid w:val="009624A0"/>
    <w:rsid w:val="00973768"/>
    <w:rsid w:val="00985681"/>
    <w:rsid w:val="00994014"/>
    <w:rsid w:val="009C4565"/>
    <w:rsid w:val="009D6B53"/>
    <w:rsid w:val="009E65C6"/>
    <w:rsid w:val="009E74A6"/>
    <w:rsid w:val="00A1000D"/>
    <w:rsid w:val="00A265C8"/>
    <w:rsid w:val="00A4255E"/>
    <w:rsid w:val="00A756F0"/>
    <w:rsid w:val="00AD6F9E"/>
    <w:rsid w:val="00AD7BD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64F6F"/>
    <w:rsid w:val="00E73E19"/>
    <w:rsid w:val="00E844F2"/>
    <w:rsid w:val="00EA79BA"/>
    <w:rsid w:val="00EB3479"/>
    <w:rsid w:val="00EE41FC"/>
    <w:rsid w:val="00EE43C4"/>
    <w:rsid w:val="00EF4572"/>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E65C6"/>
    <w:rPr>
      <w:rFonts w:ascii="Times New Roman" w:eastAsiaTheme="minorHAnsi" w:hAnsi="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E65C6"/>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6470758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485319011">
      <w:bodyDiv w:val="1"/>
      <w:marLeft w:val="0"/>
      <w:marRight w:val="0"/>
      <w:marTop w:val="0"/>
      <w:marBottom w:val="0"/>
      <w:divBdr>
        <w:top w:val="none" w:sz="0" w:space="0" w:color="auto"/>
        <w:left w:val="none" w:sz="0" w:space="0" w:color="auto"/>
        <w:bottom w:val="none" w:sz="0" w:space="0" w:color="auto"/>
        <w:right w:val="none" w:sz="0" w:space="0" w:color="auto"/>
      </w:divBdr>
      <w:divsChild>
        <w:div w:id="787047236">
          <w:marLeft w:val="0"/>
          <w:marRight w:val="0"/>
          <w:marTop w:val="0"/>
          <w:marBottom w:val="0"/>
          <w:divBdr>
            <w:top w:val="none" w:sz="0" w:space="0" w:color="auto"/>
            <w:left w:val="none" w:sz="0" w:space="0" w:color="auto"/>
            <w:bottom w:val="none" w:sz="0" w:space="0" w:color="auto"/>
            <w:right w:val="none" w:sz="0" w:space="0" w:color="auto"/>
          </w:divBdr>
        </w:div>
        <w:div w:id="1238786117">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www.aclukansas.org" TargetMode="External"/><Relationship Id="rId22" Type="http://schemas.openxmlformats.org/officeDocument/2006/relationships/hyperlink" Target="https://go.peoplepower.org/event/action/13509?source=map&amp;akid="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schemas.microsoft.com/office/2006/documentManagement/types"/>
    <ds:schemaRef ds:uri="http://purl.org/dc/terms/"/>
    <ds:schemaRef ds:uri="a30cff79-7126-4dc1-8796-bceb065e74d1"/>
    <ds:schemaRef ds:uri="0b90acc2-d544-46e5-bc01-f6a94e7d3ec2"/>
    <ds:schemaRef ds:uri="http://purl.org/dc/dcmitype/"/>
    <ds:schemaRef ds:uri="http://purl.org/dc/elements/1.1/"/>
    <ds:schemaRef ds:uri="http://schemas.microsoft.com/office/2006/metadata/properties"/>
    <ds:schemaRef ds:uri="348e3fad-4feb-4d55-8251-411d6b24bf6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D99D9E-EF47-2E41-B110-A9CFA3B2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2018-05-04T11:06:00Z</dcterms:created>
  <dcterms:modified xsi:type="dcterms:W3CDTF">2018-05-04T11:06:00Z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