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F66F574" w:rsidR="00A1000D" w:rsidRPr="00B00C71" w:rsidRDefault="000A322E" w:rsidP="00A4255E">
            <w:pPr>
              <w:rPr>
                <w:rFonts w:ascii="Arial" w:hAnsi="Arial" w:cs="Arial"/>
                <w:color w:val="000000"/>
              </w:rPr>
            </w:pPr>
            <w:r>
              <w:rPr>
                <w:rFonts w:ascii="Arial" w:hAnsi="Arial" w:cs="Arial"/>
                <w:color w:val="000000"/>
              </w:rPr>
              <w:t>ACLU of Maine</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94DF700" w:rsidR="00DD55D2" w:rsidRPr="00B00C71" w:rsidRDefault="00D56C31"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0A322E">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D56C31"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3F09BD4D" w:rsidR="00DD55D2" w:rsidRPr="00B00C71" w:rsidRDefault="000A322E" w:rsidP="003C5521">
            <w:pPr>
              <w:rPr>
                <w:rFonts w:ascii="Arial" w:hAnsi="Arial" w:cs="Arial"/>
                <w:color w:val="000000"/>
                <w:szCs w:val="22"/>
              </w:rPr>
            </w:pPr>
            <w:r>
              <w:rPr>
                <w:rFonts w:ascii="Arial" w:hAnsi="Arial" w:cs="Arial"/>
                <w:color w:val="000000"/>
                <w:szCs w:val="22"/>
              </w:rPr>
              <w:t>rhealy@aclumaine.org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2ED1910E" w:rsidR="00FC690E" w:rsidRPr="00B00C71" w:rsidRDefault="00D56C31"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8023CD">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D56C31"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D56C31"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D56C31"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2016D0B9" w:rsidR="003D7EA1" w:rsidRPr="00B00C71" w:rsidRDefault="008023CD" w:rsidP="003C5521">
            <w:pPr>
              <w:rPr>
                <w:rFonts w:ascii="Arial" w:hAnsi="Arial" w:cs="Arial"/>
                <w:color w:val="000000"/>
                <w:szCs w:val="22"/>
              </w:rPr>
            </w:pPr>
            <w:r w:rsidRPr="00ED2415">
              <w:rPr>
                <w:rFonts w:cstheme="minorHAnsi"/>
              </w:rPr>
              <w:t xml:space="preserve">The </w:t>
            </w:r>
            <w:r>
              <w:rPr>
                <w:rFonts w:cstheme="minorHAnsi"/>
              </w:rPr>
              <w:t>powerful</w:t>
            </w:r>
            <w:r w:rsidRPr="00ED2415">
              <w:rPr>
                <w:rFonts w:cstheme="minorHAnsi"/>
              </w:rPr>
              <w:t xml:space="preserve"> elected official you never think about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C9E8F0F" w:rsidR="003D7EA1" w:rsidRPr="00B00C71" w:rsidRDefault="008023CD" w:rsidP="003C5521">
            <w:pPr>
              <w:rPr>
                <w:rFonts w:ascii="Arial" w:hAnsi="Arial" w:cs="Arial"/>
                <w:color w:val="000000"/>
                <w:szCs w:val="22"/>
              </w:rPr>
            </w:pPr>
            <w:r w:rsidRPr="00ED2415">
              <w:rPr>
                <w:rFonts w:cstheme="minorHAnsi"/>
              </w:rPr>
              <w:t>Read up before you vote for DA</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78990F78" w14:textId="77777777" w:rsidR="002B117E" w:rsidRDefault="008023CD" w:rsidP="002F55CE">
            <w:pPr>
              <w:rPr>
                <w:rFonts w:ascii="Arial" w:hAnsi="Arial" w:cs="Arial"/>
                <w:color w:val="000000"/>
                <w:szCs w:val="22"/>
              </w:rPr>
            </w:pPr>
            <w:hyperlink r:id="rId17" w:history="1">
              <w:r w:rsidRPr="002336B2">
                <w:rPr>
                  <w:rStyle w:val="Hyperlink"/>
                  <w:rFonts w:ascii="Arial" w:hAnsi="Arial" w:cs="Arial"/>
                  <w:szCs w:val="22"/>
                </w:rPr>
                <w:t>http://daforme.com</w:t>
              </w:r>
            </w:hyperlink>
            <w:r>
              <w:rPr>
                <w:rFonts w:ascii="Arial" w:hAnsi="Arial" w:cs="Arial"/>
                <w:color w:val="000000"/>
                <w:szCs w:val="22"/>
              </w:rPr>
              <w:t xml:space="preserve"> </w:t>
            </w:r>
          </w:p>
          <w:p w14:paraId="69349434" w14:textId="77777777" w:rsidR="008023CD" w:rsidRDefault="008023CD" w:rsidP="002F55CE">
            <w:pPr>
              <w:rPr>
                <w:rFonts w:ascii="Arial" w:hAnsi="Arial" w:cs="Arial"/>
                <w:color w:val="000000"/>
                <w:szCs w:val="22"/>
              </w:rPr>
            </w:pPr>
          </w:p>
          <w:p w14:paraId="5A2D985D" w14:textId="6F800FF8" w:rsidR="008023CD" w:rsidRDefault="008023CD" w:rsidP="002F55CE">
            <w:pPr>
              <w:rPr>
                <w:rFonts w:cstheme="minorHAnsi"/>
              </w:rPr>
            </w:pPr>
            <w:hyperlink r:id="rId18" w:history="1">
              <w:r w:rsidRPr="002336B2">
                <w:rPr>
                  <w:rStyle w:val="Hyperlink"/>
                  <w:rFonts w:cstheme="minorHAnsi"/>
                </w:rPr>
                <w:t>https://www.aclumaine.org/en/events/cumberland-county-da-candidate-forum</w:t>
              </w:r>
            </w:hyperlink>
          </w:p>
          <w:p w14:paraId="626513C8" w14:textId="21266CEE" w:rsidR="008023CD" w:rsidRPr="00B00C71" w:rsidRDefault="008023CD"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535820B1" w14:textId="77777777" w:rsidR="008023CD" w:rsidRDefault="008023CD" w:rsidP="008023CD">
            <w:pPr>
              <w:rPr>
                <w:rFonts w:cstheme="minorHAnsi"/>
              </w:rPr>
            </w:pPr>
          </w:p>
          <w:p w14:paraId="76EAF57F" w14:textId="77777777" w:rsidR="008023CD" w:rsidRDefault="008023CD" w:rsidP="008023CD">
            <w:pPr>
              <w:rPr>
                <w:rFonts w:cstheme="minorHAnsi"/>
              </w:rPr>
            </w:pPr>
          </w:p>
          <w:p w14:paraId="2ED9091E" w14:textId="77777777" w:rsidR="008023CD" w:rsidRDefault="008023CD" w:rsidP="008023CD">
            <w:pPr>
              <w:rPr>
                <w:rFonts w:cstheme="minorHAnsi"/>
              </w:rPr>
            </w:pPr>
          </w:p>
          <w:p w14:paraId="573F80AA" w14:textId="77777777" w:rsidR="008023CD" w:rsidRDefault="008023CD" w:rsidP="008023CD">
            <w:pPr>
              <w:rPr>
                <w:rFonts w:cstheme="minorHAnsi"/>
              </w:rPr>
            </w:pPr>
          </w:p>
          <w:p w14:paraId="3A37DF83" w14:textId="77777777" w:rsidR="008023CD" w:rsidRDefault="008023CD" w:rsidP="008023CD">
            <w:pPr>
              <w:rPr>
                <w:rFonts w:cstheme="minorHAnsi"/>
              </w:rPr>
            </w:pPr>
          </w:p>
          <w:p w14:paraId="546482E9" w14:textId="77777777" w:rsidR="008023CD" w:rsidRPr="00ED2415" w:rsidRDefault="008023CD" w:rsidP="008023CD">
            <w:pPr>
              <w:rPr>
                <w:rFonts w:cstheme="minorHAnsi"/>
              </w:rPr>
            </w:pPr>
            <w:proofErr w:type="gramStart"/>
            <w:r w:rsidRPr="00ED2415">
              <w:rPr>
                <w:rFonts w:cstheme="minorHAnsi"/>
              </w:rPr>
              <w:lastRenderedPageBreak/>
              <w:t>Dear ,</w:t>
            </w:r>
            <w:proofErr w:type="gramEnd"/>
          </w:p>
          <w:p w14:paraId="2EFF060D" w14:textId="77777777" w:rsidR="008023CD" w:rsidRPr="00964407" w:rsidRDefault="008023CD" w:rsidP="008023CD">
            <w:pPr>
              <w:rPr>
                <w:rFonts w:cstheme="minorHAnsi"/>
                <w:color w:val="000000" w:themeColor="text1"/>
              </w:rPr>
            </w:pPr>
          </w:p>
          <w:p w14:paraId="0897FFA9" w14:textId="77777777" w:rsidR="008023CD" w:rsidRPr="00964407" w:rsidRDefault="008023CD" w:rsidP="008023CD">
            <w:pPr>
              <w:rPr>
                <w:rFonts w:cstheme="minorHAnsi"/>
                <w:color w:val="000000" w:themeColor="text1"/>
              </w:rPr>
            </w:pPr>
            <w:r w:rsidRPr="00964407">
              <w:rPr>
                <w:rFonts w:cstheme="minorHAnsi"/>
                <w:color w:val="000000" w:themeColor="text1"/>
              </w:rPr>
              <w:t>District Attorneys are the most powerful elected official you never think about. As government prosecutors</w:t>
            </w:r>
            <w:r>
              <w:rPr>
                <w:rFonts w:cstheme="minorHAnsi"/>
                <w:color w:val="000000" w:themeColor="text1"/>
              </w:rPr>
              <w:t>,</w:t>
            </w:r>
            <w:r w:rsidRPr="00964407">
              <w:rPr>
                <w:rFonts w:cstheme="minorHAnsi"/>
                <w:color w:val="000000" w:themeColor="text1"/>
              </w:rPr>
              <w:t xml:space="preserve"> they make key decisions in criminal cases about who gets charged, what they get charged with, and the ultimate punishments they face. And </w:t>
            </w:r>
            <w:r w:rsidRPr="00964407">
              <w:rPr>
                <w:rFonts w:cstheme="minorHAnsi"/>
                <w:color w:val="000000" w:themeColor="text1"/>
                <w:shd w:val="clear" w:color="auto" w:fill="FFFFFF"/>
              </w:rPr>
              <w:t>beyond making decisions in individual cases, they help set the tone for how our communities respond to major societal issues.</w:t>
            </w:r>
          </w:p>
          <w:p w14:paraId="4A37AF31" w14:textId="77777777" w:rsidR="008023CD" w:rsidRPr="00ED2415" w:rsidRDefault="008023CD" w:rsidP="008023CD">
            <w:pPr>
              <w:rPr>
                <w:rFonts w:cstheme="minorHAnsi"/>
                <w:color w:val="1D2129"/>
                <w:shd w:val="clear" w:color="auto" w:fill="FFFFFF"/>
              </w:rPr>
            </w:pPr>
          </w:p>
          <w:p w14:paraId="5548B880" w14:textId="77777777" w:rsidR="008023CD" w:rsidRPr="00ED2415" w:rsidRDefault="008023CD" w:rsidP="008023CD">
            <w:pPr>
              <w:rPr>
                <w:rFonts w:cstheme="minorHAnsi"/>
                <w:color w:val="1D2129"/>
                <w:shd w:val="clear" w:color="auto" w:fill="FFFFFF"/>
              </w:rPr>
            </w:pPr>
            <w:r w:rsidRPr="00ED2415">
              <w:rPr>
                <w:rFonts w:cstheme="minorHAnsi"/>
                <w:b/>
                <w:color w:val="1D2129"/>
                <w:shd w:val="clear" w:color="auto" w:fill="FFFFFF"/>
              </w:rPr>
              <w:t>DAs are elected officials, so they answer to you. And they’re all up for election this year.</w:t>
            </w:r>
            <w:r w:rsidRPr="00ED2415">
              <w:rPr>
                <w:rFonts w:cstheme="minorHAnsi"/>
                <w:color w:val="1D2129"/>
                <w:shd w:val="clear" w:color="auto" w:fill="FFFFFF"/>
              </w:rPr>
              <w:t xml:space="preserve"> </w:t>
            </w:r>
            <w:r w:rsidRPr="00ED2415">
              <w:rPr>
                <w:rFonts w:cstheme="minorHAnsi"/>
                <w:b/>
                <w:color w:val="1D2129"/>
                <w:shd w:val="clear" w:color="auto" w:fill="FFFFFF"/>
              </w:rPr>
              <w:t>Now you have the tools to learn about the candidates and to hold them accountable – all in one website.</w:t>
            </w:r>
            <w:r w:rsidRPr="00ED2415">
              <w:rPr>
                <w:rFonts w:cstheme="minorHAnsi"/>
                <w:color w:val="1D2129"/>
                <w:shd w:val="clear" w:color="auto" w:fill="FFFFFF"/>
              </w:rPr>
              <w:t xml:space="preserve"> [</w:t>
            </w:r>
            <w:r>
              <w:rPr>
                <w:rFonts w:cstheme="minorHAnsi"/>
                <w:color w:val="1D2129"/>
                <w:shd w:val="clear" w:color="auto" w:fill="FFFFFF"/>
              </w:rPr>
              <w:t>LINK http://</w:t>
            </w:r>
            <w:r w:rsidRPr="00ED2415">
              <w:rPr>
                <w:rFonts w:cstheme="minorHAnsi"/>
                <w:color w:val="1D2129"/>
                <w:shd w:val="clear" w:color="auto" w:fill="FFFFFF"/>
              </w:rPr>
              <w:t>DAforME.com]</w:t>
            </w:r>
          </w:p>
          <w:p w14:paraId="61DAEE33" w14:textId="77777777" w:rsidR="008023CD" w:rsidRPr="00ED2415" w:rsidRDefault="008023CD" w:rsidP="008023CD">
            <w:pPr>
              <w:rPr>
                <w:rFonts w:cstheme="minorHAnsi"/>
                <w:color w:val="1D2129"/>
                <w:shd w:val="clear" w:color="auto" w:fill="FFFFFF"/>
              </w:rPr>
            </w:pPr>
          </w:p>
          <w:p w14:paraId="26F1035B" w14:textId="77777777" w:rsidR="008023CD" w:rsidRPr="00ED2415" w:rsidRDefault="008023CD" w:rsidP="008023CD">
            <w:pPr>
              <w:rPr>
                <w:rFonts w:cstheme="minorHAnsi"/>
                <w:color w:val="1D2129"/>
                <w:shd w:val="clear" w:color="auto" w:fill="FFFFFF"/>
              </w:rPr>
            </w:pPr>
            <w:r w:rsidRPr="00ED2415">
              <w:rPr>
                <w:rFonts w:cstheme="minorHAnsi"/>
                <w:color w:val="1D2129"/>
                <w:shd w:val="clear" w:color="auto" w:fill="FFFFFF"/>
              </w:rPr>
              <w:t>How will we respond to the opioid crisis?</w:t>
            </w:r>
          </w:p>
          <w:p w14:paraId="071A71F5" w14:textId="77777777" w:rsidR="008023CD" w:rsidRPr="00ED2415" w:rsidRDefault="008023CD" w:rsidP="008023CD">
            <w:pPr>
              <w:rPr>
                <w:rFonts w:cstheme="minorHAnsi"/>
                <w:color w:val="1D2129"/>
                <w:shd w:val="clear" w:color="auto" w:fill="FFFFFF"/>
              </w:rPr>
            </w:pPr>
            <w:r w:rsidRPr="00ED2415">
              <w:rPr>
                <w:rFonts w:cstheme="minorHAnsi"/>
                <w:color w:val="1D2129"/>
                <w:shd w:val="clear" w:color="auto" w:fill="FFFFFF"/>
              </w:rPr>
              <w:t>How many kids will we put in prison?</w:t>
            </w:r>
          </w:p>
          <w:p w14:paraId="1C928AD0" w14:textId="77777777" w:rsidR="008023CD" w:rsidRPr="00ED2415" w:rsidRDefault="008023CD" w:rsidP="008023CD">
            <w:pPr>
              <w:rPr>
                <w:rFonts w:cstheme="minorHAnsi"/>
                <w:color w:val="1D2129"/>
                <w:shd w:val="clear" w:color="auto" w:fill="FFFFFF"/>
              </w:rPr>
            </w:pPr>
            <w:r w:rsidRPr="00ED2415">
              <w:rPr>
                <w:rFonts w:cstheme="minorHAnsi"/>
                <w:color w:val="1D2129"/>
                <w:shd w:val="clear" w:color="auto" w:fill="FFFFFF"/>
              </w:rPr>
              <w:t>Will we punish people because they are poor?</w:t>
            </w:r>
          </w:p>
          <w:p w14:paraId="3CE419FD" w14:textId="77777777" w:rsidR="008023CD" w:rsidRDefault="008023CD" w:rsidP="008023CD">
            <w:pPr>
              <w:rPr>
                <w:rFonts w:cstheme="minorHAnsi"/>
                <w:color w:val="1D2129"/>
                <w:shd w:val="clear" w:color="auto" w:fill="FFFFFF"/>
              </w:rPr>
            </w:pPr>
            <w:r w:rsidRPr="00ED2415">
              <w:rPr>
                <w:rFonts w:cstheme="minorHAnsi"/>
                <w:color w:val="1D2129"/>
                <w:shd w:val="clear" w:color="auto" w:fill="FFFFFF"/>
              </w:rPr>
              <w:t>Will we treat people fairly no matter who they are or what they look like?</w:t>
            </w:r>
          </w:p>
          <w:p w14:paraId="15C5E33E" w14:textId="77777777" w:rsidR="008023CD" w:rsidRPr="00ED2415" w:rsidRDefault="008023CD" w:rsidP="008023CD">
            <w:pPr>
              <w:rPr>
                <w:rFonts w:cstheme="minorHAnsi"/>
                <w:color w:val="1D2129"/>
                <w:shd w:val="clear" w:color="auto" w:fill="FFFFFF"/>
              </w:rPr>
            </w:pPr>
            <w:r>
              <w:rPr>
                <w:rFonts w:cstheme="minorHAnsi"/>
                <w:color w:val="1D2129"/>
                <w:shd w:val="clear" w:color="auto" w:fill="FFFFFF"/>
              </w:rPr>
              <w:t>Can we end our over-reliance on incarceration?</w:t>
            </w:r>
          </w:p>
          <w:p w14:paraId="63AB7D50" w14:textId="77777777" w:rsidR="008023CD" w:rsidRPr="00ED2415" w:rsidRDefault="008023CD" w:rsidP="008023CD">
            <w:pPr>
              <w:rPr>
                <w:rFonts w:cstheme="minorHAnsi"/>
                <w:color w:val="1D2129"/>
                <w:shd w:val="clear" w:color="auto" w:fill="FFFFFF"/>
              </w:rPr>
            </w:pPr>
          </w:p>
          <w:p w14:paraId="44F36451" w14:textId="77777777" w:rsidR="008023CD" w:rsidRPr="00ED2415" w:rsidRDefault="008023CD" w:rsidP="008023CD">
            <w:pPr>
              <w:rPr>
                <w:rFonts w:cstheme="minorHAnsi"/>
                <w:color w:val="1D2129"/>
                <w:shd w:val="clear" w:color="auto" w:fill="FFFFFF"/>
              </w:rPr>
            </w:pPr>
            <w:r w:rsidRPr="00ED2415">
              <w:rPr>
                <w:rFonts w:cstheme="minorHAnsi"/>
                <w:color w:val="1D2129"/>
                <w:shd w:val="clear" w:color="auto" w:fill="FFFFFF"/>
              </w:rPr>
              <w:t>DAs help answer those questions, so it’s crucial to know what the candidates think. We asked all DA candidates in Maine to fill out a questionnaire about key criminal justice issues, and their answers are in the site.</w:t>
            </w:r>
            <w:r w:rsidRPr="00ED2415">
              <w:rPr>
                <w:rFonts w:cstheme="minorHAnsi"/>
                <w:color w:val="1D2129"/>
              </w:rPr>
              <w:br/>
            </w:r>
          </w:p>
          <w:p w14:paraId="485C53BD" w14:textId="77777777" w:rsidR="008023CD" w:rsidRPr="00ED2415" w:rsidRDefault="008023CD" w:rsidP="008023CD">
            <w:pPr>
              <w:rPr>
                <w:rFonts w:cstheme="minorHAnsi"/>
                <w:b/>
                <w:color w:val="1D2129"/>
                <w:shd w:val="clear" w:color="auto" w:fill="FFFFFF"/>
              </w:rPr>
            </w:pPr>
            <w:r w:rsidRPr="00ED2415">
              <w:rPr>
                <w:rFonts w:cstheme="minorHAnsi"/>
                <w:b/>
                <w:color w:val="1D2129"/>
                <w:shd w:val="clear" w:color="auto" w:fill="FFFFFF"/>
              </w:rPr>
              <w:t>Learn how powerful DAs are. Find out what your candidates think about the issues. Get information about when and where to vote. [</w:t>
            </w:r>
            <w:r>
              <w:rPr>
                <w:rFonts w:cstheme="minorHAnsi"/>
                <w:b/>
                <w:color w:val="1D2129"/>
                <w:shd w:val="clear" w:color="auto" w:fill="FFFFFF"/>
              </w:rPr>
              <w:t>LINK http://</w:t>
            </w:r>
            <w:r w:rsidRPr="00ED2415">
              <w:rPr>
                <w:rFonts w:cstheme="minorHAnsi"/>
                <w:b/>
                <w:color w:val="1D2129"/>
                <w:shd w:val="clear" w:color="auto" w:fill="FFFFFF"/>
              </w:rPr>
              <w:t xml:space="preserve">DAforME.com] </w:t>
            </w:r>
          </w:p>
          <w:p w14:paraId="19054B1C" w14:textId="77777777" w:rsidR="008023CD" w:rsidRPr="00ED2415" w:rsidRDefault="008023CD" w:rsidP="008023CD">
            <w:pPr>
              <w:rPr>
                <w:rFonts w:cstheme="minorHAnsi"/>
              </w:rPr>
            </w:pPr>
          </w:p>
          <w:p w14:paraId="7B1F35A7" w14:textId="77777777" w:rsidR="008023CD" w:rsidRPr="00ED2415" w:rsidRDefault="008023CD" w:rsidP="008023CD">
            <w:pPr>
              <w:rPr>
                <w:rFonts w:cstheme="minorHAnsi"/>
                <w:color w:val="000000" w:themeColor="text1"/>
              </w:rPr>
            </w:pPr>
            <w:r w:rsidRPr="00ED2415">
              <w:rPr>
                <w:rFonts w:cstheme="minorHAnsi"/>
                <w:color w:val="000000" w:themeColor="text1"/>
              </w:rPr>
              <w:t xml:space="preserve">We’re fighting for a fair legal system – one where how much justice you get doesn’t depend on the color of your skin or how much money you have. DAs have a huge amount of power, but they’re also elected officials. That means you have a lot of power too. </w:t>
            </w:r>
          </w:p>
          <w:p w14:paraId="775A489E" w14:textId="77777777" w:rsidR="008023CD" w:rsidRPr="00ED2415" w:rsidRDefault="008023CD" w:rsidP="008023CD">
            <w:pPr>
              <w:rPr>
                <w:rFonts w:cstheme="minorHAnsi"/>
                <w:color w:val="000000" w:themeColor="text1"/>
              </w:rPr>
            </w:pPr>
          </w:p>
          <w:p w14:paraId="5DA0C677" w14:textId="77777777" w:rsidR="008023CD" w:rsidRPr="00ED2415" w:rsidRDefault="008023CD" w:rsidP="008023CD">
            <w:pPr>
              <w:rPr>
                <w:rFonts w:cstheme="minorHAnsi"/>
                <w:b/>
                <w:color w:val="000000" w:themeColor="text1"/>
              </w:rPr>
            </w:pPr>
            <w:r>
              <w:rPr>
                <w:rFonts w:cstheme="minorHAnsi"/>
                <w:b/>
                <w:color w:val="000000" w:themeColor="text1"/>
              </w:rPr>
              <w:t>Toge</w:t>
            </w:r>
            <w:r w:rsidRPr="00ED2415">
              <w:rPr>
                <w:rFonts w:cstheme="minorHAnsi"/>
                <w:b/>
                <w:color w:val="000000" w:themeColor="text1"/>
              </w:rPr>
              <w:t>t</w:t>
            </w:r>
            <w:r>
              <w:rPr>
                <w:rFonts w:cstheme="minorHAnsi"/>
                <w:b/>
                <w:color w:val="000000" w:themeColor="text1"/>
              </w:rPr>
              <w:t>h</w:t>
            </w:r>
            <w:r w:rsidRPr="00ED2415">
              <w:rPr>
                <w:rFonts w:cstheme="minorHAnsi"/>
                <w:b/>
                <w:color w:val="000000" w:themeColor="text1"/>
              </w:rPr>
              <w:t xml:space="preserve">er with you, we can hold DAs accountable to the law and to their promises. Visit </w:t>
            </w:r>
            <w:hyperlink r:id="rId19" w:history="1">
              <w:r w:rsidRPr="00ED2415">
                <w:rPr>
                  <w:rStyle w:val="Hyperlink"/>
                  <w:rFonts w:cstheme="minorHAnsi"/>
                  <w:b/>
                </w:rPr>
                <w:t>DAforME.com</w:t>
              </w:r>
            </w:hyperlink>
            <w:r w:rsidRPr="00ED2415">
              <w:rPr>
                <w:rFonts w:cstheme="minorHAnsi"/>
                <w:b/>
                <w:color w:val="000000" w:themeColor="text1"/>
              </w:rPr>
              <w:t xml:space="preserve"> today and get started.</w:t>
            </w:r>
          </w:p>
          <w:p w14:paraId="7BEAA0D0" w14:textId="77777777" w:rsidR="008023CD" w:rsidRPr="00ED2415" w:rsidRDefault="008023CD" w:rsidP="008023CD">
            <w:pPr>
              <w:rPr>
                <w:rFonts w:cstheme="minorHAnsi"/>
                <w:color w:val="000000" w:themeColor="text1"/>
              </w:rPr>
            </w:pPr>
          </w:p>
          <w:p w14:paraId="732846BE" w14:textId="77777777" w:rsidR="008023CD" w:rsidRPr="00ED2415" w:rsidRDefault="008023CD" w:rsidP="008023CD">
            <w:pPr>
              <w:rPr>
                <w:rFonts w:cstheme="minorHAnsi"/>
                <w:color w:val="000000" w:themeColor="text1"/>
              </w:rPr>
            </w:pPr>
            <w:r w:rsidRPr="00ED2415">
              <w:rPr>
                <w:rFonts w:cstheme="minorHAnsi"/>
                <w:color w:val="000000" w:themeColor="text1"/>
              </w:rPr>
              <w:t>Sincerely,</w:t>
            </w:r>
          </w:p>
          <w:p w14:paraId="6B2ED88A" w14:textId="77777777" w:rsidR="008023CD" w:rsidRPr="00ED2415" w:rsidRDefault="008023CD" w:rsidP="008023CD">
            <w:pPr>
              <w:rPr>
                <w:rFonts w:cstheme="minorHAnsi"/>
                <w:color w:val="000000" w:themeColor="text1"/>
              </w:rPr>
            </w:pPr>
            <w:r w:rsidRPr="00ED2415">
              <w:rPr>
                <w:rFonts w:cstheme="minorHAnsi"/>
                <w:color w:val="000000" w:themeColor="text1"/>
              </w:rPr>
              <w:t xml:space="preserve">Alison </w:t>
            </w:r>
            <w:proofErr w:type="spellStart"/>
            <w:r w:rsidRPr="00ED2415">
              <w:rPr>
                <w:rFonts w:cstheme="minorHAnsi"/>
                <w:color w:val="000000" w:themeColor="text1"/>
              </w:rPr>
              <w:t>Beyea</w:t>
            </w:r>
            <w:proofErr w:type="spellEnd"/>
          </w:p>
          <w:p w14:paraId="7F360729" w14:textId="77777777" w:rsidR="008023CD" w:rsidRPr="00ED2415" w:rsidRDefault="008023CD" w:rsidP="008023CD">
            <w:pPr>
              <w:rPr>
                <w:rFonts w:cstheme="minorHAnsi"/>
                <w:color w:val="000000" w:themeColor="text1"/>
              </w:rPr>
            </w:pPr>
            <w:r w:rsidRPr="00ED2415">
              <w:rPr>
                <w:rFonts w:cstheme="minorHAnsi"/>
                <w:color w:val="000000" w:themeColor="text1"/>
              </w:rPr>
              <w:t>Executive Director, ACLU of Maine</w:t>
            </w:r>
          </w:p>
          <w:p w14:paraId="56BDB8CA" w14:textId="77777777" w:rsidR="008023CD" w:rsidRPr="00ED2415" w:rsidRDefault="008023CD" w:rsidP="008023CD">
            <w:pPr>
              <w:rPr>
                <w:rFonts w:cstheme="minorHAnsi"/>
                <w:color w:val="000000" w:themeColor="text1"/>
              </w:rPr>
            </w:pPr>
          </w:p>
          <w:p w14:paraId="4766F1D4" w14:textId="77777777" w:rsidR="008023CD" w:rsidRPr="00ED2415" w:rsidRDefault="008023CD" w:rsidP="008023CD">
            <w:pPr>
              <w:rPr>
                <w:rFonts w:cstheme="minorHAnsi"/>
              </w:rPr>
            </w:pPr>
            <w:r>
              <w:rPr>
                <w:rFonts w:cstheme="minorHAnsi"/>
              </w:rPr>
              <w:t>p.s. If</w:t>
            </w:r>
            <w:r w:rsidRPr="00ED2415">
              <w:rPr>
                <w:rFonts w:cstheme="minorHAnsi"/>
              </w:rPr>
              <w:t xml:space="preserve"> you’re in Cumberland County, join us May 24 at 6:30 at USM for a forum with the five DA candidates in your district. [</w:t>
            </w:r>
            <w:r>
              <w:rPr>
                <w:rFonts w:cstheme="minorHAnsi"/>
              </w:rPr>
              <w:t xml:space="preserve">LINK </w:t>
            </w:r>
            <w:r w:rsidRPr="00ED2415">
              <w:rPr>
                <w:rFonts w:cstheme="minorHAnsi"/>
              </w:rPr>
              <w:t xml:space="preserve">https://www.aclumaine.org/en/events/cumberland-county-da-candidate-forum] </w:t>
            </w: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48A55531" w:rsidR="00B00C71" w:rsidRPr="00B00C71" w:rsidRDefault="008023CD" w:rsidP="0033798F">
            <w:pPr>
              <w:rPr>
                <w:rFonts w:ascii="Arial" w:hAnsi="Arial" w:cs="Arial"/>
                <w:szCs w:val="20"/>
              </w:rPr>
            </w:pPr>
            <w:r>
              <w:rPr>
                <w:rFonts w:ascii="Arial" w:hAnsi="Arial" w:cs="Arial"/>
                <w:szCs w:val="20"/>
              </w:rPr>
              <w:t xml:space="preserve">DAs: The powerful elected officials you never think about but should. Learn about the ME candidates: </w:t>
            </w:r>
            <w:hyperlink r:id="rId20" w:history="1">
              <w:r w:rsidRPr="002336B2">
                <w:rPr>
                  <w:rStyle w:val="Hyperlink"/>
                  <w:rFonts w:ascii="Arial" w:hAnsi="Arial" w:cs="Arial"/>
                  <w:szCs w:val="20"/>
                </w:rPr>
                <w:t>daforme.com</w:t>
              </w:r>
            </w:hyperlink>
            <w:r>
              <w:rPr>
                <w:rFonts w:ascii="Arial" w:hAnsi="Arial" w:cs="Arial"/>
                <w:szCs w:val="20"/>
              </w:rPr>
              <w:t xml:space="preserve"> #</w:t>
            </w:r>
            <w:proofErr w:type="spellStart"/>
            <w:r>
              <w:rPr>
                <w:rFonts w:ascii="Arial" w:hAnsi="Arial" w:cs="Arial"/>
                <w:szCs w:val="20"/>
              </w:rPr>
              <w:t>DAforME</w:t>
            </w:r>
            <w:bookmarkStart w:id="0" w:name="_GoBack"/>
            <w:bookmarkEnd w:id="0"/>
            <w:proofErr w:type="spellEnd"/>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442E5" w14:textId="77777777" w:rsidR="00D56C31" w:rsidRDefault="00D56C31" w:rsidP="00746B86">
      <w:r>
        <w:separator/>
      </w:r>
    </w:p>
  </w:endnote>
  <w:endnote w:type="continuationSeparator" w:id="0">
    <w:p w14:paraId="3B9C56BF" w14:textId="77777777" w:rsidR="00D56C31" w:rsidRDefault="00D56C31"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DC93F" w14:textId="77777777" w:rsidR="00D56C31" w:rsidRDefault="00D56C31" w:rsidP="00746B86">
      <w:r>
        <w:separator/>
      </w:r>
    </w:p>
  </w:footnote>
  <w:footnote w:type="continuationSeparator" w:id="0">
    <w:p w14:paraId="7EDA75F1" w14:textId="77777777" w:rsidR="00D56C31" w:rsidRDefault="00D56C31"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2BF5B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A322E"/>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A4BCB"/>
    <w:rsid w:val="007C43D4"/>
    <w:rsid w:val="007C7AA6"/>
    <w:rsid w:val="007D2DB4"/>
    <w:rsid w:val="008023CD"/>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56C31"/>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11833EC1-C70B-2B46-9B52-91DCF98D2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8023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aclumaine.org/en/events/cumberland-county-da-candidate-foru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daforme.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aform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DAforM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D976A6-E404-394D-BF76-17603796F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Rachel Healy</cp:lastModifiedBy>
  <cp:revision>2</cp:revision>
  <dcterms:created xsi:type="dcterms:W3CDTF">2018-05-14T14:18:00Z</dcterms:created>
  <dcterms:modified xsi:type="dcterms:W3CDTF">2018-05-14T14:18:00Z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