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5138D" w14:textId="77777777" w:rsidR="00040673" w:rsidRPr="00B00C71" w:rsidRDefault="002B117E" w:rsidP="00AF3717">
      <w:pPr>
        <w:pStyle w:val="Title"/>
        <w:outlineLvl w:val="0"/>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AF3717">
      <w:pPr>
        <w:outlineLvl w:val="0"/>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681EBFB0" w:rsidR="00A1000D" w:rsidRPr="00B00C71" w:rsidRDefault="000D6AE9" w:rsidP="00A4255E">
            <w:pPr>
              <w:rPr>
                <w:rFonts w:ascii="Arial" w:hAnsi="Arial" w:cs="Arial"/>
                <w:color w:val="000000"/>
              </w:rPr>
            </w:pPr>
            <w:r>
              <w:rPr>
                <w:rFonts w:ascii="Arial" w:hAnsi="Arial" w:cs="Arial"/>
                <w:color w:val="000000"/>
              </w:rPr>
              <w:t>Nevada</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EC6C13"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409F7D9A" w:rsidR="00DD55D2" w:rsidRPr="00B00C71" w:rsidRDefault="00EC6C13" w:rsidP="002F55CE">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sidR="000D6AE9">
                  <w:rPr>
                    <w:rFonts w:ascii="Meiryo" w:eastAsia="Meiryo" w:hAnsi="Meiryo" w:cs="Arial"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73924E61" w14:textId="77777777" w:rsidR="000D6AE9" w:rsidRDefault="000D6AE9" w:rsidP="000D6AE9">
            <w:r>
              <w:t>89005, 89007, 89009, 89012, 89011, 89014, 89015, 89018, 89021, 89025, 89027, 89030, 89029, 89032, 89031, 89040, 89039, 89044, 89046, 89052, 89074, 89169, 89084, 89183, 89081, 89054, 89086, 89085, 89034, 89101, 89103, 89002, 89102, 89105, 89104, 89107, 89106, 89109, 89108, 89111, 89110, 89113, 89115, 89117, 89119, 89118, 89121, 89120, 89123, 89122, 89125, 89124, 89127, 89126, 89129, 89128, 89131, 89130, 89132, 89135, 89134, 89139, 89138, 89141, 89143, 89142, 89145, 89144, 89147, 89146, 89149, 89148, 89151, 89153, 89152, 89155, 89154, 89156, 89159, 89161, 89166, 89165, 89158, 89178, 89179, 89185, 89195, 88901, 89004,</w:t>
            </w:r>
          </w:p>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4A06D99B" w:rsidR="00DD55D2" w:rsidRPr="00B00C71" w:rsidRDefault="00EC6C13" w:rsidP="003C5521">
            <w:pPr>
              <w:rPr>
                <w:rFonts w:ascii="Arial" w:hAnsi="Arial" w:cs="Arial"/>
                <w:color w:val="000000"/>
                <w:szCs w:val="22"/>
              </w:rPr>
            </w:pPr>
            <w:hyperlink r:id="rId13" w:history="1">
              <w:r w:rsidR="000D6AE9" w:rsidRPr="00416D16">
                <w:rPr>
                  <w:rStyle w:val="Hyperlink"/>
                  <w:rFonts w:ascii="Arial" w:hAnsi="Arial" w:cs="Arial"/>
                  <w:szCs w:val="22"/>
                </w:rPr>
                <w:t>juhl@aclunv.org</w:t>
              </w:r>
            </w:hyperlink>
            <w:r w:rsidR="000D6AE9">
              <w:rPr>
                <w:rFonts w:ascii="Arial" w:hAnsi="Arial" w:cs="Arial"/>
                <w:color w:val="000000"/>
                <w:szCs w:val="22"/>
              </w:rPr>
              <w:t xml:space="preserve">; </w:t>
            </w:r>
            <w:hyperlink r:id="rId14" w:history="1">
              <w:r w:rsidR="00EF43E0" w:rsidRPr="00416D16">
                <w:rPr>
                  <w:rStyle w:val="Hyperlink"/>
                  <w:rFonts w:ascii="Arial" w:hAnsi="Arial" w:cs="Arial"/>
                  <w:szCs w:val="22"/>
                </w:rPr>
                <w:t>story@aclunv.org</w:t>
              </w:r>
            </w:hyperlink>
            <w:r w:rsidR="00EF43E0">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4AEE8C37" w:rsidR="00FC690E" w:rsidRPr="00B00C71" w:rsidRDefault="00EC6C13"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0D6AE9">
                  <w:rPr>
                    <w:rFonts w:ascii="Meiryo" w:eastAsia="Meiryo" w:hAnsi="Meiryo" w:cs="Arial"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3C967FEE" w:rsidR="00FC690E" w:rsidRPr="00B00C71" w:rsidRDefault="00EC6C13" w:rsidP="00FC690E">
            <w:pPr>
              <w:rPr>
                <w:rFonts w:ascii="Arial" w:hAnsi="Arial" w:cs="Arial"/>
              </w:rPr>
            </w:pPr>
            <w:sdt>
              <w:sdtPr>
                <w:rPr>
                  <w:rFonts w:ascii="Arial" w:hAnsi="Arial" w:cs="Arial"/>
                  <w:sz w:val="28"/>
                </w:rPr>
                <w:id w:val="175468823"/>
                <w14:checkbox>
                  <w14:checked w14:val="1"/>
                  <w14:checkedState w14:val="2612" w14:font="Meiryo"/>
                  <w14:uncheckedState w14:val="2610" w14:font="Meiryo"/>
                </w14:checkbox>
              </w:sdtPr>
              <w:sdtEndPr/>
              <w:sdtContent>
                <w:r w:rsidR="000D6AE9">
                  <w:rPr>
                    <w:rFonts w:ascii="Meiryo" w:eastAsia="Meiryo" w:hAnsi="Meiryo" w:cs="Arial"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EC6C13"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EC6C13"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1BF8A46" w14:textId="77777777" w:rsidR="003D7EA1" w:rsidRDefault="003D7EA1" w:rsidP="00AF3717">
            <w:pPr>
              <w:rPr>
                <w:rFonts w:ascii="Arial" w:hAnsi="Arial" w:cs="Arial"/>
                <w:color w:val="000000"/>
                <w:szCs w:val="22"/>
              </w:rPr>
            </w:pPr>
          </w:p>
          <w:p w14:paraId="626513B5" w14:textId="7FF99B27" w:rsidR="00AF3717" w:rsidRPr="00B00C71" w:rsidRDefault="00AF3717" w:rsidP="00AF3717">
            <w:pPr>
              <w:rPr>
                <w:rFonts w:ascii="Arial" w:hAnsi="Arial" w:cs="Arial"/>
                <w:color w:val="000000"/>
                <w:szCs w:val="22"/>
              </w:rPr>
            </w:pPr>
            <w:r>
              <w:rPr>
                <w:rFonts w:ascii="Arial" w:hAnsi="Arial" w:cs="Arial"/>
                <w:color w:val="000000"/>
                <w:szCs w:val="22"/>
              </w:rPr>
              <w:t>Student Safety is Under Attack in Clark County</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0D6AE9"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1085318" w14:textId="77777777" w:rsidR="000D6AE9" w:rsidRPr="00973768" w:rsidRDefault="000D6AE9" w:rsidP="00915142">
            <w:pPr>
              <w:rPr>
                <w:rFonts w:ascii="Arial" w:hAnsi="Arial" w:cs="Arial"/>
                <w:color w:val="000000"/>
                <w:szCs w:val="22"/>
              </w:rPr>
            </w:pPr>
          </w:p>
          <w:p w14:paraId="626513BC" w14:textId="71C41BAD" w:rsidR="000D6AE9" w:rsidRPr="00B00C71" w:rsidRDefault="00DE1291" w:rsidP="003C5521">
            <w:pPr>
              <w:rPr>
                <w:rFonts w:ascii="Arial" w:hAnsi="Arial" w:cs="Arial"/>
                <w:color w:val="000000"/>
                <w:szCs w:val="22"/>
              </w:rPr>
            </w:pPr>
            <w:r>
              <w:rPr>
                <w:rFonts w:ascii="Arial" w:hAnsi="Arial" w:cs="Arial"/>
                <w:color w:val="000000"/>
                <w:szCs w:val="22"/>
              </w:rPr>
              <w:t>A</w:t>
            </w:r>
            <w:r w:rsidR="000D6AE9">
              <w:rPr>
                <w:rFonts w:ascii="Arial" w:hAnsi="Arial" w:cs="Arial"/>
                <w:color w:val="000000"/>
                <w:szCs w:val="22"/>
              </w:rPr>
              <w:t>nti-LGBT special interest group</w:t>
            </w:r>
            <w:r>
              <w:rPr>
                <w:rFonts w:ascii="Arial" w:hAnsi="Arial" w:cs="Arial"/>
                <w:color w:val="000000"/>
                <w:szCs w:val="22"/>
              </w:rPr>
              <w:t>s</w:t>
            </w:r>
            <w:r w:rsidR="000D6AE9">
              <w:rPr>
                <w:rFonts w:ascii="Arial" w:hAnsi="Arial" w:cs="Arial"/>
                <w:color w:val="000000"/>
                <w:szCs w:val="22"/>
              </w:rPr>
              <w:t xml:space="preserve"> </w:t>
            </w:r>
            <w:r>
              <w:rPr>
                <w:rFonts w:ascii="Arial" w:hAnsi="Arial" w:cs="Arial"/>
                <w:color w:val="000000"/>
                <w:szCs w:val="22"/>
              </w:rPr>
              <w:t>are</w:t>
            </w:r>
            <w:r w:rsidR="000D6AE9">
              <w:rPr>
                <w:rFonts w:ascii="Arial" w:hAnsi="Arial" w:cs="Arial"/>
                <w:color w:val="000000"/>
                <w:szCs w:val="22"/>
              </w:rPr>
              <w:t xml:space="preserve"> trying to kill policies that would protect transgender students. We need your help.</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6C9BD0D" w14:textId="77777777" w:rsidR="000D6AE9" w:rsidRPr="000D6AE9" w:rsidRDefault="000D6AE9" w:rsidP="000D6AE9">
            <w:pPr>
              <w:rPr>
                <w:rFonts w:ascii="Times New Roman" w:hAnsi="Times New Roman"/>
              </w:rPr>
            </w:pPr>
          </w:p>
          <w:p w14:paraId="4A4202D3" w14:textId="77777777" w:rsidR="000D6AE9" w:rsidRPr="009E4005" w:rsidRDefault="000D6AE9" w:rsidP="000D6AE9">
            <w:pPr>
              <w:rPr>
                <w:b/>
              </w:rPr>
            </w:pPr>
            <w:r w:rsidRPr="009E4005">
              <w:rPr>
                <w:b/>
              </w:rPr>
              <w:t>Dates, times, and locations of the public hearings:</w:t>
            </w:r>
          </w:p>
          <w:p w14:paraId="61732587" w14:textId="77777777" w:rsidR="000D6AE9" w:rsidRPr="009E4005" w:rsidRDefault="000D6AE9" w:rsidP="000D6AE9">
            <w:r>
              <w:rPr>
                <w:rFonts w:ascii="Times New Roman" w:hAnsi="Times New Roman"/>
              </w:rPr>
              <w:t>Friday, Dec. 1, 9:30 a.m. - 11</w:t>
            </w:r>
            <w:r w:rsidRPr="004226E5">
              <w:rPr>
                <w:rFonts w:ascii="Times New Roman" w:hAnsi="Times New Roman"/>
              </w:rPr>
              <w:t xml:space="preserve"> a.m.</w:t>
            </w:r>
            <w:r>
              <w:rPr>
                <w:rFonts w:ascii="Times New Roman" w:hAnsi="Times New Roman"/>
              </w:rPr>
              <w:t>, Durango HS Theater</w:t>
            </w:r>
          </w:p>
          <w:p w14:paraId="19739F49" w14:textId="77777777" w:rsidR="000D6AE9" w:rsidRDefault="000D6AE9" w:rsidP="000D6AE9">
            <w:pPr>
              <w:rPr>
                <w:rFonts w:ascii="Times New Roman" w:hAnsi="Times New Roman"/>
              </w:rPr>
            </w:pPr>
            <w:r>
              <w:rPr>
                <w:rFonts w:ascii="Times New Roman" w:hAnsi="Times New Roman"/>
              </w:rPr>
              <w:t>Saturday, Dec. 2, 11 a.m. – 12:30 p.m., Western HS Theater</w:t>
            </w:r>
          </w:p>
          <w:p w14:paraId="03B274F0" w14:textId="7E7A19C7" w:rsidR="000D6AE9" w:rsidRDefault="000D6AE9" w:rsidP="000D6AE9">
            <w:pPr>
              <w:rPr>
                <w:rFonts w:ascii="Times New Roman" w:hAnsi="Times New Roman"/>
              </w:rPr>
            </w:pPr>
            <w:r>
              <w:rPr>
                <w:rFonts w:ascii="Times New Roman" w:hAnsi="Times New Roman"/>
              </w:rPr>
              <w:t xml:space="preserve">Tuesday, Dec. </w:t>
            </w:r>
            <w:r w:rsidR="00DE1291">
              <w:rPr>
                <w:rFonts w:ascii="Times New Roman" w:hAnsi="Times New Roman"/>
              </w:rPr>
              <w:t>5, 5</w:t>
            </w:r>
            <w:r>
              <w:rPr>
                <w:rFonts w:ascii="Times New Roman" w:hAnsi="Times New Roman"/>
              </w:rPr>
              <w:t>:30 p.m. - 7</w:t>
            </w:r>
            <w:r w:rsidRPr="004226E5">
              <w:rPr>
                <w:rFonts w:ascii="Times New Roman" w:hAnsi="Times New Roman"/>
              </w:rPr>
              <w:t xml:space="preserve"> p.m.</w:t>
            </w:r>
            <w:r>
              <w:rPr>
                <w:rFonts w:ascii="Times New Roman" w:hAnsi="Times New Roman"/>
              </w:rPr>
              <w:t>, Eldorado HS Theater</w:t>
            </w:r>
          </w:p>
          <w:p w14:paraId="703CBE40" w14:textId="77777777" w:rsidR="000D6AE9" w:rsidRDefault="000D6AE9" w:rsidP="000D6AE9">
            <w:pPr>
              <w:rPr>
                <w:rFonts w:ascii="Times New Roman" w:hAnsi="Times New Roman"/>
              </w:rPr>
            </w:pPr>
            <w:r>
              <w:rPr>
                <w:rFonts w:ascii="Times New Roman" w:hAnsi="Times New Roman"/>
              </w:rPr>
              <w:t>Wednesday, Dec. 6, 6</w:t>
            </w:r>
            <w:r w:rsidRPr="004226E5">
              <w:rPr>
                <w:rFonts w:ascii="Times New Roman" w:hAnsi="Times New Roman"/>
              </w:rPr>
              <w:t xml:space="preserve"> p.m. - 7:30 p.m.</w:t>
            </w:r>
            <w:r>
              <w:rPr>
                <w:rFonts w:ascii="Times New Roman" w:hAnsi="Times New Roman"/>
              </w:rPr>
              <w:t>, Silverado HS Theater</w:t>
            </w:r>
          </w:p>
          <w:p w14:paraId="655B9DC0" w14:textId="77777777" w:rsidR="000D6AE9" w:rsidRDefault="000D6AE9" w:rsidP="000D6AE9">
            <w:pPr>
              <w:rPr>
                <w:rFonts w:ascii="Times New Roman" w:hAnsi="Times New Roman"/>
              </w:rPr>
            </w:pPr>
            <w:r>
              <w:rPr>
                <w:rFonts w:ascii="Times New Roman" w:hAnsi="Times New Roman"/>
              </w:rPr>
              <w:t>Thursday, Dec. 7, 4</w:t>
            </w:r>
            <w:r w:rsidRPr="004226E5">
              <w:rPr>
                <w:rFonts w:ascii="Times New Roman" w:hAnsi="Times New Roman"/>
              </w:rPr>
              <w:t xml:space="preserve"> p.m. - 5:30 p.m.</w:t>
            </w:r>
            <w:r>
              <w:rPr>
                <w:rFonts w:ascii="Times New Roman" w:hAnsi="Times New Roman"/>
              </w:rPr>
              <w:t>, Cimarron HS Theater</w:t>
            </w:r>
          </w:p>
          <w:p w14:paraId="06BFBC60" w14:textId="77777777" w:rsidR="000D6AE9" w:rsidRDefault="000D6AE9" w:rsidP="000D6AE9">
            <w:pPr>
              <w:rPr>
                <w:rFonts w:ascii="Times New Roman" w:hAnsi="Times New Roman"/>
              </w:rPr>
            </w:pPr>
          </w:p>
          <w:p w14:paraId="3C26C353" w14:textId="77777777" w:rsidR="00AF3717" w:rsidRDefault="00AF3717" w:rsidP="00AF3717">
            <w:pPr>
              <w:rPr>
                <w:rFonts w:ascii="Times New Roman" w:hAnsi="Times New Roman"/>
              </w:rPr>
            </w:pPr>
            <w:r>
              <w:rPr>
                <w:rFonts w:ascii="Times New Roman" w:hAnsi="Times New Roman"/>
              </w:rPr>
              <w:t xml:space="preserve">We can help you by providing talking points and statistics as needed. Just email </w:t>
            </w:r>
            <w:hyperlink r:id="rId19" w:history="1">
              <w:r w:rsidRPr="00644672">
                <w:rPr>
                  <w:rStyle w:val="Hyperlink"/>
                  <w:rFonts w:ascii="Times New Roman" w:hAnsi="Times New Roman"/>
                </w:rPr>
                <w:t>juhl@aclunv.org</w:t>
              </w:r>
            </w:hyperlink>
            <w:r>
              <w:rPr>
                <w:rFonts w:ascii="Times New Roman" w:hAnsi="Times New Roman"/>
              </w:rPr>
              <w:t xml:space="preserve"> to let us know which meeting you’ll attend.</w:t>
            </w:r>
          </w:p>
          <w:p w14:paraId="766FDAB8" w14:textId="77777777" w:rsidR="00AF3717" w:rsidRDefault="00AF3717" w:rsidP="000D6AE9">
            <w:pPr>
              <w:rPr>
                <w:rFonts w:ascii="Times New Roman" w:hAnsi="Times New Roman"/>
              </w:rPr>
            </w:pPr>
          </w:p>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77777777" w:rsidR="002B117E" w:rsidRPr="00B00C71" w:rsidRDefault="002B117E"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363FCB70" w14:textId="78DB7617" w:rsidR="000D6AE9" w:rsidRDefault="000D6AE9" w:rsidP="000D6AE9">
            <w:pPr>
              <w:rPr>
                <w:rFonts w:ascii="Times New Roman" w:hAnsi="Times New Roman"/>
              </w:rPr>
            </w:pPr>
            <w:r>
              <w:rPr>
                <w:rFonts w:ascii="Times New Roman" w:hAnsi="Times New Roman"/>
              </w:rPr>
              <w:t>Earlier this week, members of anti-LGBTQ special interest group</w:t>
            </w:r>
            <w:r w:rsidR="001201D2">
              <w:rPr>
                <w:rFonts w:ascii="Times New Roman" w:hAnsi="Times New Roman"/>
              </w:rPr>
              <w:t>s</w:t>
            </w:r>
            <w:r>
              <w:rPr>
                <w:rFonts w:ascii="Times New Roman" w:hAnsi="Times New Roman"/>
              </w:rPr>
              <w:t xml:space="preserve"> flooded a Nevada Board of Education meeting to try to stop the state from implementing policies that would protect transgender students</w:t>
            </w:r>
            <w:r w:rsidR="001201D2">
              <w:rPr>
                <w:rFonts w:ascii="Times New Roman" w:hAnsi="Times New Roman"/>
              </w:rPr>
              <w:t xml:space="preserve"> in our schools</w:t>
            </w:r>
            <w:r>
              <w:rPr>
                <w:rFonts w:ascii="Times New Roman" w:hAnsi="Times New Roman"/>
              </w:rPr>
              <w:t>.</w:t>
            </w:r>
          </w:p>
          <w:p w14:paraId="486C6546" w14:textId="77777777" w:rsidR="000D6AE9" w:rsidRDefault="000D6AE9" w:rsidP="000D6AE9">
            <w:pPr>
              <w:rPr>
                <w:rFonts w:ascii="Times New Roman" w:hAnsi="Times New Roman"/>
              </w:rPr>
            </w:pPr>
          </w:p>
          <w:p w14:paraId="6E45BF20" w14:textId="631DEB4C" w:rsidR="00BA50AE" w:rsidRDefault="000D6AE9" w:rsidP="000D6AE9">
            <w:pPr>
              <w:rPr>
                <w:rFonts w:ascii="Times New Roman" w:hAnsi="Times New Roman"/>
              </w:rPr>
            </w:pPr>
            <w:r>
              <w:rPr>
                <w:rFonts w:ascii="Times New Roman" w:hAnsi="Times New Roman"/>
              </w:rPr>
              <w:t xml:space="preserve">Nevada is required to implement these policies under state law, but officials were inundated with negative, often transphobic, comments and failed to act. </w:t>
            </w:r>
            <w:r w:rsidR="001201D2">
              <w:rPr>
                <w:rFonts w:ascii="Times New Roman" w:hAnsi="Times New Roman"/>
              </w:rPr>
              <w:t>The state, being derelict in its duties, was bullied into taking no action and claims they are waiting on the Clark County School District to decide its policy first.</w:t>
            </w:r>
            <w:r w:rsidR="00BA50AE">
              <w:rPr>
                <w:rFonts w:ascii="Times New Roman" w:hAnsi="Times New Roman"/>
              </w:rPr>
              <w:t xml:space="preserve"> </w:t>
            </w:r>
          </w:p>
          <w:p w14:paraId="249A5A15" w14:textId="77777777" w:rsidR="00BA50AE" w:rsidRDefault="00BA50AE" w:rsidP="000D6AE9">
            <w:pPr>
              <w:rPr>
                <w:rFonts w:ascii="Times New Roman" w:hAnsi="Times New Roman"/>
              </w:rPr>
            </w:pPr>
          </w:p>
          <w:p w14:paraId="47A94560" w14:textId="32CDE85B" w:rsidR="000D6AE9" w:rsidRDefault="00BA50AE" w:rsidP="000D6AE9">
            <w:pPr>
              <w:rPr>
                <w:rFonts w:ascii="Times New Roman" w:hAnsi="Times New Roman"/>
              </w:rPr>
            </w:pPr>
            <w:r>
              <w:rPr>
                <w:rFonts w:ascii="Times New Roman" w:hAnsi="Times New Roman"/>
              </w:rPr>
              <w:t xml:space="preserve">We must not let this bullying and discrimination be directed toward our students. Every student must be welcomed and feel safe attending public school, including transgender students. </w:t>
            </w:r>
          </w:p>
          <w:p w14:paraId="43D75ADD" w14:textId="77777777" w:rsidR="000D6AE9" w:rsidRDefault="000D6AE9" w:rsidP="000D6AE9">
            <w:pPr>
              <w:rPr>
                <w:rFonts w:ascii="Times New Roman" w:hAnsi="Times New Roman"/>
              </w:rPr>
            </w:pPr>
          </w:p>
          <w:p w14:paraId="37C5B07E" w14:textId="77777777" w:rsidR="000D6AE9" w:rsidRPr="009E4005" w:rsidRDefault="000D6AE9" w:rsidP="000D6AE9">
            <w:pPr>
              <w:rPr>
                <w:rFonts w:ascii="Times New Roman" w:hAnsi="Times New Roman"/>
                <w:b/>
              </w:rPr>
            </w:pPr>
            <w:r w:rsidRPr="009E4005">
              <w:rPr>
                <w:rFonts w:ascii="Times New Roman" w:hAnsi="Times New Roman"/>
                <w:b/>
              </w:rPr>
              <w:t xml:space="preserve">Southern Nevada’s transgender </w:t>
            </w:r>
            <w:r>
              <w:rPr>
                <w:rFonts w:ascii="Times New Roman" w:hAnsi="Times New Roman"/>
                <w:b/>
              </w:rPr>
              <w:t>youths</w:t>
            </w:r>
            <w:r w:rsidRPr="009E4005">
              <w:rPr>
                <w:rFonts w:ascii="Times New Roman" w:hAnsi="Times New Roman"/>
                <w:b/>
              </w:rPr>
              <w:t xml:space="preserve"> need your help now. Join us at one or all of the upcoming public hearings to voice your support for a written policy that would protect trans students.</w:t>
            </w:r>
          </w:p>
          <w:p w14:paraId="3610B44E" w14:textId="77777777" w:rsidR="000D6AE9" w:rsidRDefault="000D6AE9" w:rsidP="000D6AE9">
            <w:pPr>
              <w:rPr>
                <w:rFonts w:ascii="Times New Roman" w:hAnsi="Times New Roman"/>
              </w:rPr>
            </w:pPr>
          </w:p>
          <w:p w14:paraId="39E1E8B5" w14:textId="13BC50B1" w:rsidR="000D6AE9" w:rsidRDefault="000D6AE9" w:rsidP="000D6AE9">
            <w:pPr>
              <w:rPr>
                <w:rFonts w:ascii="Times New Roman" w:hAnsi="Times New Roman"/>
              </w:rPr>
            </w:pPr>
            <w:r>
              <w:rPr>
                <w:rFonts w:ascii="Times New Roman" w:hAnsi="Times New Roman"/>
              </w:rPr>
              <w:t xml:space="preserve">Read the </w:t>
            </w:r>
            <w:r w:rsidR="001201D2">
              <w:rPr>
                <w:rFonts w:ascii="Times New Roman" w:hAnsi="Times New Roman"/>
              </w:rPr>
              <w:t>recommendations</w:t>
            </w:r>
            <w:r>
              <w:rPr>
                <w:rFonts w:ascii="Times New Roman" w:hAnsi="Times New Roman"/>
              </w:rPr>
              <w:t xml:space="preserve"> made by the school district’s working group on gender diverse policies </w:t>
            </w:r>
            <w:hyperlink r:id="rId20" w:history="1">
              <w:r w:rsidRPr="004226E5">
                <w:rPr>
                  <w:rStyle w:val="Hyperlink"/>
                  <w:rFonts w:ascii="Times New Roman" w:hAnsi="Times New Roman"/>
                </w:rPr>
                <w:t>here</w:t>
              </w:r>
            </w:hyperlink>
            <w:r>
              <w:rPr>
                <w:rFonts w:ascii="Times New Roman" w:hAnsi="Times New Roman"/>
              </w:rPr>
              <w:t>. The ACLU of Nevada participated in the working group.</w:t>
            </w:r>
          </w:p>
          <w:p w14:paraId="2AA92F76" w14:textId="77777777" w:rsidR="000D6AE9" w:rsidRDefault="000D6AE9" w:rsidP="000D6AE9">
            <w:pPr>
              <w:rPr>
                <w:rFonts w:ascii="Times New Roman" w:hAnsi="Times New Roman"/>
              </w:rPr>
            </w:pPr>
          </w:p>
          <w:p w14:paraId="378E9530" w14:textId="77777777" w:rsidR="000D6AE9" w:rsidRDefault="000D6AE9" w:rsidP="000D6AE9">
            <w:r>
              <w:t xml:space="preserve">And take this </w:t>
            </w:r>
            <w:hyperlink r:id="rId21" w:history="1">
              <w:r w:rsidRPr="004226E5">
                <w:rPr>
                  <w:rStyle w:val="Hyperlink"/>
                </w:rPr>
                <w:t>community survey</w:t>
              </w:r>
            </w:hyperlink>
            <w:r>
              <w:t xml:space="preserve"> to tell CCSD it needs to protect transgender students.</w:t>
            </w:r>
          </w:p>
          <w:p w14:paraId="128FFE5E" w14:textId="77777777" w:rsidR="000D6AE9" w:rsidRDefault="000D6AE9" w:rsidP="000D6AE9"/>
          <w:p w14:paraId="73FE2BAD" w14:textId="77777777" w:rsidR="000D6AE9" w:rsidRDefault="000D6AE9" w:rsidP="000D6AE9">
            <w:r>
              <w:t>In liberty,</w:t>
            </w:r>
          </w:p>
          <w:p w14:paraId="78DE727F" w14:textId="77777777" w:rsidR="000D6AE9" w:rsidRDefault="000D6AE9" w:rsidP="000D6AE9">
            <w:r>
              <w:t>Tod Story</w:t>
            </w:r>
          </w:p>
          <w:p w14:paraId="08DB6CA6" w14:textId="77777777" w:rsidR="000D6AE9" w:rsidRDefault="000D6AE9" w:rsidP="000D6AE9">
            <w:r>
              <w:t>Executive Director</w:t>
            </w:r>
          </w:p>
          <w:p w14:paraId="64E3CF2E" w14:textId="77777777" w:rsidR="000D6AE9" w:rsidRDefault="000D6AE9" w:rsidP="000D6AE9">
            <w:r>
              <w:t>ACLU of Nevada</w:t>
            </w: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AF3717">
        <w:trPr>
          <w:trHeight w:val="546"/>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2633772A" w:rsidR="00B00C71" w:rsidRPr="00B00C71" w:rsidRDefault="000D6AE9" w:rsidP="0033798F">
            <w:pPr>
              <w:rPr>
                <w:rFonts w:ascii="Arial" w:hAnsi="Arial" w:cs="Arial"/>
                <w:szCs w:val="20"/>
              </w:rPr>
            </w:pPr>
            <w:r>
              <w:rPr>
                <w:rFonts w:ascii="Arial" w:hAnsi="Arial" w:cs="Arial"/>
                <w:szCs w:val="20"/>
              </w:rPr>
              <w:t xml:space="preserve">We need your help to protect Southern Nevada’s transgender students </w:t>
            </w:r>
            <w:bookmarkStart w:id="0" w:name="_GoBack"/>
            <w:bookmarkEnd w:id="0"/>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2"/>
      <w:footerReference w:type="default" r:id="rId23"/>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A8CC9F" w14:textId="77777777" w:rsidR="00EC6C13" w:rsidRDefault="00EC6C13" w:rsidP="00746B86">
      <w:r>
        <w:separator/>
      </w:r>
    </w:p>
  </w:endnote>
  <w:endnote w:type="continuationSeparator" w:id="0">
    <w:p w14:paraId="03A56903" w14:textId="77777777" w:rsidR="00EC6C13" w:rsidRDefault="00EC6C1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Lucida Grande"/>
    <w:charset w:val="00"/>
    <w:family w:val="auto"/>
    <w:pitch w:val="variable"/>
    <w:sig w:usb0="80000027" w:usb1="00000000" w:usb2="00000000" w:usb3="00000000" w:csb0="00000001" w:csb1="00000000"/>
  </w:font>
  <w:font w:name="DIN-Bold">
    <w:altName w:val="Calibr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panose1 w:val="020B0609070205080204"/>
    <w:charset w:val="80"/>
    <w:family w:val="swiss"/>
    <w:pitch w:val="fixed"/>
    <w:sig w:usb0="E00002FF" w:usb1="6AC7FDFB" w:usb2="08000012" w:usb3="00000000" w:csb0="0002009F" w:csb1="00000000"/>
  </w:font>
  <w:font w:name="Meiryo">
    <w:panose1 w:val="020B0604030504040204"/>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84824E" w14:textId="77777777" w:rsidR="00EC6C13" w:rsidRDefault="00EC6C13" w:rsidP="00746B86">
      <w:r>
        <w:separator/>
      </w:r>
    </w:p>
  </w:footnote>
  <w:footnote w:type="continuationSeparator" w:id="0">
    <w:p w14:paraId="22600054" w14:textId="77777777" w:rsidR="00EC6C13" w:rsidRDefault="00EC6C13"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1204CA2"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MxNzI0sDCzMDW2MDNT0lEKTi0uzszPAykwrAUA0IXj0ywAAAA="/>
  </w:docVars>
  <w:rsids>
    <w:rsidRoot w:val="00746B86"/>
    <w:rsid w:val="0001054F"/>
    <w:rsid w:val="00017291"/>
    <w:rsid w:val="0001761E"/>
    <w:rsid w:val="00017E11"/>
    <w:rsid w:val="00040673"/>
    <w:rsid w:val="00041A91"/>
    <w:rsid w:val="00052C04"/>
    <w:rsid w:val="00055132"/>
    <w:rsid w:val="00070116"/>
    <w:rsid w:val="00073388"/>
    <w:rsid w:val="000D6AE9"/>
    <w:rsid w:val="000E44FC"/>
    <w:rsid w:val="001201D2"/>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1CAE"/>
    <w:rsid w:val="00375821"/>
    <w:rsid w:val="003A0FA7"/>
    <w:rsid w:val="003A1F8C"/>
    <w:rsid w:val="003B2B46"/>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308A5"/>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56B7D"/>
    <w:rsid w:val="00AB643A"/>
    <w:rsid w:val="00AD6F9E"/>
    <w:rsid w:val="00AF3717"/>
    <w:rsid w:val="00B00C71"/>
    <w:rsid w:val="00B03107"/>
    <w:rsid w:val="00B05B88"/>
    <w:rsid w:val="00B2330C"/>
    <w:rsid w:val="00B34085"/>
    <w:rsid w:val="00B51603"/>
    <w:rsid w:val="00B73E36"/>
    <w:rsid w:val="00B84897"/>
    <w:rsid w:val="00BA50AE"/>
    <w:rsid w:val="00BC4483"/>
    <w:rsid w:val="00BC77E9"/>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1291"/>
    <w:rsid w:val="00DE5256"/>
    <w:rsid w:val="00E0008B"/>
    <w:rsid w:val="00E21909"/>
    <w:rsid w:val="00E468B6"/>
    <w:rsid w:val="00E6107F"/>
    <w:rsid w:val="00EA79BA"/>
    <w:rsid w:val="00EB3479"/>
    <w:rsid w:val="00EC6C13"/>
    <w:rsid w:val="00EE41FC"/>
    <w:rsid w:val="00EE43C4"/>
    <w:rsid w:val="00EF43E0"/>
    <w:rsid w:val="00EF479F"/>
    <w:rsid w:val="00F10EA3"/>
    <w:rsid w:val="00F64E5C"/>
    <w:rsid w:val="00F725EB"/>
    <w:rsid w:val="00F7264B"/>
    <w:rsid w:val="00F90E51"/>
    <w:rsid w:val="00FA2C8C"/>
    <w:rsid w:val="00FB00D8"/>
    <w:rsid w:val="00FB0450"/>
    <w:rsid w:val="00FC12D8"/>
    <w:rsid w:val="00FC2D9D"/>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CommentReference">
    <w:name w:val="annotation reference"/>
    <w:basedOn w:val="DefaultParagraphFont"/>
    <w:uiPriority w:val="99"/>
    <w:semiHidden/>
    <w:unhideWhenUsed/>
    <w:rsid w:val="00AB643A"/>
    <w:rPr>
      <w:sz w:val="18"/>
      <w:szCs w:val="18"/>
    </w:rPr>
  </w:style>
  <w:style w:type="paragraph" w:styleId="CommentText">
    <w:name w:val="annotation text"/>
    <w:basedOn w:val="Normal"/>
    <w:link w:val="CommentTextChar"/>
    <w:uiPriority w:val="99"/>
    <w:semiHidden/>
    <w:unhideWhenUsed/>
    <w:rsid w:val="00AB643A"/>
  </w:style>
  <w:style w:type="character" w:customStyle="1" w:styleId="CommentTextChar">
    <w:name w:val="Comment Text Char"/>
    <w:basedOn w:val="DefaultParagraphFont"/>
    <w:link w:val="CommentText"/>
    <w:uiPriority w:val="99"/>
    <w:semiHidden/>
    <w:rsid w:val="00AB643A"/>
    <w:rPr>
      <w:rFonts w:ascii="DIN-Regular" w:eastAsia="Times New Roman" w:hAnsi="DIN-Regular" w:cs="Times New Roman"/>
      <w:color w:val="00365C"/>
      <w:sz w:val="24"/>
      <w:szCs w:val="24"/>
    </w:rPr>
  </w:style>
  <w:style w:type="paragraph" w:styleId="CommentSubject">
    <w:name w:val="annotation subject"/>
    <w:basedOn w:val="CommentText"/>
    <w:next w:val="CommentText"/>
    <w:link w:val="CommentSubjectChar"/>
    <w:uiPriority w:val="99"/>
    <w:semiHidden/>
    <w:unhideWhenUsed/>
    <w:rsid w:val="00AB643A"/>
    <w:rPr>
      <w:b/>
      <w:bCs/>
      <w:sz w:val="20"/>
      <w:szCs w:val="20"/>
    </w:rPr>
  </w:style>
  <w:style w:type="character" w:customStyle="1" w:styleId="CommentSubjectChar">
    <w:name w:val="Comment Subject Char"/>
    <w:basedOn w:val="CommentTextChar"/>
    <w:link w:val="CommentSubject"/>
    <w:uiPriority w:val="99"/>
    <w:semiHidden/>
    <w:rsid w:val="00AB643A"/>
    <w:rPr>
      <w:rFonts w:ascii="DIN-Regular" w:eastAsia="Times New Roman" w:hAnsi="DIN-Regular" w:cs="Times New Roman"/>
      <w:b/>
      <w:bCs/>
      <w:color w:val="00365C"/>
      <w:sz w:val="20"/>
      <w:szCs w:val="20"/>
    </w:rPr>
  </w:style>
  <w:style w:type="paragraph" w:styleId="Revision">
    <w:name w:val="Revision"/>
    <w:hidden/>
    <w:uiPriority w:val="99"/>
    <w:semiHidden/>
    <w:rsid w:val="00AF3717"/>
    <w:rPr>
      <w:rFonts w:ascii="DIN-Regular" w:eastAsia="Times New Roman" w:hAnsi="DIN-Regular" w:cs="Times New Roman"/>
      <w:color w:val="00365C"/>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ccsd.net/district/info/pdf/public_gender_diverse%20category_112817-REV9.pdf" TargetMode="External"/><Relationship Id="rId21" Type="http://schemas.openxmlformats.org/officeDocument/2006/relationships/hyperlink" Target="https://www.surveymonkey.com/r/ccsdgender"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mailto:cansupport@aclu.org" TargetMode="External"/><Relationship Id="rId12" Type="http://schemas.openxmlformats.org/officeDocument/2006/relationships/hyperlink" Target="https://www.acluloop.org/Departments/affiliateSupport/CAN/Lists/CAN%20Calendar1/Main.aspx" TargetMode="External"/><Relationship Id="rId13" Type="http://schemas.openxmlformats.org/officeDocument/2006/relationships/hyperlink" Target="mailto:juhl@aclunv.org" TargetMode="External"/><Relationship Id="rId14" Type="http://schemas.openxmlformats.org/officeDocument/2006/relationships/hyperlink" Target="mailto:story@aclunv.org"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hyperlink" Target="mailto:juhl@aclunv.org"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0DDF2986-988F-EA40-8478-19BF8DBD1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874</Words>
  <Characters>4985</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ACLU of Nevada News</cp:lastModifiedBy>
  <cp:revision>4</cp:revision>
  <dcterms:created xsi:type="dcterms:W3CDTF">2017-11-29T23:53:00Z</dcterms:created>
  <dcterms:modified xsi:type="dcterms:W3CDTF">2017-11-30T01:16:00Z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