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148D4F2" w:rsidR="00A1000D" w:rsidRPr="00B00C71" w:rsidRDefault="00BE6CCA"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0AE30C8" w:rsidR="00DD55D2" w:rsidRPr="00B00C71" w:rsidRDefault="00D40C06"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416C58">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D40C06"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6D09B8CA" w:rsidR="00DD55D2" w:rsidRPr="00B00C71" w:rsidRDefault="00416C58" w:rsidP="003C5521">
            <w:pPr>
              <w:rPr>
                <w:rFonts w:ascii="Arial" w:hAnsi="Arial" w:cs="Arial"/>
                <w:color w:val="000000"/>
                <w:szCs w:val="22"/>
              </w:rPr>
            </w:pPr>
            <w:r>
              <w:rPr>
                <w:rFonts w:ascii="Arial" w:hAnsi="Arial" w:cs="Arial"/>
                <w:color w:val="000000"/>
                <w:szCs w:val="22"/>
              </w:rPr>
              <w:t>apeltzman@aclu-nj.org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40C0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40C0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40C06"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28B0F2D" w:rsidR="00FC690E" w:rsidRPr="00B00C71" w:rsidRDefault="00D40C06"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416C58">
                  <w:rPr>
                    <w:rFonts w:ascii="Segoe UI Symbol"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43432F61" w:rsidR="003D7EA1" w:rsidRPr="00416C58" w:rsidRDefault="00416C58" w:rsidP="00416C58">
            <w:pPr>
              <w:rPr>
                <w:rFonts w:asciiTheme="minorHAnsi" w:hAnsiTheme="minorHAnsi" w:cstheme="minorHAnsi"/>
              </w:rPr>
            </w:pPr>
            <w:r w:rsidRPr="00EC0187">
              <w:rPr>
                <w:rFonts w:asciiTheme="minorHAnsi" w:hAnsiTheme="minorHAnsi" w:cstheme="minorHAnsi"/>
              </w:rPr>
              <w:t xml:space="preserve">This election, know your </w:t>
            </w:r>
            <w:r>
              <w:rPr>
                <w:rFonts w:asciiTheme="minorHAnsi" w:hAnsiTheme="minorHAnsi" w:cstheme="minorHAnsi"/>
              </w:rPr>
              <w:t>lawmakers’</w:t>
            </w:r>
            <w:r w:rsidRPr="00EC0187">
              <w:rPr>
                <w:rFonts w:asciiTheme="minorHAnsi" w:hAnsiTheme="minorHAnsi" w:cstheme="minorHAnsi"/>
              </w:rPr>
              <w:t xml:space="preserve"> </w:t>
            </w:r>
            <w:r w:rsidRPr="00EC0187">
              <w:rPr>
                <w:rFonts w:asciiTheme="minorHAnsi" w:hAnsiTheme="minorHAnsi" w:cstheme="minorHAnsi"/>
              </w:rPr>
              <w:t>voting records and your rights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96EAC41" w:rsidR="003D7EA1" w:rsidRPr="00B00C71" w:rsidRDefault="00D40C06" w:rsidP="003C5521">
            <w:pPr>
              <w:rPr>
                <w:rFonts w:ascii="Arial" w:hAnsi="Arial" w:cs="Arial"/>
                <w:color w:val="000000"/>
                <w:szCs w:val="22"/>
              </w:rPr>
            </w:pPr>
            <w:r>
              <w:rPr>
                <w:rFonts w:ascii="Arial" w:hAnsi="Arial" w:cs="Arial"/>
                <w:color w:val="000000"/>
                <w:szCs w:val="22"/>
              </w:rPr>
              <w:t>Learn about your rights and read our scorecard before you vote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5D924B" w14:textId="48582F8F" w:rsidR="002B117E" w:rsidRDefault="00D40C06" w:rsidP="002F55CE">
            <w:hyperlink r:id="rId17" w:history="1">
              <w:r w:rsidRPr="00C145E8">
                <w:rPr>
                  <w:rStyle w:val="Hyperlink"/>
                </w:rPr>
                <w:t>https://www.aclu-nj.org/theissues/electionsvoting/know-your-voting-rights/</w:t>
              </w:r>
            </w:hyperlink>
          </w:p>
          <w:p w14:paraId="08E768BA" w14:textId="77777777" w:rsidR="00D40C06" w:rsidRDefault="00D40C06" w:rsidP="002F55CE"/>
          <w:p w14:paraId="30A96024" w14:textId="3DEF8FFB" w:rsidR="00D40C06" w:rsidRDefault="00D40C06" w:rsidP="00D40C06">
            <w:pPr>
              <w:pStyle w:val="CommentText"/>
            </w:pPr>
            <w:hyperlink r:id="rId18" w:history="1">
              <w:r w:rsidRPr="00C145E8">
                <w:rPr>
                  <w:rStyle w:val="Hyperlink"/>
                </w:rPr>
                <w:t>https://www.aclu-nj.org/legislation/2016-2017-scorecard/</w:t>
              </w:r>
            </w:hyperlink>
          </w:p>
          <w:p w14:paraId="48758C75" w14:textId="77777777" w:rsidR="00D40C06" w:rsidRDefault="00D40C06" w:rsidP="00D40C06">
            <w:pPr>
              <w:pStyle w:val="CommentText"/>
            </w:pPr>
          </w:p>
          <w:p w14:paraId="626513C8" w14:textId="7A256D84" w:rsidR="00D40C06" w:rsidRPr="00B00C71" w:rsidRDefault="00D40C06"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DA92DF0"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Dear supporter,</w:t>
            </w:r>
          </w:p>
          <w:p w14:paraId="0E543BF0" w14:textId="77777777" w:rsidR="00416C58" w:rsidRPr="00EC0187" w:rsidRDefault="00416C58" w:rsidP="00416C58">
            <w:pPr>
              <w:rPr>
                <w:rFonts w:asciiTheme="minorHAnsi" w:hAnsiTheme="minorHAnsi" w:cstheme="minorHAnsi"/>
              </w:rPr>
            </w:pPr>
          </w:p>
          <w:p w14:paraId="508C2175"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This Tuesday’s Election Day is a historic one. New Jersey and Virginia are the first states to elect a new governor in</w:t>
            </w:r>
            <w:r w:rsidRPr="00EC0187">
              <w:rPr>
                <w:rFonts w:asciiTheme="minorHAnsi" w:hAnsiTheme="minorHAnsi" w:cstheme="minorHAnsi"/>
              </w:rPr>
              <w:t xml:space="preserve"> </w:t>
            </w:r>
            <w:r w:rsidRPr="00EC0187">
              <w:rPr>
                <w:rFonts w:asciiTheme="minorHAnsi" w:hAnsiTheme="minorHAnsi" w:cstheme="minorHAnsi"/>
              </w:rPr>
              <w:t>the Trump era.</w:t>
            </w:r>
          </w:p>
          <w:p w14:paraId="2AEC52FB" w14:textId="77777777" w:rsidR="00416C58" w:rsidRPr="00EC0187" w:rsidRDefault="00416C58" w:rsidP="00416C58">
            <w:pPr>
              <w:rPr>
                <w:rFonts w:asciiTheme="minorHAnsi" w:hAnsiTheme="minorHAnsi" w:cstheme="minorHAnsi"/>
              </w:rPr>
            </w:pPr>
          </w:p>
          <w:p w14:paraId="473839FB" w14:textId="77777777" w:rsidR="00416C58" w:rsidRPr="001E6BCF" w:rsidRDefault="00416C58" w:rsidP="00416C58">
            <w:pPr>
              <w:rPr>
                <w:rFonts w:asciiTheme="minorHAnsi" w:hAnsiTheme="minorHAnsi" w:cstheme="minorHAnsi"/>
              </w:rPr>
            </w:pPr>
            <w:r w:rsidRPr="00EC0187">
              <w:rPr>
                <w:rFonts w:asciiTheme="minorHAnsi" w:hAnsiTheme="minorHAnsi" w:cstheme="minorHAnsi"/>
              </w:rPr>
              <w:t xml:space="preserve">Our state has the opportunity to show the rest of the nation what resistance </w:t>
            </w:r>
            <w:r w:rsidRPr="001E6BCF">
              <w:rPr>
                <w:rFonts w:asciiTheme="minorHAnsi" w:hAnsiTheme="minorHAnsi" w:cstheme="minorHAnsi"/>
              </w:rPr>
              <w:t>looks like. Your vote counts this El</w:t>
            </w:r>
            <w:r w:rsidRPr="00EC0187">
              <w:rPr>
                <w:rFonts w:asciiTheme="minorHAnsi" w:hAnsiTheme="minorHAnsi" w:cstheme="minorHAnsi"/>
              </w:rPr>
              <w:t xml:space="preserve">ection Day, so </w:t>
            </w:r>
            <w:commentRangeStart w:id="0"/>
            <w:r w:rsidRPr="00EC0187">
              <w:rPr>
                <w:rFonts w:asciiTheme="minorHAnsi" w:hAnsiTheme="minorHAnsi" w:cstheme="minorHAnsi"/>
              </w:rPr>
              <w:t xml:space="preserve">know your voting rights </w:t>
            </w:r>
            <w:commentRangeEnd w:id="0"/>
            <w:r w:rsidRPr="00EC0187">
              <w:rPr>
                <w:rFonts w:asciiTheme="minorHAnsi" w:hAnsiTheme="minorHAnsi" w:cstheme="minorHAnsi"/>
              </w:rPr>
              <w:t xml:space="preserve">when you head to the polls. </w:t>
            </w:r>
            <w:r w:rsidRPr="001E6BCF">
              <w:rPr>
                <w:rStyle w:val="CommentReference"/>
                <w:rFonts w:asciiTheme="minorHAnsi" w:hAnsiTheme="minorHAnsi" w:cstheme="minorHAnsi"/>
              </w:rPr>
              <w:commentReference w:id="0"/>
            </w:r>
          </w:p>
          <w:p w14:paraId="53152102" w14:textId="77777777" w:rsidR="00416C58" w:rsidRPr="00EC0187" w:rsidRDefault="00416C58" w:rsidP="00416C58">
            <w:pPr>
              <w:rPr>
                <w:rFonts w:asciiTheme="minorHAnsi" w:hAnsiTheme="minorHAnsi" w:cstheme="minorHAnsi"/>
              </w:rPr>
            </w:pPr>
          </w:p>
          <w:p w14:paraId="6CA026DC"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All New Jersey voters have these rights:</w:t>
            </w:r>
          </w:p>
          <w:p w14:paraId="56FFBDA8" w14:textId="77777777" w:rsidR="00416C58" w:rsidRPr="00EC0187" w:rsidRDefault="00416C58" w:rsidP="00416C58">
            <w:pPr>
              <w:pStyle w:val="ListParagraph"/>
              <w:numPr>
                <w:ilvl w:val="0"/>
                <w:numId w:val="18"/>
              </w:numPr>
              <w:spacing w:line="259" w:lineRule="auto"/>
              <w:rPr>
                <w:rFonts w:asciiTheme="minorHAnsi" w:hAnsiTheme="minorHAnsi" w:cstheme="minorHAnsi"/>
              </w:rPr>
            </w:pPr>
            <w:r w:rsidRPr="00EC0187">
              <w:rPr>
                <w:rFonts w:asciiTheme="minorHAnsi" w:hAnsiTheme="minorHAnsi" w:cstheme="minorHAnsi"/>
              </w:rPr>
              <w:t>to bring your children with you into the voting booth</w:t>
            </w:r>
          </w:p>
          <w:p w14:paraId="2C1BBA10" w14:textId="77777777" w:rsidR="00416C58" w:rsidRPr="00EC0187" w:rsidRDefault="00416C58" w:rsidP="00416C58">
            <w:pPr>
              <w:pStyle w:val="ListParagraph"/>
              <w:numPr>
                <w:ilvl w:val="0"/>
                <w:numId w:val="18"/>
              </w:numPr>
              <w:spacing w:line="259" w:lineRule="auto"/>
              <w:rPr>
                <w:rFonts w:asciiTheme="minorHAnsi" w:hAnsiTheme="minorHAnsi" w:cstheme="minorHAnsi"/>
              </w:rPr>
            </w:pPr>
            <w:r w:rsidRPr="00EC0187">
              <w:rPr>
                <w:rFonts w:asciiTheme="minorHAnsi" w:hAnsiTheme="minorHAnsi" w:cstheme="minorHAnsi"/>
              </w:rPr>
              <w:t>to bring someone of your choice into the voting booth to assist you if you need language assistance or have a disability</w:t>
            </w:r>
          </w:p>
          <w:p w14:paraId="3EBDBE18" w14:textId="77777777" w:rsidR="00416C58" w:rsidRPr="00EC0187" w:rsidRDefault="00416C58" w:rsidP="00416C58">
            <w:pPr>
              <w:pStyle w:val="ListParagraph"/>
              <w:numPr>
                <w:ilvl w:val="0"/>
                <w:numId w:val="18"/>
              </w:numPr>
              <w:spacing w:line="259" w:lineRule="auto"/>
              <w:rPr>
                <w:rFonts w:asciiTheme="minorHAnsi" w:hAnsiTheme="minorHAnsi" w:cstheme="minorHAnsi"/>
              </w:rPr>
            </w:pPr>
            <w:r w:rsidRPr="00EC0187">
              <w:rPr>
                <w:rFonts w:asciiTheme="minorHAnsi" w:hAnsiTheme="minorHAnsi" w:cstheme="minorHAnsi"/>
              </w:rPr>
              <w:t>to vote by an emergency paper ballot if the machines are malfunctioning</w:t>
            </w:r>
          </w:p>
          <w:p w14:paraId="10328719" w14:textId="77777777" w:rsidR="00416C58" w:rsidRPr="00EC0187" w:rsidRDefault="00416C58" w:rsidP="00416C58">
            <w:pPr>
              <w:pStyle w:val="ListParagraph"/>
              <w:numPr>
                <w:ilvl w:val="0"/>
                <w:numId w:val="18"/>
              </w:numPr>
              <w:spacing w:line="259" w:lineRule="auto"/>
              <w:rPr>
                <w:rFonts w:asciiTheme="minorHAnsi" w:hAnsiTheme="minorHAnsi" w:cstheme="minorHAnsi"/>
              </w:rPr>
            </w:pPr>
            <w:r w:rsidRPr="00EC0187">
              <w:rPr>
                <w:rFonts w:asciiTheme="minorHAnsi" w:hAnsiTheme="minorHAnsi" w:cstheme="minorHAnsi"/>
              </w:rPr>
              <w:t>to vote without intimidation, threats, coercion, or interference</w:t>
            </w:r>
          </w:p>
          <w:p w14:paraId="7D757E87" w14:textId="77777777" w:rsidR="00416C58" w:rsidRPr="00EC0187" w:rsidRDefault="00416C58" w:rsidP="00416C58">
            <w:pPr>
              <w:rPr>
                <w:rFonts w:asciiTheme="minorHAnsi" w:hAnsiTheme="minorHAnsi" w:cstheme="minorHAnsi"/>
              </w:rPr>
            </w:pPr>
          </w:p>
          <w:p w14:paraId="1F8406F1" w14:textId="3AD9C47F" w:rsidR="00416C58" w:rsidRPr="00EC0187" w:rsidRDefault="00416C58" w:rsidP="00416C58">
            <w:pPr>
              <w:rPr>
                <w:rFonts w:asciiTheme="minorHAnsi" w:hAnsiTheme="minorHAnsi" w:cstheme="minorHAnsi"/>
              </w:rPr>
            </w:pPr>
            <w:r w:rsidRPr="00EC0187">
              <w:rPr>
                <w:rFonts w:asciiTheme="minorHAnsi" w:hAnsiTheme="minorHAnsi" w:cstheme="minorHAnsi"/>
              </w:rPr>
              <w:t>We encourage you to see how your current lawmakers voted on pivotal civil liberties issues in 2016 and 2017</w:t>
            </w:r>
            <w:r>
              <w:rPr>
                <w:rFonts w:asciiTheme="minorHAnsi" w:hAnsiTheme="minorHAnsi" w:cstheme="minorHAnsi"/>
              </w:rPr>
              <w:t xml:space="preserve"> in our</w:t>
            </w:r>
            <w:commentRangeStart w:id="1"/>
            <w:r>
              <w:rPr>
                <w:rFonts w:asciiTheme="minorHAnsi" w:hAnsiTheme="minorHAnsi" w:cstheme="minorHAnsi"/>
              </w:rPr>
              <w:t xml:space="preserve"> legislative scorecard</w:t>
            </w:r>
            <w:commentRangeEnd w:id="1"/>
            <w:r>
              <w:rPr>
                <w:rStyle w:val="CommentReference"/>
                <w:rFonts w:asciiTheme="minorHAnsi" w:eastAsiaTheme="minorHAnsi" w:hAnsiTheme="minorHAnsi" w:cstheme="minorBidi"/>
                <w:color w:val="auto"/>
              </w:rPr>
              <w:commentReference w:id="1"/>
            </w:r>
            <w:r w:rsidRPr="00EC0187">
              <w:rPr>
                <w:rFonts w:asciiTheme="minorHAnsi" w:hAnsiTheme="minorHAnsi" w:cstheme="minorHAnsi"/>
              </w:rPr>
              <w:t>. We need you to hold your lawmakers accountable – the first step is knowing what they need to account for.</w:t>
            </w:r>
          </w:p>
          <w:p w14:paraId="270B15CE" w14:textId="77777777" w:rsidR="00416C58" w:rsidRPr="00EC0187" w:rsidRDefault="00416C58" w:rsidP="00416C58">
            <w:pPr>
              <w:rPr>
                <w:rFonts w:asciiTheme="minorHAnsi" w:hAnsiTheme="minorHAnsi" w:cstheme="minorHAnsi"/>
              </w:rPr>
            </w:pPr>
          </w:p>
          <w:p w14:paraId="6F5059E6"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 xml:space="preserve">Our elected representatives have the power to improve the lives of all New Jerseyans with their votes and proposals, so make your voice heard this Election Day. And if you have any problems at the polls, contact us – the number is </w:t>
            </w:r>
            <w:r w:rsidRPr="00EC0187">
              <w:rPr>
                <w:rFonts w:asciiTheme="minorHAnsi" w:hAnsiTheme="minorHAnsi" w:cstheme="minorHAnsi"/>
                <w:color w:val="000000"/>
                <w:sz w:val="22"/>
                <w:szCs w:val="22"/>
              </w:rPr>
              <w:t>973-854-1719</w:t>
            </w:r>
            <w:r w:rsidRPr="001E6BCF">
              <w:rPr>
                <w:rFonts w:asciiTheme="minorHAnsi" w:hAnsiTheme="minorHAnsi" w:cstheme="minorHAnsi"/>
              </w:rPr>
              <w:t>.</w:t>
            </w:r>
          </w:p>
          <w:p w14:paraId="7895B321" w14:textId="77777777" w:rsidR="00416C58" w:rsidRPr="00EC0187" w:rsidRDefault="00416C58" w:rsidP="00416C58">
            <w:pPr>
              <w:rPr>
                <w:rFonts w:asciiTheme="minorHAnsi" w:hAnsiTheme="minorHAnsi" w:cstheme="minorHAnsi"/>
              </w:rPr>
            </w:pPr>
          </w:p>
          <w:p w14:paraId="2205EC74"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Sincerely,</w:t>
            </w:r>
          </w:p>
          <w:p w14:paraId="584CF488" w14:textId="77777777" w:rsidR="00416C58" w:rsidRPr="00EC0187" w:rsidRDefault="00416C58" w:rsidP="00416C58">
            <w:pPr>
              <w:rPr>
                <w:rFonts w:asciiTheme="minorHAnsi" w:hAnsiTheme="minorHAnsi" w:cstheme="minorHAnsi"/>
              </w:rPr>
            </w:pPr>
          </w:p>
          <w:p w14:paraId="1B4DEFCF"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Amol Sinha</w:t>
            </w:r>
          </w:p>
          <w:p w14:paraId="17F588FB" w14:textId="77777777" w:rsidR="00416C58" w:rsidRPr="00EC0187" w:rsidRDefault="00416C58" w:rsidP="00416C58">
            <w:pPr>
              <w:rPr>
                <w:rFonts w:asciiTheme="minorHAnsi" w:hAnsiTheme="minorHAnsi" w:cstheme="minorHAnsi"/>
              </w:rPr>
            </w:pPr>
            <w:r w:rsidRPr="00EC0187">
              <w:rPr>
                <w:rFonts w:asciiTheme="minorHAnsi" w:hAnsiTheme="minorHAnsi" w:cstheme="minorHAnsi"/>
              </w:rPr>
              <w:t>Executive Director</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4C3C49BA" w:rsidR="00B00C71" w:rsidRPr="00B00C71" w:rsidRDefault="00D40C06" w:rsidP="0033798F">
            <w:pPr>
              <w:rPr>
                <w:rFonts w:ascii="Arial" w:hAnsi="Arial" w:cs="Arial"/>
                <w:szCs w:val="20"/>
              </w:rPr>
            </w:pPr>
            <w:bookmarkStart w:id="2" w:name="_GoBack"/>
            <w:r>
              <w:rPr>
                <w:rFonts w:ascii="Arial" w:hAnsi="Arial" w:cs="Arial"/>
                <w:szCs w:val="20"/>
              </w:rPr>
              <w:t xml:space="preserve">Don’t go to the polls unprepared: know your rights and lawmakers’ record for Election Day. Via @ACLUNJ </w:t>
            </w:r>
            <w:bookmarkEnd w:id="2"/>
            <w:r w:rsidRPr="0067508E">
              <w:t>https://www.aclu-nj.org/theissues/electionsvoting/know-your-voting-rights/</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erthi Potluri" w:date="2017-11-01T12:29:00Z" w:initials="KP">
    <w:p w14:paraId="02EA0CA5" w14:textId="77777777" w:rsidR="00416C58" w:rsidRDefault="00416C58" w:rsidP="00416C58">
      <w:pPr>
        <w:pStyle w:val="CommentText"/>
      </w:pPr>
      <w:r>
        <w:rPr>
          <w:rStyle w:val="CommentReference"/>
        </w:rPr>
        <w:annotationRef/>
      </w:r>
      <w:r>
        <w:t xml:space="preserve">Link: </w:t>
      </w:r>
      <w:r w:rsidRPr="0067508E">
        <w:t>https://www.aclu-nj.org/theissues/electionsvoting/know-your-voting-rights/</w:t>
      </w:r>
    </w:p>
  </w:comment>
  <w:comment w:id="1" w:author="Allison Peltzman" w:date="2017-11-02T20:59:00Z" w:initials="AP">
    <w:p w14:paraId="3651D6A0" w14:textId="77777777" w:rsidR="00416C58" w:rsidRDefault="00416C58" w:rsidP="00416C58">
      <w:pPr>
        <w:pStyle w:val="CommentText"/>
      </w:pPr>
      <w:r>
        <w:rPr>
          <w:rStyle w:val="CommentReference"/>
        </w:rPr>
        <w:annotationRef/>
      </w:r>
      <w:r>
        <w:rPr>
          <w:rStyle w:val="CommentReference"/>
        </w:rPr>
        <w:annotationRef/>
      </w:r>
      <w:r>
        <w:t xml:space="preserve">Link: </w:t>
      </w:r>
      <w:r w:rsidRPr="008D58EA">
        <w:t>https://www.aclu-nj.org/legislation/2016-2017-scorecard/</w:t>
      </w:r>
    </w:p>
    <w:p w14:paraId="66D09584" w14:textId="6B04E854" w:rsidR="00416C58" w:rsidRDefault="00416C5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EA0CA5" w15:done="0"/>
  <w15:commentEx w15:paraId="66D095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43921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97849"/>
    <w:multiLevelType w:val="hybridMultilevel"/>
    <w:tmpl w:val="A686EB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13"/>
  </w:num>
  <w:num w:numId="4">
    <w:abstractNumId w:val="8"/>
  </w:num>
  <w:num w:numId="5">
    <w:abstractNumId w:val="2"/>
  </w:num>
  <w:num w:numId="6">
    <w:abstractNumId w:val="15"/>
  </w:num>
  <w:num w:numId="7">
    <w:abstractNumId w:val="6"/>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7"/>
  </w:num>
  <w:num w:numId="17">
    <w:abstractNumId w:val="16"/>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erthi Potluri">
    <w15:presenceInfo w15:providerId="None" w15:userId="Keerthi Potluri"/>
  </w15:person>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2E2287"/>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16C58"/>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E6CCA"/>
    <w:rsid w:val="00BF5A30"/>
    <w:rsid w:val="00C20EC3"/>
    <w:rsid w:val="00C26D35"/>
    <w:rsid w:val="00C3721C"/>
    <w:rsid w:val="00C56AED"/>
    <w:rsid w:val="00C601AE"/>
    <w:rsid w:val="00CC1145"/>
    <w:rsid w:val="00CE0238"/>
    <w:rsid w:val="00D03599"/>
    <w:rsid w:val="00D3147F"/>
    <w:rsid w:val="00D40C06"/>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0FF04F4F-8D5D-4AF3-871C-C5CBA06D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416C58"/>
    <w:rPr>
      <w:sz w:val="16"/>
      <w:szCs w:val="16"/>
    </w:rPr>
  </w:style>
  <w:style w:type="paragraph" w:styleId="CommentText">
    <w:name w:val="annotation text"/>
    <w:basedOn w:val="Normal"/>
    <w:link w:val="CommentTextChar"/>
    <w:uiPriority w:val="99"/>
    <w:semiHidden/>
    <w:unhideWhenUsed/>
    <w:rsid w:val="00416C58"/>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416C58"/>
    <w:rPr>
      <w:sz w:val="20"/>
      <w:szCs w:val="20"/>
    </w:rPr>
  </w:style>
  <w:style w:type="paragraph" w:styleId="CommentSubject">
    <w:name w:val="annotation subject"/>
    <w:basedOn w:val="CommentText"/>
    <w:next w:val="CommentText"/>
    <w:link w:val="CommentSubjectChar"/>
    <w:uiPriority w:val="99"/>
    <w:semiHidden/>
    <w:unhideWhenUsed/>
    <w:rsid w:val="00416C58"/>
    <w:pPr>
      <w:spacing w:after="0"/>
    </w:pPr>
    <w:rPr>
      <w:rFonts w:ascii="DIN-Regular" w:eastAsia="Times New Roman" w:hAnsi="DIN-Regular" w:cs="Times New Roman"/>
      <w:b/>
      <w:bCs/>
      <w:color w:val="00365C"/>
    </w:rPr>
  </w:style>
  <w:style w:type="character" w:customStyle="1" w:styleId="CommentSubjectChar">
    <w:name w:val="Comment Subject Char"/>
    <w:basedOn w:val="CommentTextChar"/>
    <w:link w:val="CommentSubject"/>
    <w:uiPriority w:val="99"/>
    <w:semiHidden/>
    <w:rsid w:val="00416C58"/>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nj.org/legislation/2016-2017-scorecar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nj.org/theissues/electionsvoting/know-your-voting-righ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F349C7-149A-4F56-AE7D-5F0113A5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2017-11-03T01:16:00Z</dcterms:created>
  <dcterms:modified xsi:type="dcterms:W3CDTF">2017-11-03T01:19:00Z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