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FC65D3" w:rsidP="00A1000D">
            <w:pPr>
              <w:rPr>
                <w:rFonts w:ascii="Arial" w:hAnsi="Arial" w:cs="Arial"/>
                <w:color w:val="000000"/>
              </w:rPr>
            </w:pPr>
            <w:r>
              <w:rPr>
                <w:rFonts w:ascii="Arial" w:hAnsi="Arial" w:cs="Arial"/>
                <w:color w:val="000000"/>
              </w:rPr>
              <w:t>ACLU of New Mexico</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8-01-17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FC65D3" w:rsidP="00DC3C91">
                <w:pPr>
                  <w:rPr>
                    <w:rFonts w:ascii="Arial" w:hAnsi="Arial" w:cs="Arial"/>
                    <w:color w:val="000000"/>
                  </w:rPr>
                </w:pPr>
                <w:r>
                  <w:rPr>
                    <w:rFonts w:ascii="Arial" w:hAnsi="Arial" w:cs="Arial"/>
                    <w:color w:val="000000"/>
                  </w:rPr>
                  <w:t>1/17/2018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BF16B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69284C" w:rsidP="00BF16BE">
            <w:pPr>
              <w:rPr>
                <w:rFonts w:ascii="Arial" w:hAnsi="Arial" w:cs="Arial"/>
              </w:rPr>
            </w:pPr>
            <w:sdt>
              <w:sdtPr>
                <w:rPr>
                  <w:rFonts w:ascii="Arial" w:hAnsi="Arial" w:cs="Arial"/>
                  <w:sz w:val="28"/>
                </w:rPr>
                <w:id w:val="-133159898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69284C" w:rsidP="00BF16B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BF16B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69284C"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FC65D3">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69284C" w:rsidP="00BF16B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973768" w:rsidRDefault="00DD55D2" w:rsidP="00BF16BE">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69284C" w:rsidP="003C5521">
            <w:pPr>
              <w:rPr>
                <w:rFonts w:ascii="Arial" w:hAnsi="Arial" w:cs="Arial"/>
                <w:color w:val="000000"/>
                <w:szCs w:val="22"/>
              </w:rPr>
            </w:pPr>
            <w:hyperlink r:id="rId11" w:history="1">
              <w:r w:rsidR="00FC65D3" w:rsidRPr="00B82FD8">
                <w:rPr>
                  <w:rStyle w:val="Hyperlink"/>
                  <w:rFonts w:ascii="Arial" w:hAnsi="Arial" w:cs="Arial"/>
                  <w:szCs w:val="22"/>
                </w:rPr>
                <w:t>mmccoy@aclu-nm.org</w:t>
              </w:r>
            </w:hyperlink>
            <w:r w:rsidR="00FC65D3">
              <w:rPr>
                <w:rFonts w:ascii="Arial" w:hAnsi="Arial" w:cs="Arial"/>
                <w:color w:val="000000"/>
                <w:szCs w:val="22"/>
              </w:rPr>
              <w:t xml:space="preserve">, </w:t>
            </w:r>
            <w:hyperlink r:id="rId12" w:history="1">
              <w:r w:rsidR="00FC65D3" w:rsidRPr="00B82FD8">
                <w:rPr>
                  <w:rStyle w:val="Hyperlink"/>
                  <w:rFonts w:ascii="Arial" w:hAnsi="Arial" w:cs="Arial"/>
                  <w:szCs w:val="22"/>
                </w:rPr>
                <w:t>msandoval@aclu-nm.org</w:t>
              </w:r>
            </w:hyperlink>
            <w:r w:rsidR="00FC65D3">
              <w:rPr>
                <w:rFonts w:ascii="Arial" w:hAnsi="Arial" w:cs="Arial"/>
                <w:color w:val="000000"/>
                <w:szCs w:val="22"/>
              </w:rPr>
              <w:t xml:space="preserve"> </w:t>
            </w:r>
          </w:p>
          <w:p w:rsidR="00DD55D2" w:rsidRPr="00973768" w:rsidRDefault="00DD55D2"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570925">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570925" w:rsidRPr="00973768" w:rsidRDefault="0069284C"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662532">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eiryo"/>
                  <w14:uncheckedState w14:val="2610" w14:font="Meiryo"/>
                </w14:checkbox>
              </w:sdtPr>
              <w:sdtEndPr/>
              <w:sdtContent>
                <w:r w:rsidR="00FC65D3">
                  <w:rPr>
                    <w:rFonts w:ascii="Meiryo" w:eastAsia="Meiryo" w:hAnsi="Meiryo" w:cs="Meiryo" w:hint="eastAsia"/>
                    <w:sz w:val="28"/>
                  </w:rPr>
                  <w:t>☒</w:t>
                </w:r>
              </w:sdtContent>
            </w:sdt>
            <w:r w:rsidR="00570925" w:rsidRPr="00973768">
              <w:rPr>
                <w:rFonts w:ascii="Arial" w:hAnsi="Arial" w:cs="Arial"/>
              </w:rPr>
              <w:t xml:space="preserve">  Please use a stock image                               </w:t>
            </w:r>
          </w:p>
          <w:p w:rsidR="003D7EA1" w:rsidRPr="00973768" w:rsidRDefault="0069284C"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F16B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Default="003D7EA1" w:rsidP="003C5521">
            <w:pPr>
              <w:rPr>
                <w:rFonts w:ascii="Arial" w:hAnsi="Arial" w:cs="Arial"/>
                <w:color w:val="000000"/>
                <w:szCs w:val="22"/>
              </w:rPr>
            </w:pPr>
          </w:p>
          <w:p w:rsidR="00FC65D3" w:rsidRPr="00973768" w:rsidRDefault="00FC65D3" w:rsidP="003C5521">
            <w:pPr>
              <w:rPr>
                <w:rFonts w:ascii="Arial" w:hAnsi="Arial" w:cs="Arial"/>
                <w:color w:val="000000"/>
                <w:szCs w:val="22"/>
              </w:rPr>
            </w:pPr>
            <w:r>
              <w:rPr>
                <w:rFonts w:ascii="Arial" w:hAnsi="Arial" w:cs="Arial"/>
                <w:color w:val="000000"/>
                <w:szCs w:val="22"/>
              </w:rPr>
              <w:t xml:space="preserve">According to NM law, abortion is still a crime. </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F16B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FC65D3" w:rsidP="003C5521">
            <w:pPr>
              <w:rPr>
                <w:rFonts w:ascii="Arial" w:hAnsi="Arial" w:cs="Arial"/>
                <w:color w:val="000000"/>
                <w:szCs w:val="22"/>
              </w:rPr>
            </w:pPr>
            <w:r>
              <w:rPr>
                <w:rFonts w:ascii="Arial" w:hAnsi="Arial" w:cs="Arial"/>
                <w:color w:val="000000"/>
                <w:szCs w:val="22"/>
              </w:rPr>
              <w:t>A law criminalizing abortion is still listed in NM state law. Let’s change that.</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BF16BE">
        <w:trPr>
          <w:trHeight w:val="504"/>
        </w:trPr>
        <w:tc>
          <w:tcPr>
            <w:tcW w:w="10800" w:type="dxa"/>
            <w:tcBorders>
              <w:bottom w:val="single" w:sz="12" w:space="0" w:color="FDE9D9" w:themeColor="accent6" w:themeTint="33"/>
            </w:tcBorders>
            <w:shd w:val="clear" w:color="auto" w:fill="F79646" w:themeFill="accent6"/>
            <w:vAlign w:val="center"/>
          </w:tcPr>
          <w:p w:rsidR="002B117E" w:rsidRPr="00973768" w:rsidRDefault="002B117E" w:rsidP="00BF16BE">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70925" w:rsidRPr="00973768" w:rsidRDefault="0069284C" w:rsidP="00570925">
            <w:pPr>
              <w:rPr>
                <w:rFonts w:ascii="Arial" w:hAnsi="Arial" w:cs="Arial"/>
              </w:rPr>
            </w:pPr>
            <w:sdt>
              <w:sdtPr>
                <w:rPr>
                  <w:rFonts w:ascii="Arial" w:hAnsi="Arial" w:cs="Arial"/>
                  <w:sz w:val="28"/>
                </w:rPr>
                <w:id w:val="2005318025"/>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Include side box</w:t>
            </w:r>
          </w:p>
          <w:p w:rsidR="002B117E" w:rsidRPr="00973768" w:rsidRDefault="002B117E" w:rsidP="00570925">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BF16B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BF16B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BF16B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BF16BE">
            <w:pPr>
              <w:rPr>
                <w:rFonts w:ascii="Arial" w:hAnsi="Arial" w:cs="Arial"/>
                <w:color w:val="000000"/>
                <w:szCs w:val="22"/>
              </w:rPr>
            </w:pPr>
          </w:p>
          <w:p w:rsidR="002B117E" w:rsidRPr="00973768" w:rsidRDefault="002B117E" w:rsidP="00BF16BE">
            <w:pPr>
              <w:rPr>
                <w:rFonts w:ascii="Arial" w:hAnsi="Arial" w:cs="Arial"/>
                <w:color w:val="000000"/>
                <w:szCs w:val="22"/>
              </w:rPr>
            </w:pPr>
          </w:p>
        </w:tc>
      </w:tr>
    </w:tbl>
    <w:p w:rsidR="002B117E" w:rsidRPr="00973768" w:rsidRDefault="002B117E"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BF16BE">
            <w:pPr>
              <w:rPr>
                <w:rStyle w:val="Strong"/>
                <w:rFonts w:ascii="Arial" w:hAnsi="Arial" w:cs="Arial"/>
                <w:color w:val="FFFFFF" w:themeColor="background1"/>
                <w:sz w:val="28"/>
                <w:szCs w:val="22"/>
              </w:rPr>
            </w:pPr>
            <w:bookmarkStart w:id="0" w:name="_GoBack"/>
            <w:bookmarkEnd w:id="0"/>
            <w:r w:rsidRPr="00973768">
              <w:rPr>
                <w:rStyle w:val="Strong"/>
                <w:rFonts w:ascii="Arial" w:hAnsi="Arial" w:cs="Arial"/>
                <w:color w:val="FFFFFF" w:themeColor="background1"/>
                <w:sz w:val="28"/>
                <w:szCs w:val="22"/>
              </w:rPr>
              <w:lastRenderedPageBreak/>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FC65D3" w:rsidRDefault="00FC65D3" w:rsidP="002B117E">
            <w:pPr>
              <w:rPr>
                <w:rStyle w:val="Emphasis"/>
                <w:rFonts w:ascii="Arial" w:hAnsi="Arial" w:cs="Arial"/>
                <w:i w:val="0"/>
                <w:sz w:val="20"/>
                <w:szCs w:val="20"/>
              </w:rPr>
            </w:pPr>
            <w:r>
              <w:rPr>
                <w:rStyle w:val="Emphasis"/>
                <w:rFonts w:ascii="Arial" w:hAnsi="Arial" w:cs="Arial"/>
                <w:i w:val="0"/>
                <w:sz w:val="20"/>
                <w:szCs w:val="20"/>
              </w:rPr>
              <w:t xml:space="preserve">Did you know that before the landmark </w:t>
            </w:r>
            <w:r>
              <w:rPr>
                <w:rStyle w:val="Emphasis"/>
                <w:rFonts w:ascii="Arial" w:hAnsi="Arial" w:cs="Arial"/>
                <w:sz w:val="20"/>
                <w:szCs w:val="20"/>
              </w:rPr>
              <w:t xml:space="preserve">Roe v. Wade </w:t>
            </w:r>
            <w:r>
              <w:rPr>
                <w:rStyle w:val="Emphasis"/>
                <w:rFonts w:ascii="Arial" w:hAnsi="Arial" w:cs="Arial"/>
                <w:i w:val="0"/>
                <w:sz w:val="20"/>
                <w:szCs w:val="20"/>
              </w:rPr>
              <w:t xml:space="preserve">case in 1973, New Mexico enforced a law that </w:t>
            </w:r>
            <w:r w:rsidR="00E248B9">
              <w:rPr>
                <w:rStyle w:val="Emphasis"/>
                <w:rFonts w:ascii="Arial" w:hAnsi="Arial" w:cs="Arial"/>
                <w:i w:val="0"/>
                <w:sz w:val="20"/>
                <w:szCs w:val="20"/>
              </w:rPr>
              <w:t>criminalized abortion</w:t>
            </w:r>
            <w:r>
              <w:rPr>
                <w:rStyle w:val="Emphasis"/>
                <w:rFonts w:ascii="Arial" w:hAnsi="Arial" w:cs="Arial"/>
                <w:i w:val="0"/>
                <w:sz w:val="20"/>
                <w:szCs w:val="20"/>
              </w:rPr>
              <w:t xml:space="preserve"> statewide? Even though abortion has been legal in all 50 states for the</w:t>
            </w:r>
            <w:r w:rsidR="00055679">
              <w:rPr>
                <w:rStyle w:val="Emphasis"/>
                <w:rFonts w:ascii="Arial" w:hAnsi="Arial" w:cs="Arial"/>
                <w:i w:val="0"/>
                <w:sz w:val="20"/>
                <w:szCs w:val="20"/>
              </w:rPr>
              <w:t xml:space="preserve"> past 45 years</w:t>
            </w:r>
            <w:r>
              <w:rPr>
                <w:rStyle w:val="Emphasis"/>
                <w:rFonts w:ascii="Arial" w:hAnsi="Arial" w:cs="Arial"/>
                <w:i w:val="0"/>
                <w:sz w:val="20"/>
                <w:szCs w:val="20"/>
              </w:rPr>
              <w:t xml:space="preserve">, New Mexico still has </w:t>
            </w:r>
            <w:r w:rsidR="00BF16BE">
              <w:rPr>
                <w:rStyle w:val="Emphasis"/>
                <w:rFonts w:ascii="Arial" w:hAnsi="Arial" w:cs="Arial"/>
                <w:i w:val="0"/>
                <w:sz w:val="20"/>
                <w:szCs w:val="20"/>
              </w:rPr>
              <w:t xml:space="preserve">old </w:t>
            </w:r>
            <w:r w:rsidR="00E248B9">
              <w:rPr>
                <w:rStyle w:val="Emphasis"/>
                <w:rFonts w:ascii="Arial" w:hAnsi="Arial" w:cs="Arial"/>
                <w:i w:val="0"/>
                <w:sz w:val="20"/>
                <w:szCs w:val="20"/>
              </w:rPr>
              <w:t xml:space="preserve">language </w:t>
            </w:r>
            <w:r w:rsidR="00055679">
              <w:rPr>
                <w:rStyle w:val="Emphasis"/>
                <w:rFonts w:ascii="Arial" w:hAnsi="Arial" w:cs="Arial"/>
                <w:i w:val="0"/>
                <w:sz w:val="20"/>
                <w:szCs w:val="20"/>
              </w:rPr>
              <w:t>criminalizing abortion on its books. It’s time we changed that.</w:t>
            </w:r>
          </w:p>
          <w:p w:rsidR="00973768" w:rsidRPr="00973768" w:rsidRDefault="00973768" w:rsidP="002B117E">
            <w:pPr>
              <w:rPr>
                <w:rStyle w:val="Emphasis"/>
                <w:rFonts w:ascii="Arial" w:hAnsi="Arial" w:cs="Arial"/>
                <w:i w:val="0"/>
                <w:sz w:val="20"/>
                <w:szCs w:val="20"/>
              </w:rPr>
            </w:pPr>
          </w:p>
          <w:p w:rsidR="00973768" w:rsidRDefault="0069284C" w:rsidP="002B117E">
            <w:pPr>
              <w:rPr>
                <w:rStyle w:val="Emphasis"/>
                <w:rFonts w:ascii="Arial" w:hAnsi="Arial" w:cs="Arial"/>
                <w:i w:val="0"/>
                <w:sz w:val="20"/>
                <w:szCs w:val="20"/>
              </w:rPr>
            </w:pPr>
            <w:hyperlink r:id="rId13" w:history="1">
              <w:r w:rsidR="00E248B9" w:rsidRPr="00662532">
                <w:rPr>
                  <w:rStyle w:val="Hyperlink"/>
                  <w:rFonts w:ascii="Arial" w:hAnsi="Arial" w:cs="Arial"/>
                  <w:sz w:val="20"/>
                  <w:szCs w:val="20"/>
                </w:rPr>
                <w:t>Sign our petition to demand that New Mexico strike this outdated language from our law</w:t>
              </w:r>
              <w:r w:rsidR="00662532" w:rsidRPr="00662532">
                <w:rPr>
                  <w:rStyle w:val="Hyperlink"/>
                  <w:rFonts w:ascii="Arial" w:hAnsi="Arial" w:cs="Arial"/>
                  <w:sz w:val="20"/>
                  <w:szCs w:val="20"/>
                </w:rPr>
                <w:t xml:space="preserve"> books.</w:t>
              </w:r>
            </w:hyperlink>
          </w:p>
          <w:p w:rsidR="00E248B9" w:rsidRDefault="00E248B9" w:rsidP="002B117E">
            <w:pPr>
              <w:rPr>
                <w:rStyle w:val="Emphasis"/>
                <w:rFonts w:ascii="Arial" w:hAnsi="Arial" w:cs="Arial"/>
                <w:i w:val="0"/>
                <w:sz w:val="20"/>
                <w:szCs w:val="20"/>
              </w:rPr>
            </w:pPr>
          </w:p>
          <w:p w:rsidR="00E248B9" w:rsidRPr="00973768" w:rsidRDefault="00E248B9" w:rsidP="002B117E">
            <w:pPr>
              <w:rPr>
                <w:rStyle w:val="Emphasis"/>
                <w:rFonts w:ascii="Arial" w:hAnsi="Arial" w:cs="Arial"/>
                <w:i w:val="0"/>
                <w:sz w:val="20"/>
                <w:szCs w:val="20"/>
              </w:rPr>
            </w:pPr>
            <w:r>
              <w:rPr>
                <w:rStyle w:val="Emphasis"/>
                <w:rFonts w:ascii="Arial" w:hAnsi="Arial" w:cs="Arial"/>
                <w:i w:val="0"/>
                <w:sz w:val="20"/>
                <w:szCs w:val="20"/>
              </w:rPr>
              <w:t xml:space="preserve">The New Mexico legislative session kicked off this week, and we’re dedicated to protecting a woman’s right to make personal decisions about her reproductive health without shame or interference from the Government. </w:t>
            </w:r>
            <w:r w:rsidR="00FE551B">
              <w:rPr>
                <w:rStyle w:val="Emphasis"/>
                <w:rFonts w:ascii="Arial" w:hAnsi="Arial" w:cs="Arial"/>
                <w:i w:val="0"/>
                <w:sz w:val="20"/>
                <w:szCs w:val="20"/>
              </w:rPr>
              <w:t xml:space="preserve">Along with our allies, we’re advocating </w:t>
            </w:r>
            <w:r w:rsidR="00662532">
              <w:rPr>
                <w:rStyle w:val="Emphasis"/>
                <w:rFonts w:ascii="Arial" w:hAnsi="Arial" w:cs="Arial"/>
                <w:i w:val="0"/>
                <w:sz w:val="20"/>
                <w:szCs w:val="20"/>
              </w:rPr>
              <w:t>for a bill that would erase all trace of criminalized abortion from New Mexico state law.</w:t>
            </w:r>
          </w:p>
          <w:p w:rsidR="00973768" w:rsidRPr="00973768" w:rsidRDefault="00973768" w:rsidP="002B117E">
            <w:pPr>
              <w:rPr>
                <w:rStyle w:val="Emphasis"/>
                <w:rFonts w:ascii="Arial" w:hAnsi="Arial" w:cs="Arial"/>
                <w:i w:val="0"/>
                <w:sz w:val="20"/>
                <w:szCs w:val="20"/>
              </w:rPr>
            </w:pPr>
          </w:p>
          <w:p w:rsidR="00973768" w:rsidRDefault="00FE551B" w:rsidP="002B117E">
            <w:pPr>
              <w:rPr>
                <w:rStyle w:val="Emphasis"/>
                <w:rFonts w:ascii="Arial" w:hAnsi="Arial" w:cs="Arial"/>
                <w:b/>
                <w:i w:val="0"/>
                <w:sz w:val="20"/>
                <w:szCs w:val="20"/>
              </w:rPr>
            </w:pPr>
            <w:r>
              <w:rPr>
                <w:rStyle w:val="Emphasis"/>
                <w:rFonts w:ascii="Arial" w:hAnsi="Arial" w:cs="Arial"/>
                <w:i w:val="0"/>
                <w:sz w:val="20"/>
                <w:szCs w:val="20"/>
              </w:rPr>
              <w:t xml:space="preserve">But this legislative session is only 30 days this year and primarily addresses the state budget. In order to strike the criminal abortion law from our books we need the governor to put our decriminalization bill on the agenda. </w:t>
            </w:r>
            <w:r w:rsidRPr="00C40A18">
              <w:t xml:space="preserve">Please sign our petition to the governor to send her a clear message that it’s time to clean up our law books and show that New Mexico will never again criminalize </w:t>
            </w:r>
            <w:r w:rsidR="00BA478E">
              <w:rPr>
                <w:rFonts w:ascii="Arial" w:hAnsi="Arial" w:cs="Arial"/>
                <w:b/>
                <w:sz w:val="20"/>
                <w:szCs w:val="20"/>
              </w:rPr>
              <w:t>a woman’s personal decision about abortion</w:t>
            </w:r>
          </w:p>
          <w:p w:rsidR="00662532" w:rsidRDefault="00662532" w:rsidP="002B117E">
            <w:pPr>
              <w:rPr>
                <w:rStyle w:val="Emphasis"/>
                <w:rFonts w:ascii="Arial" w:hAnsi="Arial" w:cs="Arial"/>
                <w:b/>
                <w:i w:val="0"/>
                <w:sz w:val="20"/>
                <w:szCs w:val="20"/>
              </w:rPr>
            </w:pPr>
          </w:p>
          <w:p w:rsidR="00662532" w:rsidRDefault="00662532" w:rsidP="002B117E">
            <w:pPr>
              <w:rPr>
                <w:rStyle w:val="Emphasis"/>
                <w:rFonts w:ascii="Arial" w:hAnsi="Arial" w:cs="Arial"/>
                <w:i w:val="0"/>
                <w:sz w:val="20"/>
                <w:szCs w:val="20"/>
              </w:rPr>
            </w:pPr>
            <w:r>
              <w:rPr>
                <w:rStyle w:val="Emphasis"/>
                <w:rFonts w:ascii="Arial" w:hAnsi="Arial" w:cs="Arial"/>
                <w:i w:val="0"/>
                <w:sz w:val="20"/>
                <w:szCs w:val="20"/>
              </w:rPr>
              <w:t>Sincerely,</w:t>
            </w:r>
          </w:p>
          <w:p w:rsidR="00662532" w:rsidRDefault="00662532" w:rsidP="002B117E">
            <w:pPr>
              <w:rPr>
                <w:rStyle w:val="Emphasis"/>
                <w:rFonts w:ascii="Arial" w:hAnsi="Arial" w:cs="Arial"/>
                <w:i w:val="0"/>
                <w:sz w:val="20"/>
                <w:szCs w:val="20"/>
              </w:rPr>
            </w:pPr>
          </w:p>
          <w:p w:rsidR="00662532" w:rsidRPr="00662532" w:rsidRDefault="00662532" w:rsidP="002B117E">
            <w:pPr>
              <w:rPr>
                <w:rStyle w:val="Emphasis"/>
                <w:rFonts w:ascii="Arial" w:hAnsi="Arial" w:cs="Arial"/>
                <w:i w:val="0"/>
                <w:sz w:val="20"/>
                <w:szCs w:val="20"/>
              </w:rPr>
            </w:pPr>
            <w:r>
              <w:rPr>
                <w:rStyle w:val="Emphasis"/>
                <w:rFonts w:ascii="Arial" w:hAnsi="Arial" w:cs="Arial"/>
                <w:i w:val="0"/>
                <w:sz w:val="20"/>
                <w:szCs w:val="20"/>
              </w:rPr>
              <w:t xml:space="preserve">Erin Armstrong, </w:t>
            </w:r>
            <w:r w:rsidRPr="00662532">
              <w:rPr>
                <w:rStyle w:val="Emphasis"/>
                <w:rFonts w:ascii="Arial" w:hAnsi="Arial" w:cs="Arial"/>
                <w:sz w:val="20"/>
                <w:szCs w:val="20"/>
              </w:rPr>
              <w:t>ACLU of New Mexico Reproductive Rights Attorney</w:t>
            </w: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sectPr w:rsidR="002B117E" w:rsidRPr="00973768" w:rsidSect="00364F7B">
      <w:headerReference w:type="default" r:id="rId14"/>
      <w:footerReference w:type="default" r:id="rId15"/>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6BE" w:rsidRDefault="00BF16BE" w:rsidP="00746B86">
      <w:r>
        <w:separator/>
      </w:r>
    </w:p>
  </w:endnote>
  <w:endnote w:type="continuationSeparator" w:id="0">
    <w:p w:rsidR="00BF16BE" w:rsidRDefault="00BF16B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6BE" w:rsidRPr="00040673" w:rsidRDefault="00BF16BE"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69284C">
      <w:rPr>
        <w:rFonts w:cs="Arial"/>
        <w:noProof/>
        <w:color w:val="3971AB"/>
        <w:sz w:val="20"/>
      </w:rPr>
      <w:t>4</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6BE" w:rsidRDefault="00BF16BE" w:rsidP="00746B86">
      <w:r>
        <w:separator/>
      </w:r>
    </w:p>
  </w:footnote>
  <w:footnote w:type="continuationSeparator" w:id="0">
    <w:p w:rsidR="00BF16BE" w:rsidRDefault="00BF16BE"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6BE" w:rsidRPr="007C7AA6" w:rsidRDefault="00BF16BE"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069E44A" wp14:editId="7967A4E0">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rsidR="00BF16BE" w:rsidRPr="007C7AA6" w:rsidRDefault="00BF16BE" w:rsidP="00040673">
    <w:pPr>
      <w:jc w:val="right"/>
      <w:rPr>
        <w:rFonts w:ascii="Arial" w:hAnsi="Arial" w:cs="Arial"/>
        <w:sz w:val="40"/>
        <w:szCs w:val="40"/>
      </w:rPr>
    </w:pPr>
    <w:r w:rsidRPr="007C7AA6">
      <w:rPr>
        <w:rFonts w:ascii="Arial" w:hAnsi="Arial" w:cs="Arial"/>
        <w:sz w:val="40"/>
        <w:szCs w:val="40"/>
      </w:rPr>
      <w:t xml:space="preserve">Email </w:t>
    </w:r>
  </w:p>
  <w:p w:rsidR="00BF16BE" w:rsidRPr="00746B86" w:rsidRDefault="00BF16BE"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1FD37C57" wp14:editId="0F55CE08">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A0351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55679"/>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5301C8"/>
    <w:rsid w:val="00570925"/>
    <w:rsid w:val="00582F62"/>
    <w:rsid w:val="0059137D"/>
    <w:rsid w:val="005C0A08"/>
    <w:rsid w:val="005C0C9D"/>
    <w:rsid w:val="005C24D6"/>
    <w:rsid w:val="005F5B06"/>
    <w:rsid w:val="00604B19"/>
    <w:rsid w:val="00616FE1"/>
    <w:rsid w:val="00623E55"/>
    <w:rsid w:val="00662532"/>
    <w:rsid w:val="0069284C"/>
    <w:rsid w:val="00696B47"/>
    <w:rsid w:val="006E03E3"/>
    <w:rsid w:val="006F5107"/>
    <w:rsid w:val="00707040"/>
    <w:rsid w:val="007301D5"/>
    <w:rsid w:val="00741AF8"/>
    <w:rsid w:val="00743F9F"/>
    <w:rsid w:val="00746B86"/>
    <w:rsid w:val="0074760E"/>
    <w:rsid w:val="00782673"/>
    <w:rsid w:val="007C43D4"/>
    <w:rsid w:val="007C7AA6"/>
    <w:rsid w:val="007E77BE"/>
    <w:rsid w:val="00807166"/>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D6F9E"/>
    <w:rsid w:val="00B03107"/>
    <w:rsid w:val="00B05B88"/>
    <w:rsid w:val="00B2330C"/>
    <w:rsid w:val="00B34085"/>
    <w:rsid w:val="00B51603"/>
    <w:rsid w:val="00B73E36"/>
    <w:rsid w:val="00B84897"/>
    <w:rsid w:val="00BA478E"/>
    <w:rsid w:val="00BC4483"/>
    <w:rsid w:val="00BF16BE"/>
    <w:rsid w:val="00BF5A30"/>
    <w:rsid w:val="00C26D35"/>
    <w:rsid w:val="00C3721C"/>
    <w:rsid w:val="00C40A18"/>
    <w:rsid w:val="00C56AED"/>
    <w:rsid w:val="00C601AE"/>
    <w:rsid w:val="00CC1145"/>
    <w:rsid w:val="00CE0238"/>
    <w:rsid w:val="00D03599"/>
    <w:rsid w:val="00D3147F"/>
    <w:rsid w:val="00D478A9"/>
    <w:rsid w:val="00D82D8D"/>
    <w:rsid w:val="00DB34C2"/>
    <w:rsid w:val="00DC3C91"/>
    <w:rsid w:val="00DD55D2"/>
    <w:rsid w:val="00DE5256"/>
    <w:rsid w:val="00E0008B"/>
    <w:rsid w:val="00E248B9"/>
    <w:rsid w:val="00E468B6"/>
    <w:rsid w:val="00E6107F"/>
    <w:rsid w:val="00EA79BA"/>
    <w:rsid w:val="00EB3479"/>
    <w:rsid w:val="00EE41FC"/>
    <w:rsid w:val="00EE43C4"/>
    <w:rsid w:val="00EF479F"/>
    <w:rsid w:val="00F10EA3"/>
    <w:rsid w:val="00F64E5C"/>
    <w:rsid w:val="00F725EB"/>
    <w:rsid w:val="00F90E51"/>
    <w:rsid w:val="00FA2C8C"/>
    <w:rsid w:val="00FB0450"/>
    <w:rsid w:val="00FC12D8"/>
    <w:rsid w:val="00FC65D3"/>
    <w:rsid w:val="00FE551B"/>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D2531ACC-3C39-4C23-BF34-841B0F215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ction.aclu.org/secure/NM_Decriminalize_Abor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sandoval@aclu-nm.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mccoy@aclu-nm.or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F78757A961894594F93F9D4F1CF1B7" ma:contentTypeVersion="76" ma:contentTypeDescription="Create a new document." ma:contentTypeScope="" ma:versionID="4f9a012d9a0641ff2fd7005657e5c9eb">
  <xsd:schema xmlns:xsd="http://www.w3.org/2001/XMLSchema" xmlns:p="http://schemas.microsoft.com/office/2006/metadata/properties" xmlns:ns1="http://schemas.microsoft.com/sharepoint/v3" xmlns:ns2="0b90acc2-d544-46e5-bc01-f6a94e7d3ec2" xmlns:ns3="ed3952ef-52f3-49c8-bffb-859ce4913a36" targetNamespace="http://schemas.microsoft.com/office/2006/metadata/properties" ma:root="true" ma:fieldsID="f1e3e6caeadd317708eed8b62504c388" ns1:_="" ns2:_="" ns3:_="">
    <xsd:import namespace="http://schemas.microsoft.com/sharepoint/v3"/>
    <xsd:import namespace="0b90acc2-d544-46e5-bc01-f6a94e7d3ec2"/>
    <xsd:import namespace="ed3952ef-52f3-49c8-bffb-859ce4913a36"/>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leave blank" ma:hidden="true" ma:internalName="PublishingStartDate">
      <xsd:simpleType>
        <xsd:restriction base="dms:Unknown"/>
      </xsd:simpleType>
    </xsd:element>
    <xsd:element name="PublishingExpirationDate" ma:index="9" nillable="true" ma:displayName="Scheduling End Date" ma:description="leave blank" ma:hidden="true" ma:internalName="PublishingExpirationDate">
      <xsd:simpleType>
        <xsd:restriction base="dms:Unknown"/>
      </xsd:simpleType>
    </xsd:element>
  </xsd:schema>
  <xsd:schema xmlns:xsd="http://www.w3.org/2001/XMLSchema" xmlns:dms="http://schemas.microsoft.com/office/2006/documentManagement/types" targetNamespace="0b90acc2-d544-46e5-bc01-f6a94e7d3ec2" elementFormDefault="qualified">
    <xsd:import namespace="http://schemas.microsoft.com/office/2006/documentManagement/type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dms="http://schemas.microsoft.com/office/2006/documentManagement/types" targetNamespace="ed3952ef-52f3-49c8-bffb-859ce4913a36" elementFormDefault="qualified">
    <xsd:import namespace="http://schemas.microsoft.com/office/2006/documentManagement/types"/>
    <xsd:element name="Description_x003a_" ma:index="13" nillable="true" ma:displayName="Description:" ma:internalName="Description_x003a_">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Description_x003a_ xmlns="ed3952ef-52f3-49c8-bffb-859ce4913a36"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C7654-4B76-4023-BC2A-30A32B6A8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ed3952ef-52f3-49c8-bffb-859ce4913a3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C32FA22-3DB3-418E-B87C-D93FF1462573}">
  <ds:schemaRefs>
    <ds:schemaRef ds:uri="http://www.w3.org/XML/1998/namespace"/>
    <ds:schemaRef ds:uri="http://purl.org/dc/elements/1.1/"/>
    <ds:schemaRef ds:uri="0b90acc2-d544-46e5-bc01-f6a94e7d3ec2"/>
    <ds:schemaRef ds:uri="ed3952ef-52f3-49c8-bffb-859ce4913a36"/>
    <ds:schemaRef ds:uri="http://schemas.microsoft.com/office/2006/documentManagement/types"/>
    <ds:schemaRef ds:uri="http://purl.org/dc/dcmitype/"/>
    <ds:schemaRef ds:uri="http://schemas.microsoft.com/sharepoint/v3"/>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FF499E0F-E649-4449-9792-1D6B41D7E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Micah McCoy</cp:lastModifiedBy>
  <cp:revision>2</cp:revision>
  <dcterms:created xsi:type="dcterms:W3CDTF">2018-01-16T22:01:00Z</dcterms:created>
  <dcterms:modified xsi:type="dcterms:W3CDTF">2018-01-16T22:01:00Z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0x010100BEF78757A961894594F93F9D4F1CF1B7</vt:lpwstr>
  </property>
</Properties>
</file>